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F054E" w14:textId="77777777" w:rsidR="007A0148" w:rsidRPr="007A0148" w:rsidRDefault="007A0148" w:rsidP="007A0148">
      <w:pPr>
        <w:rPr>
          <w:b/>
          <w:bCs/>
        </w:rPr>
      </w:pPr>
      <w:r w:rsidRPr="007A0148">
        <w:rPr>
          <w:b/>
          <w:bCs/>
        </w:rPr>
        <w:t>[NOTES] fetching data</w:t>
      </w:r>
    </w:p>
    <w:p w14:paraId="617B631E" w14:textId="77777777" w:rsidR="007A0148" w:rsidRPr="007A0148" w:rsidRDefault="007A0148" w:rsidP="007A0148">
      <w:pPr>
        <w:numPr>
          <w:ilvl w:val="0"/>
          <w:numId w:val="1"/>
        </w:numPr>
      </w:pPr>
      <w:r w:rsidRPr="007A0148">
        <w:t>const fetchMessage = async () =&gt; {</w:t>
      </w:r>
    </w:p>
    <w:p w14:paraId="5596514F" w14:textId="77777777" w:rsidR="007A0148" w:rsidRPr="007A0148" w:rsidRDefault="007A0148" w:rsidP="007A0148">
      <w:pPr>
        <w:numPr>
          <w:ilvl w:val="0"/>
          <w:numId w:val="1"/>
        </w:numPr>
      </w:pPr>
      <w:r w:rsidRPr="007A0148">
        <w:t xml:space="preserve">  const response = await fetch('/api/hello'); // This gets the response object (headers + body)</w:t>
      </w:r>
    </w:p>
    <w:p w14:paraId="02BA349F" w14:textId="77777777" w:rsidR="007A0148" w:rsidRPr="007A0148" w:rsidRDefault="007A0148" w:rsidP="007A0148">
      <w:pPr>
        <w:numPr>
          <w:ilvl w:val="0"/>
          <w:numId w:val="1"/>
        </w:numPr>
      </w:pPr>
      <w:r w:rsidRPr="007A0148">
        <w:t xml:space="preserve">  </w:t>
      </w:r>
    </w:p>
    <w:p w14:paraId="3C8160F9" w14:textId="77777777" w:rsidR="007A0148" w:rsidRPr="007A0148" w:rsidRDefault="007A0148" w:rsidP="007A0148">
      <w:pPr>
        <w:numPr>
          <w:ilvl w:val="0"/>
          <w:numId w:val="1"/>
        </w:numPr>
      </w:pPr>
      <w:r w:rsidRPr="007A0148">
        <w:t xml:space="preserve">  // Now you have the response object, but you still need to read the body</w:t>
      </w:r>
    </w:p>
    <w:p w14:paraId="4A72068D" w14:textId="77777777" w:rsidR="007A0148" w:rsidRPr="007A0148" w:rsidRDefault="007A0148" w:rsidP="007A0148">
      <w:pPr>
        <w:numPr>
          <w:ilvl w:val="0"/>
          <w:numId w:val="1"/>
        </w:numPr>
      </w:pPr>
      <w:r w:rsidRPr="007A0148">
        <w:t xml:space="preserve">  const text = await response.text(); // This reads the body, which may still be streaming</w:t>
      </w:r>
    </w:p>
    <w:p w14:paraId="137234C1" w14:textId="77777777" w:rsidR="007A0148" w:rsidRPr="007A0148" w:rsidRDefault="007A0148" w:rsidP="007A0148">
      <w:pPr>
        <w:numPr>
          <w:ilvl w:val="0"/>
          <w:numId w:val="1"/>
        </w:numPr>
      </w:pPr>
      <w:r w:rsidRPr="007A0148">
        <w:t xml:space="preserve">  console.log(text); // Logs the full text response</w:t>
      </w:r>
    </w:p>
    <w:p w14:paraId="1F5E8850" w14:textId="77777777" w:rsidR="007A0148" w:rsidRPr="007A0148" w:rsidRDefault="007A0148" w:rsidP="007A0148">
      <w:pPr>
        <w:numPr>
          <w:ilvl w:val="0"/>
          <w:numId w:val="1"/>
        </w:numPr>
      </w:pPr>
      <w:r w:rsidRPr="007A0148">
        <w:t>};</w:t>
      </w:r>
    </w:p>
    <w:p w14:paraId="08A02162" w14:textId="77777777" w:rsidR="007A0148" w:rsidRPr="007A0148" w:rsidRDefault="007A0148" w:rsidP="007A0148">
      <w:r w:rsidRPr="007A0148">
        <w:t>Why Does response.text() Need await?</w:t>
      </w:r>
    </w:p>
    <w:p w14:paraId="022D688C" w14:textId="77777777" w:rsidR="007A0148" w:rsidRPr="007A0148" w:rsidRDefault="007A0148" w:rsidP="007A0148">
      <w:r w:rsidRPr="007A0148">
        <w:t>Even after you've used await fetch(), which waits for the response from the server, the response.text() method still returns a promise. The reason for this is that the </w:t>
      </w:r>
      <w:r w:rsidRPr="007A0148">
        <w:rPr>
          <w:b/>
          <w:bCs/>
        </w:rPr>
        <w:t>body of the response might not be fully available yet</w:t>
      </w:r>
      <w:r w:rsidRPr="007A0148">
        <w:t> when you first get the response object.</w:t>
      </w:r>
    </w:p>
    <w:p w14:paraId="23108253" w14:textId="77777777" w:rsidR="007A0148" w:rsidRPr="007A0148" w:rsidRDefault="007A0148" w:rsidP="007A0148">
      <w:r w:rsidRPr="007A0148">
        <w:t>When the server sends data back, it may send it in pieces (especially if it's a larger file or streamed content), and JavaScript needs to make sure the entire response body is received before converting it to text. This is why response.text() also uses await—it’s waiting for the full response content to arrive.</w:t>
      </w:r>
    </w:p>
    <w:p w14:paraId="4B647E39" w14:textId="77777777" w:rsidR="007A0148" w:rsidRPr="007A0148" w:rsidRDefault="007A0148" w:rsidP="007A0148">
      <w:r w:rsidRPr="007A0148">
        <w:t>A Quick Breakdown:</w:t>
      </w:r>
    </w:p>
    <w:p w14:paraId="694B39E7" w14:textId="77777777" w:rsidR="007A0148" w:rsidRPr="007A0148" w:rsidRDefault="007A0148" w:rsidP="007A0148">
      <w:pPr>
        <w:numPr>
          <w:ilvl w:val="0"/>
          <w:numId w:val="2"/>
        </w:numPr>
      </w:pPr>
      <w:r w:rsidRPr="007A0148">
        <w:rPr>
          <w:b/>
          <w:bCs/>
        </w:rPr>
        <w:t>await fetch()</w:t>
      </w:r>
      <w:r w:rsidRPr="007A0148">
        <w:t>: This waits for the server to respond, but it only ensures that the basic response info (like headers and status) is received.</w:t>
      </w:r>
    </w:p>
    <w:p w14:paraId="05F95406" w14:textId="77777777" w:rsidR="007A0148" w:rsidRPr="007A0148" w:rsidRDefault="007A0148" w:rsidP="007A0148">
      <w:pPr>
        <w:numPr>
          <w:ilvl w:val="0"/>
          <w:numId w:val="2"/>
        </w:numPr>
      </w:pPr>
      <w:r w:rsidRPr="007A0148">
        <w:rPr>
          <w:b/>
          <w:bCs/>
        </w:rPr>
        <w:t>await response.text()</w:t>
      </w:r>
      <w:r w:rsidRPr="007A0148">
        <w:t>: This waits for the body (the actual content) to be fully received and then converts it to text.</w:t>
      </w:r>
    </w:p>
    <w:p w14:paraId="49191C62" w14:textId="77777777" w:rsidR="007A0148" w:rsidRPr="007A0148" w:rsidRDefault="007A0148" w:rsidP="007A0148">
      <w:r w:rsidRPr="007A0148">
        <w:t>Even if the response is small and quick, JavaScript handles all this asynchronously to avoid blocking the rest of the page while it's waiting for the data.</w:t>
      </w:r>
    </w:p>
    <w:p w14:paraId="6362A9E6" w14:textId="77777777" w:rsidR="007A0148" w:rsidRPr="007A0148" w:rsidRDefault="007A0148" w:rsidP="007A0148">
      <w:r w:rsidRPr="007A0148">
        <w:t>In short, await ensures that JavaScript waits until everything is ready, making it safe to use the text content without running into issues like incomplete data.</w:t>
      </w:r>
    </w:p>
    <w:p w14:paraId="5B1CD5A3" w14:textId="77777777" w:rsidR="00931FBF" w:rsidRDefault="00931FBF"/>
    <w:sectPr w:rsidR="0093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83760D"/>
    <w:multiLevelType w:val="multilevel"/>
    <w:tmpl w:val="649A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F3518A"/>
    <w:multiLevelType w:val="multilevel"/>
    <w:tmpl w:val="D69A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1473243">
    <w:abstractNumId w:val="0"/>
  </w:num>
  <w:num w:numId="2" w16cid:durableId="1335566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148"/>
    <w:rsid w:val="00340473"/>
    <w:rsid w:val="007A0148"/>
    <w:rsid w:val="00931FBF"/>
    <w:rsid w:val="00F1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0586B"/>
  <w15:chartTrackingRefBased/>
  <w15:docId w15:val="{F387B79C-D782-485A-AF00-B6D1C821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1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1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1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1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1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1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1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1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1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1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1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1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1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1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1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1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1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148"/>
    <w:rPr>
      <w:rFonts w:eastAsiaTheme="majorEastAsia" w:cstheme="majorBidi"/>
      <w:color w:val="272727" w:themeColor="text1" w:themeTint="D8"/>
    </w:rPr>
  </w:style>
  <w:style w:type="paragraph" w:styleId="Title">
    <w:name w:val="Title"/>
    <w:basedOn w:val="Normal"/>
    <w:next w:val="Normal"/>
    <w:link w:val="TitleChar"/>
    <w:uiPriority w:val="10"/>
    <w:qFormat/>
    <w:rsid w:val="007A01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1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1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1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148"/>
    <w:pPr>
      <w:spacing w:before="160"/>
      <w:jc w:val="center"/>
    </w:pPr>
    <w:rPr>
      <w:i/>
      <w:iCs/>
      <w:color w:val="404040" w:themeColor="text1" w:themeTint="BF"/>
    </w:rPr>
  </w:style>
  <w:style w:type="character" w:customStyle="1" w:styleId="QuoteChar">
    <w:name w:val="Quote Char"/>
    <w:basedOn w:val="DefaultParagraphFont"/>
    <w:link w:val="Quote"/>
    <w:uiPriority w:val="29"/>
    <w:rsid w:val="007A0148"/>
    <w:rPr>
      <w:i/>
      <w:iCs/>
      <w:color w:val="404040" w:themeColor="text1" w:themeTint="BF"/>
    </w:rPr>
  </w:style>
  <w:style w:type="paragraph" w:styleId="ListParagraph">
    <w:name w:val="List Paragraph"/>
    <w:basedOn w:val="Normal"/>
    <w:uiPriority w:val="34"/>
    <w:qFormat/>
    <w:rsid w:val="007A0148"/>
    <w:pPr>
      <w:ind w:left="720"/>
      <w:contextualSpacing/>
    </w:pPr>
  </w:style>
  <w:style w:type="character" w:styleId="IntenseEmphasis">
    <w:name w:val="Intense Emphasis"/>
    <w:basedOn w:val="DefaultParagraphFont"/>
    <w:uiPriority w:val="21"/>
    <w:qFormat/>
    <w:rsid w:val="007A0148"/>
    <w:rPr>
      <w:i/>
      <w:iCs/>
      <w:color w:val="0F4761" w:themeColor="accent1" w:themeShade="BF"/>
    </w:rPr>
  </w:style>
  <w:style w:type="paragraph" w:styleId="IntenseQuote">
    <w:name w:val="Intense Quote"/>
    <w:basedOn w:val="Normal"/>
    <w:next w:val="Normal"/>
    <w:link w:val="IntenseQuoteChar"/>
    <w:uiPriority w:val="30"/>
    <w:qFormat/>
    <w:rsid w:val="007A01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148"/>
    <w:rPr>
      <w:i/>
      <w:iCs/>
      <w:color w:val="0F4761" w:themeColor="accent1" w:themeShade="BF"/>
    </w:rPr>
  </w:style>
  <w:style w:type="character" w:styleId="IntenseReference">
    <w:name w:val="Intense Reference"/>
    <w:basedOn w:val="DefaultParagraphFont"/>
    <w:uiPriority w:val="32"/>
    <w:qFormat/>
    <w:rsid w:val="007A01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725181">
      <w:bodyDiv w:val="1"/>
      <w:marLeft w:val="0"/>
      <w:marRight w:val="0"/>
      <w:marTop w:val="0"/>
      <w:marBottom w:val="0"/>
      <w:divBdr>
        <w:top w:val="none" w:sz="0" w:space="0" w:color="auto"/>
        <w:left w:val="none" w:sz="0" w:space="0" w:color="auto"/>
        <w:bottom w:val="none" w:sz="0" w:space="0" w:color="auto"/>
        <w:right w:val="none" w:sz="0" w:space="0" w:color="auto"/>
      </w:divBdr>
      <w:divsChild>
        <w:div w:id="2083916093">
          <w:marLeft w:val="0"/>
          <w:marRight w:val="0"/>
          <w:marTop w:val="0"/>
          <w:marBottom w:val="0"/>
          <w:divBdr>
            <w:top w:val="none" w:sz="0" w:space="0" w:color="auto"/>
            <w:left w:val="none" w:sz="0" w:space="0" w:color="auto"/>
            <w:bottom w:val="none" w:sz="0" w:space="0" w:color="auto"/>
            <w:right w:val="none" w:sz="0" w:space="0" w:color="auto"/>
          </w:divBdr>
        </w:div>
        <w:div w:id="1594630267">
          <w:marLeft w:val="0"/>
          <w:marRight w:val="0"/>
          <w:marTop w:val="0"/>
          <w:marBottom w:val="0"/>
          <w:divBdr>
            <w:top w:val="none" w:sz="0" w:space="0" w:color="auto"/>
            <w:left w:val="none" w:sz="0" w:space="0" w:color="auto"/>
            <w:bottom w:val="none" w:sz="0" w:space="0" w:color="auto"/>
            <w:right w:val="none" w:sz="0" w:space="0" w:color="auto"/>
          </w:divBdr>
          <w:divsChild>
            <w:div w:id="1156847216">
              <w:marLeft w:val="0"/>
              <w:marRight w:val="0"/>
              <w:marTop w:val="0"/>
              <w:marBottom w:val="0"/>
              <w:divBdr>
                <w:top w:val="none" w:sz="0" w:space="0" w:color="auto"/>
                <w:left w:val="none" w:sz="0" w:space="0" w:color="auto"/>
                <w:bottom w:val="none" w:sz="0" w:space="0" w:color="auto"/>
                <w:right w:val="none" w:sz="0" w:space="0" w:color="auto"/>
              </w:divBdr>
              <w:divsChild>
                <w:div w:id="1156799351">
                  <w:marLeft w:val="0"/>
                  <w:marRight w:val="0"/>
                  <w:marTop w:val="0"/>
                  <w:marBottom w:val="0"/>
                  <w:divBdr>
                    <w:top w:val="none" w:sz="0" w:space="0" w:color="auto"/>
                    <w:left w:val="none" w:sz="0" w:space="0" w:color="auto"/>
                    <w:bottom w:val="none" w:sz="0" w:space="0" w:color="auto"/>
                    <w:right w:val="none" w:sz="0" w:space="0" w:color="auto"/>
                  </w:divBdr>
                  <w:divsChild>
                    <w:div w:id="4584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910199">
      <w:bodyDiv w:val="1"/>
      <w:marLeft w:val="0"/>
      <w:marRight w:val="0"/>
      <w:marTop w:val="0"/>
      <w:marBottom w:val="0"/>
      <w:divBdr>
        <w:top w:val="none" w:sz="0" w:space="0" w:color="auto"/>
        <w:left w:val="none" w:sz="0" w:space="0" w:color="auto"/>
        <w:bottom w:val="none" w:sz="0" w:space="0" w:color="auto"/>
        <w:right w:val="none" w:sz="0" w:space="0" w:color="auto"/>
      </w:divBdr>
      <w:divsChild>
        <w:div w:id="1315062424">
          <w:marLeft w:val="0"/>
          <w:marRight w:val="0"/>
          <w:marTop w:val="0"/>
          <w:marBottom w:val="0"/>
          <w:divBdr>
            <w:top w:val="none" w:sz="0" w:space="0" w:color="auto"/>
            <w:left w:val="none" w:sz="0" w:space="0" w:color="auto"/>
            <w:bottom w:val="none" w:sz="0" w:space="0" w:color="auto"/>
            <w:right w:val="none" w:sz="0" w:space="0" w:color="auto"/>
          </w:divBdr>
        </w:div>
        <w:div w:id="966936037">
          <w:marLeft w:val="0"/>
          <w:marRight w:val="0"/>
          <w:marTop w:val="0"/>
          <w:marBottom w:val="0"/>
          <w:divBdr>
            <w:top w:val="none" w:sz="0" w:space="0" w:color="auto"/>
            <w:left w:val="none" w:sz="0" w:space="0" w:color="auto"/>
            <w:bottom w:val="none" w:sz="0" w:space="0" w:color="auto"/>
            <w:right w:val="none" w:sz="0" w:space="0" w:color="auto"/>
          </w:divBdr>
          <w:divsChild>
            <w:div w:id="366493919">
              <w:marLeft w:val="0"/>
              <w:marRight w:val="0"/>
              <w:marTop w:val="0"/>
              <w:marBottom w:val="0"/>
              <w:divBdr>
                <w:top w:val="none" w:sz="0" w:space="0" w:color="auto"/>
                <w:left w:val="none" w:sz="0" w:space="0" w:color="auto"/>
                <w:bottom w:val="none" w:sz="0" w:space="0" w:color="auto"/>
                <w:right w:val="none" w:sz="0" w:space="0" w:color="auto"/>
              </w:divBdr>
              <w:divsChild>
                <w:div w:id="1135366586">
                  <w:marLeft w:val="0"/>
                  <w:marRight w:val="0"/>
                  <w:marTop w:val="0"/>
                  <w:marBottom w:val="0"/>
                  <w:divBdr>
                    <w:top w:val="none" w:sz="0" w:space="0" w:color="auto"/>
                    <w:left w:val="none" w:sz="0" w:space="0" w:color="auto"/>
                    <w:bottom w:val="none" w:sz="0" w:space="0" w:color="auto"/>
                    <w:right w:val="none" w:sz="0" w:space="0" w:color="auto"/>
                  </w:divBdr>
                  <w:divsChild>
                    <w:div w:id="14006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2025-02-06T13:29:00Z</dcterms:created>
  <dcterms:modified xsi:type="dcterms:W3CDTF">2025-02-06T13:29:00Z</dcterms:modified>
</cp:coreProperties>
</file>