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describe('Protractor baby steps',function()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it('Open Angular js website',function()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//write your protractor raw code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//Each it block will be called as a spec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it('close browswer', function()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code to close browser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A170DE0-A3A9-4917-8EE5-85815DDFDA75}"/>
</file>

<file path=customXml/itemProps2.xml><?xml version="1.0" encoding="utf-8"?>
<ds:datastoreItem xmlns:ds="http://schemas.openxmlformats.org/officeDocument/2006/customXml" ds:itemID="{71FF9759-7E2A-4948-B83D-0CB5799502BB}"/>
</file>

<file path=customXml/itemProps3.xml><?xml version="1.0" encoding="utf-8"?>
<ds:datastoreItem xmlns:ds="http://schemas.openxmlformats.org/officeDocument/2006/customXml" ds:itemID="{67C17D97-9097-46D1-BA6C-223BBA569E6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