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568EEB" w:rsidP="2EA74141" w:rsidRDefault="3E568EEB" w14:paraId="0607282F" w14:textId="6078A3CF">
      <w:pPr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2EA74141" w:rsidR="3E568E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1:</w:t>
      </w:r>
    </w:p>
    <w:p w:rsidR="3E568EEB" w:rsidRDefault="3E568EEB" w14:paraId="1F9DA9E9" w14:textId="57E9B4DC">
      <w:r w:rsidRPr="2EA74141" w:rsidR="3E568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A tableau story can contain both worksheets and dashboards.</w:t>
      </w:r>
    </w:p>
    <w:p w:rsidR="3E568EEB" w:rsidP="2EA74141" w:rsidRDefault="3E568EEB" w14:paraId="1820E1CD" w14:textId="00FA35C0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2EA74141" w:rsidR="3E568EEB">
        <w:rPr>
          <w:b w:val="1"/>
          <w:bCs w:val="1"/>
        </w:rPr>
        <w:t>True</w:t>
      </w:r>
    </w:p>
    <w:p w:rsidR="3E568EEB" w:rsidP="2EA74141" w:rsidRDefault="3E568EEB" w14:paraId="6745455C" w14:textId="0AF9D0B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3E568EEB">
        <w:rPr/>
        <w:t>False</w:t>
      </w:r>
    </w:p>
    <w:p w:rsidR="2EA74141" w:rsidP="2EA74141" w:rsidRDefault="2EA74141" w14:paraId="10FF44E3" w14:textId="7280D86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3E568EEB" w:rsidRDefault="3E568EEB" w14:paraId="1B915D9F" w14:textId="7138A5D8">
      <w:r w:rsidRPr="2EA74141" w:rsidR="3E568E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2:</w:t>
      </w:r>
    </w:p>
    <w:p w:rsidR="3E568EEB" w:rsidRDefault="3E568EEB" w14:paraId="6BE30661" w14:textId="5C121BE1">
      <w:r w:rsidRPr="2EA74141" w:rsidR="3E568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We want to compare the sales data by category in two charts in a dashboard. The chart contains the data from Superstore and local stores. What must first be established before a Category filter can be applied to both charts?</w:t>
      </w:r>
    </w:p>
    <w:p w:rsidR="3E568EEB" w:rsidP="2EA74141" w:rsidRDefault="3E568EEB" w14:paraId="2CE49E27" w14:textId="12D814B0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EA74141" w:rsidR="3E568E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The Category filter is set as a Context filter</w:t>
      </w:r>
    </w:p>
    <w:p w:rsidR="3E568EEB" w:rsidP="2EA74141" w:rsidRDefault="3E568EEB" w14:paraId="2F600C47" w14:textId="42E39DFF">
      <w:pPr>
        <w:pStyle w:val="ListParagraph"/>
        <w:numPr>
          <w:ilvl w:val="0"/>
          <w:numId w:val="17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2EA74141" w:rsidR="3E568E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The Category filter must be applied to all the worksheets</w:t>
      </w:r>
    </w:p>
    <w:p w:rsidR="3E568EEB" w:rsidP="2EA74141" w:rsidRDefault="3E568EEB" w14:paraId="6DBFFC46" w14:textId="10D9EB61">
      <w:pPr>
        <w:pStyle w:val="ListParagraph"/>
        <w:numPr>
          <w:ilvl w:val="0"/>
          <w:numId w:val="17"/>
        </w:numPr>
        <w:rPr>
          <w:rFonts w:ascii="Consolas" w:hAnsi="Consolas" w:eastAsia="Consolas" w:cs="Consolas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</w:pPr>
      <w:r w:rsidRPr="2EA74141" w:rsidR="3E568EEB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22222"/>
          <w:sz w:val="18"/>
          <w:szCs w:val="18"/>
          <w:lang w:val="en-US"/>
        </w:rPr>
        <w:t>The Category filter must be applied to these two worksheets</w:t>
      </w:r>
    </w:p>
    <w:p w:rsidR="3E568EEB" w:rsidP="2EA74141" w:rsidRDefault="3E568EEB" w14:paraId="6E2F90A1" w14:textId="04CAE987">
      <w:pPr>
        <w:pStyle w:val="ListParagraph"/>
        <w:numPr>
          <w:ilvl w:val="0"/>
          <w:numId w:val="17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</w:pPr>
      <w:r w:rsidRPr="2EA74141" w:rsidR="3E568EE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222222"/>
          <w:sz w:val="18"/>
          <w:szCs w:val="18"/>
          <w:lang w:val="en-US"/>
        </w:rPr>
        <w:t>Use as filter must be selected on both the charts</w:t>
      </w:r>
    </w:p>
    <w:p w:rsidR="3E568EEB" w:rsidP="2EA74141" w:rsidRDefault="3E568EEB" w14:paraId="0A72772C" w14:textId="5297F0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2EA74141" w:rsidR="3E568E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Question 3:</w:t>
      </w:r>
    </w:p>
    <w:p w:rsidR="3E568EEB" w:rsidP="2EA74141" w:rsidRDefault="3E568EEB" w14:paraId="19A66E83" w14:textId="457B0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2EA74141" w:rsidR="3E568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Dashboard actions cannot be run on which of the following?</w:t>
      </w:r>
    </w:p>
    <w:p w:rsidR="3E568EEB" w:rsidP="2EA74141" w:rsidRDefault="3E568EEB" w14:paraId="2F9FE615" w14:textId="239838A5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2EA74141" w:rsidR="3E568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Menu</w:t>
      </w:r>
    </w:p>
    <w:p w:rsidR="3E568EEB" w:rsidP="2EA74141" w:rsidRDefault="3E568EEB" w14:paraId="2BE3AB3B" w14:textId="2D1D07B5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2EA74141" w:rsidR="3E568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Hover</w:t>
      </w:r>
    </w:p>
    <w:p w:rsidR="3E568EEB" w:rsidP="2EA74141" w:rsidRDefault="3E568EEB" w14:paraId="4F467C59" w14:textId="2094561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</w:pPr>
      <w:r w:rsidRPr="2EA74141" w:rsidR="3E568EE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C3B37"/>
          <w:sz w:val="24"/>
          <w:szCs w:val="24"/>
          <w:lang w:val="en-US"/>
        </w:rPr>
        <w:t>Filter</w:t>
      </w:r>
    </w:p>
    <w:p w:rsidR="3E568EEB" w:rsidP="2EA74141" w:rsidRDefault="3E568EEB" w14:paraId="5AFE0F13" w14:textId="2436D9F7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  <w:r w:rsidRPr="2EA74141" w:rsidR="3E568E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  <w:t>Select</w:t>
      </w:r>
    </w:p>
    <w:p w:rsidR="2EA74141" w:rsidP="2EA74141" w:rsidRDefault="2EA74141" w14:paraId="6DE2B358" w14:textId="050A975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2EA74141" w:rsidP="2EA74141" w:rsidRDefault="2EA74141" w14:paraId="508A0447" w14:textId="46EC7E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C3B37"/>
          <w:sz w:val="24"/>
          <w:szCs w:val="24"/>
          <w:lang w:val="en-US"/>
        </w:rPr>
      </w:pPr>
    </w:p>
    <w:p w:rsidR="2EA74141" w:rsidP="2EA74141" w:rsidRDefault="2EA74141" w14:paraId="1EC8554B" w14:textId="2314E5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DB2D72"/>
    <w:rsid w:val="002F5E58"/>
    <w:rsid w:val="01A7ABA7"/>
    <w:rsid w:val="02650183"/>
    <w:rsid w:val="042D0A35"/>
    <w:rsid w:val="074B829A"/>
    <w:rsid w:val="0AB3DB67"/>
    <w:rsid w:val="0C0DCB7A"/>
    <w:rsid w:val="0EE87BE0"/>
    <w:rsid w:val="0F59ACB5"/>
    <w:rsid w:val="13B7051F"/>
    <w:rsid w:val="15C855FC"/>
    <w:rsid w:val="15F875BF"/>
    <w:rsid w:val="1B781AAB"/>
    <w:rsid w:val="2216ED0F"/>
    <w:rsid w:val="2B78DD43"/>
    <w:rsid w:val="2EA74141"/>
    <w:rsid w:val="2EAB9621"/>
    <w:rsid w:val="2F2E31D1"/>
    <w:rsid w:val="36B6A806"/>
    <w:rsid w:val="38C380AC"/>
    <w:rsid w:val="3A0C4675"/>
    <w:rsid w:val="3E568EEB"/>
    <w:rsid w:val="42014833"/>
    <w:rsid w:val="42AE2AF1"/>
    <w:rsid w:val="42D8DD27"/>
    <w:rsid w:val="42DB2D72"/>
    <w:rsid w:val="4538E8F5"/>
    <w:rsid w:val="464B2C45"/>
    <w:rsid w:val="46D4B956"/>
    <w:rsid w:val="4925DCAB"/>
    <w:rsid w:val="497A5CD1"/>
    <w:rsid w:val="4EE93575"/>
    <w:rsid w:val="53B811AE"/>
    <w:rsid w:val="588B82D1"/>
    <w:rsid w:val="63082A5D"/>
    <w:rsid w:val="658A0478"/>
    <w:rsid w:val="68CAC53A"/>
    <w:rsid w:val="6FEB82B5"/>
    <w:rsid w:val="72374E0A"/>
    <w:rsid w:val="7309FB1A"/>
    <w:rsid w:val="7412111A"/>
    <w:rsid w:val="74BF7D8C"/>
    <w:rsid w:val="77E08473"/>
    <w:rsid w:val="7E98F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b34867658b42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2021-04-20T07:13:40.7842937Z</dcterms:created>
  <dcterms:modified xsi:type="dcterms:W3CDTF">2021-04-20T08:58:51.8673674Z</dcterms:modified>
  <dc:creator>Bhavna Waghwani</dc:creator>
  <lastModifiedBy>Bhavna Waghwani</lastModifiedBy>
</coreProperties>
</file>