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A860CC" w:rsidP="00E479FA">
      <w:pPr>
        <w:pStyle w:val="Heading1"/>
        <w:jc w:val="center"/>
      </w:pPr>
      <w:r>
        <w:t>Section</w:t>
      </w:r>
      <w:r w:rsidR="00765BC9">
        <w:t xml:space="preserve"> 5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765BC9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can we display the logo uploaded in the customizer?</w:t>
      </w:r>
    </w:p>
    <w:p w:rsidR="00E479FA" w:rsidRDefault="00765BC9" w:rsidP="00E479FA">
      <w:pPr>
        <w:pStyle w:val="ListParagraph"/>
        <w:numPr>
          <w:ilvl w:val="0"/>
          <w:numId w:val="2"/>
        </w:numPr>
      </w:pPr>
      <w:r>
        <w:t>the_logo()</w:t>
      </w:r>
    </w:p>
    <w:p w:rsidR="00765BC9" w:rsidRDefault="00765BC9" w:rsidP="00E479FA">
      <w:pPr>
        <w:pStyle w:val="ListParagraph"/>
        <w:numPr>
          <w:ilvl w:val="0"/>
          <w:numId w:val="2"/>
        </w:numPr>
      </w:pPr>
      <w:r>
        <w:t>the_custom_logo()</w:t>
      </w:r>
    </w:p>
    <w:p w:rsidR="00765BC9" w:rsidRDefault="00765BC9" w:rsidP="00E479FA">
      <w:pPr>
        <w:pStyle w:val="ListParagraph"/>
        <w:numPr>
          <w:ilvl w:val="0"/>
          <w:numId w:val="2"/>
        </w:numPr>
      </w:pPr>
      <w:r>
        <w:t>logo()</w:t>
      </w:r>
    </w:p>
    <w:p w:rsidR="00765BC9" w:rsidRDefault="00765BC9" w:rsidP="00E479FA">
      <w:pPr>
        <w:pStyle w:val="ListParagraph"/>
        <w:numPr>
          <w:ilvl w:val="0"/>
          <w:numId w:val="2"/>
        </w:numPr>
      </w:pPr>
      <w:r>
        <w:t>get_the_logo()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765BC9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can we check to see if a logo was actually uploaded?</w:t>
      </w:r>
    </w:p>
    <w:p w:rsidR="00E479FA" w:rsidRDefault="00765BC9" w:rsidP="00037F9A">
      <w:pPr>
        <w:pStyle w:val="ListParagraph"/>
        <w:numPr>
          <w:ilvl w:val="0"/>
          <w:numId w:val="8"/>
        </w:numPr>
      </w:pPr>
      <w:r>
        <w:t>If(has_logo())</w:t>
      </w:r>
    </w:p>
    <w:p w:rsidR="00765BC9" w:rsidRDefault="00765BC9" w:rsidP="00037F9A">
      <w:pPr>
        <w:pStyle w:val="ListParagraph"/>
        <w:numPr>
          <w:ilvl w:val="0"/>
          <w:numId w:val="8"/>
        </w:numPr>
      </w:pPr>
      <w:r>
        <w:t>If(has_custom_logo())</w:t>
      </w:r>
    </w:p>
    <w:p w:rsidR="00765BC9" w:rsidRDefault="00765BC9" w:rsidP="00037F9A">
      <w:pPr>
        <w:pStyle w:val="ListParagraph"/>
        <w:numPr>
          <w:ilvl w:val="0"/>
          <w:numId w:val="8"/>
        </w:numPr>
      </w:pPr>
      <w:r>
        <w:t>If(have_custom_logo())</w:t>
      </w:r>
    </w:p>
    <w:p w:rsidR="00765BC9" w:rsidRDefault="00765BC9" w:rsidP="00037F9A">
      <w:pPr>
        <w:pStyle w:val="ListParagraph"/>
        <w:numPr>
          <w:ilvl w:val="0"/>
          <w:numId w:val="8"/>
        </w:numPr>
      </w:pPr>
      <w:r>
        <w:t>If(logo())</w:t>
      </w:r>
    </w:p>
    <w:p w:rsidR="002D56BA" w:rsidRDefault="002D56BA" w:rsidP="002D56BA"/>
    <w:p w:rsidR="002D56BA" w:rsidRPr="00B12003" w:rsidRDefault="002D56BA" w:rsidP="002D56BA">
      <w:pPr>
        <w:pStyle w:val="ListParagraph"/>
        <w:numPr>
          <w:ilvl w:val="0"/>
          <w:numId w:val="1"/>
        </w:numPr>
        <w:rPr>
          <w:b/>
        </w:rPr>
      </w:pPr>
      <w:r w:rsidRPr="00B12003">
        <w:rPr>
          <w:b/>
        </w:rPr>
        <w:t>What class do custom widgets need to ex</w:t>
      </w:r>
      <w:bookmarkStart w:id="0" w:name="_GoBack"/>
      <w:bookmarkEnd w:id="0"/>
      <w:r w:rsidRPr="00B12003">
        <w:rPr>
          <w:b/>
        </w:rPr>
        <w:t>tend?</w:t>
      </w:r>
    </w:p>
    <w:p w:rsidR="002D56BA" w:rsidRDefault="002D56BA" w:rsidP="002D56BA">
      <w:pPr>
        <w:pStyle w:val="ListParagraph"/>
        <w:numPr>
          <w:ilvl w:val="1"/>
          <w:numId w:val="1"/>
        </w:numPr>
      </w:pPr>
      <w:r>
        <w:t>Master_Widget</w:t>
      </w:r>
    </w:p>
    <w:p w:rsidR="002D56BA" w:rsidRPr="002D56BA" w:rsidRDefault="002D56BA" w:rsidP="002D56BA">
      <w:pPr>
        <w:pStyle w:val="ListParagraph"/>
        <w:numPr>
          <w:ilvl w:val="1"/>
          <w:numId w:val="1"/>
        </w:numPr>
      </w:pPr>
      <w:r w:rsidRPr="002D56BA">
        <w:t>WP_Widget</w:t>
      </w:r>
    </w:p>
    <w:p w:rsidR="002D56BA" w:rsidRDefault="002D56BA" w:rsidP="002D56BA">
      <w:pPr>
        <w:pStyle w:val="ListParagraph"/>
        <w:numPr>
          <w:ilvl w:val="1"/>
          <w:numId w:val="1"/>
        </w:numPr>
      </w:pPr>
      <w:r>
        <w:t>Widget</w:t>
      </w:r>
    </w:p>
    <w:p w:rsidR="002D56BA" w:rsidRDefault="002D56BA" w:rsidP="002D56BA">
      <w:pPr>
        <w:pStyle w:val="ListParagraph"/>
        <w:numPr>
          <w:ilvl w:val="1"/>
          <w:numId w:val="1"/>
        </w:numPr>
      </w:pPr>
      <w:r>
        <w:t>Main_Widget</w:t>
      </w:r>
    </w:p>
    <w:p w:rsidR="002D56BA" w:rsidRDefault="002D56BA" w:rsidP="002D56BA">
      <w:pPr>
        <w:pStyle w:val="ListParagraph"/>
      </w:pP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765BC9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is not a widget plugin class core method?</w:t>
      </w:r>
    </w:p>
    <w:p w:rsidR="00453292" w:rsidRDefault="00765BC9" w:rsidP="00037F9A">
      <w:pPr>
        <w:pStyle w:val="ListParagraph"/>
        <w:numPr>
          <w:ilvl w:val="0"/>
          <w:numId w:val="10"/>
        </w:numPr>
      </w:pPr>
      <w:r>
        <w:t>update()</w:t>
      </w:r>
    </w:p>
    <w:p w:rsidR="00765BC9" w:rsidRDefault="00765BC9" w:rsidP="00037F9A">
      <w:pPr>
        <w:pStyle w:val="ListParagraph"/>
        <w:numPr>
          <w:ilvl w:val="0"/>
          <w:numId w:val="10"/>
        </w:numPr>
      </w:pPr>
      <w:r>
        <w:t>form()</w:t>
      </w:r>
    </w:p>
    <w:p w:rsidR="00765BC9" w:rsidRDefault="00765BC9" w:rsidP="00037F9A">
      <w:pPr>
        <w:pStyle w:val="ListParagraph"/>
        <w:numPr>
          <w:ilvl w:val="0"/>
          <w:numId w:val="10"/>
        </w:numPr>
      </w:pPr>
      <w:r>
        <w:t>widget()</w:t>
      </w:r>
    </w:p>
    <w:p w:rsidR="00765BC9" w:rsidRDefault="00765BC9" w:rsidP="00037F9A">
      <w:pPr>
        <w:pStyle w:val="ListParagraph"/>
        <w:numPr>
          <w:ilvl w:val="0"/>
          <w:numId w:val="10"/>
        </w:numPr>
      </w:pPr>
      <w:r>
        <w:t>get()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765BC9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function “register_sidebar()” is ALWAYS used even if it is not a sidebar widget</w:t>
      </w:r>
    </w:p>
    <w:p w:rsidR="00037F9A" w:rsidRDefault="00765BC9" w:rsidP="00037F9A">
      <w:pPr>
        <w:pStyle w:val="ListParagraph"/>
        <w:numPr>
          <w:ilvl w:val="0"/>
          <w:numId w:val="11"/>
        </w:numPr>
      </w:pPr>
      <w:r>
        <w:t>True</w:t>
      </w:r>
    </w:p>
    <w:p w:rsidR="00765BC9" w:rsidRDefault="00765BC9" w:rsidP="00037F9A">
      <w:pPr>
        <w:pStyle w:val="ListParagraph"/>
        <w:numPr>
          <w:ilvl w:val="0"/>
          <w:numId w:val="11"/>
        </w:numPr>
      </w:pPr>
      <w:r>
        <w:t>False</w:t>
      </w:r>
    </w:p>
    <w:p w:rsidR="00037F9A" w:rsidRDefault="00037F9A" w:rsidP="00037F9A">
      <w:pPr>
        <w:pStyle w:val="ListParagraph"/>
        <w:ind w:left="1080"/>
      </w:pPr>
    </w:p>
    <w:p w:rsidR="00037F9A" w:rsidRDefault="00037F9A" w:rsidP="00037F9A">
      <w:pPr>
        <w:pStyle w:val="ListParagraph"/>
        <w:ind w:left="1080"/>
      </w:pP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2D56BA"/>
    <w:rsid w:val="00453292"/>
    <w:rsid w:val="004C1FAD"/>
    <w:rsid w:val="00586880"/>
    <w:rsid w:val="00765BC9"/>
    <w:rsid w:val="00A860CC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7</cp:revision>
  <dcterms:created xsi:type="dcterms:W3CDTF">2014-03-04T17:01:00Z</dcterms:created>
  <dcterms:modified xsi:type="dcterms:W3CDTF">2016-05-21T19:05:00Z</dcterms:modified>
</cp:coreProperties>
</file>