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maxStockProfit (pricesArr)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maxProfit = -1;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buyPrice = 0;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sellPrice = 0;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changeBuyPrice = true;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 (var i = 0; i &lt; pricesArr.length; i++) {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(changeBuyPrice) buyPrice = pricesArr[i];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sellPrice = pricesArr[i + 1];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(sellPrice &lt; buyPrice) {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changeBuyPrice = true;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{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var tempProfit = sellPrice - buyPrice;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 (tempProfit &gt; maxProfit) maxProfit = tempProfit;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changeBuyPrice = false;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maxProfit;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maxStockProfit([10, 18, 4, 5, 9, 6, 16, 12]);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