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44" w:rsidRPr="00507B44" w:rsidRDefault="00507B44" w:rsidP="00507B44">
      <w:pPr>
        <w:tabs>
          <w:tab w:val="left" w:pos="6330"/>
        </w:tabs>
        <w:rPr>
          <w:rFonts w:cstheme="minorHAnsi"/>
          <w:sz w:val="40"/>
          <w:szCs w:val="40"/>
        </w:rPr>
      </w:pPr>
      <w:bookmarkStart w:id="0" w:name="_GoBack"/>
      <w:proofErr w:type="spellStart"/>
      <w:r w:rsidRPr="00507B44">
        <w:rPr>
          <w:rFonts w:cstheme="minorHAnsi"/>
          <w:sz w:val="40"/>
          <w:szCs w:val="40"/>
        </w:rPr>
        <w:t>Splunk</w:t>
      </w:r>
      <w:proofErr w:type="spellEnd"/>
      <w:r w:rsidRPr="00507B44">
        <w:rPr>
          <w:rFonts w:cstheme="minorHAnsi"/>
          <w:sz w:val="40"/>
          <w:szCs w:val="40"/>
        </w:rPr>
        <w:t xml:space="preserve"> referral links:</w:t>
      </w:r>
    </w:p>
    <w:p w:rsidR="00507B44" w:rsidRPr="00507B44" w:rsidRDefault="00507B44" w:rsidP="00507B44">
      <w:pPr>
        <w:tabs>
          <w:tab w:val="left" w:pos="6330"/>
        </w:tabs>
        <w:rPr>
          <w:rFonts w:cstheme="minorHAnsi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507B44">
        <w:rPr>
          <w:rFonts w:eastAsia="Times New Roman" w:cstheme="minorHAnsi"/>
          <w:color w:val="000000"/>
          <w:sz w:val="23"/>
          <w:szCs w:val="23"/>
        </w:rPr>
        <w:t>Search command reference: </w:t>
      </w:r>
      <w:hyperlink r:id="rId4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https://docs.splunk.com/Documentation/Splunk/latest/SearchReference/ListOfSearchCommands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release notes: </w:t>
      </w:r>
      <w:hyperlink r:id="rId5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https://docs.splunk.com/Documentation/Splunk/latest/ReleaseNotes/MeetSplunk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installation: </w:t>
      </w:r>
      <w:hyperlink r:id="rId6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https://docs.splunk.com/Documentation/Splunk/latest/Installation/</w:t>
        </w:r>
      </w:hyperlink>
      <w:r w:rsidRPr="00507B44">
        <w:rPr>
          <w:rFonts w:eastAsia="Times New Roman" w:cstheme="minorHAnsi"/>
          <w:color w:val="000000"/>
          <w:sz w:val="23"/>
          <w:szCs w:val="23"/>
        </w:rPr>
        <w:t> </w:t>
      </w: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best practices presentation (from </w:t>
      </w: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.</w:t>
      </w: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conf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2019): </w:t>
      </w:r>
      <w:hyperlink r:id="rId7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https://conf.splunk.com/files/2019/slides/FNC1549.pdf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Communities Slack (great for getting real-time help with questions): </w:t>
      </w:r>
      <w:hyperlink r:id="rId8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https://splk.it/slack</w:t>
        </w:r>
      </w:hyperlink>
      <w:r w:rsidRPr="00507B44">
        <w:rPr>
          <w:rFonts w:eastAsia="Times New Roman" w:cstheme="minorHAnsi"/>
          <w:color w:val="000000"/>
          <w:sz w:val="23"/>
          <w:szCs w:val="23"/>
        </w:rPr>
        <w:t> </w:t>
      </w: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proofErr w:type="spellStart"/>
      <w:r w:rsidRPr="00507B44">
        <w:rPr>
          <w:rFonts w:eastAsia="Times New Roman" w:cstheme="minorHAnsi"/>
          <w:color w:val="000000"/>
          <w:sz w:val="23"/>
          <w:szCs w:val="23"/>
        </w:rPr>
        <w:t>Splunk</w:t>
      </w:r>
      <w:proofErr w:type="spellEnd"/>
      <w:r w:rsidRPr="00507B44">
        <w:rPr>
          <w:rFonts w:eastAsia="Times New Roman" w:cstheme="minorHAnsi"/>
          <w:color w:val="000000"/>
          <w:sz w:val="23"/>
          <w:szCs w:val="23"/>
        </w:rPr>
        <w:t xml:space="preserve"> Answers: </w:t>
      </w:r>
      <w:hyperlink r:id="rId9" w:tgtFrame="_blank" w:history="1">
        <w:r w:rsidRPr="00507B44">
          <w:rPr>
            <w:rFonts w:eastAsia="Times New Roman" w:cstheme="minorHAnsi"/>
            <w:color w:val="0000FF"/>
            <w:sz w:val="23"/>
            <w:szCs w:val="23"/>
            <w:u w:val="single"/>
            <w:bdr w:val="none" w:sz="0" w:space="0" w:color="auto" w:frame="1"/>
          </w:rPr>
          <w:t>https://answers.splunk.com</w:t>
        </w:r>
      </w:hyperlink>
      <w:r w:rsidRPr="00507B44">
        <w:rPr>
          <w:rFonts w:eastAsia="Times New Roman" w:cstheme="minorHAnsi"/>
          <w:color w:val="000000"/>
          <w:sz w:val="23"/>
          <w:szCs w:val="23"/>
        </w:rPr>
        <w:t> </w:t>
      </w:r>
    </w:p>
    <w:p w:rsid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FE1328" w:rsidRPr="00507B44" w:rsidRDefault="00FE1328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507B44" w:rsidRPr="00507B44" w:rsidRDefault="00FE1328" w:rsidP="00507B44">
      <w:pPr>
        <w:spacing w:after="0" w:line="240" w:lineRule="auto"/>
        <w:rPr>
          <w:rFonts w:eastAsia="Times New Roman" w:cstheme="minorHAnsi"/>
          <w:color w:val="0563C1"/>
          <w:u w:val="single"/>
        </w:rPr>
      </w:pPr>
      <w:hyperlink r:id="rId10" w:history="1">
        <w:r w:rsidR="00507B44" w:rsidRPr="00507B44">
          <w:rPr>
            <w:rFonts w:eastAsia="Times New Roman" w:cstheme="minorHAnsi"/>
            <w:color w:val="0563C1"/>
            <w:u w:val="single"/>
          </w:rPr>
          <w:t>Add "For more detials on any search commands, visit: https://docs.splunk.com/Documentation/Splunk/latest/SearchReference/ListOfSearchCommands"</w:t>
        </w:r>
      </w:hyperlink>
    </w:p>
    <w:p w:rsidR="00507B44" w:rsidRPr="00507B44" w:rsidRDefault="00507B44" w:rsidP="00507B4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</w:p>
    <w:p w:rsidR="00164B03" w:rsidRPr="00507B44" w:rsidRDefault="00507B44" w:rsidP="00507B44">
      <w:pPr>
        <w:tabs>
          <w:tab w:val="left" w:pos="6330"/>
        </w:tabs>
        <w:rPr>
          <w:rFonts w:cstheme="minorHAnsi"/>
        </w:rPr>
      </w:pPr>
      <w:r w:rsidRPr="00507B44">
        <w:rPr>
          <w:rFonts w:cstheme="minorHAnsi"/>
        </w:rPr>
        <w:tab/>
      </w:r>
      <w:bookmarkEnd w:id="0"/>
    </w:p>
    <w:sectPr w:rsidR="00164B03" w:rsidRPr="0050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44"/>
    <w:rsid w:val="00164B03"/>
    <w:rsid w:val="00507B44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75602-B4D1-4D77-8D90-8077C2BF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k.it/sl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f.splunk.com/files/2019/slides/FNC1549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lunk.com/Documentation/Splunk/latest/Install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plunk.com/Documentation/Splunk/latest/ReleaseNotes/MeetSplunk" TargetMode="External"/><Relationship Id="rId10" Type="http://schemas.openxmlformats.org/officeDocument/2006/relationships/hyperlink" Target="https://docs.splunk.com/Documentation/Splunk/latest/SearchReference/ListOfSearchCommands" TargetMode="External"/><Relationship Id="rId4" Type="http://schemas.openxmlformats.org/officeDocument/2006/relationships/hyperlink" Target="https://docs.splunk.com/Documentation/Splunk/latest/SearchReference/ListOfSearchCommands" TargetMode="External"/><Relationship Id="rId9" Type="http://schemas.openxmlformats.org/officeDocument/2006/relationships/hyperlink" Target="https://answers.spl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2020-03-26T08:22:00Z</dcterms:created>
  <dcterms:modified xsi:type="dcterms:W3CDTF">2020-03-27T14:53:00Z</dcterms:modified>
</cp:coreProperties>
</file>