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F23487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9</w:t>
      </w:r>
      <w:r w:rsidR="00396B4A">
        <w:rPr>
          <w:color w:val="auto"/>
          <w:sz w:val="56"/>
        </w:rPr>
        <w:t xml:space="preserve">: </w:t>
      </w:r>
      <w:r>
        <w:t>Tips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Describe</w:t>
      </w:r>
      <w:r w:rsidR="00833DC2" w:rsidRPr="00B129CD">
        <w:rPr>
          <w:rFonts w:asciiTheme="majorHAnsi" w:eastAsia="Calibri" w:hAnsiTheme="majorHAnsi" w:cs="Calibri"/>
          <w:color w:val="000000"/>
        </w:rPr>
        <w:t xml:space="preserve"> what this section intends to cover- decided during outline discussion</w:t>
      </w:r>
      <w:r w:rsidRPr="00B129CD">
        <w:rPr>
          <w:rFonts w:asciiTheme="majorHAnsi" w:eastAsia="Calibri" w:hAnsiTheme="majorHAnsi" w:cs="Calibri"/>
          <w:color w:val="000000"/>
        </w:rPr>
        <w:t>.</w:t>
      </w:r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51163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F23487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F23487" w:rsidP="009D0F4F">
            <w:pPr>
              <w:rPr>
                <w:rFonts w:asciiTheme="majorHAnsi" w:hAnsiTheme="majorHAnsi"/>
              </w:rPr>
            </w:pPr>
            <w:r w:rsidRPr="00F23487">
              <w:rPr>
                <w:rFonts w:asciiTheme="majorHAnsi" w:hAnsiTheme="majorHAnsi"/>
              </w:rPr>
              <w:t>Production and Security Tips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23487" w:rsidP="00F23487">
            <w:pPr>
              <w:rPr>
                <w:rFonts w:asciiTheme="majorHAnsi" w:hAnsiTheme="majorHAnsi"/>
              </w:rPr>
            </w:pPr>
            <w:r w:rsidRPr="00F23487">
              <w:rPr>
                <w:rFonts w:asciiTheme="majorHAnsi" w:hAnsiTheme="majorHAnsi"/>
              </w:rPr>
              <w:t xml:space="preserve">The best way to close out this </w:t>
            </w:r>
            <w:r>
              <w:rPr>
                <w:rFonts w:asciiTheme="majorHAnsi" w:hAnsiTheme="majorHAnsi"/>
              </w:rPr>
              <w:t xml:space="preserve">course is with helpful tips for </w:t>
            </w:r>
            <w:r w:rsidRPr="00F23487">
              <w:rPr>
                <w:rFonts w:asciiTheme="majorHAnsi" w:hAnsiTheme="majorHAnsi"/>
              </w:rPr>
              <w:t>production and security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23487" w:rsidP="00302A97">
            <w:pPr>
              <w:rPr>
                <w:rFonts w:asciiTheme="majorHAnsi" w:hAnsiTheme="majorHAnsi"/>
              </w:rPr>
            </w:pPr>
            <w:r w:rsidRPr="00F23487">
              <w:rPr>
                <w:rFonts w:asciiTheme="majorHAnsi" w:hAnsiTheme="majorHAnsi"/>
              </w:rPr>
              <w:t>Learn production tips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23487" w:rsidP="009D0F4F">
            <w:pPr>
              <w:rPr>
                <w:rFonts w:asciiTheme="majorHAnsi" w:hAnsiTheme="majorHAnsi"/>
              </w:rPr>
            </w:pPr>
            <w:r w:rsidRPr="00F23487">
              <w:rPr>
                <w:rFonts w:asciiTheme="majorHAnsi" w:hAnsiTheme="majorHAnsi"/>
              </w:rPr>
              <w:t>Understand how to leverage hot-warm architecture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23487" w:rsidP="00044FB5">
            <w:pPr>
              <w:rPr>
                <w:rFonts w:asciiTheme="majorHAnsi" w:hAnsiTheme="majorHAnsi"/>
              </w:rPr>
            </w:pPr>
            <w:r w:rsidRPr="00F23487">
              <w:rPr>
                <w:rFonts w:asciiTheme="majorHAnsi" w:hAnsiTheme="majorHAnsi"/>
              </w:rPr>
              <w:t>Gain helpful security tips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F23487">
        <w:rPr>
          <w:color w:val="auto"/>
          <w:sz w:val="96"/>
        </w:rPr>
        <w:t>9</w:t>
      </w:r>
    </w:p>
    <w:p w:rsidR="00AC1E0E" w:rsidRPr="00AC1E0E" w:rsidRDefault="00AC1E0E" w:rsidP="00AC1E0E">
      <w:r w:rsidRPr="00AC1E0E">
        <w:lastRenderedPageBreak/>
        <w:t xml:space="preserve">Section Description (from the outline): </w:t>
      </w:r>
      <w:r w:rsidR="00F23487" w:rsidRPr="00F23487">
        <w:t>We close out this volume by delivering some very useful tips for production and security in ElasticSearch.</w:t>
      </w: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59"/>
        <w:gridCol w:w="1708"/>
        <w:gridCol w:w="3526"/>
        <w:gridCol w:w="2383"/>
        <w:gridCol w:w="2065"/>
        <w:gridCol w:w="2235"/>
      </w:tblGrid>
      <w:tr w:rsidR="00451163" w:rsidRPr="00B129CD" w:rsidTr="00044FB5">
        <w:trPr>
          <w:trHeight w:val="29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  <w:bookmarkStart w:id="0" w:name="_GoBack"/>
            <w:bookmarkEnd w:id="0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044FB5">
        <w:trPr>
          <w:trHeight w:val="593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2A522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2A522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Conclusion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2A522F" w:rsidP="002A52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Here we round things up 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2A522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have a recap of what we learnt so far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2A522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pointers about ElasticSearch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2A522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conclude the course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44FB5"/>
    <w:rsid w:val="00060ABB"/>
    <w:rsid w:val="0006414A"/>
    <w:rsid w:val="00076BA4"/>
    <w:rsid w:val="000F5E81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81273"/>
    <w:rsid w:val="00291396"/>
    <w:rsid w:val="002A522F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23ED"/>
    <w:rsid w:val="003C4E99"/>
    <w:rsid w:val="003D7617"/>
    <w:rsid w:val="003E1CAC"/>
    <w:rsid w:val="003F20B0"/>
    <w:rsid w:val="0042310C"/>
    <w:rsid w:val="00426650"/>
    <w:rsid w:val="00430593"/>
    <w:rsid w:val="00436292"/>
    <w:rsid w:val="00451163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D62C9"/>
    <w:rsid w:val="005F37C7"/>
    <w:rsid w:val="00600157"/>
    <w:rsid w:val="00617185"/>
    <w:rsid w:val="0062389F"/>
    <w:rsid w:val="006241EE"/>
    <w:rsid w:val="0062789A"/>
    <w:rsid w:val="00631C00"/>
    <w:rsid w:val="00632081"/>
    <w:rsid w:val="006666AF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6658B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03F42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7267C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23487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Melisha Dsouza</cp:lastModifiedBy>
  <cp:revision>4</cp:revision>
  <dcterms:created xsi:type="dcterms:W3CDTF">2017-07-25T01:32:00Z</dcterms:created>
  <dcterms:modified xsi:type="dcterms:W3CDTF">2017-08-09T07:58:00Z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