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B0" w:rsidRPr="00E23EB0" w:rsidRDefault="00E23EB0" w:rsidP="00E23EB0">
      <w:pPr>
        <w:spacing w:after="0" w:line="240" w:lineRule="auto"/>
        <w:rPr>
          <w:rFonts w:ascii="Calibri" w:eastAsia="Times New Roman" w:hAnsi="Calibri" w:cs="Calibri"/>
          <w:color w:val="006100"/>
        </w:rPr>
      </w:pPr>
      <w:r w:rsidRPr="00E23EB0">
        <w:rPr>
          <w:rFonts w:ascii="Calibri" w:eastAsia="Times New Roman" w:hAnsi="Calibri" w:cs="Calibri"/>
          <w:color w:val="006100"/>
        </w:rPr>
        <w:t>JL 66 20 14 B</w:t>
      </w:r>
      <w:r w:rsidRPr="00E23EB0">
        <w:rPr>
          <w:rFonts w:ascii="Calibri" w:eastAsia="Times New Roman" w:hAnsi="Calibri" w:cs="Calibri"/>
          <w:color w:val="006100"/>
        </w:rPr>
        <w:br/>
        <w:t>CX 10 43 35 A</w:t>
      </w:r>
      <w:r w:rsidRPr="00E23EB0">
        <w:rPr>
          <w:rFonts w:ascii="Calibri" w:eastAsia="Times New Roman" w:hAnsi="Calibri" w:cs="Calibri"/>
          <w:color w:val="006100"/>
        </w:rPr>
        <w:br/>
        <w:t>ZM 95 10 27 D</w:t>
      </w:r>
      <w:r w:rsidRPr="00E23EB0">
        <w:rPr>
          <w:rFonts w:ascii="Calibri" w:eastAsia="Times New Roman" w:hAnsi="Calibri" w:cs="Calibri"/>
          <w:color w:val="006100"/>
        </w:rPr>
        <w:br/>
        <w:t>national insurance number JL 66 20 14 B</w:t>
      </w:r>
      <w:r w:rsidRPr="00E23EB0">
        <w:rPr>
          <w:rFonts w:ascii="Calibri" w:eastAsia="Times New Roman" w:hAnsi="Calibri" w:cs="Calibri"/>
          <w:color w:val="006100"/>
        </w:rPr>
        <w:br/>
        <w:t>national insurance contributions</w:t>
      </w:r>
      <w:r w:rsidRPr="00E23EB0">
        <w:rPr>
          <w:rFonts w:ascii="Calibri" w:eastAsia="Times New Roman" w:hAnsi="Calibri" w:cs="Calibri"/>
          <w:color w:val="006100"/>
        </w:rPr>
        <w:br/>
        <w:t>protection act</w:t>
      </w:r>
      <w:r w:rsidRPr="00E23EB0">
        <w:rPr>
          <w:rFonts w:ascii="Calibri" w:eastAsia="Times New Roman" w:hAnsi="Calibri" w:cs="Calibri"/>
          <w:color w:val="006100"/>
        </w:rPr>
        <w:br/>
        <w:t>insurance</w:t>
      </w:r>
      <w:r w:rsidRPr="00E23EB0">
        <w:rPr>
          <w:rFonts w:ascii="Calibri" w:eastAsia="Times New Roman" w:hAnsi="Calibri" w:cs="Calibri"/>
          <w:color w:val="006100"/>
        </w:rPr>
        <w:br/>
        <w:t>social security number</w:t>
      </w:r>
      <w:r w:rsidRPr="00E23EB0">
        <w:rPr>
          <w:rFonts w:ascii="Calibri" w:eastAsia="Times New Roman" w:hAnsi="Calibri" w:cs="Calibri"/>
          <w:color w:val="006100"/>
        </w:rPr>
        <w:br/>
        <w:t>insurance application</w:t>
      </w:r>
      <w:r w:rsidRPr="00E23EB0">
        <w:rPr>
          <w:rFonts w:ascii="Calibri" w:eastAsia="Times New Roman" w:hAnsi="Calibri" w:cs="Calibri"/>
          <w:color w:val="006100"/>
        </w:rPr>
        <w:br/>
        <w:t>medical application</w:t>
      </w:r>
      <w:r w:rsidRPr="00E23EB0">
        <w:rPr>
          <w:rFonts w:ascii="Calibri" w:eastAsia="Times New Roman" w:hAnsi="Calibri" w:cs="Calibri"/>
          <w:color w:val="006100"/>
        </w:rPr>
        <w:br/>
        <w:t>social insurance</w:t>
      </w:r>
      <w:r w:rsidRPr="00E23EB0">
        <w:rPr>
          <w:rFonts w:ascii="Calibri" w:eastAsia="Times New Roman" w:hAnsi="Calibri" w:cs="Calibri"/>
          <w:color w:val="006100"/>
        </w:rPr>
        <w:br/>
        <w:t>medical attention</w:t>
      </w:r>
      <w:r w:rsidRPr="00E23EB0">
        <w:rPr>
          <w:rFonts w:ascii="Calibri" w:eastAsia="Times New Roman" w:hAnsi="Calibri" w:cs="Calibri"/>
          <w:color w:val="006100"/>
        </w:rPr>
        <w:br/>
        <w:t>social security</w:t>
      </w:r>
      <w:r w:rsidRPr="00E23EB0">
        <w:rPr>
          <w:rFonts w:ascii="Calibri" w:eastAsia="Times New Roman" w:hAnsi="Calibri" w:cs="Calibri"/>
          <w:color w:val="006100"/>
        </w:rPr>
        <w:br/>
        <w:t>great britain</w:t>
      </w:r>
      <w:r w:rsidRPr="00E23EB0">
        <w:rPr>
          <w:rFonts w:ascii="Calibri" w:eastAsia="Times New Roman" w:hAnsi="Calibri" w:cs="Calibri"/>
          <w:color w:val="006100"/>
        </w:rPr>
        <w:br/>
        <w:t>insurance</w:t>
      </w:r>
    </w:p>
    <w:p w:rsidR="00E23EB0" w:rsidRDefault="00E23EB0">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 xml:space="preserve">Curabitur posuere quam vel nibh. Cras dapibus dapibus nisl. Vestibulum quis dolor a felis congue vehicula. </w:t>
      </w:r>
      <w:r w:rsidRPr="00D97721">
        <w:rPr>
          <w:noProof/>
          <w:lang w:val="es-ES"/>
        </w:rPr>
        <w:lastRenderedPageBreak/>
        <w:t>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04F" w:rsidRDefault="00FA004F" w:rsidP="00D97721">
      <w:pPr>
        <w:spacing w:after="0" w:line="240" w:lineRule="auto"/>
      </w:pPr>
      <w:r>
        <w:separator/>
      </w:r>
    </w:p>
  </w:endnote>
  <w:endnote w:type="continuationSeparator" w:id="0">
    <w:p w:rsidR="00FA004F" w:rsidRDefault="00FA004F"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04F" w:rsidRDefault="00FA004F" w:rsidP="00D97721">
      <w:pPr>
        <w:spacing w:after="0" w:line="240" w:lineRule="auto"/>
      </w:pPr>
      <w:r>
        <w:separator/>
      </w:r>
    </w:p>
  </w:footnote>
  <w:footnote w:type="continuationSeparator" w:id="0">
    <w:p w:rsidR="00FA004F" w:rsidRDefault="00FA004F"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E5C05"/>
    <w:rsid w:val="00C04CBA"/>
    <w:rsid w:val="00D820BD"/>
    <w:rsid w:val="00D97721"/>
    <w:rsid w:val="00E23EB0"/>
    <w:rsid w:val="00FA00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C2E5B"/>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2017-09-11T10:04:00Z</dcterms:modified>
</cp:coreProperties>
</file>

<file path=docProps/custom.xml><?xml version="1.0" encoding="utf-8"?>
<Properties xmlns:vt="http://schemas.openxmlformats.org/officeDocument/2006/docPropsVTypes" xmlns="http://schemas.openxmlformats.org/officeDocument/2006/custom-properties"/>
</file>