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7DA63" w14:textId="2DDD26E1" w:rsidR="00470DE5" w:rsidRDefault="00094D9A">
      <w:pPr>
        <w:rPr>
          <w:b/>
          <w:bCs/>
        </w:rPr>
      </w:pPr>
      <w:r w:rsidRPr="00094D9A">
        <w:rPr>
          <w:b/>
          <w:bCs/>
        </w:rPr>
        <w:t>8.7-</w:t>
      </w:r>
      <w:r w:rsidRPr="00094D9A">
        <w:rPr>
          <w:b/>
          <w:bCs/>
        </w:rPr>
        <w:t xml:space="preserve"> Exercise - </w:t>
      </w:r>
      <w:r w:rsidRPr="00094D9A">
        <w:rPr>
          <w:b/>
          <w:bCs/>
        </w:rPr>
        <w:t>Multiple catch blocks</w:t>
      </w:r>
    </w:p>
    <w:p w14:paraId="13D4E15B" w14:textId="77777777" w:rsidR="007E4424" w:rsidRDefault="007E4424">
      <w:pPr>
        <w:rPr>
          <w:b/>
          <w:bCs/>
        </w:rPr>
      </w:pPr>
    </w:p>
    <w:p w14:paraId="0180E081" w14:textId="77777777" w:rsidR="008D1336" w:rsidRDefault="007E4424" w:rsidP="007E4424">
      <w:pPr>
        <w:rPr>
          <w:b/>
          <w:bCs/>
        </w:rPr>
      </w:pPr>
      <w:r w:rsidRPr="007E4424">
        <w:rPr>
          <w:b/>
          <w:bCs/>
        </w:rPr>
        <w:t>Exercise</w:t>
      </w:r>
    </w:p>
    <w:p w14:paraId="4CB6564C" w14:textId="15FF62E0" w:rsidR="007E4424" w:rsidRPr="007E4424" w:rsidRDefault="007E4424" w:rsidP="007E4424">
      <w:r w:rsidRPr="007E4424">
        <w:t>Demonstrate the Use of Multiple Catch Blocks</w:t>
      </w:r>
    </w:p>
    <w:p w14:paraId="79A0066A" w14:textId="77777777" w:rsidR="00302C8A" w:rsidRDefault="00302C8A" w:rsidP="007E4424">
      <w:pPr>
        <w:rPr>
          <w:b/>
          <w:bCs/>
        </w:rPr>
      </w:pPr>
    </w:p>
    <w:p w14:paraId="0A198A36" w14:textId="5C09A8DD" w:rsidR="007E4424" w:rsidRPr="007E4424" w:rsidRDefault="007E4424" w:rsidP="007E4424">
      <w:r w:rsidRPr="007E4424">
        <w:rPr>
          <w:b/>
          <w:bCs/>
        </w:rPr>
        <w:t>Task</w:t>
      </w:r>
    </w:p>
    <w:p w14:paraId="10D802FA" w14:textId="77777777" w:rsidR="007E4424" w:rsidRPr="007E4424" w:rsidRDefault="007E4424" w:rsidP="007E4424">
      <w:pPr>
        <w:numPr>
          <w:ilvl w:val="0"/>
          <w:numId w:val="1"/>
        </w:numPr>
      </w:pPr>
      <w:r w:rsidRPr="007E4424">
        <w:t xml:space="preserve">Create a method </w:t>
      </w:r>
      <w:proofErr w:type="spellStart"/>
      <w:proofErr w:type="gramStart"/>
      <w:r w:rsidRPr="007E4424">
        <w:t>readFile</w:t>
      </w:r>
      <w:proofErr w:type="spellEnd"/>
      <w:r w:rsidRPr="007E4424">
        <w:t>(</w:t>
      </w:r>
      <w:proofErr w:type="gramEnd"/>
      <w:r w:rsidRPr="007E4424">
        <w:t xml:space="preserve">String </w:t>
      </w:r>
      <w:proofErr w:type="spellStart"/>
      <w:r w:rsidRPr="007E4424">
        <w:t>filePath</w:t>
      </w:r>
      <w:proofErr w:type="spellEnd"/>
      <w:r w:rsidRPr="007E4424">
        <w:t>) that attempts to read a file and handles potential exceptions using multiple catch blocks (</w:t>
      </w:r>
      <w:proofErr w:type="spellStart"/>
      <w:r w:rsidRPr="007E4424">
        <w:t>FileNotFoundException</w:t>
      </w:r>
      <w:proofErr w:type="spellEnd"/>
      <w:r w:rsidRPr="007E4424">
        <w:t xml:space="preserve">, </w:t>
      </w:r>
      <w:proofErr w:type="spellStart"/>
      <w:r w:rsidRPr="007E4424">
        <w:t>IOException</w:t>
      </w:r>
      <w:proofErr w:type="spellEnd"/>
      <w:r w:rsidRPr="007E4424">
        <w:t>, and a generic Exception).</w:t>
      </w:r>
    </w:p>
    <w:p w14:paraId="49F6DDA1" w14:textId="77777777" w:rsidR="007E4424" w:rsidRPr="007E4424" w:rsidRDefault="007E4424" w:rsidP="007E4424">
      <w:pPr>
        <w:numPr>
          <w:ilvl w:val="0"/>
          <w:numId w:val="1"/>
        </w:numPr>
      </w:pPr>
      <w:r w:rsidRPr="007E4424">
        <w:t xml:space="preserve">In each catch block, print a message specific to the type of exception caught (e.g., "File not found" for </w:t>
      </w:r>
      <w:proofErr w:type="spellStart"/>
      <w:r w:rsidRPr="007E4424">
        <w:t>FileNotFoundException</w:t>
      </w:r>
      <w:proofErr w:type="spellEnd"/>
      <w:r w:rsidRPr="007E4424">
        <w:t>).</w:t>
      </w:r>
    </w:p>
    <w:p w14:paraId="1EA134CB" w14:textId="77777777" w:rsidR="007E4424" w:rsidRPr="007E4424" w:rsidRDefault="007E4424" w:rsidP="007E4424">
      <w:pPr>
        <w:numPr>
          <w:ilvl w:val="0"/>
          <w:numId w:val="1"/>
        </w:numPr>
      </w:pPr>
      <w:r w:rsidRPr="007E4424">
        <w:t xml:space="preserve">Test </w:t>
      </w:r>
      <w:proofErr w:type="spellStart"/>
      <w:proofErr w:type="gramStart"/>
      <w:r w:rsidRPr="007E4424">
        <w:t>readFile</w:t>
      </w:r>
      <w:proofErr w:type="spellEnd"/>
      <w:r w:rsidRPr="007E4424">
        <w:t>(</w:t>
      </w:r>
      <w:proofErr w:type="gramEnd"/>
      <w:r w:rsidRPr="007E4424">
        <w:t xml:space="preserve">) in a </w:t>
      </w:r>
      <w:proofErr w:type="spellStart"/>
      <w:r w:rsidRPr="007E4424">
        <w:t>MainClass</w:t>
      </w:r>
      <w:proofErr w:type="spellEnd"/>
      <w:r w:rsidRPr="007E4424">
        <w:t xml:space="preserve"> by passing different file paths, including paths to non-existent files, to observe how the different catch blocks are triggered.</w:t>
      </w:r>
    </w:p>
    <w:p w14:paraId="50658A1B" w14:textId="77777777" w:rsidR="007E4424" w:rsidRDefault="007E4424" w:rsidP="007E4424">
      <w:pPr>
        <w:rPr>
          <w:b/>
          <w:bCs/>
        </w:rPr>
      </w:pPr>
    </w:p>
    <w:p w14:paraId="29731847" w14:textId="7C227167" w:rsidR="007E4424" w:rsidRPr="007E4424" w:rsidRDefault="007E4424" w:rsidP="007E4424">
      <w:r w:rsidRPr="007E4424">
        <w:rPr>
          <w:b/>
          <w:bCs/>
        </w:rPr>
        <w:t>Hints</w:t>
      </w:r>
    </w:p>
    <w:p w14:paraId="3F772F0A" w14:textId="77777777" w:rsidR="007E4424" w:rsidRPr="007E4424" w:rsidRDefault="007E4424" w:rsidP="007E4424">
      <w:pPr>
        <w:numPr>
          <w:ilvl w:val="0"/>
          <w:numId w:val="2"/>
        </w:numPr>
      </w:pPr>
      <w:r w:rsidRPr="007E4424">
        <w:t xml:space="preserve">Import </w:t>
      </w:r>
      <w:proofErr w:type="gramStart"/>
      <w:r w:rsidRPr="007E4424">
        <w:t>java.io.*</w:t>
      </w:r>
      <w:proofErr w:type="gramEnd"/>
      <w:r w:rsidRPr="007E4424">
        <w:t xml:space="preserve"> to handle </w:t>
      </w:r>
      <w:proofErr w:type="spellStart"/>
      <w:r w:rsidRPr="007E4424">
        <w:t>FileNotFoundException</w:t>
      </w:r>
      <w:proofErr w:type="spellEnd"/>
      <w:r w:rsidRPr="007E4424">
        <w:t xml:space="preserve"> and </w:t>
      </w:r>
      <w:proofErr w:type="spellStart"/>
      <w:r w:rsidRPr="007E4424">
        <w:t>IOException</w:t>
      </w:r>
      <w:proofErr w:type="spellEnd"/>
      <w:r w:rsidRPr="007E4424">
        <w:t>.</w:t>
      </w:r>
    </w:p>
    <w:p w14:paraId="5A5464E7" w14:textId="77777777" w:rsidR="007E4424" w:rsidRPr="007E4424" w:rsidRDefault="007E4424" w:rsidP="007E4424">
      <w:pPr>
        <w:numPr>
          <w:ilvl w:val="0"/>
          <w:numId w:val="2"/>
        </w:numPr>
      </w:pPr>
      <w:r w:rsidRPr="007E4424">
        <w:t xml:space="preserve">Use </w:t>
      </w:r>
      <w:proofErr w:type="spellStart"/>
      <w:r w:rsidRPr="007E4424">
        <w:t>BufferedReader</w:t>
      </w:r>
      <w:proofErr w:type="spellEnd"/>
      <w:r w:rsidRPr="007E4424">
        <w:t xml:space="preserve"> and </w:t>
      </w:r>
      <w:proofErr w:type="spellStart"/>
      <w:r w:rsidRPr="007E4424">
        <w:t>FileReader</w:t>
      </w:r>
      <w:proofErr w:type="spellEnd"/>
      <w:r w:rsidRPr="007E4424">
        <w:t xml:space="preserve"> to read the file within the try block.</w:t>
      </w:r>
    </w:p>
    <w:p w14:paraId="72AFDCB0" w14:textId="77777777" w:rsidR="007E4424" w:rsidRPr="007E4424" w:rsidRDefault="007E4424" w:rsidP="007E4424">
      <w:pPr>
        <w:numPr>
          <w:ilvl w:val="0"/>
          <w:numId w:val="2"/>
        </w:numPr>
      </w:pPr>
      <w:r w:rsidRPr="007E4424">
        <w:t>Print meaningful messages in each catch block to show which exception was caught.</w:t>
      </w:r>
    </w:p>
    <w:p w14:paraId="6FB48FE1" w14:textId="77777777" w:rsidR="007E4424" w:rsidRDefault="007E4424" w:rsidP="007E4424">
      <w:pPr>
        <w:rPr>
          <w:b/>
          <w:bCs/>
        </w:rPr>
      </w:pPr>
    </w:p>
    <w:p w14:paraId="41948201" w14:textId="77777777" w:rsidR="007E4424" w:rsidRDefault="007E4424" w:rsidP="007E4424">
      <w:pPr>
        <w:rPr>
          <w:b/>
          <w:bCs/>
        </w:rPr>
      </w:pPr>
      <w:r w:rsidRPr="007E4424">
        <w:rPr>
          <w:b/>
          <w:bCs/>
        </w:rPr>
        <w:t>Explanation</w:t>
      </w:r>
    </w:p>
    <w:p w14:paraId="5FB245EB" w14:textId="5A2B1369" w:rsidR="007E4424" w:rsidRPr="007E4424" w:rsidRDefault="007E4424" w:rsidP="007E4424">
      <w:r w:rsidRPr="007E4424">
        <w:t>This exercise helps you understand how to handle specific types of exceptions using multiple catch blocks. Each catch block allows you to provide tailored responses based on the type of exception, enhancing the robustness and clarity of your code. This also ensures that more specific exceptions are handled before more generic ones, which is essential in Java exception handling.</w:t>
      </w:r>
    </w:p>
    <w:p w14:paraId="771187F0" w14:textId="77777777" w:rsidR="007E4424" w:rsidRPr="007E4424" w:rsidRDefault="007E4424"/>
    <w:sectPr w:rsidR="007E4424" w:rsidRPr="007E4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B4C9A"/>
    <w:multiLevelType w:val="multilevel"/>
    <w:tmpl w:val="DD9C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CC30CA"/>
    <w:multiLevelType w:val="multilevel"/>
    <w:tmpl w:val="DF70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4011258">
    <w:abstractNumId w:val="1"/>
  </w:num>
  <w:num w:numId="2" w16cid:durableId="1409572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9A"/>
    <w:rsid w:val="00094D9A"/>
    <w:rsid w:val="00302C8A"/>
    <w:rsid w:val="00470DE5"/>
    <w:rsid w:val="007E4424"/>
    <w:rsid w:val="008D1336"/>
    <w:rsid w:val="00BE584D"/>
    <w:rsid w:val="00C41B20"/>
    <w:rsid w:val="00FB1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CAC3"/>
  <w15:chartTrackingRefBased/>
  <w15:docId w15:val="{08D90063-4A1B-491C-8E05-3A9E41341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D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4D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4D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D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D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D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D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D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D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D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4D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4D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4D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4D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4D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D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D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D9A"/>
    <w:rPr>
      <w:rFonts w:eastAsiaTheme="majorEastAsia" w:cstheme="majorBidi"/>
      <w:color w:val="272727" w:themeColor="text1" w:themeTint="D8"/>
    </w:rPr>
  </w:style>
  <w:style w:type="paragraph" w:styleId="Title">
    <w:name w:val="Title"/>
    <w:basedOn w:val="Normal"/>
    <w:next w:val="Normal"/>
    <w:link w:val="TitleChar"/>
    <w:uiPriority w:val="10"/>
    <w:qFormat/>
    <w:rsid w:val="00094D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D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D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D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D9A"/>
    <w:pPr>
      <w:spacing w:before="160"/>
      <w:jc w:val="center"/>
    </w:pPr>
    <w:rPr>
      <w:i/>
      <w:iCs/>
      <w:color w:val="404040" w:themeColor="text1" w:themeTint="BF"/>
    </w:rPr>
  </w:style>
  <w:style w:type="character" w:customStyle="1" w:styleId="QuoteChar">
    <w:name w:val="Quote Char"/>
    <w:basedOn w:val="DefaultParagraphFont"/>
    <w:link w:val="Quote"/>
    <w:uiPriority w:val="29"/>
    <w:rsid w:val="00094D9A"/>
    <w:rPr>
      <w:i/>
      <w:iCs/>
      <w:color w:val="404040" w:themeColor="text1" w:themeTint="BF"/>
    </w:rPr>
  </w:style>
  <w:style w:type="paragraph" w:styleId="ListParagraph">
    <w:name w:val="List Paragraph"/>
    <w:basedOn w:val="Normal"/>
    <w:uiPriority w:val="34"/>
    <w:qFormat/>
    <w:rsid w:val="00094D9A"/>
    <w:pPr>
      <w:ind w:left="720"/>
      <w:contextualSpacing/>
    </w:pPr>
  </w:style>
  <w:style w:type="character" w:styleId="IntenseEmphasis">
    <w:name w:val="Intense Emphasis"/>
    <w:basedOn w:val="DefaultParagraphFont"/>
    <w:uiPriority w:val="21"/>
    <w:qFormat/>
    <w:rsid w:val="00094D9A"/>
    <w:rPr>
      <w:i/>
      <w:iCs/>
      <w:color w:val="0F4761" w:themeColor="accent1" w:themeShade="BF"/>
    </w:rPr>
  </w:style>
  <w:style w:type="paragraph" w:styleId="IntenseQuote">
    <w:name w:val="Intense Quote"/>
    <w:basedOn w:val="Normal"/>
    <w:next w:val="Normal"/>
    <w:link w:val="IntenseQuoteChar"/>
    <w:uiPriority w:val="30"/>
    <w:qFormat/>
    <w:rsid w:val="00094D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D9A"/>
    <w:rPr>
      <w:i/>
      <w:iCs/>
      <w:color w:val="0F4761" w:themeColor="accent1" w:themeShade="BF"/>
    </w:rPr>
  </w:style>
  <w:style w:type="character" w:styleId="IntenseReference">
    <w:name w:val="Intense Reference"/>
    <w:basedOn w:val="DefaultParagraphFont"/>
    <w:uiPriority w:val="32"/>
    <w:qFormat/>
    <w:rsid w:val="00094D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164553">
      <w:bodyDiv w:val="1"/>
      <w:marLeft w:val="0"/>
      <w:marRight w:val="0"/>
      <w:marTop w:val="0"/>
      <w:marBottom w:val="0"/>
      <w:divBdr>
        <w:top w:val="none" w:sz="0" w:space="0" w:color="auto"/>
        <w:left w:val="none" w:sz="0" w:space="0" w:color="auto"/>
        <w:bottom w:val="none" w:sz="0" w:space="0" w:color="auto"/>
        <w:right w:val="none" w:sz="0" w:space="0" w:color="auto"/>
      </w:divBdr>
    </w:div>
    <w:div w:id="186262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Abeera Munawar</dc:creator>
  <cp:keywords/>
  <dc:description/>
  <cp:lastModifiedBy>Abeera Munawar</cp:lastModifiedBy>
  <cp:revision>4</cp:revision>
  <dcterms:created xsi:type="dcterms:W3CDTF">2024-11-07T13:57:00Z</dcterms:created>
  <dcterms:modified xsi:type="dcterms:W3CDTF">2024-11-07T14:01:00Z</dcterms:modified>
</cp:coreProperties>
</file>