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70EFC" w14:textId="61A93CAB" w:rsidR="00470DE5" w:rsidRDefault="00A5721C">
      <w:pPr>
        <w:rPr>
          <w:b/>
          <w:bCs/>
        </w:rPr>
      </w:pPr>
      <w:r w:rsidRPr="00A5721C">
        <w:rPr>
          <w:b/>
          <w:bCs/>
        </w:rPr>
        <w:t>8.7-</w:t>
      </w:r>
      <w:r w:rsidRPr="00A5721C">
        <w:rPr>
          <w:b/>
          <w:bCs/>
        </w:rPr>
        <w:t xml:space="preserve"> Exercises - </w:t>
      </w:r>
      <w:r w:rsidRPr="00A5721C">
        <w:rPr>
          <w:b/>
          <w:bCs/>
        </w:rPr>
        <w:t>Finally block</w:t>
      </w:r>
    </w:p>
    <w:p w14:paraId="2B35A8D7" w14:textId="77777777" w:rsidR="00D476D2" w:rsidRDefault="00D476D2">
      <w:pPr>
        <w:rPr>
          <w:b/>
          <w:bCs/>
        </w:rPr>
      </w:pPr>
    </w:p>
    <w:p w14:paraId="1CE87336" w14:textId="77777777" w:rsidR="00D476D2" w:rsidRDefault="00D476D2" w:rsidP="00D476D2">
      <w:pPr>
        <w:rPr>
          <w:b/>
          <w:bCs/>
        </w:rPr>
      </w:pPr>
      <w:r w:rsidRPr="00D476D2">
        <w:rPr>
          <w:b/>
          <w:bCs/>
        </w:rPr>
        <w:t>Exercise</w:t>
      </w:r>
    </w:p>
    <w:p w14:paraId="336CA533" w14:textId="64E0BE11" w:rsidR="00D476D2" w:rsidRPr="00D476D2" w:rsidRDefault="00D476D2" w:rsidP="00D476D2">
      <w:r w:rsidRPr="00D476D2">
        <w:t>Implement Exception Handling with a finally Block</w:t>
      </w:r>
    </w:p>
    <w:p w14:paraId="25740585" w14:textId="77777777" w:rsidR="00D476D2" w:rsidRDefault="00D476D2" w:rsidP="00D476D2">
      <w:pPr>
        <w:rPr>
          <w:b/>
          <w:bCs/>
        </w:rPr>
      </w:pPr>
    </w:p>
    <w:p w14:paraId="6A0A6E51" w14:textId="6F048B24" w:rsidR="00D476D2" w:rsidRPr="00D476D2" w:rsidRDefault="00D476D2" w:rsidP="00D476D2">
      <w:r w:rsidRPr="00D476D2">
        <w:rPr>
          <w:b/>
          <w:bCs/>
        </w:rPr>
        <w:t>Task</w:t>
      </w:r>
    </w:p>
    <w:p w14:paraId="2D36FCA2" w14:textId="77777777" w:rsidR="00D476D2" w:rsidRPr="00D476D2" w:rsidRDefault="00D476D2" w:rsidP="00D476D2">
      <w:pPr>
        <w:numPr>
          <w:ilvl w:val="0"/>
          <w:numId w:val="1"/>
        </w:numPr>
      </w:pPr>
      <w:r w:rsidRPr="00D476D2">
        <w:t xml:space="preserve">Write a method </w:t>
      </w:r>
      <w:proofErr w:type="spellStart"/>
      <w:proofErr w:type="gramStart"/>
      <w:r w:rsidRPr="00D476D2">
        <w:t>performDivision</w:t>
      </w:r>
      <w:proofErr w:type="spellEnd"/>
      <w:r w:rsidRPr="00D476D2">
        <w:t>(</w:t>
      </w:r>
      <w:proofErr w:type="gramEnd"/>
      <w:r w:rsidRPr="00D476D2">
        <w:t xml:space="preserve">int a, int b) that performs division and handles potential </w:t>
      </w:r>
      <w:proofErr w:type="spellStart"/>
      <w:r w:rsidRPr="00D476D2">
        <w:t>ArithmeticException</w:t>
      </w:r>
      <w:proofErr w:type="spellEnd"/>
      <w:r w:rsidRPr="00D476D2">
        <w:t xml:space="preserve"> if b is 0.</w:t>
      </w:r>
    </w:p>
    <w:p w14:paraId="31869936" w14:textId="77777777" w:rsidR="00D476D2" w:rsidRPr="00D476D2" w:rsidRDefault="00D476D2" w:rsidP="00D476D2">
      <w:pPr>
        <w:numPr>
          <w:ilvl w:val="0"/>
          <w:numId w:val="1"/>
        </w:numPr>
      </w:pPr>
      <w:r w:rsidRPr="00D476D2">
        <w:t>Ensure the method prints "Division attempted." in a finally block, regardless of whether an exception occurs.</w:t>
      </w:r>
    </w:p>
    <w:p w14:paraId="13B0759A" w14:textId="77777777" w:rsidR="00D476D2" w:rsidRPr="00D476D2" w:rsidRDefault="00D476D2" w:rsidP="00D476D2">
      <w:pPr>
        <w:numPr>
          <w:ilvl w:val="0"/>
          <w:numId w:val="1"/>
        </w:numPr>
      </w:pPr>
      <w:r w:rsidRPr="00D476D2">
        <w:t xml:space="preserve">Test </w:t>
      </w:r>
      <w:proofErr w:type="spellStart"/>
      <w:proofErr w:type="gramStart"/>
      <w:r w:rsidRPr="00D476D2">
        <w:t>performDivision</w:t>
      </w:r>
      <w:proofErr w:type="spellEnd"/>
      <w:r w:rsidRPr="00D476D2">
        <w:t>(</w:t>
      </w:r>
      <w:proofErr w:type="gramEnd"/>
      <w:r w:rsidRPr="00D476D2">
        <w:t xml:space="preserve">) in a </w:t>
      </w:r>
      <w:proofErr w:type="spellStart"/>
      <w:r w:rsidRPr="00D476D2">
        <w:t>MainClass</w:t>
      </w:r>
      <w:proofErr w:type="spellEnd"/>
      <w:r w:rsidRPr="00D476D2">
        <w:t xml:space="preserve"> by passing different values for a and b, including a case where b is 0.</w:t>
      </w:r>
    </w:p>
    <w:p w14:paraId="4C27C356" w14:textId="77777777" w:rsidR="00D476D2" w:rsidRDefault="00D476D2" w:rsidP="00D476D2">
      <w:pPr>
        <w:rPr>
          <w:b/>
          <w:bCs/>
        </w:rPr>
      </w:pPr>
    </w:p>
    <w:p w14:paraId="739C4545" w14:textId="64EBFBCD" w:rsidR="00D476D2" w:rsidRPr="00D476D2" w:rsidRDefault="00D476D2" w:rsidP="00D476D2">
      <w:r w:rsidRPr="00D476D2">
        <w:rPr>
          <w:b/>
          <w:bCs/>
        </w:rPr>
        <w:t>Hints</w:t>
      </w:r>
    </w:p>
    <w:p w14:paraId="4D1A6E56" w14:textId="77777777" w:rsidR="00D476D2" w:rsidRPr="00D476D2" w:rsidRDefault="00D476D2" w:rsidP="00D476D2">
      <w:pPr>
        <w:numPr>
          <w:ilvl w:val="0"/>
          <w:numId w:val="2"/>
        </w:numPr>
      </w:pPr>
      <w:r w:rsidRPr="00D476D2">
        <w:t xml:space="preserve">Use a try-catch-finally structure in </w:t>
      </w:r>
      <w:proofErr w:type="spellStart"/>
      <w:proofErr w:type="gramStart"/>
      <w:r w:rsidRPr="00D476D2">
        <w:t>performDivision</w:t>
      </w:r>
      <w:proofErr w:type="spellEnd"/>
      <w:r w:rsidRPr="00D476D2">
        <w:t>(</w:t>
      </w:r>
      <w:proofErr w:type="gramEnd"/>
      <w:r w:rsidRPr="00D476D2">
        <w:t>int a, int b).</w:t>
      </w:r>
    </w:p>
    <w:p w14:paraId="0A07C644" w14:textId="77777777" w:rsidR="00D476D2" w:rsidRPr="00D476D2" w:rsidRDefault="00D476D2" w:rsidP="00D476D2">
      <w:pPr>
        <w:numPr>
          <w:ilvl w:val="0"/>
          <w:numId w:val="2"/>
        </w:numPr>
      </w:pPr>
      <w:r w:rsidRPr="00D476D2">
        <w:t>The catch block should print a message like "Division by zero is not allowed."</w:t>
      </w:r>
    </w:p>
    <w:p w14:paraId="674DDD31" w14:textId="77777777" w:rsidR="00D476D2" w:rsidRPr="00D476D2" w:rsidRDefault="00D476D2" w:rsidP="00D476D2">
      <w:pPr>
        <w:numPr>
          <w:ilvl w:val="0"/>
          <w:numId w:val="2"/>
        </w:numPr>
      </w:pPr>
      <w:r w:rsidRPr="00D476D2">
        <w:t xml:space="preserve">The </w:t>
      </w:r>
      <w:proofErr w:type="gramStart"/>
      <w:r w:rsidRPr="00D476D2">
        <w:t>finally</w:t>
      </w:r>
      <w:proofErr w:type="gramEnd"/>
      <w:r w:rsidRPr="00D476D2">
        <w:t xml:space="preserve"> block should print "Division attempted." to show that it executes in all cases.</w:t>
      </w:r>
    </w:p>
    <w:p w14:paraId="66E08FBB" w14:textId="77777777" w:rsidR="00D476D2" w:rsidRDefault="00D476D2" w:rsidP="00D476D2">
      <w:pPr>
        <w:rPr>
          <w:b/>
          <w:bCs/>
        </w:rPr>
      </w:pPr>
    </w:p>
    <w:p w14:paraId="12862D3B" w14:textId="77777777" w:rsidR="00D476D2" w:rsidRDefault="00D476D2" w:rsidP="00D476D2">
      <w:pPr>
        <w:rPr>
          <w:b/>
          <w:bCs/>
        </w:rPr>
      </w:pPr>
      <w:r w:rsidRPr="00D476D2">
        <w:rPr>
          <w:b/>
          <w:bCs/>
        </w:rPr>
        <w:t>Explanation</w:t>
      </w:r>
    </w:p>
    <w:p w14:paraId="312B8D60" w14:textId="6749BA8A" w:rsidR="00D476D2" w:rsidRPr="00D476D2" w:rsidRDefault="00D476D2" w:rsidP="00D476D2">
      <w:r w:rsidRPr="00D476D2">
        <w:t xml:space="preserve">This exercise helps you understand the role of try, catch, and finally blocks in Java exception handling. The </w:t>
      </w:r>
      <w:proofErr w:type="gramStart"/>
      <w:r w:rsidRPr="00D476D2">
        <w:t>finally</w:t>
      </w:r>
      <w:proofErr w:type="gramEnd"/>
      <w:r w:rsidRPr="00D476D2">
        <w:t xml:space="preserve"> block ensures that specific code runs regardless of exceptions, making it useful for tasks like resource cleanup or logging. By implementing and testing this method, you will gain practical experience in writing robust and fault-tolerant code.</w:t>
      </w:r>
    </w:p>
    <w:p w14:paraId="0B14638D" w14:textId="77777777" w:rsidR="00D476D2" w:rsidRPr="00D476D2" w:rsidRDefault="00D476D2"/>
    <w:sectPr w:rsidR="00D476D2" w:rsidRPr="00D4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A1D23"/>
    <w:multiLevelType w:val="multilevel"/>
    <w:tmpl w:val="124A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70780"/>
    <w:multiLevelType w:val="multilevel"/>
    <w:tmpl w:val="F81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250558">
    <w:abstractNumId w:val="0"/>
  </w:num>
  <w:num w:numId="2" w16cid:durableId="1868180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1C"/>
    <w:rsid w:val="00470DE5"/>
    <w:rsid w:val="00A5721C"/>
    <w:rsid w:val="00BE584D"/>
    <w:rsid w:val="00C41B20"/>
    <w:rsid w:val="00D476D2"/>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2455"/>
  <w15:chartTrackingRefBased/>
  <w15:docId w15:val="{D65B2A9F-6CEE-47F0-889D-5A2479D8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1C"/>
    <w:rPr>
      <w:rFonts w:eastAsiaTheme="majorEastAsia" w:cstheme="majorBidi"/>
      <w:color w:val="272727" w:themeColor="text1" w:themeTint="D8"/>
    </w:rPr>
  </w:style>
  <w:style w:type="paragraph" w:styleId="Title">
    <w:name w:val="Title"/>
    <w:basedOn w:val="Normal"/>
    <w:next w:val="Normal"/>
    <w:link w:val="TitleChar"/>
    <w:uiPriority w:val="10"/>
    <w:qFormat/>
    <w:rsid w:val="00A57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1C"/>
    <w:pPr>
      <w:spacing w:before="160"/>
      <w:jc w:val="center"/>
    </w:pPr>
    <w:rPr>
      <w:i/>
      <w:iCs/>
      <w:color w:val="404040" w:themeColor="text1" w:themeTint="BF"/>
    </w:rPr>
  </w:style>
  <w:style w:type="character" w:customStyle="1" w:styleId="QuoteChar">
    <w:name w:val="Quote Char"/>
    <w:basedOn w:val="DefaultParagraphFont"/>
    <w:link w:val="Quote"/>
    <w:uiPriority w:val="29"/>
    <w:rsid w:val="00A5721C"/>
    <w:rPr>
      <w:i/>
      <w:iCs/>
      <w:color w:val="404040" w:themeColor="text1" w:themeTint="BF"/>
    </w:rPr>
  </w:style>
  <w:style w:type="paragraph" w:styleId="ListParagraph">
    <w:name w:val="List Paragraph"/>
    <w:basedOn w:val="Normal"/>
    <w:uiPriority w:val="34"/>
    <w:qFormat/>
    <w:rsid w:val="00A5721C"/>
    <w:pPr>
      <w:ind w:left="720"/>
      <w:contextualSpacing/>
    </w:pPr>
  </w:style>
  <w:style w:type="character" w:styleId="IntenseEmphasis">
    <w:name w:val="Intense Emphasis"/>
    <w:basedOn w:val="DefaultParagraphFont"/>
    <w:uiPriority w:val="21"/>
    <w:qFormat/>
    <w:rsid w:val="00A5721C"/>
    <w:rPr>
      <w:i/>
      <w:iCs/>
      <w:color w:val="0F4761" w:themeColor="accent1" w:themeShade="BF"/>
    </w:rPr>
  </w:style>
  <w:style w:type="paragraph" w:styleId="IntenseQuote">
    <w:name w:val="Intense Quote"/>
    <w:basedOn w:val="Normal"/>
    <w:next w:val="Normal"/>
    <w:link w:val="IntenseQuoteChar"/>
    <w:uiPriority w:val="30"/>
    <w:qFormat/>
    <w:rsid w:val="00A57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21C"/>
    <w:rPr>
      <w:i/>
      <w:iCs/>
      <w:color w:val="0F4761" w:themeColor="accent1" w:themeShade="BF"/>
    </w:rPr>
  </w:style>
  <w:style w:type="character" w:styleId="IntenseReference">
    <w:name w:val="Intense Reference"/>
    <w:basedOn w:val="DefaultParagraphFont"/>
    <w:uiPriority w:val="32"/>
    <w:qFormat/>
    <w:rsid w:val="00A57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986575">
      <w:bodyDiv w:val="1"/>
      <w:marLeft w:val="0"/>
      <w:marRight w:val="0"/>
      <w:marTop w:val="0"/>
      <w:marBottom w:val="0"/>
      <w:divBdr>
        <w:top w:val="none" w:sz="0" w:space="0" w:color="auto"/>
        <w:left w:val="none" w:sz="0" w:space="0" w:color="auto"/>
        <w:bottom w:val="none" w:sz="0" w:space="0" w:color="auto"/>
        <w:right w:val="none" w:sz="0" w:space="0" w:color="auto"/>
      </w:divBdr>
    </w:div>
    <w:div w:id="11029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2024-11-07T13:55:00Z</dcterms:created>
  <dcterms:modified xsi:type="dcterms:W3CDTF">2024-11-07T13:59:00Z</dcterms:modified>
</cp:coreProperties>
</file>