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2647DB">
        <w:rPr>
          <w:rFonts w:ascii="Corbel" w:hAnsi="Corbel"/>
          <w:b/>
          <w:sz w:val="24"/>
          <w:szCs w:val="24"/>
        </w:rPr>
        <w:t>1</w:t>
      </w:r>
      <w:r w:rsidR="00EC2701">
        <w:rPr>
          <w:rFonts w:ascii="Corbel" w:hAnsi="Corbel"/>
          <w:b/>
          <w:sz w:val="24"/>
          <w:szCs w:val="24"/>
        </w:rPr>
        <w:t>9</w:t>
      </w:r>
      <w:r w:rsidR="00F527A4" w:rsidRPr="005468CC">
        <w:rPr>
          <w:rFonts w:ascii="Corbel" w:hAnsi="Corbel"/>
          <w:b/>
          <w:sz w:val="24"/>
          <w:szCs w:val="24"/>
        </w:rPr>
        <w:t xml:space="preserve">: </w:t>
      </w:r>
      <w:r w:rsidR="00825CF0">
        <w:rPr>
          <w:rFonts w:ascii="Corbel" w:hAnsi="Corbel"/>
          <w:b/>
          <w:sz w:val="24"/>
          <w:szCs w:val="24"/>
        </w:rPr>
        <w:t>How to i</w:t>
      </w:r>
      <w:r w:rsidR="00825CF0" w:rsidRPr="00825CF0">
        <w:rPr>
          <w:rFonts w:ascii="Corbel" w:hAnsi="Corbel"/>
          <w:b/>
          <w:sz w:val="24"/>
          <w:szCs w:val="24"/>
        </w:rPr>
        <w:t>nstall the Azure Information Protection client</w:t>
      </w:r>
      <w:r w:rsidR="00C51CEA">
        <w:rPr>
          <w:rFonts w:ascii="Corbel" w:hAnsi="Corbel"/>
          <w:b/>
          <w:sz w:val="24"/>
          <w:szCs w:val="24"/>
        </w:rPr>
        <w:t>.</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8155BD" w:rsidP="00825CF0">
      <w:pPr>
        <w:pStyle w:val="ListParagraph"/>
        <w:numPr>
          <w:ilvl w:val="0"/>
          <w:numId w:val="2"/>
        </w:numPr>
        <w:jc w:val="both"/>
        <w:rPr>
          <w:rFonts w:ascii="Corbel" w:hAnsi="Corbel"/>
          <w:sz w:val="24"/>
          <w:szCs w:val="24"/>
        </w:rPr>
      </w:pPr>
      <w:r>
        <w:rPr>
          <w:rFonts w:ascii="Corbel" w:hAnsi="Corbel"/>
          <w:sz w:val="24"/>
          <w:szCs w:val="24"/>
        </w:rPr>
        <w:t xml:space="preserve">To </w:t>
      </w:r>
      <w:r w:rsidR="00825CF0">
        <w:rPr>
          <w:rFonts w:ascii="Corbel" w:hAnsi="Corbel"/>
          <w:sz w:val="24"/>
          <w:szCs w:val="24"/>
        </w:rPr>
        <w:t>i</w:t>
      </w:r>
      <w:r w:rsidR="00825CF0" w:rsidRPr="00825CF0">
        <w:rPr>
          <w:rFonts w:ascii="Corbel" w:hAnsi="Corbel"/>
          <w:sz w:val="24"/>
          <w:szCs w:val="24"/>
        </w:rPr>
        <w:t>nstall the Azure Information Protection client</w:t>
      </w:r>
      <w:r w:rsidR="00825CF0">
        <w:rPr>
          <w:rFonts w:ascii="Corbel" w:hAnsi="Corbel"/>
          <w:sz w:val="24"/>
          <w:szCs w:val="24"/>
        </w:rPr>
        <w:t xml:space="preserve"> in Windows 10</w:t>
      </w:r>
      <w:r w:rsidR="00CB16A6" w:rsidRPr="00CB16A6">
        <w:rPr>
          <w:rFonts w:ascii="Corbel" w:hAnsi="Corbel"/>
          <w:sz w:val="24"/>
          <w:szCs w:val="24"/>
        </w:rPr>
        <w:t>.</w:t>
      </w:r>
    </w:p>
    <w:p w:rsidR="003E0EC0" w:rsidRDefault="003E1FAF" w:rsidP="00601429">
      <w:pPr>
        <w:jc w:val="both"/>
        <w:rPr>
          <w:rFonts w:ascii="Corbel" w:hAnsi="Corbel"/>
          <w:sz w:val="24"/>
          <w:szCs w:val="24"/>
        </w:rPr>
      </w:pPr>
      <w:r>
        <w:rPr>
          <w:rFonts w:ascii="Corbel" w:hAnsi="Corbel"/>
          <w:sz w:val="24"/>
          <w:szCs w:val="24"/>
        </w:rPr>
        <w:t xml:space="preserve">In this lab, we are going to </w:t>
      </w:r>
      <w:r w:rsidR="000B688C" w:rsidRPr="000B688C">
        <w:rPr>
          <w:rFonts w:ascii="Corbel" w:hAnsi="Corbel"/>
          <w:sz w:val="24"/>
          <w:szCs w:val="24"/>
        </w:rPr>
        <w:t xml:space="preserve">install the Azure Information Protection client so that the policy </w:t>
      </w:r>
      <w:r w:rsidR="000B688C">
        <w:rPr>
          <w:rFonts w:ascii="Corbel" w:hAnsi="Corbel"/>
          <w:sz w:val="24"/>
          <w:szCs w:val="24"/>
        </w:rPr>
        <w:t>that we</w:t>
      </w:r>
      <w:r w:rsidR="000B688C" w:rsidRPr="000B688C">
        <w:rPr>
          <w:rFonts w:ascii="Corbel" w:hAnsi="Corbel"/>
          <w:sz w:val="24"/>
          <w:szCs w:val="24"/>
        </w:rPr>
        <w:t>'ve configured will download to a Windows PC, and display the labels in Office applications.</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825CF0">
        <w:rPr>
          <w:rFonts w:ascii="Corbel" w:hAnsi="Corbel"/>
          <w:sz w:val="24"/>
          <w:szCs w:val="24"/>
        </w:rPr>
        <w:t>, Windows 10</w:t>
      </w:r>
      <w:r w:rsidR="000B688C">
        <w:rPr>
          <w:rFonts w:ascii="Corbel" w:hAnsi="Corbel"/>
          <w:sz w:val="24"/>
          <w:szCs w:val="24"/>
        </w:rPr>
        <w:t xml:space="preserve"> (Microsoft Office installed), but Word should not be open while doing this lab</w:t>
      </w:r>
      <w:r w:rsidR="00825CF0">
        <w:rPr>
          <w:rFonts w:ascii="Corbel" w:hAnsi="Corbel"/>
          <w:sz w:val="24"/>
          <w:szCs w:val="24"/>
        </w:rPr>
        <w:t>.</w:t>
      </w:r>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B688C" w:rsidRDefault="000B688C" w:rsidP="00601429">
      <w:pPr>
        <w:jc w:val="both"/>
        <w:rPr>
          <w:rFonts w:ascii="Corbel" w:hAnsi="Corbel"/>
          <w:b/>
          <w:sz w:val="24"/>
          <w:szCs w:val="24"/>
        </w:rPr>
      </w:pPr>
    </w:p>
    <w:p w:rsidR="000B688C" w:rsidRDefault="000B688C" w:rsidP="000B688C">
      <w:pPr>
        <w:pStyle w:val="ListParagraph"/>
        <w:numPr>
          <w:ilvl w:val="0"/>
          <w:numId w:val="1"/>
        </w:numPr>
        <w:jc w:val="both"/>
        <w:rPr>
          <w:rFonts w:ascii="Corbel" w:hAnsi="Corbel"/>
          <w:sz w:val="24"/>
          <w:szCs w:val="24"/>
        </w:rPr>
      </w:pPr>
      <w:r w:rsidRPr="000B688C">
        <w:rPr>
          <w:rFonts w:ascii="Corbel" w:hAnsi="Corbel"/>
          <w:sz w:val="24"/>
          <w:szCs w:val="24"/>
        </w:rPr>
        <w:t xml:space="preserve">Go to the Microsoft download center: </w:t>
      </w:r>
      <w:r w:rsidRPr="000B688C">
        <w:rPr>
          <w:rFonts w:ascii="Corbel" w:hAnsi="Corbel"/>
          <w:b/>
          <w:sz w:val="24"/>
          <w:szCs w:val="24"/>
        </w:rPr>
        <w:t>https://www.microsoft.com/en-us/download/details.aspx?id=53018</w:t>
      </w:r>
      <w:r>
        <w:rPr>
          <w:rFonts w:ascii="Corbel" w:hAnsi="Corbel"/>
          <w:sz w:val="24"/>
          <w:szCs w:val="24"/>
        </w:rPr>
        <w:t>,</w:t>
      </w:r>
      <w:r w:rsidRPr="000B688C">
        <w:rPr>
          <w:rFonts w:ascii="Corbel" w:hAnsi="Corbel"/>
          <w:sz w:val="24"/>
          <w:szCs w:val="24"/>
        </w:rPr>
        <w:t xml:space="preserve"> Microsoft Azure Information Protection page will open. </w:t>
      </w:r>
    </w:p>
    <w:p w:rsidR="000B688C" w:rsidRDefault="00A31F57" w:rsidP="00A31F57">
      <w:pPr>
        <w:jc w:val="center"/>
        <w:rPr>
          <w:rFonts w:ascii="Corbel" w:hAnsi="Corbel"/>
          <w:sz w:val="24"/>
          <w:szCs w:val="24"/>
        </w:rPr>
      </w:pPr>
      <w:r>
        <w:rPr>
          <w:noProof/>
        </w:rPr>
        <w:drawing>
          <wp:inline distT="0" distB="0" distL="0" distR="0" wp14:anchorId="1FF8BC10" wp14:editId="6B78ECAD">
            <wp:extent cx="6200936" cy="22472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1524" cy="2247478"/>
                    </a:xfrm>
                    <a:prstGeom prst="rect">
                      <a:avLst/>
                    </a:prstGeom>
                  </pic:spPr>
                </pic:pic>
              </a:graphicData>
            </a:graphic>
          </wp:inline>
        </w:drawing>
      </w:r>
    </w:p>
    <w:p w:rsidR="000B688C" w:rsidRPr="000B688C" w:rsidRDefault="000B688C" w:rsidP="000B688C">
      <w:pPr>
        <w:jc w:val="both"/>
        <w:rPr>
          <w:rFonts w:ascii="Corbel" w:hAnsi="Corbel"/>
          <w:sz w:val="24"/>
          <w:szCs w:val="24"/>
        </w:rPr>
      </w:pPr>
    </w:p>
    <w:p w:rsidR="000B688C" w:rsidRDefault="000B688C" w:rsidP="000B688C">
      <w:pPr>
        <w:pStyle w:val="ListParagraph"/>
        <w:numPr>
          <w:ilvl w:val="0"/>
          <w:numId w:val="1"/>
        </w:numPr>
        <w:jc w:val="both"/>
        <w:rPr>
          <w:rFonts w:ascii="Corbel" w:hAnsi="Corbel"/>
          <w:sz w:val="24"/>
          <w:szCs w:val="24"/>
        </w:rPr>
      </w:pPr>
      <w:r w:rsidRPr="000B688C">
        <w:rPr>
          <w:rFonts w:ascii="Corbel" w:hAnsi="Corbel"/>
          <w:sz w:val="24"/>
          <w:szCs w:val="24"/>
        </w:rPr>
        <w:t>E</w:t>
      </w:r>
      <w:r w:rsidR="00A31F57">
        <w:rPr>
          <w:rFonts w:ascii="Corbel" w:hAnsi="Corbel"/>
          <w:sz w:val="24"/>
          <w:szCs w:val="24"/>
        </w:rPr>
        <w:t>xp</w:t>
      </w:r>
      <w:r w:rsidRPr="000B688C">
        <w:rPr>
          <w:rFonts w:ascii="Corbel" w:hAnsi="Corbel"/>
          <w:sz w:val="24"/>
          <w:szCs w:val="24"/>
        </w:rPr>
        <w:t>a</w:t>
      </w:r>
      <w:r w:rsidR="00A31F57">
        <w:rPr>
          <w:rFonts w:ascii="Corbel" w:hAnsi="Corbel"/>
          <w:sz w:val="24"/>
          <w:szCs w:val="24"/>
        </w:rPr>
        <w:t>n</w:t>
      </w:r>
      <w:r w:rsidRPr="000B688C">
        <w:rPr>
          <w:rFonts w:ascii="Corbel" w:hAnsi="Corbel"/>
          <w:sz w:val="24"/>
          <w:szCs w:val="24"/>
        </w:rPr>
        <w:t>d System Requirements to check the system requirements. Supported Operating System</w:t>
      </w:r>
      <w:r>
        <w:rPr>
          <w:rFonts w:ascii="Corbel" w:hAnsi="Corbel"/>
          <w:sz w:val="24"/>
          <w:szCs w:val="24"/>
        </w:rPr>
        <w:t xml:space="preserve"> and Supported Office versions that you can use.</w:t>
      </w:r>
      <w:r w:rsidRPr="000B688C">
        <w:rPr>
          <w:rFonts w:ascii="Corbel" w:hAnsi="Corbel"/>
          <w:sz w:val="24"/>
          <w:szCs w:val="24"/>
        </w:rPr>
        <w:t xml:space="preserve"> </w:t>
      </w:r>
    </w:p>
    <w:p w:rsidR="000B688C" w:rsidRDefault="00A31F57" w:rsidP="00A31F57">
      <w:pPr>
        <w:jc w:val="center"/>
        <w:rPr>
          <w:rFonts w:ascii="Corbel" w:hAnsi="Corbel"/>
          <w:sz w:val="24"/>
          <w:szCs w:val="24"/>
        </w:rPr>
      </w:pPr>
      <w:r>
        <w:rPr>
          <w:noProof/>
        </w:rPr>
        <w:lastRenderedPageBreak/>
        <w:drawing>
          <wp:inline distT="0" distB="0" distL="0" distR="0" wp14:anchorId="53802FB8" wp14:editId="5B64C0F3">
            <wp:extent cx="6858000" cy="20326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32635"/>
                    </a:xfrm>
                    <a:prstGeom prst="rect">
                      <a:avLst/>
                    </a:prstGeom>
                  </pic:spPr>
                </pic:pic>
              </a:graphicData>
            </a:graphic>
          </wp:inline>
        </w:drawing>
      </w:r>
    </w:p>
    <w:p w:rsidR="00A31F57" w:rsidRPr="00A31F57" w:rsidRDefault="00A31F57" w:rsidP="00A31F57">
      <w:pPr>
        <w:pStyle w:val="ListParagraph"/>
        <w:numPr>
          <w:ilvl w:val="0"/>
          <w:numId w:val="1"/>
        </w:numPr>
        <w:rPr>
          <w:rFonts w:ascii="Corbel" w:hAnsi="Corbel"/>
          <w:sz w:val="24"/>
          <w:szCs w:val="24"/>
        </w:rPr>
      </w:pPr>
      <w:r>
        <w:rPr>
          <w:rFonts w:ascii="Corbel" w:hAnsi="Corbel"/>
          <w:sz w:val="24"/>
          <w:szCs w:val="24"/>
        </w:rPr>
        <w:t xml:space="preserve">Click </w:t>
      </w:r>
      <w:r w:rsidRPr="000B688C">
        <w:rPr>
          <w:rFonts w:ascii="Corbel" w:hAnsi="Corbel"/>
          <w:b/>
          <w:sz w:val="24"/>
          <w:szCs w:val="24"/>
        </w:rPr>
        <w:t>Download</w:t>
      </w:r>
      <w:r>
        <w:rPr>
          <w:rFonts w:ascii="Corbel" w:hAnsi="Corbel"/>
          <w:sz w:val="24"/>
          <w:szCs w:val="24"/>
        </w:rPr>
        <w:t xml:space="preserve"> button and choose the download you want.</w:t>
      </w:r>
    </w:p>
    <w:p w:rsidR="000B688C" w:rsidRPr="000B688C" w:rsidRDefault="00A31F57" w:rsidP="00A31F57">
      <w:pPr>
        <w:jc w:val="center"/>
        <w:rPr>
          <w:rFonts w:ascii="Corbel" w:hAnsi="Corbel"/>
          <w:sz w:val="24"/>
          <w:szCs w:val="24"/>
        </w:rPr>
      </w:pPr>
      <w:r>
        <w:rPr>
          <w:noProof/>
        </w:rPr>
        <w:drawing>
          <wp:inline distT="0" distB="0" distL="0" distR="0" wp14:anchorId="38B84938" wp14:editId="6054A191">
            <wp:extent cx="6753225" cy="714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3225" cy="714375"/>
                    </a:xfrm>
                    <a:prstGeom prst="rect">
                      <a:avLst/>
                    </a:prstGeom>
                  </pic:spPr>
                </pic:pic>
              </a:graphicData>
            </a:graphic>
          </wp:inline>
        </w:drawing>
      </w:r>
    </w:p>
    <w:p w:rsidR="000B688C" w:rsidRDefault="000B688C" w:rsidP="000B688C">
      <w:pPr>
        <w:pStyle w:val="ListParagraph"/>
        <w:numPr>
          <w:ilvl w:val="0"/>
          <w:numId w:val="1"/>
        </w:numPr>
        <w:jc w:val="both"/>
        <w:rPr>
          <w:rFonts w:ascii="Corbel" w:hAnsi="Corbel"/>
          <w:sz w:val="24"/>
          <w:szCs w:val="24"/>
        </w:rPr>
      </w:pPr>
      <w:r>
        <w:rPr>
          <w:rFonts w:ascii="Corbel" w:hAnsi="Corbel"/>
          <w:sz w:val="24"/>
          <w:szCs w:val="24"/>
        </w:rPr>
        <w:t xml:space="preserve">Here you can see 4 files, check </w:t>
      </w:r>
      <w:r w:rsidRPr="000B688C">
        <w:rPr>
          <w:rFonts w:ascii="Corbel" w:hAnsi="Corbel"/>
          <w:b/>
          <w:sz w:val="24"/>
          <w:szCs w:val="24"/>
        </w:rPr>
        <w:t>AzInfoProtection.exe</w:t>
      </w:r>
      <w:r w:rsidRPr="000B688C">
        <w:rPr>
          <w:rFonts w:ascii="Corbel" w:hAnsi="Corbel"/>
          <w:sz w:val="24"/>
          <w:szCs w:val="24"/>
        </w:rPr>
        <w:t xml:space="preserve"> and </w:t>
      </w:r>
      <w:r>
        <w:rPr>
          <w:rFonts w:ascii="Corbel" w:hAnsi="Corbel"/>
          <w:sz w:val="24"/>
          <w:szCs w:val="24"/>
        </w:rPr>
        <w:t xml:space="preserve">click </w:t>
      </w:r>
      <w:r w:rsidRPr="000B688C">
        <w:rPr>
          <w:rFonts w:ascii="Corbel" w:hAnsi="Corbel"/>
          <w:b/>
          <w:sz w:val="24"/>
          <w:szCs w:val="24"/>
        </w:rPr>
        <w:t>Next</w:t>
      </w:r>
      <w:r>
        <w:rPr>
          <w:rFonts w:ascii="Corbel" w:hAnsi="Corbel"/>
          <w:sz w:val="24"/>
          <w:szCs w:val="24"/>
        </w:rPr>
        <w:t xml:space="preserve"> to </w:t>
      </w:r>
      <w:r w:rsidRPr="000B688C">
        <w:rPr>
          <w:rFonts w:ascii="Corbel" w:hAnsi="Corbel"/>
          <w:sz w:val="24"/>
          <w:szCs w:val="24"/>
        </w:rPr>
        <w:t>download</w:t>
      </w:r>
      <w:r>
        <w:rPr>
          <w:rFonts w:ascii="Corbel" w:hAnsi="Corbel"/>
          <w:sz w:val="24"/>
          <w:szCs w:val="24"/>
        </w:rPr>
        <w:t xml:space="preserve"> this file. Click </w:t>
      </w:r>
      <w:r w:rsidRPr="000B688C">
        <w:rPr>
          <w:rFonts w:ascii="Corbel" w:hAnsi="Corbel"/>
          <w:b/>
          <w:sz w:val="24"/>
          <w:szCs w:val="24"/>
        </w:rPr>
        <w:t>Save File</w:t>
      </w:r>
      <w:r>
        <w:rPr>
          <w:rFonts w:ascii="Corbel" w:hAnsi="Corbel"/>
          <w:sz w:val="24"/>
          <w:szCs w:val="24"/>
        </w:rPr>
        <w:t xml:space="preserve"> on the pop-up box for Opening </w:t>
      </w:r>
      <w:r w:rsidRPr="000B688C">
        <w:rPr>
          <w:rFonts w:ascii="Corbel" w:hAnsi="Corbel"/>
          <w:sz w:val="24"/>
          <w:szCs w:val="24"/>
        </w:rPr>
        <w:t>AzInfoProtection.exe</w:t>
      </w:r>
      <w:r>
        <w:rPr>
          <w:rFonts w:ascii="Corbel" w:hAnsi="Corbel"/>
          <w:sz w:val="24"/>
          <w:szCs w:val="24"/>
        </w:rPr>
        <w:t>. This file starts to download.</w:t>
      </w:r>
    </w:p>
    <w:p w:rsidR="000B688C" w:rsidRDefault="000B688C" w:rsidP="000B688C">
      <w:pPr>
        <w:jc w:val="both"/>
        <w:rPr>
          <w:rFonts w:ascii="Corbel" w:hAnsi="Corbel"/>
          <w:sz w:val="24"/>
          <w:szCs w:val="24"/>
        </w:rPr>
      </w:pPr>
    </w:p>
    <w:p w:rsidR="00A31F57" w:rsidRDefault="00A31F57" w:rsidP="00A31F57">
      <w:pPr>
        <w:jc w:val="center"/>
        <w:rPr>
          <w:rFonts w:ascii="Corbel" w:hAnsi="Corbel"/>
          <w:sz w:val="24"/>
          <w:szCs w:val="24"/>
        </w:rPr>
      </w:pPr>
      <w:r>
        <w:rPr>
          <w:noProof/>
        </w:rPr>
        <w:drawing>
          <wp:inline distT="0" distB="0" distL="0" distR="0" wp14:anchorId="55D06BE1" wp14:editId="7927F893">
            <wp:extent cx="6858000" cy="2667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667635"/>
                    </a:xfrm>
                    <a:prstGeom prst="rect">
                      <a:avLst/>
                    </a:prstGeom>
                  </pic:spPr>
                </pic:pic>
              </a:graphicData>
            </a:graphic>
          </wp:inline>
        </w:drawing>
      </w:r>
    </w:p>
    <w:p w:rsidR="000B688C" w:rsidRPr="000B688C" w:rsidRDefault="000B688C" w:rsidP="000B688C">
      <w:pPr>
        <w:jc w:val="both"/>
        <w:rPr>
          <w:rFonts w:ascii="Corbel" w:hAnsi="Corbel"/>
          <w:sz w:val="24"/>
          <w:szCs w:val="24"/>
        </w:rPr>
      </w:pPr>
    </w:p>
    <w:p w:rsidR="000B688C" w:rsidRDefault="000B688C" w:rsidP="000B688C">
      <w:pPr>
        <w:pStyle w:val="ListParagraph"/>
        <w:numPr>
          <w:ilvl w:val="0"/>
          <w:numId w:val="1"/>
        </w:numPr>
        <w:jc w:val="both"/>
        <w:rPr>
          <w:rFonts w:ascii="Corbel" w:hAnsi="Corbel"/>
          <w:sz w:val="24"/>
          <w:szCs w:val="24"/>
        </w:rPr>
      </w:pPr>
      <w:r w:rsidRPr="000B688C">
        <w:rPr>
          <w:rFonts w:ascii="Corbel" w:hAnsi="Corbel"/>
          <w:sz w:val="24"/>
          <w:szCs w:val="24"/>
        </w:rPr>
        <w:t>Run the executable that you've just downloaded, and follow the prompts to install the client.</w:t>
      </w:r>
      <w:r>
        <w:rPr>
          <w:rFonts w:ascii="Corbel" w:hAnsi="Corbel"/>
          <w:sz w:val="24"/>
          <w:szCs w:val="24"/>
        </w:rPr>
        <w:t xml:space="preserve"> </w:t>
      </w:r>
    </w:p>
    <w:p w:rsidR="00A31F57" w:rsidRDefault="000B688C" w:rsidP="00A31F57">
      <w:pPr>
        <w:pStyle w:val="ListParagraph"/>
        <w:numPr>
          <w:ilvl w:val="0"/>
          <w:numId w:val="1"/>
        </w:numPr>
        <w:jc w:val="both"/>
        <w:rPr>
          <w:rFonts w:ascii="Corbel" w:hAnsi="Corbel"/>
          <w:sz w:val="24"/>
          <w:szCs w:val="24"/>
        </w:rPr>
      </w:pPr>
      <w:r w:rsidRPr="000B688C">
        <w:rPr>
          <w:rFonts w:ascii="Corbel" w:hAnsi="Corbel"/>
          <w:sz w:val="24"/>
          <w:szCs w:val="24"/>
        </w:rPr>
        <w:t xml:space="preserve">For this </w:t>
      </w:r>
      <w:r>
        <w:rPr>
          <w:rFonts w:ascii="Corbel" w:hAnsi="Corbel"/>
          <w:sz w:val="24"/>
          <w:szCs w:val="24"/>
        </w:rPr>
        <w:t>lab</w:t>
      </w:r>
      <w:r w:rsidRPr="000B688C">
        <w:rPr>
          <w:rFonts w:ascii="Corbel" w:hAnsi="Corbel"/>
          <w:sz w:val="24"/>
          <w:szCs w:val="24"/>
        </w:rPr>
        <w:t xml:space="preserve">, it doesn't matter whether you select the option to install a demo policy, because our policy that we've just configured will be downloaded from Azure and replace the demo policy if installed. However, you could use the demo policy option if you just wanted to experience the default labels </w:t>
      </w:r>
      <w:r w:rsidRPr="000B688C">
        <w:rPr>
          <w:rFonts w:ascii="Corbel" w:hAnsi="Corbel"/>
          <w:sz w:val="24"/>
          <w:szCs w:val="24"/>
        </w:rPr>
        <w:lastRenderedPageBreak/>
        <w:t>without connecting to Azure Information Protection.</w:t>
      </w:r>
      <w:r>
        <w:rPr>
          <w:rFonts w:ascii="Corbel" w:hAnsi="Corbel"/>
          <w:sz w:val="24"/>
          <w:szCs w:val="24"/>
        </w:rPr>
        <w:t xml:space="preserve"> For this, select </w:t>
      </w:r>
      <w:r w:rsidRPr="000B688C">
        <w:rPr>
          <w:rFonts w:ascii="Corbel" w:hAnsi="Corbel"/>
          <w:b/>
          <w:sz w:val="24"/>
          <w:szCs w:val="24"/>
        </w:rPr>
        <w:t>Install a demo policy</w:t>
      </w:r>
      <w:r>
        <w:rPr>
          <w:rFonts w:ascii="Corbel" w:hAnsi="Corbel"/>
          <w:sz w:val="24"/>
          <w:szCs w:val="24"/>
        </w:rPr>
        <w:t xml:space="preserve"> and experience </w:t>
      </w:r>
      <w:r w:rsidRPr="000B688C">
        <w:rPr>
          <w:rFonts w:ascii="Corbel" w:hAnsi="Corbel"/>
          <w:sz w:val="24"/>
          <w:szCs w:val="24"/>
        </w:rPr>
        <w:t>Azure Information Protection</w:t>
      </w:r>
      <w:r>
        <w:rPr>
          <w:rFonts w:ascii="Corbel" w:hAnsi="Corbel"/>
          <w:sz w:val="24"/>
          <w:szCs w:val="24"/>
        </w:rPr>
        <w:t xml:space="preserve"> by using a local policy. </w:t>
      </w:r>
      <w:r w:rsidR="00A31F57">
        <w:rPr>
          <w:rFonts w:ascii="Corbel" w:hAnsi="Corbel"/>
          <w:sz w:val="24"/>
          <w:szCs w:val="24"/>
        </w:rPr>
        <w:t xml:space="preserve">Then click </w:t>
      </w:r>
      <w:r w:rsidR="00A31F57" w:rsidRPr="000B688C">
        <w:rPr>
          <w:rFonts w:ascii="Corbel" w:hAnsi="Corbel"/>
          <w:b/>
          <w:sz w:val="24"/>
          <w:szCs w:val="24"/>
        </w:rPr>
        <w:t>I Agree</w:t>
      </w:r>
      <w:r w:rsidR="00A31F57">
        <w:rPr>
          <w:rFonts w:ascii="Corbel" w:hAnsi="Corbel"/>
          <w:sz w:val="24"/>
          <w:szCs w:val="24"/>
        </w:rPr>
        <w:t>. Now</w:t>
      </w:r>
      <w:r w:rsidR="00A31F57">
        <w:rPr>
          <w:rFonts w:ascii="Corbel" w:hAnsi="Corbel"/>
          <w:sz w:val="24"/>
          <w:szCs w:val="24"/>
        </w:rPr>
        <w:t>, the setup starts to install</w:t>
      </w:r>
      <w:r w:rsidR="00A31F57">
        <w:rPr>
          <w:rFonts w:ascii="Corbel" w:hAnsi="Corbel"/>
          <w:sz w:val="24"/>
          <w:szCs w:val="24"/>
        </w:rPr>
        <w:t>.</w:t>
      </w:r>
    </w:p>
    <w:p w:rsidR="000B688C" w:rsidRDefault="000B688C" w:rsidP="000B688C">
      <w:pPr>
        <w:pStyle w:val="ListParagraph"/>
        <w:jc w:val="both"/>
        <w:rPr>
          <w:rFonts w:ascii="Corbel" w:hAnsi="Corbel"/>
          <w:sz w:val="24"/>
          <w:szCs w:val="24"/>
        </w:rPr>
      </w:pPr>
    </w:p>
    <w:p w:rsidR="004659AD" w:rsidRDefault="00A31F57" w:rsidP="00A31F57">
      <w:pPr>
        <w:jc w:val="center"/>
        <w:rPr>
          <w:rFonts w:ascii="Corbel" w:hAnsi="Corbel"/>
          <w:sz w:val="24"/>
          <w:szCs w:val="24"/>
        </w:rPr>
      </w:pPr>
      <w:r>
        <w:rPr>
          <w:noProof/>
        </w:rPr>
        <w:drawing>
          <wp:inline distT="0" distB="0" distL="0" distR="0" wp14:anchorId="72E314AD" wp14:editId="2080BDCE">
            <wp:extent cx="5638800" cy="3305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305175"/>
                    </a:xfrm>
                    <a:prstGeom prst="rect">
                      <a:avLst/>
                    </a:prstGeom>
                  </pic:spPr>
                </pic:pic>
              </a:graphicData>
            </a:graphic>
          </wp:inline>
        </w:drawing>
      </w:r>
    </w:p>
    <w:p w:rsidR="004659AD" w:rsidRPr="004659AD" w:rsidRDefault="004659AD" w:rsidP="004659AD">
      <w:pPr>
        <w:jc w:val="both"/>
        <w:rPr>
          <w:rFonts w:ascii="Corbel" w:hAnsi="Corbel"/>
          <w:sz w:val="24"/>
          <w:szCs w:val="24"/>
        </w:rPr>
      </w:pPr>
    </w:p>
    <w:p w:rsidR="004659AD" w:rsidRDefault="004659AD" w:rsidP="000B688C">
      <w:pPr>
        <w:pStyle w:val="ListParagraph"/>
        <w:numPr>
          <w:ilvl w:val="0"/>
          <w:numId w:val="1"/>
        </w:numPr>
        <w:jc w:val="both"/>
        <w:rPr>
          <w:rFonts w:ascii="Corbel" w:hAnsi="Corbel"/>
          <w:sz w:val="24"/>
          <w:szCs w:val="24"/>
        </w:rPr>
      </w:pPr>
      <w:r>
        <w:rPr>
          <w:rFonts w:ascii="Corbel" w:hAnsi="Corbel"/>
          <w:sz w:val="24"/>
          <w:szCs w:val="24"/>
        </w:rPr>
        <w:t xml:space="preserve">When </w:t>
      </w:r>
      <w:r w:rsidRPr="004659AD">
        <w:rPr>
          <w:rFonts w:ascii="Corbel" w:hAnsi="Corbel"/>
          <w:b/>
          <w:sz w:val="24"/>
          <w:szCs w:val="24"/>
        </w:rPr>
        <w:t>Completed Successfully</w:t>
      </w:r>
      <w:r>
        <w:rPr>
          <w:rFonts w:ascii="Corbel" w:hAnsi="Corbel"/>
          <w:sz w:val="24"/>
          <w:szCs w:val="24"/>
        </w:rPr>
        <w:t xml:space="preserve"> message appears, click </w:t>
      </w:r>
      <w:r w:rsidRPr="004659AD">
        <w:rPr>
          <w:rFonts w:ascii="Corbel" w:hAnsi="Corbel"/>
          <w:b/>
          <w:sz w:val="24"/>
          <w:szCs w:val="24"/>
        </w:rPr>
        <w:t>Close</w:t>
      </w:r>
      <w:r>
        <w:rPr>
          <w:rFonts w:ascii="Corbel" w:hAnsi="Corbel"/>
          <w:sz w:val="24"/>
          <w:szCs w:val="24"/>
        </w:rPr>
        <w:t>.</w:t>
      </w:r>
    </w:p>
    <w:p w:rsidR="004659AD" w:rsidRDefault="00A31F57" w:rsidP="00A31F57">
      <w:pPr>
        <w:jc w:val="center"/>
        <w:rPr>
          <w:rFonts w:ascii="Corbel" w:hAnsi="Corbel"/>
          <w:sz w:val="24"/>
          <w:szCs w:val="24"/>
        </w:rPr>
      </w:pPr>
      <w:r>
        <w:rPr>
          <w:noProof/>
        </w:rPr>
        <w:drawing>
          <wp:inline distT="0" distB="0" distL="0" distR="0" wp14:anchorId="4B3E2C77" wp14:editId="7D3957AE">
            <wp:extent cx="5029200" cy="294433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5402" cy="2953822"/>
                    </a:xfrm>
                    <a:prstGeom prst="rect">
                      <a:avLst/>
                    </a:prstGeom>
                  </pic:spPr>
                </pic:pic>
              </a:graphicData>
            </a:graphic>
          </wp:inline>
        </w:drawing>
      </w:r>
    </w:p>
    <w:p w:rsidR="004659AD" w:rsidRDefault="004659AD" w:rsidP="004659AD">
      <w:pPr>
        <w:pStyle w:val="ListParagraph"/>
        <w:numPr>
          <w:ilvl w:val="0"/>
          <w:numId w:val="1"/>
        </w:numPr>
        <w:jc w:val="both"/>
        <w:rPr>
          <w:rFonts w:ascii="Corbel" w:hAnsi="Corbel"/>
          <w:sz w:val="24"/>
          <w:szCs w:val="24"/>
        </w:rPr>
      </w:pPr>
      <w:r>
        <w:rPr>
          <w:rFonts w:ascii="Corbel" w:hAnsi="Corbel"/>
          <w:sz w:val="24"/>
          <w:szCs w:val="24"/>
        </w:rPr>
        <w:lastRenderedPageBreak/>
        <w:t>Now let’s v</w:t>
      </w:r>
      <w:r w:rsidRPr="004659AD">
        <w:rPr>
          <w:rFonts w:ascii="Corbel" w:hAnsi="Corbel"/>
          <w:sz w:val="24"/>
          <w:szCs w:val="24"/>
        </w:rPr>
        <w:t>erify that the installation was successful by opening Word and a new, blank document</w:t>
      </w:r>
      <w:r>
        <w:rPr>
          <w:rFonts w:ascii="Corbel" w:hAnsi="Corbel"/>
          <w:sz w:val="24"/>
          <w:szCs w:val="24"/>
        </w:rPr>
        <w:t xml:space="preserve">. </w:t>
      </w:r>
      <w:r w:rsidRPr="004659AD">
        <w:rPr>
          <w:rFonts w:ascii="Corbel" w:hAnsi="Corbel"/>
          <w:sz w:val="24"/>
          <w:szCs w:val="24"/>
        </w:rPr>
        <w:t>If you are prompted to enter your user name and password, enter the details for your global administrator account.</w:t>
      </w:r>
      <w:r>
        <w:rPr>
          <w:rFonts w:ascii="Corbel" w:hAnsi="Corbel"/>
          <w:sz w:val="24"/>
          <w:szCs w:val="24"/>
        </w:rPr>
        <w:t xml:space="preserve"> </w:t>
      </w:r>
    </w:p>
    <w:p w:rsidR="004659AD" w:rsidRDefault="004659AD" w:rsidP="004659AD">
      <w:pPr>
        <w:pStyle w:val="ListParagraph"/>
        <w:numPr>
          <w:ilvl w:val="0"/>
          <w:numId w:val="1"/>
        </w:numPr>
        <w:jc w:val="both"/>
        <w:rPr>
          <w:rFonts w:ascii="Corbel" w:hAnsi="Corbel"/>
          <w:sz w:val="24"/>
          <w:szCs w:val="24"/>
        </w:rPr>
      </w:pPr>
      <w:r>
        <w:rPr>
          <w:rFonts w:ascii="Corbel" w:hAnsi="Corbel"/>
          <w:sz w:val="24"/>
          <w:szCs w:val="24"/>
        </w:rPr>
        <w:t xml:space="preserve">A </w:t>
      </w:r>
      <w:r w:rsidRPr="004659AD">
        <w:rPr>
          <w:rFonts w:ascii="Corbel" w:hAnsi="Corbel"/>
          <w:b/>
          <w:sz w:val="24"/>
          <w:szCs w:val="24"/>
        </w:rPr>
        <w:t xml:space="preserve">Congratulations </w:t>
      </w:r>
      <w:r w:rsidRPr="004659AD">
        <w:rPr>
          <w:rFonts w:ascii="Corbel" w:hAnsi="Corbel"/>
          <w:sz w:val="24"/>
          <w:szCs w:val="24"/>
        </w:rPr>
        <w:t xml:space="preserve">page </w:t>
      </w:r>
      <w:r>
        <w:rPr>
          <w:rFonts w:ascii="Corbel" w:hAnsi="Corbel"/>
          <w:sz w:val="24"/>
          <w:szCs w:val="24"/>
        </w:rPr>
        <w:t xml:space="preserve">will open that represents basic instructions like - You can now label and protect your information. You can use the Information Protection bar to set the sensitivity level for your documents or emails. Read the tooltip for each label to see more information and when to use that label. When a label is set, you can select the Edit label icon to change the label. For more information click </w:t>
      </w:r>
      <w:r w:rsidRPr="004659AD">
        <w:rPr>
          <w:rFonts w:ascii="Corbel" w:hAnsi="Corbel"/>
          <w:b/>
          <w:sz w:val="24"/>
          <w:szCs w:val="24"/>
        </w:rPr>
        <w:t>Learn More</w:t>
      </w:r>
      <w:r>
        <w:rPr>
          <w:rFonts w:ascii="Corbel" w:hAnsi="Corbel"/>
          <w:sz w:val="24"/>
          <w:szCs w:val="24"/>
        </w:rPr>
        <w:t xml:space="preserve">. Then click </w:t>
      </w:r>
      <w:r w:rsidRPr="004659AD">
        <w:rPr>
          <w:rFonts w:ascii="Corbel" w:hAnsi="Corbel"/>
          <w:b/>
          <w:sz w:val="24"/>
          <w:szCs w:val="24"/>
        </w:rPr>
        <w:t>Close</w:t>
      </w:r>
      <w:r>
        <w:rPr>
          <w:rFonts w:ascii="Corbel" w:hAnsi="Corbel"/>
          <w:sz w:val="24"/>
          <w:szCs w:val="24"/>
        </w:rPr>
        <w:t>.</w:t>
      </w:r>
    </w:p>
    <w:p w:rsidR="00A31F57" w:rsidRPr="00A31F57" w:rsidRDefault="00A31F57" w:rsidP="00A31F57">
      <w:pPr>
        <w:jc w:val="center"/>
        <w:rPr>
          <w:rFonts w:ascii="Corbel" w:hAnsi="Corbel"/>
          <w:sz w:val="24"/>
          <w:szCs w:val="24"/>
        </w:rPr>
      </w:pPr>
      <w:r>
        <w:rPr>
          <w:noProof/>
        </w:rPr>
        <w:drawing>
          <wp:inline distT="0" distB="0" distL="0" distR="0" wp14:anchorId="527F1633" wp14:editId="5643EA25">
            <wp:extent cx="4029075" cy="4048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4048125"/>
                    </a:xfrm>
                    <a:prstGeom prst="rect">
                      <a:avLst/>
                    </a:prstGeom>
                  </pic:spPr>
                </pic:pic>
              </a:graphicData>
            </a:graphic>
          </wp:inline>
        </w:drawing>
      </w:r>
    </w:p>
    <w:p w:rsidR="004659AD" w:rsidRDefault="004659AD" w:rsidP="004659AD">
      <w:pPr>
        <w:pStyle w:val="ListParagraph"/>
        <w:numPr>
          <w:ilvl w:val="0"/>
          <w:numId w:val="1"/>
        </w:numPr>
        <w:jc w:val="both"/>
        <w:rPr>
          <w:rFonts w:ascii="Corbel" w:hAnsi="Corbel"/>
          <w:sz w:val="24"/>
          <w:szCs w:val="24"/>
        </w:rPr>
      </w:pPr>
      <w:r>
        <w:rPr>
          <w:rFonts w:ascii="Corbel" w:hAnsi="Corbel"/>
          <w:sz w:val="24"/>
          <w:szCs w:val="24"/>
        </w:rPr>
        <w:t xml:space="preserve">If you were not prompted to </w:t>
      </w:r>
      <w:r w:rsidRPr="004659AD">
        <w:rPr>
          <w:rFonts w:ascii="Corbel" w:hAnsi="Corbel"/>
          <w:sz w:val="24"/>
          <w:szCs w:val="24"/>
        </w:rPr>
        <w:t>enter your user name and password</w:t>
      </w:r>
      <w:r>
        <w:rPr>
          <w:rFonts w:ascii="Corbel" w:hAnsi="Corbel"/>
          <w:sz w:val="24"/>
          <w:szCs w:val="24"/>
        </w:rPr>
        <w:t xml:space="preserve"> while opening Word, you can click </w:t>
      </w:r>
      <w:r w:rsidRPr="00A31F57">
        <w:rPr>
          <w:rFonts w:ascii="Corbel" w:hAnsi="Corbel"/>
          <w:b/>
          <w:sz w:val="24"/>
          <w:szCs w:val="24"/>
        </w:rPr>
        <w:t>Sign In</w:t>
      </w:r>
      <w:r>
        <w:rPr>
          <w:rFonts w:ascii="Corbel" w:hAnsi="Corbel"/>
          <w:sz w:val="24"/>
          <w:szCs w:val="24"/>
        </w:rPr>
        <w:t xml:space="preserve"> from the bar and enter your credentials to get sign in. </w:t>
      </w:r>
    </w:p>
    <w:p w:rsidR="004659AD" w:rsidRDefault="00A31F57" w:rsidP="00A31F57">
      <w:pPr>
        <w:jc w:val="center"/>
        <w:rPr>
          <w:rFonts w:ascii="Corbel" w:hAnsi="Corbel"/>
          <w:sz w:val="24"/>
          <w:szCs w:val="24"/>
        </w:rPr>
      </w:pPr>
      <w:r>
        <w:rPr>
          <w:noProof/>
        </w:rPr>
        <w:drawing>
          <wp:inline distT="0" distB="0" distL="0" distR="0" wp14:anchorId="7BCB55E7" wp14:editId="36DD8ED4">
            <wp:extent cx="6858000" cy="1165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165860"/>
                    </a:xfrm>
                    <a:prstGeom prst="rect">
                      <a:avLst/>
                    </a:prstGeom>
                  </pic:spPr>
                </pic:pic>
              </a:graphicData>
            </a:graphic>
          </wp:inline>
        </w:drawing>
      </w:r>
    </w:p>
    <w:p w:rsidR="004659AD" w:rsidRPr="004659AD" w:rsidRDefault="004659AD" w:rsidP="004659AD">
      <w:pPr>
        <w:jc w:val="both"/>
        <w:rPr>
          <w:rFonts w:ascii="Corbel" w:hAnsi="Corbel"/>
          <w:sz w:val="24"/>
          <w:szCs w:val="24"/>
        </w:rPr>
      </w:pPr>
    </w:p>
    <w:p w:rsidR="004659AD" w:rsidRDefault="00A31F57" w:rsidP="00A31F57">
      <w:pPr>
        <w:pStyle w:val="ListParagraph"/>
        <w:numPr>
          <w:ilvl w:val="0"/>
          <w:numId w:val="1"/>
        </w:numPr>
        <w:jc w:val="both"/>
        <w:rPr>
          <w:rFonts w:ascii="Corbel" w:hAnsi="Corbel"/>
          <w:sz w:val="24"/>
          <w:szCs w:val="24"/>
        </w:rPr>
      </w:pPr>
      <w:r>
        <w:rPr>
          <w:rFonts w:ascii="Corbel" w:hAnsi="Corbel"/>
          <w:sz w:val="24"/>
          <w:szCs w:val="24"/>
        </w:rPr>
        <w:lastRenderedPageBreak/>
        <w:t xml:space="preserve">Now, </w:t>
      </w:r>
      <w:r w:rsidRPr="00A31F57">
        <w:rPr>
          <w:rFonts w:ascii="Corbel" w:hAnsi="Corbel"/>
          <w:sz w:val="24"/>
          <w:szCs w:val="24"/>
        </w:rPr>
        <w:t>you should see two new things:</w:t>
      </w:r>
      <w:r>
        <w:rPr>
          <w:rFonts w:ascii="Corbel" w:hAnsi="Corbel"/>
          <w:sz w:val="24"/>
          <w:szCs w:val="24"/>
        </w:rPr>
        <w:t xml:space="preserve"> </w:t>
      </w:r>
      <w:r w:rsidRPr="00A31F57">
        <w:rPr>
          <w:rFonts w:ascii="Corbel" w:hAnsi="Corbel"/>
          <w:sz w:val="24"/>
          <w:szCs w:val="24"/>
        </w:rPr>
        <w:t xml:space="preserve">On the </w:t>
      </w:r>
      <w:r w:rsidRPr="00A31F57">
        <w:rPr>
          <w:rFonts w:ascii="Corbel" w:hAnsi="Corbel"/>
          <w:b/>
          <w:sz w:val="24"/>
          <w:szCs w:val="24"/>
        </w:rPr>
        <w:t>Home</w:t>
      </w:r>
      <w:r w:rsidRPr="00A31F57">
        <w:rPr>
          <w:rFonts w:ascii="Corbel" w:hAnsi="Corbel"/>
          <w:sz w:val="24"/>
          <w:szCs w:val="24"/>
        </w:rPr>
        <w:t xml:space="preserve"> tab, a new Protection group, with a button named </w:t>
      </w:r>
      <w:r w:rsidRPr="00A31F57">
        <w:rPr>
          <w:rFonts w:ascii="Corbel" w:hAnsi="Corbel"/>
          <w:b/>
          <w:sz w:val="24"/>
          <w:szCs w:val="24"/>
        </w:rPr>
        <w:t>Protect</w:t>
      </w:r>
      <w:r w:rsidRPr="00A31F57">
        <w:rPr>
          <w:rFonts w:ascii="Corbel" w:hAnsi="Corbel"/>
          <w:sz w:val="24"/>
          <w:szCs w:val="24"/>
        </w:rPr>
        <w:t>.</w:t>
      </w:r>
      <w:r>
        <w:rPr>
          <w:rFonts w:ascii="Corbel" w:hAnsi="Corbel"/>
          <w:sz w:val="24"/>
          <w:szCs w:val="24"/>
        </w:rPr>
        <w:t xml:space="preserve"> And, a</w:t>
      </w:r>
      <w:r w:rsidRPr="00A31F57">
        <w:rPr>
          <w:rFonts w:ascii="Corbel" w:hAnsi="Corbel"/>
          <w:sz w:val="24"/>
          <w:szCs w:val="24"/>
        </w:rPr>
        <w:t xml:space="preserve"> new bar under the ribbon; the </w:t>
      </w:r>
      <w:r w:rsidRPr="00A31F57">
        <w:rPr>
          <w:rFonts w:ascii="Corbel" w:hAnsi="Corbel"/>
          <w:b/>
          <w:sz w:val="24"/>
          <w:szCs w:val="24"/>
        </w:rPr>
        <w:t>Information Protection</w:t>
      </w:r>
      <w:r w:rsidRPr="00A31F57">
        <w:rPr>
          <w:rFonts w:ascii="Corbel" w:hAnsi="Corbel"/>
          <w:sz w:val="24"/>
          <w:szCs w:val="24"/>
        </w:rPr>
        <w:t xml:space="preserve"> bar. It displays the title of Sensitivity, and the labels that we saw in the Azure portal.</w:t>
      </w:r>
    </w:p>
    <w:p w:rsidR="004659AD" w:rsidRDefault="00A31F57" w:rsidP="00A31F57">
      <w:pPr>
        <w:jc w:val="center"/>
        <w:rPr>
          <w:rFonts w:ascii="Corbel" w:hAnsi="Corbel"/>
          <w:sz w:val="24"/>
          <w:szCs w:val="24"/>
        </w:rPr>
      </w:pPr>
      <w:r>
        <w:rPr>
          <w:noProof/>
        </w:rPr>
        <w:drawing>
          <wp:inline distT="0" distB="0" distL="0" distR="0" wp14:anchorId="51B0CEF0" wp14:editId="30A4B027">
            <wp:extent cx="6858000" cy="6184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18490"/>
                    </a:xfrm>
                    <a:prstGeom prst="rect">
                      <a:avLst/>
                    </a:prstGeom>
                  </pic:spPr>
                </pic:pic>
              </a:graphicData>
            </a:graphic>
          </wp:inline>
        </w:drawing>
      </w:r>
    </w:p>
    <w:p w:rsidR="000B688C" w:rsidRDefault="00A31F57" w:rsidP="00A31F57">
      <w:pPr>
        <w:jc w:val="center"/>
        <w:rPr>
          <w:rFonts w:ascii="Corbel" w:hAnsi="Corbel"/>
          <w:sz w:val="24"/>
          <w:szCs w:val="24"/>
        </w:rPr>
      </w:pPr>
      <w:r>
        <w:rPr>
          <w:noProof/>
        </w:rPr>
        <w:drawing>
          <wp:inline distT="0" distB="0" distL="0" distR="0" wp14:anchorId="634C883C" wp14:editId="1BAA0DF0">
            <wp:extent cx="685800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60655"/>
                    </a:xfrm>
                    <a:prstGeom prst="rect">
                      <a:avLst/>
                    </a:prstGeom>
                  </pic:spPr>
                </pic:pic>
              </a:graphicData>
            </a:graphic>
          </wp:inline>
        </w:drawing>
      </w:r>
    </w:p>
    <w:p w:rsidR="00A31F57" w:rsidRPr="00A31F57" w:rsidRDefault="00A31F57" w:rsidP="00A31F57">
      <w:pPr>
        <w:pStyle w:val="ListParagraph"/>
        <w:numPr>
          <w:ilvl w:val="0"/>
          <w:numId w:val="1"/>
        </w:numPr>
        <w:rPr>
          <w:rFonts w:ascii="Corbel" w:hAnsi="Corbel"/>
          <w:sz w:val="24"/>
          <w:szCs w:val="24"/>
        </w:rPr>
      </w:pPr>
      <w:bookmarkStart w:id="0" w:name="_GoBack"/>
      <w:bookmarkEnd w:id="0"/>
      <w:r w:rsidRPr="00A31F57">
        <w:rPr>
          <w:rFonts w:ascii="Corbel" w:hAnsi="Corbel"/>
          <w:sz w:val="24"/>
          <w:szCs w:val="24"/>
        </w:rPr>
        <w:t xml:space="preserve">So, in this way you can </w:t>
      </w:r>
      <w:r w:rsidRPr="00A31F57">
        <w:rPr>
          <w:rFonts w:ascii="Corbel" w:hAnsi="Corbel"/>
          <w:sz w:val="24"/>
          <w:szCs w:val="24"/>
        </w:rPr>
        <w:t>install the Azure Information Protection client in Windows 10.</w:t>
      </w:r>
    </w:p>
    <w:sectPr w:rsidR="00A31F57" w:rsidRPr="00A31F57" w:rsidSect="00AD4B2C">
      <w:footerReference w:type="default" r:id="rId1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E7A" w:rsidRDefault="00256E7A" w:rsidP="00467A39">
      <w:pPr>
        <w:spacing w:after="0" w:line="240" w:lineRule="auto"/>
      </w:pPr>
      <w:r>
        <w:separator/>
      </w:r>
    </w:p>
  </w:endnote>
  <w:endnote w:type="continuationSeparator" w:id="0">
    <w:p w:rsidR="00256E7A" w:rsidRDefault="00256E7A"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39" w:rsidRDefault="00467A3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67A39" w:rsidRPr="00467A39" w:rsidRDefault="00A31F57"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fill o:detectmouseclick="t"/>
              <v:textbox inset="20pt,0,,0">
                <w:txbxContent>
                  <w:p w:rsidR="00467A39" w:rsidRPr="00467A39" w:rsidRDefault="00A31F57"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E7A" w:rsidRDefault="00256E7A" w:rsidP="00467A39">
      <w:pPr>
        <w:spacing w:after="0" w:line="240" w:lineRule="auto"/>
      </w:pPr>
      <w:r>
        <w:separator/>
      </w:r>
    </w:p>
  </w:footnote>
  <w:footnote w:type="continuationSeparator" w:id="0">
    <w:p w:rsidR="00256E7A" w:rsidRDefault="00256E7A"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306B9"/>
    <w:rsid w:val="00053EFF"/>
    <w:rsid w:val="00062F16"/>
    <w:rsid w:val="00077ED7"/>
    <w:rsid w:val="00081760"/>
    <w:rsid w:val="000823A2"/>
    <w:rsid w:val="000B688C"/>
    <w:rsid w:val="000C2E03"/>
    <w:rsid w:val="000C3F70"/>
    <w:rsid w:val="000E0453"/>
    <w:rsid w:val="00150420"/>
    <w:rsid w:val="00161E6F"/>
    <w:rsid w:val="001974F6"/>
    <w:rsid w:val="001B1660"/>
    <w:rsid w:val="001D1C40"/>
    <w:rsid w:val="001D1D8C"/>
    <w:rsid w:val="001D6522"/>
    <w:rsid w:val="00220CD4"/>
    <w:rsid w:val="00253B14"/>
    <w:rsid w:val="00256E7A"/>
    <w:rsid w:val="002647DB"/>
    <w:rsid w:val="00272705"/>
    <w:rsid w:val="00274B5A"/>
    <w:rsid w:val="00274CF0"/>
    <w:rsid w:val="002A34E5"/>
    <w:rsid w:val="002C7452"/>
    <w:rsid w:val="002D0426"/>
    <w:rsid w:val="00315F33"/>
    <w:rsid w:val="00382F7D"/>
    <w:rsid w:val="003B143F"/>
    <w:rsid w:val="003B6859"/>
    <w:rsid w:val="003D450E"/>
    <w:rsid w:val="003E0EC0"/>
    <w:rsid w:val="003E1FAF"/>
    <w:rsid w:val="003F2A4E"/>
    <w:rsid w:val="004032BB"/>
    <w:rsid w:val="00421F4D"/>
    <w:rsid w:val="004349FF"/>
    <w:rsid w:val="0045204B"/>
    <w:rsid w:val="00457584"/>
    <w:rsid w:val="004659AD"/>
    <w:rsid w:val="00467A39"/>
    <w:rsid w:val="004700C4"/>
    <w:rsid w:val="004717F5"/>
    <w:rsid w:val="00471EFD"/>
    <w:rsid w:val="0047265E"/>
    <w:rsid w:val="00481590"/>
    <w:rsid w:val="00492575"/>
    <w:rsid w:val="004A37CC"/>
    <w:rsid w:val="004F765E"/>
    <w:rsid w:val="0050230A"/>
    <w:rsid w:val="00510D3E"/>
    <w:rsid w:val="005218C8"/>
    <w:rsid w:val="00541636"/>
    <w:rsid w:val="005468CC"/>
    <w:rsid w:val="00551C52"/>
    <w:rsid w:val="0055299C"/>
    <w:rsid w:val="00554CD7"/>
    <w:rsid w:val="00585FC6"/>
    <w:rsid w:val="00593329"/>
    <w:rsid w:val="005C28F8"/>
    <w:rsid w:val="005E0DF8"/>
    <w:rsid w:val="00601429"/>
    <w:rsid w:val="006043C0"/>
    <w:rsid w:val="00627120"/>
    <w:rsid w:val="00637947"/>
    <w:rsid w:val="00644573"/>
    <w:rsid w:val="00646094"/>
    <w:rsid w:val="006857D8"/>
    <w:rsid w:val="00687EF0"/>
    <w:rsid w:val="006B732B"/>
    <w:rsid w:val="006C1D7D"/>
    <w:rsid w:val="006F2591"/>
    <w:rsid w:val="00704578"/>
    <w:rsid w:val="007504B5"/>
    <w:rsid w:val="00762BB3"/>
    <w:rsid w:val="00777830"/>
    <w:rsid w:val="00794922"/>
    <w:rsid w:val="007D5F32"/>
    <w:rsid w:val="008155BD"/>
    <w:rsid w:val="008173B4"/>
    <w:rsid w:val="00825CF0"/>
    <w:rsid w:val="008613CD"/>
    <w:rsid w:val="00862129"/>
    <w:rsid w:val="0088596D"/>
    <w:rsid w:val="00892794"/>
    <w:rsid w:val="008A4F67"/>
    <w:rsid w:val="008A6EB7"/>
    <w:rsid w:val="008C1412"/>
    <w:rsid w:val="008C57C7"/>
    <w:rsid w:val="008F06E2"/>
    <w:rsid w:val="00905C3A"/>
    <w:rsid w:val="00987777"/>
    <w:rsid w:val="00991ACB"/>
    <w:rsid w:val="009A687E"/>
    <w:rsid w:val="009B37C9"/>
    <w:rsid w:val="009D7DAC"/>
    <w:rsid w:val="009E7B09"/>
    <w:rsid w:val="009F3CC2"/>
    <w:rsid w:val="00A13F3F"/>
    <w:rsid w:val="00A17411"/>
    <w:rsid w:val="00A31F57"/>
    <w:rsid w:val="00A4221F"/>
    <w:rsid w:val="00A63780"/>
    <w:rsid w:val="00A76834"/>
    <w:rsid w:val="00AB572D"/>
    <w:rsid w:val="00AC6298"/>
    <w:rsid w:val="00AD4B2C"/>
    <w:rsid w:val="00B1173F"/>
    <w:rsid w:val="00B146EF"/>
    <w:rsid w:val="00B20FB4"/>
    <w:rsid w:val="00B2113A"/>
    <w:rsid w:val="00B90B41"/>
    <w:rsid w:val="00B91486"/>
    <w:rsid w:val="00B959E3"/>
    <w:rsid w:val="00B95B68"/>
    <w:rsid w:val="00B9709B"/>
    <w:rsid w:val="00BC5DE7"/>
    <w:rsid w:val="00BC6B21"/>
    <w:rsid w:val="00BC6FB3"/>
    <w:rsid w:val="00BE5A78"/>
    <w:rsid w:val="00BF0DDC"/>
    <w:rsid w:val="00C420D5"/>
    <w:rsid w:val="00C51CEA"/>
    <w:rsid w:val="00C53049"/>
    <w:rsid w:val="00C538E5"/>
    <w:rsid w:val="00C9268A"/>
    <w:rsid w:val="00C9351E"/>
    <w:rsid w:val="00CB16A6"/>
    <w:rsid w:val="00D02EF1"/>
    <w:rsid w:val="00D222AF"/>
    <w:rsid w:val="00D4218A"/>
    <w:rsid w:val="00D638C5"/>
    <w:rsid w:val="00D65249"/>
    <w:rsid w:val="00DA58AD"/>
    <w:rsid w:val="00DB0035"/>
    <w:rsid w:val="00DD67B6"/>
    <w:rsid w:val="00DE08D8"/>
    <w:rsid w:val="00E00C84"/>
    <w:rsid w:val="00E12A93"/>
    <w:rsid w:val="00E21E46"/>
    <w:rsid w:val="00E4028B"/>
    <w:rsid w:val="00E44F30"/>
    <w:rsid w:val="00E74FEB"/>
    <w:rsid w:val="00EA5FAE"/>
    <w:rsid w:val="00EB3243"/>
    <w:rsid w:val="00EB764B"/>
    <w:rsid w:val="00EC1A19"/>
    <w:rsid w:val="00EC2701"/>
    <w:rsid w:val="00EC6680"/>
    <w:rsid w:val="00ED262B"/>
    <w:rsid w:val="00F05439"/>
    <w:rsid w:val="00F10C8A"/>
    <w:rsid w:val="00F159C8"/>
    <w:rsid w:val="00F50634"/>
    <w:rsid w:val="00F527A4"/>
    <w:rsid w:val="00F5388D"/>
    <w:rsid w:val="00F6084A"/>
    <w:rsid w:val="00F96D5B"/>
    <w:rsid w:val="00FA11F1"/>
    <w:rsid w:val="00FB1099"/>
    <w:rsid w:val="00FB3E9A"/>
    <w:rsid w:val="00FB4AF1"/>
    <w:rsid w:val="00FC6AAD"/>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D620C"/>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Admin-PC</cp:lastModifiedBy>
  <cp:revision>3</cp:revision>
  <cp:lastPrinted>2017-10-28T17:13:00Z</cp:lastPrinted>
  <dcterms:created xsi:type="dcterms:W3CDTF">2017-10-28T17:14:00Z</dcterms:created>
  <dcterms:modified xsi:type="dcterms:W3CDTF">2017-10-28T18:00:00Z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