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C91AB6">
        <w:rPr>
          <w:rFonts w:ascii="Corbel" w:hAnsi="Corbel"/>
          <w:b/>
          <w:sz w:val="24"/>
          <w:szCs w:val="24"/>
        </w:rPr>
        <w:t>34</w:t>
      </w:r>
      <w:r w:rsidR="007D7F52">
        <w:rPr>
          <w:rFonts w:ascii="Corbel" w:hAnsi="Corbel"/>
          <w:b/>
          <w:sz w:val="24"/>
          <w:szCs w:val="24"/>
        </w:rPr>
        <w:t>:</w:t>
      </w:r>
      <w:r w:rsidR="007D7F52" w:rsidRPr="007D7F52">
        <w:rPr>
          <w:rFonts w:ascii="Corbel" w:hAnsi="Corbel"/>
          <w:b/>
          <w:sz w:val="24"/>
          <w:szCs w:val="24"/>
        </w:rPr>
        <w:t xml:space="preserve"> </w:t>
      </w:r>
      <w:r w:rsidR="00C91AB6" w:rsidRPr="00C91AB6">
        <w:rPr>
          <w:rFonts w:ascii="Corbel" w:hAnsi="Corbel"/>
          <w:b/>
          <w:sz w:val="24"/>
          <w:szCs w:val="24"/>
        </w:rPr>
        <w:t>How to get started with Microsoft Intune in Azure Portal?</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913D2A" w:rsidP="001A7D3D">
      <w:pPr>
        <w:pStyle w:val="ListParagraph"/>
        <w:numPr>
          <w:ilvl w:val="0"/>
          <w:numId w:val="2"/>
        </w:numPr>
        <w:jc w:val="both"/>
        <w:rPr>
          <w:rFonts w:ascii="Corbel" w:hAnsi="Corbel"/>
          <w:sz w:val="24"/>
          <w:szCs w:val="24"/>
        </w:rPr>
      </w:pPr>
      <w:r>
        <w:rPr>
          <w:rFonts w:ascii="Corbel" w:hAnsi="Corbel"/>
          <w:sz w:val="24"/>
          <w:szCs w:val="24"/>
        </w:rPr>
        <w:t xml:space="preserve">To </w:t>
      </w:r>
      <w:r w:rsidR="001A7D3D" w:rsidRPr="001A7D3D">
        <w:rPr>
          <w:rFonts w:ascii="Corbel" w:hAnsi="Corbel"/>
          <w:sz w:val="24"/>
          <w:szCs w:val="24"/>
        </w:rPr>
        <w:t>get started with Microsoft Intu</w:t>
      </w:r>
      <w:r w:rsidR="001A7D3D">
        <w:rPr>
          <w:rFonts w:ascii="Corbel" w:hAnsi="Corbel"/>
          <w:sz w:val="24"/>
          <w:szCs w:val="24"/>
        </w:rPr>
        <w:t>ne in Azure Portal.</w:t>
      </w:r>
    </w:p>
    <w:p w:rsidR="00B546A2" w:rsidRDefault="009D0D06" w:rsidP="001E684E">
      <w:pPr>
        <w:jc w:val="both"/>
        <w:rPr>
          <w:rFonts w:ascii="Corbel" w:hAnsi="Corbel"/>
          <w:sz w:val="24"/>
          <w:szCs w:val="24"/>
        </w:rPr>
      </w:pPr>
      <w:r w:rsidRPr="009D0D06">
        <w:rPr>
          <w:rFonts w:ascii="Corbel" w:hAnsi="Corbel"/>
          <w:sz w:val="24"/>
          <w:szCs w:val="24"/>
        </w:rPr>
        <w:t>The Azure portal is where you can find the Intune service.</w:t>
      </w:r>
      <w:r>
        <w:rPr>
          <w:rFonts w:ascii="Corbel" w:hAnsi="Corbel"/>
          <w:sz w:val="24"/>
          <w:szCs w:val="24"/>
        </w:rPr>
        <w:t xml:space="preserve"> To get started with Intune in Azure Portal you need to add Intune service in the Azure portal. So, in this lab we are going to add Microsoft Intune in the Azure portal to get started with it.</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83177B">
        <w:rPr>
          <w:rFonts w:ascii="Corbel" w:hAnsi="Corbel"/>
          <w:sz w:val="24"/>
          <w:szCs w:val="24"/>
        </w:rPr>
        <w:t xml:space="preserve"> </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t xml:space="preserve">Sign in to your Azure Portal, by using the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6A1719" w:rsidRDefault="006A1719" w:rsidP="006A1719">
      <w:pPr>
        <w:jc w:val="center"/>
        <w:rPr>
          <w:rFonts w:ascii="Corbel" w:hAnsi="Corbel"/>
          <w:sz w:val="24"/>
          <w:szCs w:val="24"/>
        </w:rPr>
      </w:pPr>
      <w:r>
        <w:rPr>
          <w:noProof/>
        </w:rPr>
        <w:drawing>
          <wp:inline distT="0" distB="0" distL="0" distR="0" wp14:anchorId="74E6EB0E" wp14:editId="59D47F41">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161" cy="4000738"/>
                    </a:xfrm>
                    <a:prstGeom prst="rect">
                      <a:avLst/>
                    </a:prstGeom>
                  </pic:spPr>
                </pic:pic>
              </a:graphicData>
            </a:graphic>
          </wp:inline>
        </w:drawing>
      </w:r>
    </w:p>
    <w:p w:rsidR="006A1719" w:rsidRDefault="006A1719" w:rsidP="006A1719">
      <w:pPr>
        <w:jc w:val="center"/>
        <w:rPr>
          <w:rFonts w:ascii="Corbel" w:hAnsi="Corbel"/>
          <w:sz w:val="24"/>
          <w:szCs w:val="24"/>
        </w:rPr>
      </w:pPr>
    </w:p>
    <w:p w:rsidR="006A1719" w:rsidRPr="006A1719" w:rsidRDefault="006A1719" w:rsidP="006A1719">
      <w:pPr>
        <w:pStyle w:val="ListParagraph"/>
        <w:numPr>
          <w:ilvl w:val="0"/>
          <w:numId w:val="1"/>
        </w:numPr>
        <w:rPr>
          <w:rFonts w:ascii="Corbel" w:hAnsi="Corbel"/>
          <w:sz w:val="24"/>
          <w:szCs w:val="24"/>
        </w:rPr>
      </w:pPr>
      <w:r w:rsidRPr="006A1719">
        <w:rPr>
          <w:rFonts w:ascii="Corbel" w:hAnsi="Corbel"/>
          <w:sz w:val="24"/>
          <w:szCs w:val="24"/>
        </w:rPr>
        <w:lastRenderedPageBreak/>
        <w:t>If it asks to stay signed in, then you can click Yes or No as per your choice to reduce the number of times you are asked to sign-in.</w:t>
      </w: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t>Microsoft Azure AD Dashboard will open.</w:t>
      </w:r>
    </w:p>
    <w:p w:rsidR="006A1719" w:rsidRDefault="006A1719" w:rsidP="006A1719">
      <w:pPr>
        <w:jc w:val="center"/>
        <w:rPr>
          <w:rFonts w:ascii="Corbel" w:hAnsi="Corbel"/>
          <w:sz w:val="24"/>
          <w:szCs w:val="24"/>
        </w:rPr>
      </w:pPr>
      <w:r>
        <w:rPr>
          <w:noProof/>
        </w:rPr>
        <w:drawing>
          <wp:inline distT="0" distB="0" distL="0" distR="0" wp14:anchorId="4822D487" wp14:editId="7B4018CE">
            <wp:extent cx="68580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95700"/>
                    </a:xfrm>
                    <a:prstGeom prst="rect">
                      <a:avLst/>
                    </a:prstGeom>
                  </pic:spPr>
                </pic:pic>
              </a:graphicData>
            </a:graphic>
          </wp:inline>
        </w:drawing>
      </w: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t xml:space="preserve">Now we are going to add Microsoft Intune </w:t>
      </w:r>
      <w:r w:rsidRPr="006A1719">
        <w:rPr>
          <w:rFonts w:ascii="Corbel" w:hAnsi="Corbel"/>
          <w:sz w:val="24"/>
          <w:szCs w:val="24"/>
        </w:rPr>
        <w:t xml:space="preserve">on the left side of the Azure portal </w:t>
      </w:r>
      <w:r>
        <w:rPr>
          <w:rFonts w:ascii="Corbel" w:hAnsi="Corbel"/>
          <w:sz w:val="24"/>
          <w:szCs w:val="24"/>
        </w:rPr>
        <w:t xml:space="preserve">that </w:t>
      </w:r>
      <w:r w:rsidRPr="006A1719">
        <w:rPr>
          <w:rFonts w:ascii="Corbel" w:hAnsi="Corbel"/>
          <w:sz w:val="24"/>
          <w:szCs w:val="24"/>
        </w:rPr>
        <w:t>shows you a list of all available Azure services.</w:t>
      </w:r>
    </w:p>
    <w:p w:rsidR="00EA75FB" w:rsidRDefault="00EA75FB" w:rsidP="00EA75FB">
      <w:pPr>
        <w:pStyle w:val="ListParagraph"/>
        <w:numPr>
          <w:ilvl w:val="0"/>
          <w:numId w:val="1"/>
        </w:numPr>
        <w:jc w:val="both"/>
        <w:rPr>
          <w:rFonts w:ascii="Corbel" w:hAnsi="Corbel"/>
          <w:sz w:val="24"/>
          <w:szCs w:val="24"/>
        </w:rPr>
      </w:pPr>
      <w:r>
        <w:rPr>
          <w:rFonts w:ascii="Corbel" w:hAnsi="Corbel"/>
          <w:sz w:val="24"/>
          <w:szCs w:val="24"/>
        </w:rPr>
        <w:t xml:space="preserve">Click </w:t>
      </w:r>
      <w:r w:rsidRPr="00EA75FB">
        <w:rPr>
          <w:rFonts w:ascii="Corbel" w:hAnsi="Corbel"/>
          <w:b/>
          <w:sz w:val="24"/>
          <w:szCs w:val="24"/>
        </w:rPr>
        <w:t>More services</w:t>
      </w:r>
      <w:r w:rsidRPr="00EA75FB">
        <w:rPr>
          <w:rFonts w:ascii="Corbel" w:hAnsi="Corbel"/>
          <w:sz w:val="24"/>
          <w:szCs w:val="24"/>
        </w:rPr>
        <w:t xml:space="preserve"> from the bottom of the sidebar on the left side of the page.</w:t>
      </w:r>
    </w:p>
    <w:p w:rsidR="00EA75FB" w:rsidRPr="00EA75FB" w:rsidRDefault="00EA75FB" w:rsidP="00EA75FB">
      <w:pPr>
        <w:jc w:val="center"/>
        <w:rPr>
          <w:rFonts w:ascii="Corbel" w:hAnsi="Corbel"/>
          <w:sz w:val="24"/>
          <w:szCs w:val="24"/>
        </w:rPr>
      </w:pPr>
      <w:r>
        <w:rPr>
          <w:noProof/>
        </w:rPr>
        <w:drawing>
          <wp:inline distT="0" distB="0" distL="0" distR="0" wp14:anchorId="0C63D4C7" wp14:editId="62FB1F57">
            <wp:extent cx="4724400" cy="281586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0630" cy="2819580"/>
                    </a:xfrm>
                    <a:prstGeom prst="rect">
                      <a:avLst/>
                    </a:prstGeom>
                  </pic:spPr>
                </pic:pic>
              </a:graphicData>
            </a:graphic>
          </wp:inline>
        </w:drawing>
      </w:r>
    </w:p>
    <w:p w:rsidR="00EA75FB" w:rsidRDefault="00EA75FB" w:rsidP="00EA75FB">
      <w:pPr>
        <w:pStyle w:val="ListParagraph"/>
        <w:numPr>
          <w:ilvl w:val="0"/>
          <w:numId w:val="1"/>
        </w:numPr>
        <w:rPr>
          <w:rFonts w:ascii="Corbel" w:hAnsi="Corbel"/>
          <w:sz w:val="24"/>
          <w:szCs w:val="24"/>
        </w:rPr>
      </w:pPr>
      <w:r w:rsidRPr="00EA75FB">
        <w:rPr>
          <w:rFonts w:ascii="Corbel" w:hAnsi="Corbel"/>
          <w:sz w:val="24"/>
          <w:szCs w:val="24"/>
        </w:rPr>
        <w:lastRenderedPageBreak/>
        <w:t xml:space="preserve">Search for </w:t>
      </w:r>
      <w:r w:rsidRPr="00EA75FB">
        <w:rPr>
          <w:rFonts w:ascii="Corbel" w:hAnsi="Corbel"/>
          <w:b/>
          <w:sz w:val="24"/>
          <w:szCs w:val="24"/>
        </w:rPr>
        <w:t>Intune</w:t>
      </w:r>
      <w:r w:rsidRPr="00EA75FB">
        <w:rPr>
          <w:rFonts w:ascii="Corbel" w:hAnsi="Corbel"/>
          <w:sz w:val="24"/>
          <w:szCs w:val="24"/>
        </w:rPr>
        <w:t xml:space="preserve"> in the filter box.</w:t>
      </w:r>
    </w:p>
    <w:p w:rsidR="00EA75FB" w:rsidRPr="00EA75FB" w:rsidRDefault="00EA75FB" w:rsidP="00EA75FB">
      <w:pPr>
        <w:jc w:val="center"/>
        <w:rPr>
          <w:rFonts w:ascii="Corbel" w:hAnsi="Corbel"/>
          <w:sz w:val="24"/>
          <w:szCs w:val="24"/>
        </w:rPr>
      </w:pPr>
      <w:r>
        <w:rPr>
          <w:noProof/>
        </w:rPr>
        <w:drawing>
          <wp:inline distT="0" distB="0" distL="0" distR="0" wp14:anchorId="7FD93F15" wp14:editId="6E5D3835">
            <wp:extent cx="5724525" cy="3228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3228975"/>
                    </a:xfrm>
                    <a:prstGeom prst="rect">
                      <a:avLst/>
                    </a:prstGeom>
                  </pic:spPr>
                </pic:pic>
              </a:graphicData>
            </a:graphic>
          </wp:inline>
        </w:drawing>
      </w:r>
    </w:p>
    <w:p w:rsidR="00EA75FB" w:rsidRPr="00EA75FB" w:rsidRDefault="00EA75FB" w:rsidP="00EA75FB">
      <w:pPr>
        <w:pStyle w:val="ListParagraph"/>
        <w:numPr>
          <w:ilvl w:val="0"/>
          <w:numId w:val="1"/>
        </w:numPr>
        <w:rPr>
          <w:rFonts w:ascii="Corbel" w:hAnsi="Corbel"/>
          <w:sz w:val="24"/>
          <w:szCs w:val="24"/>
        </w:rPr>
      </w:pPr>
      <w:r w:rsidRPr="00EA75FB">
        <w:rPr>
          <w:rFonts w:ascii="Corbel" w:hAnsi="Corbel"/>
          <w:sz w:val="24"/>
          <w:szCs w:val="24"/>
        </w:rPr>
        <w:t>Select the star to add Intune to the bottom of the list of your favorite services.</w:t>
      </w:r>
    </w:p>
    <w:p w:rsidR="00EA75FB" w:rsidRDefault="00EA75FB" w:rsidP="00EA75FB">
      <w:pPr>
        <w:jc w:val="center"/>
        <w:rPr>
          <w:rFonts w:ascii="Corbel" w:hAnsi="Corbel"/>
          <w:sz w:val="24"/>
          <w:szCs w:val="24"/>
        </w:rPr>
      </w:pPr>
      <w:r>
        <w:rPr>
          <w:noProof/>
        </w:rPr>
        <w:drawing>
          <wp:inline distT="0" distB="0" distL="0" distR="0" wp14:anchorId="1A4B8CE2" wp14:editId="090AA6E4">
            <wp:extent cx="6581775" cy="3876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1775" cy="3876675"/>
                    </a:xfrm>
                    <a:prstGeom prst="rect">
                      <a:avLst/>
                    </a:prstGeom>
                  </pic:spPr>
                </pic:pic>
              </a:graphicData>
            </a:graphic>
          </wp:inline>
        </w:drawing>
      </w:r>
    </w:p>
    <w:p w:rsidR="00EA75FB" w:rsidRDefault="00EA75FB" w:rsidP="00EA75FB">
      <w:pPr>
        <w:pStyle w:val="ListParagraph"/>
        <w:numPr>
          <w:ilvl w:val="0"/>
          <w:numId w:val="1"/>
        </w:numPr>
        <w:rPr>
          <w:rFonts w:ascii="Corbel" w:hAnsi="Corbel"/>
          <w:sz w:val="24"/>
          <w:szCs w:val="24"/>
        </w:rPr>
      </w:pPr>
      <w:r>
        <w:rPr>
          <w:rFonts w:ascii="Corbel" w:hAnsi="Corbel"/>
          <w:sz w:val="24"/>
          <w:szCs w:val="24"/>
        </w:rPr>
        <w:t xml:space="preserve">Now you can see Intune is added in the </w:t>
      </w:r>
      <w:r w:rsidRPr="006A1719">
        <w:rPr>
          <w:rFonts w:ascii="Corbel" w:hAnsi="Corbel"/>
          <w:sz w:val="24"/>
          <w:szCs w:val="24"/>
        </w:rPr>
        <w:t>list of all available Azure services.</w:t>
      </w:r>
    </w:p>
    <w:p w:rsidR="00EA75FB" w:rsidRPr="00EA75FB" w:rsidRDefault="00EA75FB" w:rsidP="00EA75FB">
      <w:pPr>
        <w:jc w:val="center"/>
        <w:rPr>
          <w:rFonts w:ascii="Corbel" w:hAnsi="Corbel"/>
          <w:sz w:val="24"/>
          <w:szCs w:val="24"/>
        </w:rPr>
      </w:pPr>
      <w:bookmarkStart w:id="0" w:name="_GoBack"/>
      <w:r>
        <w:rPr>
          <w:noProof/>
        </w:rPr>
        <w:lastRenderedPageBreak/>
        <w:drawing>
          <wp:inline distT="0" distB="0" distL="0" distR="0" wp14:anchorId="7D359AA8" wp14:editId="2442BE34">
            <wp:extent cx="6600825" cy="41433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0825" cy="4143375"/>
                    </a:xfrm>
                    <a:prstGeom prst="rect">
                      <a:avLst/>
                    </a:prstGeom>
                  </pic:spPr>
                </pic:pic>
              </a:graphicData>
            </a:graphic>
          </wp:inline>
        </w:drawing>
      </w:r>
      <w:bookmarkEnd w:id="0"/>
    </w:p>
    <w:sectPr w:rsidR="00EA75FB" w:rsidRPr="00EA75FB" w:rsidSect="00AD4B2C">
      <w:footerReference w:type="defaul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E1D" w:rsidRDefault="00877E1D" w:rsidP="00467A39">
      <w:pPr>
        <w:spacing w:after="0" w:line="240" w:lineRule="auto"/>
      </w:pPr>
      <w:r>
        <w:separator/>
      </w:r>
    </w:p>
  </w:endnote>
  <w:endnote w:type="continuationSeparator" w:id="0">
    <w:p w:rsidR="00877E1D" w:rsidRDefault="00877E1D"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0CF" w:rsidRDefault="000240C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E1D" w:rsidRDefault="00877E1D" w:rsidP="00467A39">
      <w:pPr>
        <w:spacing w:after="0" w:line="240" w:lineRule="auto"/>
      </w:pPr>
      <w:r>
        <w:separator/>
      </w:r>
    </w:p>
  </w:footnote>
  <w:footnote w:type="continuationSeparator" w:id="0">
    <w:p w:rsidR="00877E1D" w:rsidRDefault="00877E1D"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240CF"/>
    <w:rsid w:val="000306B9"/>
    <w:rsid w:val="000322B9"/>
    <w:rsid w:val="00040291"/>
    <w:rsid w:val="00053EFF"/>
    <w:rsid w:val="00062F16"/>
    <w:rsid w:val="00062F6C"/>
    <w:rsid w:val="00064585"/>
    <w:rsid w:val="000746CC"/>
    <w:rsid w:val="00077ED7"/>
    <w:rsid w:val="00081760"/>
    <w:rsid w:val="000823A2"/>
    <w:rsid w:val="000A26EC"/>
    <w:rsid w:val="000B688C"/>
    <w:rsid w:val="000C2E03"/>
    <w:rsid w:val="000C3F70"/>
    <w:rsid w:val="000E0453"/>
    <w:rsid w:val="000F0725"/>
    <w:rsid w:val="000F0FB8"/>
    <w:rsid w:val="0010610B"/>
    <w:rsid w:val="00110782"/>
    <w:rsid w:val="00117F82"/>
    <w:rsid w:val="00137BB5"/>
    <w:rsid w:val="00141CDC"/>
    <w:rsid w:val="00150420"/>
    <w:rsid w:val="00161E6F"/>
    <w:rsid w:val="00194813"/>
    <w:rsid w:val="001974F6"/>
    <w:rsid w:val="00197B99"/>
    <w:rsid w:val="001A7D3D"/>
    <w:rsid w:val="001B1660"/>
    <w:rsid w:val="001B2F84"/>
    <w:rsid w:val="001B4127"/>
    <w:rsid w:val="001D0D83"/>
    <w:rsid w:val="001D1C40"/>
    <w:rsid w:val="001D1D8C"/>
    <w:rsid w:val="001D4522"/>
    <w:rsid w:val="001D6522"/>
    <w:rsid w:val="001E684E"/>
    <w:rsid w:val="00204CEA"/>
    <w:rsid w:val="00220CD4"/>
    <w:rsid w:val="002225EE"/>
    <w:rsid w:val="00237A27"/>
    <w:rsid w:val="002477BF"/>
    <w:rsid w:val="0025273A"/>
    <w:rsid w:val="00253B14"/>
    <w:rsid w:val="00256E7A"/>
    <w:rsid w:val="002647DB"/>
    <w:rsid w:val="00272705"/>
    <w:rsid w:val="00274B5A"/>
    <w:rsid w:val="00274CF0"/>
    <w:rsid w:val="002968E0"/>
    <w:rsid w:val="002A34E5"/>
    <w:rsid w:val="002C194F"/>
    <w:rsid w:val="002C7452"/>
    <w:rsid w:val="002D0426"/>
    <w:rsid w:val="00315F33"/>
    <w:rsid w:val="00343869"/>
    <w:rsid w:val="00351D2D"/>
    <w:rsid w:val="00373400"/>
    <w:rsid w:val="0037487A"/>
    <w:rsid w:val="003820BF"/>
    <w:rsid w:val="00382F7D"/>
    <w:rsid w:val="003B143F"/>
    <w:rsid w:val="003B4024"/>
    <w:rsid w:val="003B6859"/>
    <w:rsid w:val="003D450E"/>
    <w:rsid w:val="003E0EC0"/>
    <w:rsid w:val="003E1FAF"/>
    <w:rsid w:val="003E2DC3"/>
    <w:rsid w:val="003F0AED"/>
    <w:rsid w:val="003F2A4E"/>
    <w:rsid w:val="003F5A48"/>
    <w:rsid w:val="004032BB"/>
    <w:rsid w:val="00421F4D"/>
    <w:rsid w:val="0042664B"/>
    <w:rsid w:val="0042779E"/>
    <w:rsid w:val="004349FF"/>
    <w:rsid w:val="0044436B"/>
    <w:rsid w:val="0045204B"/>
    <w:rsid w:val="00457584"/>
    <w:rsid w:val="004659AD"/>
    <w:rsid w:val="00467A39"/>
    <w:rsid w:val="004700C4"/>
    <w:rsid w:val="004717F5"/>
    <w:rsid w:val="00471EFD"/>
    <w:rsid w:val="0047265E"/>
    <w:rsid w:val="0047485F"/>
    <w:rsid w:val="00481590"/>
    <w:rsid w:val="00492575"/>
    <w:rsid w:val="004A37CC"/>
    <w:rsid w:val="004B0728"/>
    <w:rsid w:val="004B77DD"/>
    <w:rsid w:val="004C0423"/>
    <w:rsid w:val="004E0ACB"/>
    <w:rsid w:val="004F765E"/>
    <w:rsid w:val="0050230A"/>
    <w:rsid w:val="0050447F"/>
    <w:rsid w:val="00510D3E"/>
    <w:rsid w:val="00513F6E"/>
    <w:rsid w:val="005218C8"/>
    <w:rsid w:val="00536419"/>
    <w:rsid w:val="00541636"/>
    <w:rsid w:val="005468CC"/>
    <w:rsid w:val="00551C52"/>
    <w:rsid w:val="0055299C"/>
    <w:rsid w:val="00554CD7"/>
    <w:rsid w:val="0056216A"/>
    <w:rsid w:val="005662C5"/>
    <w:rsid w:val="00585FC6"/>
    <w:rsid w:val="00593329"/>
    <w:rsid w:val="00594323"/>
    <w:rsid w:val="00595C17"/>
    <w:rsid w:val="005C28F8"/>
    <w:rsid w:val="005D4F9C"/>
    <w:rsid w:val="005E0DF8"/>
    <w:rsid w:val="005F2ADA"/>
    <w:rsid w:val="00601429"/>
    <w:rsid w:val="006043C0"/>
    <w:rsid w:val="00624A30"/>
    <w:rsid w:val="00627120"/>
    <w:rsid w:val="00637947"/>
    <w:rsid w:val="00644573"/>
    <w:rsid w:val="00646094"/>
    <w:rsid w:val="0065185A"/>
    <w:rsid w:val="00654551"/>
    <w:rsid w:val="006554B9"/>
    <w:rsid w:val="006857D8"/>
    <w:rsid w:val="00687EF0"/>
    <w:rsid w:val="00694662"/>
    <w:rsid w:val="006A1719"/>
    <w:rsid w:val="006A6892"/>
    <w:rsid w:val="006B493F"/>
    <w:rsid w:val="006B732B"/>
    <w:rsid w:val="006C1D7D"/>
    <w:rsid w:val="006C2F20"/>
    <w:rsid w:val="006C4CD6"/>
    <w:rsid w:val="006E1963"/>
    <w:rsid w:val="006E19DD"/>
    <w:rsid w:val="006F2591"/>
    <w:rsid w:val="00704578"/>
    <w:rsid w:val="007130BA"/>
    <w:rsid w:val="007504B5"/>
    <w:rsid w:val="007622E7"/>
    <w:rsid w:val="00762BB3"/>
    <w:rsid w:val="00777830"/>
    <w:rsid w:val="00794922"/>
    <w:rsid w:val="007D5F32"/>
    <w:rsid w:val="007D7F52"/>
    <w:rsid w:val="007F2690"/>
    <w:rsid w:val="007F6DF1"/>
    <w:rsid w:val="007F7178"/>
    <w:rsid w:val="008155BD"/>
    <w:rsid w:val="008173B4"/>
    <w:rsid w:val="00825CF0"/>
    <w:rsid w:val="0083177B"/>
    <w:rsid w:val="008613CD"/>
    <w:rsid w:val="00862129"/>
    <w:rsid w:val="00877E1D"/>
    <w:rsid w:val="0088596D"/>
    <w:rsid w:val="00892794"/>
    <w:rsid w:val="008A4F67"/>
    <w:rsid w:val="008A6EB7"/>
    <w:rsid w:val="008A77A8"/>
    <w:rsid w:val="008C1412"/>
    <w:rsid w:val="008C4FFC"/>
    <w:rsid w:val="008C57C7"/>
    <w:rsid w:val="008F06E2"/>
    <w:rsid w:val="00905C3A"/>
    <w:rsid w:val="00910115"/>
    <w:rsid w:val="00913D2A"/>
    <w:rsid w:val="00930130"/>
    <w:rsid w:val="00937A3E"/>
    <w:rsid w:val="0095525B"/>
    <w:rsid w:val="00973DB9"/>
    <w:rsid w:val="00987777"/>
    <w:rsid w:val="00991ACB"/>
    <w:rsid w:val="009A2FF9"/>
    <w:rsid w:val="009A561F"/>
    <w:rsid w:val="009A687E"/>
    <w:rsid w:val="009B37C9"/>
    <w:rsid w:val="009D0D06"/>
    <w:rsid w:val="009D4115"/>
    <w:rsid w:val="009D7DAC"/>
    <w:rsid w:val="009E7B09"/>
    <w:rsid w:val="009F3CC2"/>
    <w:rsid w:val="00A05B6D"/>
    <w:rsid w:val="00A13F3F"/>
    <w:rsid w:val="00A17411"/>
    <w:rsid w:val="00A31F57"/>
    <w:rsid w:val="00A4221F"/>
    <w:rsid w:val="00A63780"/>
    <w:rsid w:val="00A76834"/>
    <w:rsid w:val="00AB0A63"/>
    <w:rsid w:val="00AB572D"/>
    <w:rsid w:val="00AC6298"/>
    <w:rsid w:val="00AD4B2C"/>
    <w:rsid w:val="00AE0857"/>
    <w:rsid w:val="00B05A6A"/>
    <w:rsid w:val="00B1173F"/>
    <w:rsid w:val="00B146EF"/>
    <w:rsid w:val="00B20FB4"/>
    <w:rsid w:val="00B2113A"/>
    <w:rsid w:val="00B546A2"/>
    <w:rsid w:val="00B636FB"/>
    <w:rsid w:val="00B90B41"/>
    <w:rsid w:val="00B90EE4"/>
    <w:rsid w:val="00B91486"/>
    <w:rsid w:val="00B959E3"/>
    <w:rsid w:val="00B95B68"/>
    <w:rsid w:val="00B9709B"/>
    <w:rsid w:val="00B97B1C"/>
    <w:rsid w:val="00BC5DE7"/>
    <w:rsid w:val="00BC6B21"/>
    <w:rsid w:val="00BC6FB3"/>
    <w:rsid w:val="00BC7DBE"/>
    <w:rsid w:val="00BE5A78"/>
    <w:rsid w:val="00BF0DDC"/>
    <w:rsid w:val="00C15C79"/>
    <w:rsid w:val="00C1623D"/>
    <w:rsid w:val="00C30BFC"/>
    <w:rsid w:val="00C420D5"/>
    <w:rsid w:val="00C51CEA"/>
    <w:rsid w:val="00C53049"/>
    <w:rsid w:val="00C531A9"/>
    <w:rsid w:val="00C538E5"/>
    <w:rsid w:val="00C54122"/>
    <w:rsid w:val="00C91AB6"/>
    <w:rsid w:val="00C9268A"/>
    <w:rsid w:val="00C9351E"/>
    <w:rsid w:val="00CA5179"/>
    <w:rsid w:val="00CB16A6"/>
    <w:rsid w:val="00CC13C4"/>
    <w:rsid w:val="00CD0578"/>
    <w:rsid w:val="00CE371D"/>
    <w:rsid w:val="00D02EF1"/>
    <w:rsid w:val="00D16264"/>
    <w:rsid w:val="00D222AF"/>
    <w:rsid w:val="00D37854"/>
    <w:rsid w:val="00D4218A"/>
    <w:rsid w:val="00D638C5"/>
    <w:rsid w:val="00D65249"/>
    <w:rsid w:val="00D73AE0"/>
    <w:rsid w:val="00DA58AD"/>
    <w:rsid w:val="00DB0035"/>
    <w:rsid w:val="00DC4385"/>
    <w:rsid w:val="00DD67B6"/>
    <w:rsid w:val="00DE08D8"/>
    <w:rsid w:val="00DF56C6"/>
    <w:rsid w:val="00E00C84"/>
    <w:rsid w:val="00E12A93"/>
    <w:rsid w:val="00E21E46"/>
    <w:rsid w:val="00E4028B"/>
    <w:rsid w:val="00E44F30"/>
    <w:rsid w:val="00E66E39"/>
    <w:rsid w:val="00E74FEB"/>
    <w:rsid w:val="00E7713F"/>
    <w:rsid w:val="00EA5FAE"/>
    <w:rsid w:val="00EA75FB"/>
    <w:rsid w:val="00EB3243"/>
    <w:rsid w:val="00EB764B"/>
    <w:rsid w:val="00EC1A19"/>
    <w:rsid w:val="00EC2701"/>
    <w:rsid w:val="00EC52FB"/>
    <w:rsid w:val="00EC6680"/>
    <w:rsid w:val="00ED262B"/>
    <w:rsid w:val="00F05439"/>
    <w:rsid w:val="00F10C8A"/>
    <w:rsid w:val="00F110CB"/>
    <w:rsid w:val="00F159C8"/>
    <w:rsid w:val="00F35836"/>
    <w:rsid w:val="00F50634"/>
    <w:rsid w:val="00F527A4"/>
    <w:rsid w:val="00F5388D"/>
    <w:rsid w:val="00F57BD2"/>
    <w:rsid w:val="00F6084A"/>
    <w:rsid w:val="00F64B3D"/>
    <w:rsid w:val="00F80B46"/>
    <w:rsid w:val="00F81535"/>
    <w:rsid w:val="00F96D5B"/>
    <w:rsid w:val="00FA11F1"/>
    <w:rsid w:val="00FA1B59"/>
    <w:rsid w:val="00FA2213"/>
    <w:rsid w:val="00FB1099"/>
    <w:rsid w:val="00FB3E9A"/>
    <w:rsid w:val="00FB4AF1"/>
    <w:rsid w:val="00FC6AAD"/>
    <w:rsid w:val="00FD1F1D"/>
    <w:rsid w:val="00FD5169"/>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CAC30"/>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492">
      <w:bodyDiv w:val="1"/>
      <w:marLeft w:val="0"/>
      <w:marRight w:val="0"/>
      <w:marTop w:val="0"/>
      <w:marBottom w:val="0"/>
      <w:divBdr>
        <w:top w:val="none" w:sz="0" w:space="0" w:color="auto"/>
        <w:left w:val="none" w:sz="0" w:space="0" w:color="auto"/>
        <w:bottom w:val="none" w:sz="0" w:space="0" w:color="auto"/>
        <w:right w:val="none" w:sz="0" w:space="0" w:color="auto"/>
      </w:divBdr>
      <w:divsChild>
        <w:div w:id="416757697">
          <w:marLeft w:val="0"/>
          <w:marRight w:val="0"/>
          <w:marTop w:val="0"/>
          <w:marBottom w:val="0"/>
          <w:divBdr>
            <w:top w:val="none" w:sz="0" w:space="0" w:color="auto"/>
            <w:left w:val="none" w:sz="0" w:space="0" w:color="auto"/>
            <w:bottom w:val="none" w:sz="0" w:space="0" w:color="auto"/>
            <w:right w:val="none" w:sz="0" w:space="0" w:color="auto"/>
          </w:divBdr>
          <w:divsChild>
            <w:div w:id="2036810714">
              <w:marLeft w:val="0"/>
              <w:marRight w:val="0"/>
              <w:marTop w:val="0"/>
              <w:marBottom w:val="0"/>
              <w:divBdr>
                <w:top w:val="none" w:sz="0" w:space="0" w:color="auto"/>
                <w:left w:val="none" w:sz="0" w:space="0" w:color="auto"/>
                <w:bottom w:val="none" w:sz="0" w:space="0" w:color="auto"/>
                <w:right w:val="none" w:sz="0" w:space="0" w:color="auto"/>
              </w:divBdr>
              <w:divsChild>
                <w:div w:id="2146388510">
                  <w:marLeft w:val="0"/>
                  <w:marRight w:val="0"/>
                  <w:marTop w:val="0"/>
                  <w:marBottom w:val="0"/>
                  <w:divBdr>
                    <w:top w:val="none" w:sz="0" w:space="0" w:color="auto"/>
                    <w:left w:val="none" w:sz="0" w:space="0" w:color="auto"/>
                    <w:bottom w:val="none" w:sz="0" w:space="0" w:color="auto"/>
                    <w:right w:val="none" w:sz="0" w:space="0" w:color="auto"/>
                  </w:divBdr>
                  <w:divsChild>
                    <w:div w:id="65760520">
                      <w:marLeft w:val="0"/>
                      <w:marRight w:val="0"/>
                      <w:marTop w:val="0"/>
                      <w:marBottom w:val="0"/>
                      <w:divBdr>
                        <w:top w:val="none" w:sz="0" w:space="0" w:color="auto"/>
                        <w:left w:val="none" w:sz="0" w:space="0" w:color="auto"/>
                        <w:bottom w:val="none" w:sz="0" w:space="0" w:color="auto"/>
                        <w:right w:val="none" w:sz="0" w:space="0" w:color="auto"/>
                      </w:divBdr>
                      <w:divsChild>
                        <w:div w:id="1565726181">
                          <w:marLeft w:val="0"/>
                          <w:marRight w:val="0"/>
                          <w:marTop w:val="0"/>
                          <w:marBottom w:val="0"/>
                          <w:divBdr>
                            <w:top w:val="none" w:sz="0" w:space="0" w:color="auto"/>
                            <w:left w:val="none" w:sz="0" w:space="0" w:color="auto"/>
                            <w:bottom w:val="none" w:sz="0" w:space="0" w:color="auto"/>
                            <w:right w:val="none" w:sz="0" w:space="0" w:color="auto"/>
                          </w:divBdr>
                          <w:divsChild>
                            <w:div w:id="996693771">
                              <w:marLeft w:val="0"/>
                              <w:marRight w:val="0"/>
                              <w:marTop w:val="0"/>
                              <w:marBottom w:val="0"/>
                              <w:divBdr>
                                <w:top w:val="none" w:sz="0" w:space="0" w:color="auto"/>
                                <w:left w:val="none" w:sz="0" w:space="0" w:color="auto"/>
                                <w:bottom w:val="none" w:sz="0" w:space="0" w:color="auto"/>
                                <w:right w:val="none" w:sz="0" w:space="0" w:color="auto"/>
                              </w:divBdr>
                              <w:divsChild>
                                <w:div w:id="1796293695">
                                  <w:marLeft w:val="0"/>
                                  <w:marRight w:val="0"/>
                                  <w:marTop w:val="0"/>
                                  <w:marBottom w:val="0"/>
                                  <w:divBdr>
                                    <w:top w:val="none" w:sz="0" w:space="0" w:color="auto"/>
                                    <w:left w:val="none" w:sz="0" w:space="0" w:color="auto"/>
                                    <w:bottom w:val="none" w:sz="0" w:space="0" w:color="auto"/>
                                    <w:right w:val="none" w:sz="0" w:space="0" w:color="auto"/>
                                  </w:divBdr>
                                  <w:divsChild>
                                    <w:div w:id="409622884">
                                      <w:marLeft w:val="0"/>
                                      <w:marRight w:val="0"/>
                                      <w:marTop w:val="0"/>
                                      <w:marBottom w:val="0"/>
                                      <w:divBdr>
                                        <w:top w:val="none" w:sz="0" w:space="0" w:color="auto"/>
                                        <w:left w:val="none" w:sz="0" w:space="0" w:color="auto"/>
                                        <w:bottom w:val="none" w:sz="0" w:space="0" w:color="auto"/>
                                        <w:right w:val="none" w:sz="0" w:space="0" w:color="auto"/>
                                      </w:divBdr>
                                      <w:divsChild>
                                        <w:div w:id="298340506">
                                          <w:marLeft w:val="0"/>
                                          <w:marRight w:val="0"/>
                                          <w:marTop w:val="0"/>
                                          <w:marBottom w:val="0"/>
                                          <w:divBdr>
                                            <w:top w:val="none" w:sz="0" w:space="0" w:color="auto"/>
                                            <w:left w:val="none" w:sz="0" w:space="0" w:color="auto"/>
                                            <w:bottom w:val="none" w:sz="0" w:space="0" w:color="auto"/>
                                            <w:right w:val="none" w:sz="0" w:space="0" w:color="auto"/>
                                          </w:divBdr>
                                          <w:divsChild>
                                            <w:div w:id="1529222489">
                                              <w:marLeft w:val="0"/>
                                              <w:marRight w:val="0"/>
                                              <w:marTop w:val="0"/>
                                              <w:marBottom w:val="0"/>
                                              <w:divBdr>
                                                <w:top w:val="none" w:sz="0" w:space="0" w:color="auto"/>
                                                <w:left w:val="none" w:sz="0" w:space="0" w:color="auto"/>
                                                <w:bottom w:val="none" w:sz="0" w:space="0" w:color="auto"/>
                                                <w:right w:val="none" w:sz="0" w:space="0" w:color="auto"/>
                                              </w:divBdr>
                                            </w:div>
                                            <w:div w:id="299530866">
                                              <w:marLeft w:val="0"/>
                                              <w:marRight w:val="0"/>
                                              <w:marTop w:val="0"/>
                                              <w:marBottom w:val="0"/>
                                              <w:divBdr>
                                                <w:top w:val="none" w:sz="0" w:space="0" w:color="auto"/>
                                                <w:left w:val="none" w:sz="0" w:space="0" w:color="auto"/>
                                                <w:bottom w:val="none" w:sz="0" w:space="0" w:color="auto"/>
                                                <w:right w:val="none" w:sz="0" w:space="0" w:color="auto"/>
                                              </w:divBdr>
                                            </w:div>
                                          </w:divsChild>
                                        </w:div>
                                        <w:div w:id="1502232250">
                                          <w:marLeft w:val="0"/>
                                          <w:marRight w:val="0"/>
                                          <w:marTop w:val="0"/>
                                          <w:marBottom w:val="0"/>
                                          <w:divBdr>
                                            <w:top w:val="none" w:sz="0" w:space="0" w:color="auto"/>
                                            <w:left w:val="none" w:sz="0" w:space="0" w:color="auto"/>
                                            <w:bottom w:val="none" w:sz="0" w:space="0" w:color="auto"/>
                                            <w:right w:val="none" w:sz="0" w:space="0" w:color="auto"/>
                                          </w:divBdr>
                                          <w:divsChild>
                                            <w:div w:id="1311517142">
                                              <w:marLeft w:val="0"/>
                                              <w:marRight w:val="0"/>
                                              <w:marTop w:val="0"/>
                                              <w:marBottom w:val="0"/>
                                              <w:divBdr>
                                                <w:top w:val="none" w:sz="0" w:space="0" w:color="auto"/>
                                                <w:left w:val="none" w:sz="0" w:space="0" w:color="auto"/>
                                                <w:bottom w:val="none" w:sz="0" w:space="0" w:color="auto"/>
                                                <w:right w:val="none" w:sz="0" w:space="0" w:color="auto"/>
                                              </w:divBdr>
                                            </w:div>
                                            <w:div w:id="349647097">
                                              <w:marLeft w:val="0"/>
                                              <w:marRight w:val="0"/>
                                              <w:marTop w:val="0"/>
                                              <w:marBottom w:val="0"/>
                                              <w:divBdr>
                                                <w:top w:val="none" w:sz="0" w:space="0" w:color="auto"/>
                                                <w:left w:val="none" w:sz="0" w:space="0" w:color="auto"/>
                                                <w:bottom w:val="none" w:sz="0" w:space="0" w:color="auto"/>
                                                <w:right w:val="none" w:sz="0" w:space="0" w:color="auto"/>
                                              </w:divBdr>
                                              <w:divsChild>
                                                <w:div w:id="472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527">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
                                            <w:div w:id="19474230">
                                              <w:marLeft w:val="0"/>
                                              <w:marRight w:val="0"/>
                                              <w:marTop w:val="0"/>
                                              <w:marBottom w:val="0"/>
                                              <w:divBdr>
                                                <w:top w:val="none" w:sz="0" w:space="0" w:color="auto"/>
                                                <w:left w:val="none" w:sz="0" w:space="0" w:color="auto"/>
                                                <w:bottom w:val="none" w:sz="0" w:space="0" w:color="auto"/>
                                                <w:right w:val="none" w:sz="0" w:space="0" w:color="auto"/>
                                              </w:divBdr>
                                              <w:divsChild>
                                                <w:div w:id="1700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178">
                                          <w:marLeft w:val="0"/>
                                          <w:marRight w:val="0"/>
                                          <w:marTop w:val="0"/>
                                          <w:marBottom w:val="0"/>
                                          <w:divBdr>
                                            <w:top w:val="none" w:sz="0" w:space="0" w:color="auto"/>
                                            <w:left w:val="none" w:sz="0" w:space="0" w:color="auto"/>
                                            <w:bottom w:val="none" w:sz="0" w:space="0" w:color="auto"/>
                                            <w:right w:val="none" w:sz="0" w:space="0" w:color="auto"/>
                                          </w:divBdr>
                                          <w:divsChild>
                                            <w:div w:id="1945072674">
                                              <w:marLeft w:val="0"/>
                                              <w:marRight w:val="0"/>
                                              <w:marTop w:val="0"/>
                                              <w:marBottom w:val="0"/>
                                              <w:divBdr>
                                                <w:top w:val="none" w:sz="0" w:space="0" w:color="auto"/>
                                                <w:left w:val="none" w:sz="0" w:space="0" w:color="auto"/>
                                                <w:bottom w:val="none" w:sz="0" w:space="0" w:color="auto"/>
                                                <w:right w:val="none" w:sz="0" w:space="0" w:color="auto"/>
                                              </w:divBdr>
                                            </w:div>
                                            <w:div w:id="1557352829">
                                              <w:marLeft w:val="0"/>
                                              <w:marRight w:val="0"/>
                                              <w:marTop w:val="0"/>
                                              <w:marBottom w:val="0"/>
                                              <w:divBdr>
                                                <w:top w:val="none" w:sz="0" w:space="0" w:color="auto"/>
                                                <w:left w:val="none" w:sz="0" w:space="0" w:color="auto"/>
                                                <w:bottom w:val="none" w:sz="0" w:space="0" w:color="auto"/>
                                                <w:right w:val="none" w:sz="0" w:space="0" w:color="auto"/>
                                              </w:divBdr>
                                            </w:div>
                                          </w:divsChild>
                                        </w:div>
                                        <w:div w:id="2087459157">
                                          <w:marLeft w:val="0"/>
                                          <w:marRight w:val="0"/>
                                          <w:marTop w:val="0"/>
                                          <w:marBottom w:val="0"/>
                                          <w:divBdr>
                                            <w:top w:val="none" w:sz="0" w:space="0" w:color="auto"/>
                                            <w:left w:val="none" w:sz="0" w:space="0" w:color="auto"/>
                                            <w:bottom w:val="none" w:sz="0" w:space="0" w:color="auto"/>
                                            <w:right w:val="none" w:sz="0" w:space="0" w:color="auto"/>
                                          </w:divBdr>
                                          <w:divsChild>
                                            <w:div w:id="967009941">
                                              <w:marLeft w:val="0"/>
                                              <w:marRight w:val="0"/>
                                              <w:marTop w:val="0"/>
                                              <w:marBottom w:val="0"/>
                                              <w:divBdr>
                                                <w:top w:val="none" w:sz="0" w:space="0" w:color="auto"/>
                                                <w:left w:val="none" w:sz="0" w:space="0" w:color="auto"/>
                                                <w:bottom w:val="none" w:sz="0" w:space="0" w:color="auto"/>
                                                <w:right w:val="none" w:sz="0" w:space="0" w:color="auto"/>
                                              </w:divBdr>
                                            </w:div>
                                            <w:div w:id="454711632">
                                              <w:marLeft w:val="0"/>
                                              <w:marRight w:val="0"/>
                                              <w:marTop w:val="0"/>
                                              <w:marBottom w:val="0"/>
                                              <w:divBdr>
                                                <w:top w:val="none" w:sz="0" w:space="0" w:color="auto"/>
                                                <w:left w:val="none" w:sz="0" w:space="0" w:color="auto"/>
                                                <w:bottom w:val="none" w:sz="0" w:space="0" w:color="auto"/>
                                                <w:right w:val="none" w:sz="0" w:space="0" w:color="auto"/>
                                              </w:divBdr>
                                              <w:divsChild>
                                                <w:div w:id="205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374304633">
                                              <w:marLeft w:val="0"/>
                                              <w:marRight w:val="0"/>
                                              <w:marTop w:val="0"/>
                                              <w:marBottom w:val="0"/>
                                              <w:divBdr>
                                                <w:top w:val="none" w:sz="0" w:space="0" w:color="auto"/>
                                                <w:left w:val="none" w:sz="0" w:space="0" w:color="auto"/>
                                                <w:bottom w:val="none" w:sz="0" w:space="0" w:color="auto"/>
                                                <w:right w:val="none" w:sz="0" w:space="0" w:color="auto"/>
                                              </w:divBdr>
                                            </w:div>
                                            <w:div w:id="440078167">
                                              <w:marLeft w:val="0"/>
                                              <w:marRight w:val="0"/>
                                              <w:marTop w:val="0"/>
                                              <w:marBottom w:val="0"/>
                                              <w:divBdr>
                                                <w:top w:val="none" w:sz="0" w:space="0" w:color="auto"/>
                                                <w:left w:val="none" w:sz="0" w:space="0" w:color="auto"/>
                                                <w:bottom w:val="none" w:sz="0" w:space="0" w:color="auto"/>
                                                <w:right w:val="none" w:sz="0" w:space="0" w:color="auto"/>
                                              </w:divBdr>
                                              <w:divsChild>
                                                <w:div w:id="167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415">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
                                            <w:div w:id="621808979">
                                              <w:marLeft w:val="0"/>
                                              <w:marRight w:val="0"/>
                                              <w:marTop w:val="0"/>
                                              <w:marBottom w:val="0"/>
                                              <w:divBdr>
                                                <w:top w:val="none" w:sz="0" w:space="0" w:color="auto"/>
                                                <w:left w:val="none" w:sz="0" w:space="0" w:color="auto"/>
                                                <w:bottom w:val="none" w:sz="0" w:space="0" w:color="auto"/>
                                                <w:right w:val="none" w:sz="0" w:space="0" w:color="auto"/>
                                              </w:divBdr>
                                            </w:div>
                                          </w:divsChild>
                                        </w:div>
                                        <w:div w:id="855923821">
                                          <w:marLeft w:val="0"/>
                                          <w:marRight w:val="0"/>
                                          <w:marTop w:val="0"/>
                                          <w:marBottom w:val="0"/>
                                          <w:divBdr>
                                            <w:top w:val="none" w:sz="0" w:space="0" w:color="auto"/>
                                            <w:left w:val="none" w:sz="0" w:space="0" w:color="auto"/>
                                            <w:bottom w:val="none" w:sz="0" w:space="0" w:color="auto"/>
                                            <w:right w:val="none" w:sz="0" w:space="0" w:color="auto"/>
                                          </w:divBdr>
                                          <w:divsChild>
                                            <w:div w:id="794324086">
                                              <w:marLeft w:val="0"/>
                                              <w:marRight w:val="0"/>
                                              <w:marTop w:val="0"/>
                                              <w:marBottom w:val="0"/>
                                              <w:divBdr>
                                                <w:top w:val="none" w:sz="0" w:space="0" w:color="auto"/>
                                                <w:left w:val="none" w:sz="0" w:space="0" w:color="auto"/>
                                                <w:bottom w:val="none" w:sz="0" w:space="0" w:color="auto"/>
                                                <w:right w:val="none" w:sz="0" w:space="0" w:color="auto"/>
                                              </w:divBdr>
                                            </w:div>
                                            <w:div w:id="342896538">
                                              <w:marLeft w:val="0"/>
                                              <w:marRight w:val="0"/>
                                              <w:marTop w:val="0"/>
                                              <w:marBottom w:val="0"/>
                                              <w:divBdr>
                                                <w:top w:val="none" w:sz="0" w:space="0" w:color="auto"/>
                                                <w:left w:val="none" w:sz="0" w:space="0" w:color="auto"/>
                                                <w:bottom w:val="none" w:sz="0" w:space="0" w:color="auto"/>
                                                <w:right w:val="none" w:sz="0" w:space="0" w:color="auto"/>
                                              </w:divBdr>
                                            </w:div>
                                          </w:divsChild>
                                        </w:div>
                                        <w:div w:id="1078593810">
                                          <w:marLeft w:val="0"/>
                                          <w:marRight w:val="0"/>
                                          <w:marTop w:val="0"/>
                                          <w:marBottom w:val="0"/>
                                          <w:divBdr>
                                            <w:top w:val="none" w:sz="0" w:space="0" w:color="auto"/>
                                            <w:left w:val="none" w:sz="0" w:space="0" w:color="auto"/>
                                            <w:bottom w:val="none" w:sz="0" w:space="0" w:color="auto"/>
                                            <w:right w:val="none" w:sz="0" w:space="0" w:color="auto"/>
                                          </w:divBdr>
                                          <w:divsChild>
                                            <w:div w:id="1521384838">
                                              <w:marLeft w:val="0"/>
                                              <w:marRight w:val="0"/>
                                              <w:marTop w:val="0"/>
                                              <w:marBottom w:val="0"/>
                                              <w:divBdr>
                                                <w:top w:val="none" w:sz="0" w:space="0" w:color="auto"/>
                                                <w:left w:val="none" w:sz="0" w:space="0" w:color="auto"/>
                                                <w:bottom w:val="none" w:sz="0" w:space="0" w:color="auto"/>
                                                <w:right w:val="none" w:sz="0" w:space="0" w:color="auto"/>
                                              </w:divBdr>
                                            </w:div>
                                            <w:div w:id="783616870">
                                              <w:marLeft w:val="0"/>
                                              <w:marRight w:val="0"/>
                                              <w:marTop w:val="0"/>
                                              <w:marBottom w:val="0"/>
                                              <w:divBdr>
                                                <w:top w:val="none" w:sz="0" w:space="0" w:color="auto"/>
                                                <w:left w:val="none" w:sz="0" w:space="0" w:color="auto"/>
                                                <w:bottom w:val="none" w:sz="0" w:space="0" w:color="auto"/>
                                                <w:right w:val="none" w:sz="0" w:space="0" w:color="auto"/>
                                              </w:divBdr>
                                            </w:div>
                                          </w:divsChild>
                                        </w:div>
                                        <w:div w:id="2054382607">
                                          <w:marLeft w:val="0"/>
                                          <w:marRight w:val="0"/>
                                          <w:marTop w:val="0"/>
                                          <w:marBottom w:val="0"/>
                                          <w:divBdr>
                                            <w:top w:val="none" w:sz="0" w:space="0" w:color="auto"/>
                                            <w:left w:val="none" w:sz="0" w:space="0" w:color="auto"/>
                                            <w:bottom w:val="none" w:sz="0" w:space="0" w:color="auto"/>
                                            <w:right w:val="none" w:sz="0" w:space="0" w:color="auto"/>
                                          </w:divBdr>
                                          <w:divsChild>
                                            <w:div w:id="307513150">
                                              <w:marLeft w:val="0"/>
                                              <w:marRight w:val="0"/>
                                              <w:marTop w:val="0"/>
                                              <w:marBottom w:val="0"/>
                                              <w:divBdr>
                                                <w:top w:val="none" w:sz="0" w:space="0" w:color="auto"/>
                                                <w:left w:val="none" w:sz="0" w:space="0" w:color="auto"/>
                                                <w:bottom w:val="none" w:sz="0" w:space="0" w:color="auto"/>
                                                <w:right w:val="none" w:sz="0" w:space="0" w:color="auto"/>
                                              </w:divBdr>
                                            </w:div>
                                            <w:div w:id="881984482">
                                              <w:marLeft w:val="0"/>
                                              <w:marRight w:val="0"/>
                                              <w:marTop w:val="0"/>
                                              <w:marBottom w:val="0"/>
                                              <w:divBdr>
                                                <w:top w:val="none" w:sz="0" w:space="0" w:color="auto"/>
                                                <w:left w:val="none" w:sz="0" w:space="0" w:color="auto"/>
                                                <w:bottom w:val="none" w:sz="0" w:space="0" w:color="auto"/>
                                                <w:right w:val="none" w:sz="0" w:space="0" w:color="auto"/>
                                              </w:divBdr>
                                            </w:div>
                                          </w:divsChild>
                                        </w:div>
                                        <w:div w:id="1821966526">
                                          <w:marLeft w:val="0"/>
                                          <w:marRight w:val="0"/>
                                          <w:marTop w:val="0"/>
                                          <w:marBottom w:val="0"/>
                                          <w:divBdr>
                                            <w:top w:val="none" w:sz="0" w:space="0" w:color="auto"/>
                                            <w:left w:val="none" w:sz="0" w:space="0" w:color="auto"/>
                                            <w:bottom w:val="none" w:sz="0" w:space="0" w:color="auto"/>
                                            <w:right w:val="none" w:sz="0" w:space="0" w:color="auto"/>
                                          </w:divBdr>
                                          <w:divsChild>
                                            <w:div w:id="1071654164">
                                              <w:marLeft w:val="0"/>
                                              <w:marRight w:val="0"/>
                                              <w:marTop w:val="0"/>
                                              <w:marBottom w:val="0"/>
                                              <w:divBdr>
                                                <w:top w:val="none" w:sz="0" w:space="0" w:color="auto"/>
                                                <w:left w:val="none" w:sz="0" w:space="0" w:color="auto"/>
                                                <w:bottom w:val="none" w:sz="0" w:space="0" w:color="auto"/>
                                                <w:right w:val="none" w:sz="0" w:space="0" w:color="auto"/>
                                              </w:divBdr>
                                            </w:div>
                                            <w:div w:id="1137646430">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595">
                                          <w:marLeft w:val="0"/>
                                          <w:marRight w:val="0"/>
                                          <w:marTop w:val="0"/>
                                          <w:marBottom w:val="0"/>
                                          <w:divBdr>
                                            <w:top w:val="none" w:sz="0" w:space="0" w:color="auto"/>
                                            <w:left w:val="none" w:sz="0" w:space="0" w:color="auto"/>
                                            <w:bottom w:val="none" w:sz="0" w:space="0" w:color="auto"/>
                                            <w:right w:val="none" w:sz="0" w:space="0" w:color="auto"/>
                                          </w:divBdr>
                                          <w:divsChild>
                                            <w:div w:id="145635377">
                                              <w:marLeft w:val="0"/>
                                              <w:marRight w:val="0"/>
                                              <w:marTop w:val="0"/>
                                              <w:marBottom w:val="0"/>
                                              <w:divBdr>
                                                <w:top w:val="none" w:sz="0" w:space="0" w:color="auto"/>
                                                <w:left w:val="none" w:sz="0" w:space="0" w:color="auto"/>
                                                <w:bottom w:val="none" w:sz="0" w:space="0" w:color="auto"/>
                                                <w:right w:val="none" w:sz="0" w:space="0" w:color="auto"/>
                                              </w:divBdr>
                                            </w:div>
                                            <w:div w:id="1458257961">
                                              <w:marLeft w:val="0"/>
                                              <w:marRight w:val="0"/>
                                              <w:marTop w:val="0"/>
                                              <w:marBottom w:val="0"/>
                                              <w:divBdr>
                                                <w:top w:val="none" w:sz="0" w:space="0" w:color="auto"/>
                                                <w:left w:val="none" w:sz="0" w:space="0" w:color="auto"/>
                                                <w:bottom w:val="none" w:sz="0" w:space="0" w:color="auto"/>
                                                <w:right w:val="none" w:sz="0" w:space="0" w:color="auto"/>
                                              </w:divBdr>
                                            </w:div>
                                          </w:divsChild>
                                        </w:div>
                                        <w:div w:id="1566913687">
                                          <w:marLeft w:val="0"/>
                                          <w:marRight w:val="0"/>
                                          <w:marTop w:val="0"/>
                                          <w:marBottom w:val="0"/>
                                          <w:divBdr>
                                            <w:top w:val="none" w:sz="0" w:space="0" w:color="auto"/>
                                            <w:left w:val="none" w:sz="0" w:space="0" w:color="auto"/>
                                            <w:bottom w:val="none" w:sz="0" w:space="0" w:color="auto"/>
                                            <w:right w:val="none" w:sz="0" w:space="0" w:color="auto"/>
                                          </w:divBdr>
                                          <w:divsChild>
                                            <w:div w:id="135607507">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sChild>
                                        </w:div>
                                        <w:div w:id="40831520">
                                          <w:marLeft w:val="0"/>
                                          <w:marRight w:val="0"/>
                                          <w:marTop w:val="0"/>
                                          <w:marBottom w:val="0"/>
                                          <w:divBdr>
                                            <w:top w:val="none" w:sz="0" w:space="0" w:color="auto"/>
                                            <w:left w:val="none" w:sz="0" w:space="0" w:color="auto"/>
                                            <w:bottom w:val="none" w:sz="0" w:space="0" w:color="auto"/>
                                            <w:right w:val="none" w:sz="0" w:space="0" w:color="auto"/>
                                          </w:divBdr>
                                          <w:divsChild>
                                            <w:div w:id="734596034">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sChild>
                                                <w:div w:id="396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220">
                                          <w:marLeft w:val="0"/>
                                          <w:marRight w:val="0"/>
                                          <w:marTop w:val="0"/>
                                          <w:marBottom w:val="0"/>
                                          <w:divBdr>
                                            <w:top w:val="none" w:sz="0" w:space="0" w:color="auto"/>
                                            <w:left w:val="none" w:sz="0" w:space="0" w:color="auto"/>
                                            <w:bottom w:val="none" w:sz="0" w:space="0" w:color="auto"/>
                                            <w:right w:val="none" w:sz="0" w:space="0" w:color="auto"/>
                                          </w:divBdr>
                                          <w:divsChild>
                                            <w:div w:id="2142964592">
                                              <w:marLeft w:val="0"/>
                                              <w:marRight w:val="0"/>
                                              <w:marTop w:val="0"/>
                                              <w:marBottom w:val="0"/>
                                              <w:divBdr>
                                                <w:top w:val="none" w:sz="0" w:space="0" w:color="auto"/>
                                                <w:left w:val="none" w:sz="0" w:space="0" w:color="auto"/>
                                                <w:bottom w:val="none" w:sz="0" w:space="0" w:color="auto"/>
                                                <w:right w:val="none" w:sz="0" w:space="0" w:color="auto"/>
                                              </w:divBdr>
                                            </w:div>
                                            <w:div w:id="1506742780">
                                              <w:marLeft w:val="0"/>
                                              <w:marRight w:val="0"/>
                                              <w:marTop w:val="0"/>
                                              <w:marBottom w:val="0"/>
                                              <w:divBdr>
                                                <w:top w:val="none" w:sz="0" w:space="0" w:color="auto"/>
                                                <w:left w:val="none" w:sz="0" w:space="0" w:color="auto"/>
                                                <w:bottom w:val="none" w:sz="0" w:space="0" w:color="auto"/>
                                                <w:right w:val="none" w:sz="0" w:space="0" w:color="auto"/>
                                              </w:divBdr>
                                            </w:div>
                                          </w:divsChild>
                                        </w:div>
                                        <w:div w:id="1559439255">
                                          <w:marLeft w:val="0"/>
                                          <w:marRight w:val="0"/>
                                          <w:marTop w:val="0"/>
                                          <w:marBottom w:val="0"/>
                                          <w:divBdr>
                                            <w:top w:val="none" w:sz="0" w:space="0" w:color="auto"/>
                                            <w:left w:val="none" w:sz="0" w:space="0" w:color="auto"/>
                                            <w:bottom w:val="none" w:sz="0" w:space="0" w:color="auto"/>
                                            <w:right w:val="none" w:sz="0" w:space="0" w:color="auto"/>
                                          </w:divBdr>
                                          <w:divsChild>
                                            <w:div w:id="1873953187">
                                              <w:marLeft w:val="0"/>
                                              <w:marRight w:val="0"/>
                                              <w:marTop w:val="0"/>
                                              <w:marBottom w:val="0"/>
                                              <w:divBdr>
                                                <w:top w:val="none" w:sz="0" w:space="0" w:color="auto"/>
                                                <w:left w:val="none" w:sz="0" w:space="0" w:color="auto"/>
                                                <w:bottom w:val="none" w:sz="0" w:space="0" w:color="auto"/>
                                                <w:right w:val="none" w:sz="0" w:space="0" w:color="auto"/>
                                              </w:divBdr>
                                            </w:div>
                                            <w:div w:id="585960861">
                                              <w:marLeft w:val="0"/>
                                              <w:marRight w:val="0"/>
                                              <w:marTop w:val="0"/>
                                              <w:marBottom w:val="0"/>
                                              <w:divBdr>
                                                <w:top w:val="none" w:sz="0" w:space="0" w:color="auto"/>
                                                <w:left w:val="none" w:sz="0" w:space="0" w:color="auto"/>
                                                <w:bottom w:val="none" w:sz="0" w:space="0" w:color="auto"/>
                                                <w:right w:val="none" w:sz="0" w:space="0" w:color="auto"/>
                                              </w:divBdr>
                                              <w:divsChild>
                                                <w:div w:id="787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6">
                                          <w:marLeft w:val="0"/>
                                          <w:marRight w:val="0"/>
                                          <w:marTop w:val="0"/>
                                          <w:marBottom w:val="0"/>
                                          <w:divBdr>
                                            <w:top w:val="none" w:sz="0" w:space="0" w:color="auto"/>
                                            <w:left w:val="none" w:sz="0" w:space="0" w:color="auto"/>
                                            <w:bottom w:val="none" w:sz="0" w:space="0" w:color="auto"/>
                                            <w:right w:val="none" w:sz="0" w:space="0" w:color="auto"/>
                                          </w:divBdr>
                                          <w:divsChild>
                                            <w:div w:id="1322196331">
                                              <w:marLeft w:val="0"/>
                                              <w:marRight w:val="0"/>
                                              <w:marTop w:val="0"/>
                                              <w:marBottom w:val="0"/>
                                              <w:divBdr>
                                                <w:top w:val="none" w:sz="0" w:space="0" w:color="auto"/>
                                                <w:left w:val="none" w:sz="0" w:space="0" w:color="auto"/>
                                                <w:bottom w:val="none" w:sz="0" w:space="0" w:color="auto"/>
                                                <w:right w:val="none" w:sz="0" w:space="0" w:color="auto"/>
                                              </w:divBdr>
                                            </w:div>
                                            <w:div w:id="602953259">
                                              <w:marLeft w:val="0"/>
                                              <w:marRight w:val="0"/>
                                              <w:marTop w:val="0"/>
                                              <w:marBottom w:val="0"/>
                                              <w:divBdr>
                                                <w:top w:val="none" w:sz="0" w:space="0" w:color="auto"/>
                                                <w:left w:val="none" w:sz="0" w:space="0" w:color="auto"/>
                                                <w:bottom w:val="none" w:sz="0" w:space="0" w:color="auto"/>
                                                <w:right w:val="none" w:sz="0" w:space="0" w:color="auto"/>
                                              </w:divBdr>
                                            </w:div>
                                          </w:divsChild>
                                        </w:div>
                                        <w:div w:id="253441662">
                                          <w:marLeft w:val="0"/>
                                          <w:marRight w:val="0"/>
                                          <w:marTop w:val="0"/>
                                          <w:marBottom w:val="0"/>
                                          <w:divBdr>
                                            <w:top w:val="none" w:sz="0" w:space="0" w:color="auto"/>
                                            <w:left w:val="none" w:sz="0" w:space="0" w:color="auto"/>
                                            <w:bottom w:val="none" w:sz="0" w:space="0" w:color="auto"/>
                                            <w:right w:val="none" w:sz="0" w:space="0" w:color="auto"/>
                                          </w:divBdr>
                                          <w:divsChild>
                                            <w:div w:id="4283857">
                                              <w:marLeft w:val="0"/>
                                              <w:marRight w:val="0"/>
                                              <w:marTop w:val="0"/>
                                              <w:marBottom w:val="0"/>
                                              <w:divBdr>
                                                <w:top w:val="none" w:sz="0" w:space="0" w:color="auto"/>
                                                <w:left w:val="none" w:sz="0" w:space="0" w:color="auto"/>
                                                <w:bottom w:val="none" w:sz="0" w:space="0" w:color="auto"/>
                                                <w:right w:val="none" w:sz="0" w:space="0" w:color="auto"/>
                                              </w:divBdr>
                                            </w:div>
                                            <w:div w:id="1044713760">
                                              <w:marLeft w:val="0"/>
                                              <w:marRight w:val="0"/>
                                              <w:marTop w:val="0"/>
                                              <w:marBottom w:val="0"/>
                                              <w:divBdr>
                                                <w:top w:val="none" w:sz="0" w:space="0" w:color="auto"/>
                                                <w:left w:val="none" w:sz="0" w:space="0" w:color="auto"/>
                                                <w:bottom w:val="none" w:sz="0" w:space="0" w:color="auto"/>
                                                <w:right w:val="none" w:sz="0" w:space="0" w:color="auto"/>
                                              </w:divBdr>
                                            </w:div>
                                          </w:divsChild>
                                        </w:div>
                                        <w:div w:id="1511795463">
                                          <w:marLeft w:val="0"/>
                                          <w:marRight w:val="0"/>
                                          <w:marTop w:val="0"/>
                                          <w:marBottom w:val="0"/>
                                          <w:divBdr>
                                            <w:top w:val="none" w:sz="0" w:space="0" w:color="auto"/>
                                            <w:left w:val="none" w:sz="0" w:space="0" w:color="auto"/>
                                            <w:bottom w:val="none" w:sz="0" w:space="0" w:color="auto"/>
                                            <w:right w:val="none" w:sz="0" w:space="0" w:color="auto"/>
                                          </w:divBdr>
                                          <w:divsChild>
                                            <w:div w:id="523515684">
                                              <w:marLeft w:val="0"/>
                                              <w:marRight w:val="0"/>
                                              <w:marTop w:val="0"/>
                                              <w:marBottom w:val="0"/>
                                              <w:divBdr>
                                                <w:top w:val="none" w:sz="0" w:space="0" w:color="auto"/>
                                                <w:left w:val="none" w:sz="0" w:space="0" w:color="auto"/>
                                                <w:bottom w:val="none" w:sz="0" w:space="0" w:color="auto"/>
                                                <w:right w:val="none" w:sz="0" w:space="0" w:color="auto"/>
                                              </w:divBdr>
                                            </w:div>
                                            <w:div w:id="891500447">
                                              <w:marLeft w:val="0"/>
                                              <w:marRight w:val="0"/>
                                              <w:marTop w:val="0"/>
                                              <w:marBottom w:val="0"/>
                                              <w:divBdr>
                                                <w:top w:val="none" w:sz="0" w:space="0" w:color="auto"/>
                                                <w:left w:val="none" w:sz="0" w:space="0" w:color="auto"/>
                                                <w:bottom w:val="none" w:sz="0" w:space="0" w:color="auto"/>
                                                <w:right w:val="none" w:sz="0" w:space="0" w:color="auto"/>
                                              </w:divBdr>
                                              <w:divsChild>
                                                <w:div w:id="84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69755">
      <w:bodyDiv w:val="1"/>
      <w:marLeft w:val="0"/>
      <w:marRight w:val="0"/>
      <w:marTop w:val="0"/>
      <w:marBottom w:val="0"/>
      <w:divBdr>
        <w:top w:val="none" w:sz="0" w:space="0" w:color="auto"/>
        <w:left w:val="none" w:sz="0" w:space="0" w:color="auto"/>
        <w:bottom w:val="none" w:sz="0" w:space="0" w:color="auto"/>
        <w:right w:val="none" w:sz="0" w:space="0" w:color="auto"/>
      </w:divBdr>
    </w:div>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61789125">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85557448">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3859502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799348563">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851576376">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36465868">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18909777">
      <w:bodyDiv w:val="1"/>
      <w:marLeft w:val="0"/>
      <w:marRight w:val="0"/>
      <w:marTop w:val="0"/>
      <w:marBottom w:val="0"/>
      <w:divBdr>
        <w:top w:val="none" w:sz="0" w:space="0" w:color="auto"/>
        <w:left w:val="none" w:sz="0" w:space="0" w:color="auto"/>
        <w:bottom w:val="none" w:sz="0" w:space="0" w:color="auto"/>
        <w:right w:val="none" w:sz="0" w:space="0" w:color="auto"/>
      </w:divBdr>
    </w:div>
    <w:div w:id="1820615563">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5D41-CB88-4941-962C-7ACFBFD7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aparna agarwal</cp:lastModifiedBy>
  <cp:revision>5</cp:revision>
  <cp:lastPrinted>2017-11-06T12:36:00Z</cp:lastPrinted>
  <dcterms:created xsi:type="dcterms:W3CDTF">2017-11-06T12:38:00Z</dcterms:created>
  <dcterms:modified xsi:type="dcterms:W3CDTF">2017-11-06T13:00:00Z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