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718AD">
        <w:rPr>
          <w:rFonts w:ascii="Corbel" w:hAnsi="Corbel"/>
          <w:b/>
          <w:sz w:val="24"/>
          <w:szCs w:val="24"/>
        </w:rPr>
        <w:t>4</w:t>
      </w:r>
      <w:r w:rsidR="00365331">
        <w:rPr>
          <w:rFonts w:ascii="Corbel" w:hAnsi="Corbel"/>
          <w:b/>
          <w:sz w:val="24"/>
          <w:szCs w:val="24"/>
        </w:rPr>
        <w:t>7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365331" w:rsidRPr="00365331">
        <w:rPr>
          <w:rFonts w:ascii="Corbel" w:hAnsi="Corbel"/>
          <w:b/>
          <w:sz w:val="24"/>
          <w:szCs w:val="24"/>
        </w:rPr>
        <w:t>How to configure Wi-Fi settings in Microsoft Intune?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365331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C64A4A" w:rsidRPr="00C64A4A">
        <w:rPr>
          <w:rFonts w:ascii="Corbel" w:hAnsi="Corbel"/>
          <w:sz w:val="24"/>
          <w:szCs w:val="24"/>
        </w:rPr>
        <w:t xml:space="preserve">configure </w:t>
      </w:r>
      <w:r w:rsidR="00365331" w:rsidRPr="00365331">
        <w:rPr>
          <w:rFonts w:ascii="Corbel" w:hAnsi="Corbel"/>
          <w:sz w:val="24"/>
          <w:szCs w:val="24"/>
        </w:rPr>
        <w:t>Wi-Fi settings in</w:t>
      </w:r>
      <w:r w:rsidR="00365331">
        <w:rPr>
          <w:rFonts w:ascii="Corbel" w:hAnsi="Corbel"/>
          <w:sz w:val="24"/>
          <w:szCs w:val="24"/>
        </w:rPr>
        <w:t xml:space="preserve"> Microsoft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4B491E" w:rsidP="001E684E">
      <w:pPr>
        <w:jc w:val="both"/>
        <w:rPr>
          <w:rFonts w:ascii="Corbel" w:hAnsi="Corbel"/>
          <w:sz w:val="24"/>
          <w:szCs w:val="24"/>
        </w:rPr>
      </w:pPr>
      <w:r w:rsidRPr="004B491E">
        <w:rPr>
          <w:rFonts w:ascii="Corbel" w:hAnsi="Corbel"/>
          <w:sz w:val="24"/>
          <w:szCs w:val="24"/>
        </w:rPr>
        <w:t>Use Microsoft Intune Wi-Fi profiles to assign wireless network settings to users and devices in your organization. When you assign a Wi-Fi profile, your users will have access to your corporate Wi-Fi network without having to configure it themselves.</w:t>
      </w:r>
      <w:r>
        <w:rPr>
          <w:rFonts w:ascii="Corbel" w:hAnsi="Corbel"/>
          <w:sz w:val="24"/>
          <w:szCs w:val="24"/>
        </w:rPr>
        <w:t xml:space="preserve"> In this lab, we are going to configure Wi-Fi settings for a particular group of employees in an organization.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2D487" wp14:editId="7B4018CE">
            <wp:extent cx="6296025" cy="3392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330" cy="33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776B04">
        <w:rPr>
          <w:rFonts w:ascii="Corbel" w:hAnsi="Corbel"/>
          <w:b/>
          <w:sz w:val="24"/>
          <w:szCs w:val="24"/>
        </w:rPr>
        <w:t>Device Configuration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63B37" w:rsidRPr="00663B37" w:rsidRDefault="00663B37" w:rsidP="00663B3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67C24" wp14:editId="473416AA">
            <wp:extent cx="4055269" cy="374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3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</w:t>
      </w:r>
      <w:r w:rsidRPr="00776B04">
        <w:rPr>
          <w:rFonts w:ascii="Corbel" w:hAnsi="Corbel"/>
          <w:b/>
          <w:sz w:val="24"/>
          <w:szCs w:val="24"/>
        </w:rPr>
        <w:t>Device Configuration</w:t>
      </w:r>
      <w:r w:rsidRPr="00776B04">
        <w:rPr>
          <w:rFonts w:ascii="Corbel" w:hAnsi="Corbel"/>
          <w:sz w:val="24"/>
          <w:szCs w:val="24"/>
        </w:rPr>
        <w:t xml:space="preserve"> blade, choose </w:t>
      </w:r>
      <w:r w:rsidRPr="00776B04">
        <w:rPr>
          <w:rFonts w:ascii="Corbel" w:hAnsi="Corbel"/>
          <w:b/>
          <w:sz w:val="24"/>
          <w:szCs w:val="24"/>
        </w:rPr>
        <w:t xml:space="preserve">Manage </w:t>
      </w:r>
      <w:r w:rsidRPr="00776B04">
        <w:rPr>
          <w:rFonts w:ascii="Corbel" w:hAnsi="Corbel"/>
          <w:sz w:val="24"/>
          <w:szCs w:val="24"/>
        </w:rPr>
        <w:t xml:space="preserve">&gt; </w:t>
      </w:r>
      <w:r w:rsidRPr="00776B04">
        <w:rPr>
          <w:rFonts w:ascii="Corbel" w:hAnsi="Corbel"/>
          <w:b/>
          <w:sz w:val="24"/>
          <w:szCs w:val="24"/>
        </w:rPr>
        <w:t>Profiles</w:t>
      </w:r>
      <w:r w:rsidRPr="00776B04">
        <w:rPr>
          <w:rFonts w:ascii="Corbel" w:hAnsi="Corbel"/>
          <w:sz w:val="24"/>
          <w:szCs w:val="24"/>
        </w:rPr>
        <w:t>.</w:t>
      </w:r>
    </w:p>
    <w:p w:rsidR="00776B04" w:rsidRPr="00776B04" w:rsidRDefault="00776B04" w:rsidP="00776B0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6C52F0" wp14:editId="2619089A">
            <wp:extent cx="6858000" cy="1882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blade showing the list of profiles, choose </w:t>
      </w:r>
      <w:r w:rsidRPr="00776B04">
        <w:rPr>
          <w:rFonts w:ascii="Corbel" w:hAnsi="Corbel"/>
          <w:b/>
          <w:sz w:val="24"/>
          <w:szCs w:val="24"/>
        </w:rPr>
        <w:t>Create Profile</w:t>
      </w:r>
      <w:r w:rsidRPr="00776B04">
        <w:rPr>
          <w:rFonts w:ascii="Corbel" w:hAnsi="Corbel"/>
          <w:sz w:val="24"/>
          <w:szCs w:val="24"/>
        </w:rPr>
        <w:t>.</w:t>
      </w:r>
    </w:p>
    <w:p w:rsidR="00776B04" w:rsidRPr="00776B04" w:rsidRDefault="00776B04" w:rsidP="00776B0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2A86EE" wp14:editId="06A02DB7">
            <wp:extent cx="6858000" cy="1773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P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</w:t>
      </w:r>
      <w:r w:rsidRPr="00776B04">
        <w:rPr>
          <w:rFonts w:ascii="Corbel" w:hAnsi="Corbel"/>
          <w:b/>
          <w:sz w:val="24"/>
          <w:szCs w:val="24"/>
        </w:rPr>
        <w:t>Create Profile</w:t>
      </w:r>
      <w:r w:rsidRPr="00776B04">
        <w:rPr>
          <w:rFonts w:ascii="Corbel" w:hAnsi="Corbel"/>
          <w:sz w:val="24"/>
          <w:szCs w:val="24"/>
        </w:rPr>
        <w:t xml:space="preserve"> blade, specify the items:</w:t>
      </w:r>
    </w:p>
    <w:p w:rsidR="00776B04" w:rsidRP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Name - Enter a descriptive name for the new profile.</w:t>
      </w:r>
    </w:p>
    <w:p w:rsidR="00776B04" w:rsidRP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Description - Enter an optional description for the profile.</w:t>
      </w: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Platform - Select the platform type for the profile you want to create.</w:t>
      </w:r>
      <w:r w:rsidR="005C0C35">
        <w:rPr>
          <w:rFonts w:ascii="Corbel" w:hAnsi="Corbel"/>
          <w:sz w:val="24"/>
          <w:szCs w:val="24"/>
        </w:rPr>
        <w:t xml:space="preserve"> Here, select </w:t>
      </w:r>
      <w:r w:rsidR="00CE716F" w:rsidRPr="00CE716F">
        <w:rPr>
          <w:rFonts w:ascii="Corbel" w:hAnsi="Corbel"/>
          <w:b/>
          <w:sz w:val="24"/>
          <w:szCs w:val="24"/>
        </w:rPr>
        <w:t>Android</w:t>
      </w:r>
      <w:r w:rsidR="00CE716F">
        <w:rPr>
          <w:rFonts w:ascii="Corbel" w:hAnsi="Corbel"/>
          <w:sz w:val="24"/>
          <w:szCs w:val="24"/>
        </w:rPr>
        <w:t>.</w:t>
      </w:r>
    </w:p>
    <w:p w:rsidR="00776B04" w:rsidRPr="00776B04" w:rsidRDefault="004B491E" w:rsidP="00776B04">
      <w:pPr>
        <w:pStyle w:val="ListParagraph"/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824402B" wp14:editId="3E3815F0">
            <wp:extent cx="3048000" cy="22383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Profile type </w:t>
      </w:r>
      <w:r w:rsidR="004A33B5">
        <w:rPr>
          <w:rFonts w:ascii="Corbel" w:hAnsi="Corbel"/>
          <w:sz w:val="24"/>
          <w:szCs w:val="24"/>
        </w:rPr>
        <w:t>–</w:t>
      </w:r>
      <w:r w:rsidRPr="00776B04">
        <w:rPr>
          <w:rFonts w:ascii="Corbel" w:hAnsi="Corbel"/>
          <w:sz w:val="24"/>
          <w:szCs w:val="24"/>
        </w:rPr>
        <w:t xml:space="preserve"> </w:t>
      </w:r>
      <w:r w:rsidR="004A33B5">
        <w:rPr>
          <w:rFonts w:ascii="Corbel" w:hAnsi="Corbel"/>
          <w:sz w:val="24"/>
          <w:szCs w:val="24"/>
        </w:rPr>
        <w:t>select W-Fi from the drop-down menu.</w:t>
      </w:r>
    </w:p>
    <w:p w:rsidR="00776B04" w:rsidRPr="00776B04" w:rsidRDefault="00CE716F" w:rsidP="00776B04">
      <w:pPr>
        <w:pStyle w:val="ListParagraph"/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4945ADF" wp14:editId="6CD72053">
            <wp:extent cx="2638425" cy="25622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B" w:rsidRDefault="004A33B5" w:rsidP="004A33B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configure the settings, from the </w:t>
      </w:r>
      <w:r w:rsidRPr="004A33B5">
        <w:rPr>
          <w:rFonts w:ascii="Corbel" w:hAnsi="Corbel"/>
          <w:b/>
          <w:sz w:val="24"/>
          <w:szCs w:val="24"/>
        </w:rPr>
        <w:t>Wi-Fi type</w:t>
      </w:r>
      <w:r>
        <w:rPr>
          <w:rFonts w:ascii="Corbel" w:hAnsi="Corbel"/>
          <w:sz w:val="24"/>
          <w:szCs w:val="24"/>
        </w:rPr>
        <w:t xml:space="preserve"> drop-down list, </w:t>
      </w:r>
      <w:r w:rsidRPr="004A33B5">
        <w:rPr>
          <w:rFonts w:ascii="Corbel" w:hAnsi="Corbel"/>
          <w:sz w:val="24"/>
          <w:szCs w:val="24"/>
        </w:rPr>
        <w:t xml:space="preserve">choose </w:t>
      </w:r>
      <w:r w:rsidRPr="004A33B5">
        <w:rPr>
          <w:rFonts w:ascii="Corbel" w:hAnsi="Corbel"/>
          <w:b/>
          <w:sz w:val="24"/>
          <w:szCs w:val="24"/>
        </w:rPr>
        <w:t>Wi-Fi basic</w:t>
      </w:r>
      <w:r>
        <w:rPr>
          <w:rFonts w:ascii="Corbel" w:hAnsi="Corbel"/>
          <w:sz w:val="24"/>
          <w:szCs w:val="24"/>
        </w:rPr>
        <w:t xml:space="preserve"> or </w:t>
      </w:r>
      <w:r w:rsidRPr="004A33B5">
        <w:rPr>
          <w:rFonts w:ascii="Corbel" w:hAnsi="Corbel"/>
          <w:b/>
          <w:sz w:val="24"/>
          <w:szCs w:val="24"/>
        </w:rPr>
        <w:t>Wi-Fi enterprise</w:t>
      </w:r>
      <w:r w:rsidR="00776B04">
        <w:rPr>
          <w:rFonts w:ascii="Corbel" w:hAnsi="Corbel"/>
          <w:sz w:val="24"/>
          <w:szCs w:val="24"/>
        </w:rPr>
        <w:t xml:space="preserve">. </w:t>
      </w:r>
      <w:r>
        <w:rPr>
          <w:rFonts w:ascii="Corbel" w:hAnsi="Corbel"/>
          <w:sz w:val="24"/>
          <w:szCs w:val="24"/>
        </w:rPr>
        <w:t>Here, choose Wi-Fi Basic.</w:t>
      </w:r>
    </w:p>
    <w:p w:rsidR="0010485B" w:rsidRDefault="004A33B5" w:rsidP="001048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F684D42" wp14:editId="197BDDDA">
            <wp:extent cx="6858000" cy="27978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5" w:rsidRDefault="004A33B5" w:rsidP="004A33B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</w:t>
      </w:r>
      <w:r w:rsidRPr="004A33B5">
        <w:rPr>
          <w:rFonts w:ascii="Corbel" w:hAnsi="Corbel"/>
          <w:sz w:val="24"/>
          <w:szCs w:val="24"/>
        </w:rPr>
        <w:t xml:space="preserve">upply basic features like the </w:t>
      </w:r>
      <w:r>
        <w:rPr>
          <w:rFonts w:ascii="Corbel" w:hAnsi="Corbel"/>
          <w:sz w:val="24"/>
          <w:szCs w:val="24"/>
        </w:rPr>
        <w:t>SSID. Enable or Disable - Connect Automatically and Hidden Network as per your requirement.</w:t>
      </w:r>
    </w:p>
    <w:p w:rsidR="004A33B5" w:rsidRPr="004A33B5" w:rsidRDefault="004A33B5" w:rsidP="004A33B5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FD95A09" wp14:editId="408EA436">
            <wp:extent cx="5591175" cy="2038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5" w:rsidRDefault="004A33B5" w:rsidP="004A33B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select </w:t>
      </w:r>
      <w:r w:rsidRPr="004A33B5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.</w:t>
      </w:r>
    </w:p>
    <w:p w:rsidR="004A33B5" w:rsidRDefault="004A33B5" w:rsidP="004A33B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4A33B5">
        <w:rPr>
          <w:rFonts w:ascii="Corbel" w:hAnsi="Corbel"/>
          <w:sz w:val="24"/>
          <w:szCs w:val="24"/>
        </w:rPr>
        <w:t xml:space="preserve">When you're done, go back to the </w:t>
      </w:r>
      <w:r w:rsidRPr="004A33B5">
        <w:rPr>
          <w:rFonts w:ascii="Corbel" w:hAnsi="Corbel"/>
          <w:b/>
          <w:sz w:val="24"/>
          <w:szCs w:val="24"/>
        </w:rPr>
        <w:t>Create Profile</w:t>
      </w:r>
      <w:r w:rsidRPr="004A33B5">
        <w:rPr>
          <w:rFonts w:ascii="Corbel" w:hAnsi="Corbel"/>
          <w:sz w:val="24"/>
          <w:szCs w:val="24"/>
        </w:rPr>
        <w:t xml:space="preserve"> blade, and hit </w:t>
      </w:r>
      <w:r w:rsidRPr="004A33B5">
        <w:rPr>
          <w:rFonts w:ascii="Corbel" w:hAnsi="Corbel"/>
          <w:b/>
          <w:sz w:val="24"/>
          <w:szCs w:val="24"/>
        </w:rPr>
        <w:t>Create</w:t>
      </w:r>
      <w:r w:rsidRPr="004A33B5">
        <w:rPr>
          <w:rFonts w:ascii="Corbel" w:hAnsi="Corbel"/>
          <w:sz w:val="24"/>
          <w:szCs w:val="24"/>
        </w:rPr>
        <w:t>.</w:t>
      </w:r>
    </w:p>
    <w:p w:rsidR="00F2705B" w:rsidRPr="004A33B5" w:rsidRDefault="00F2705B" w:rsidP="00F2705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you can see Wi-Fi profile is created successfully </w:t>
      </w:r>
      <w:r w:rsidRPr="00F2705B">
        <w:rPr>
          <w:rFonts w:ascii="Corbel" w:hAnsi="Corbel"/>
          <w:sz w:val="24"/>
          <w:szCs w:val="24"/>
        </w:rPr>
        <w:t>and appears on the profiles list blade.</w:t>
      </w:r>
    </w:p>
    <w:p w:rsidR="004A33B5" w:rsidRDefault="00F2705B" w:rsidP="00F2705B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E98A401" wp14:editId="0F76D241">
            <wp:extent cx="6858000" cy="23501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5B" w:rsidRPr="00F2705B" w:rsidRDefault="00F2705B" w:rsidP="00F2705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assign this profile to </w:t>
      </w:r>
      <w:r w:rsidRPr="00F2705B">
        <w:rPr>
          <w:rFonts w:ascii="Corbel" w:hAnsi="Corbel"/>
          <w:sz w:val="24"/>
          <w:szCs w:val="24"/>
        </w:rPr>
        <w:t xml:space="preserve">groups. By clicking on </w:t>
      </w:r>
      <w:r w:rsidRPr="00F2705B">
        <w:rPr>
          <w:rFonts w:ascii="Corbel" w:hAnsi="Corbel"/>
          <w:b/>
          <w:sz w:val="24"/>
          <w:szCs w:val="24"/>
        </w:rPr>
        <w:t>Manage</w:t>
      </w:r>
      <w:r w:rsidRPr="00F2705B">
        <w:rPr>
          <w:rFonts w:ascii="Corbel" w:hAnsi="Corbel"/>
          <w:sz w:val="24"/>
          <w:szCs w:val="24"/>
        </w:rPr>
        <w:t xml:space="preserve"> &gt; </w:t>
      </w:r>
      <w:r w:rsidRPr="00F2705B">
        <w:rPr>
          <w:rFonts w:ascii="Corbel" w:hAnsi="Corbel"/>
          <w:b/>
          <w:sz w:val="24"/>
          <w:szCs w:val="24"/>
        </w:rPr>
        <w:t>Assignment</w:t>
      </w:r>
      <w:r w:rsidRPr="00F2705B">
        <w:rPr>
          <w:rFonts w:ascii="Corbel" w:hAnsi="Corbel"/>
          <w:sz w:val="24"/>
          <w:szCs w:val="24"/>
        </w:rPr>
        <w:t>s in the created profile blade.</w:t>
      </w:r>
    </w:p>
    <w:p w:rsidR="00F2705B" w:rsidRPr="00F2705B" w:rsidRDefault="00F2705B" w:rsidP="00F2705B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C467A54" wp14:editId="314ED8CA">
            <wp:extent cx="6858000" cy="178879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5B" w:rsidRDefault="00F2705B" w:rsidP="00F2705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2705B">
        <w:rPr>
          <w:rFonts w:ascii="Corbel" w:hAnsi="Corbel"/>
          <w:sz w:val="24"/>
          <w:szCs w:val="24"/>
        </w:rPr>
        <w:t xml:space="preserve">On the next blade, choose either </w:t>
      </w:r>
      <w:r w:rsidRPr="00F2705B">
        <w:rPr>
          <w:rFonts w:ascii="Corbel" w:hAnsi="Corbel"/>
          <w:b/>
          <w:sz w:val="24"/>
          <w:szCs w:val="24"/>
        </w:rPr>
        <w:t>Include</w:t>
      </w:r>
      <w:r w:rsidRPr="00F2705B">
        <w:rPr>
          <w:rFonts w:ascii="Corbel" w:hAnsi="Corbel"/>
          <w:sz w:val="24"/>
          <w:szCs w:val="24"/>
        </w:rPr>
        <w:t xml:space="preserve"> (to include </w:t>
      </w:r>
      <w:r>
        <w:rPr>
          <w:rFonts w:ascii="Corbel" w:hAnsi="Corbel"/>
          <w:sz w:val="24"/>
          <w:szCs w:val="24"/>
        </w:rPr>
        <w:t xml:space="preserve">groups) or </w:t>
      </w:r>
      <w:r w:rsidRPr="00F2705B">
        <w:rPr>
          <w:rFonts w:ascii="Corbel" w:hAnsi="Corbel"/>
          <w:b/>
          <w:sz w:val="24"/>
          <w:szCs w:val="24"/>
        </w:rPr>
        <w:t>Exclude</w:t>
      </w:r>
      <w:r>
        <w:rPr>
          <w:rFonts w:ascii="Corbel" w:hAnsi="Corbel"/>
          <w:sz w:val="24"/>
          <w:szCs w:val="24"/>
        </w:rPr>
        <w:t xml:space="preserve"> (to exclude) or both one by one to include and exclude the groups.</w:t>
      </w:r>
    </w:p>
    <w:p w:rsidR="00F2705B" w:rsidRPr="00F2705B" w:rsidRDefault="00F2705B" w:rsidP="00F270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B39B78" wp14:editId="5E5858C0">
            <wp:extent cx="6858000" cy="20396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5B" w:rsidRPr="00F2705B" w:rsidRDefault="00F2705B" w:rsidP="00F2705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2705B">
        <w:rPr>
          <w:rFonts w:ascii="Corbel" w:hAnsi="Corbel"/>
          <w:sz w:val="24"/>
          <w:szCs w:val="24"/>
        </w:rPr>
        <w:t>A</w:t>
      </w:r>
      <w:r>
        <w:rPr>
          <w:rFonts w:ascii="Corbel" w:hAnsi="Corbel"/>
          <w:sz w:val="24"/>
          <w:szCs w:val="24"/>
        </w:rPr>
        <w:t>nd, select a group to include and</w:t>
      </w:r>
      <w:r w:rsidRPr="00F2705B">
        <w:rPr>
          <w:rFonts w:ascii="Corbel" w:hAnsi="Corbel"/>
          <w:sz w:val="24"/>
          <w:szCs w:val="24"/>
        </w:rPr>
        <w:t xml:space="preserve"> exclude as per your selection. You can hold down the CTRL key to select multiple groups. Then click Select.</w:t>
      </w:r>
    </w:p>
    <w:p w:rsidR="00F2705B" w:rsidRDefault="00F2705B" w:rsidP="00F2705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including and excluding the groups </w:t>
      </w:r>
      <w:r w:rsidRPr="00F2705B">
        <w:rPr>
          <w:rFonts w:ascii="Corbel" w:hAnsi="Corbel"/>
          <w:sz w:val="24"/>
          <w:szCs w:val="24"/>
        </w:rPr>
        <w:t xml:space="preserve">click </w:t>
      </w:r>
      <w:r w:rsidRPr="00F2705B">
        <w:rPr>
          <w:rFonts w:ascii="Corbel" w:hAnsi="Corbel"/>
          <w:b/>
          <w:sz w:val="24"/>
          <w:szCs w:val="24"/>
        </w:rPr>
        <w:t>Save</w:t>
      </w:r>
      <w:r w:rsidRPr="00F2705B">
        <w:rPr>
          <w:rFonts w:ascii="Corbel" w:hAnsi="Corbel"/>
          <w:sz w:val="24"/>
          <w:szCs w:val="24"/>
        </w:rPr>
        <w:t>, in the assignments blade. Also you will get assignments saved successfully notification at the top right corner.</w:t>
      </w:r>
    </w:p>
    <w:p w:rsidR="00F2705B" w:rsidRDefault="00F2705B" w:rsidP="00F2705B">
      <w:pPr>
        <w:pStyle w:val="ListParagraph"/>
        <w:rPr>
          <w:rFonts w:ascii="Corbel" w:hAnsi="Corbel"/>
          <w:sz w:val="24"/>
          <w:szCs w:val="24"/>
        </w:rPr>
      </w:pPr>
    </w:p>
    <w:p w:rsidR="00F2705B" w:rsidRDefault="00F2705B" w:rsidP="00F270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CBC6F2" wp14:editId="4004A040">
            <wp:extent cx="6858000" cy="17367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5B" w:rsidRDefault="00F2705B" w:rsidP="00F2705B">
      <w:pPr>
        <w:jc w:val="center"/>
        <w:rPr>
          <w:rFonts w:ascii="Corbel" w:hAnsi="Corbel"/>
          <w:sz w:val="24"/>
          <w:szCs w:val="24"/>
        </w:rPr>
      </w:pPr>
    </w:p>
    <w:p w:rsidR="00F2705B" w:rsidRDefault="00F2705B" w:rsidP="00F2705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Also you can go to properties and check the configurations you made.</w:t>
      </w:r>
    </w:p>
    <w:p w:rsidR="00F2705B" w:rsidRPr="00F2705B" w:rsidRDefault="00F2705B" w:rsidP="00F270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61FD001" wp14:editId="16F93C58">
            <wp:extent cx="5562600" cy="3886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05B" w:rsidRPr="00F2705B" w:rsidRDefault="00F2705B" w:rsidP="00F2705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2705B">
        <w:rPr>
          <w:rFonts w:ascii="Corbel" w:hAnsi="Corbel"/>
          <w:sz w:val="24"/>
          <w:szCs w:val="24"/>
        </w:rPr>
        <w:t xml:space="preserve">So, in this way you can </w:t>
      </w:r>
      <w:r w:rsidRPr="00C64A4A">
        <w:rPr>
          <w:rFonts w:ascii="Corbel" w:hAnsi="Corbel"/>
          <w:sz w:val="24"/>
          <w:szCs w:val="24"/>
        </w:rPr>
        <w:t xml:space="preserve">configure </w:t>
      </w:r>
      <w:r w:rsidRPr="00365331">
        <w:rPr>
          <w:rFonts w:ascii="Corbel" w:hAnsi="Corbel"/>
          <w:sz w:val="24"/>
          <w:szCs w:val="24"/>
        </w:rPr>
        <w:t>Wi-Fi settings in</w:t>
      </w:r>
      <w:r>
        <w:rPr>
          <w:rFonts w:ascii="Corbel" w:hAnsi="Corbel"/>
          <w:sz w:val="24"/>
          <w:szCs w:val="24"/>
        </w:rPr>
        <w:t xml:space="preserve"> Microsoft Intune</w:t>
      </w:r>
      <w:r w:rsidRPr="00F2705B">
        <w:rPr>
          <w:rFonts w:ascii="Corbel" w:hAnsi="Corbel"/>
          <w:sz w:val="24"/>
          <w:szCs w:val="24"/>
        </w:rPr>
        <w:t>.</w:t>
      </w:r>
    </w:p>
    <w:sectPr w:rsidR="00F2705B" w:rsidRPr="00F2705B" w:rsidSect="00AD4B2C">
      <w:footerReference w:type="default" r:id="rId2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ABD" w:rsidRDefault="008B1ABD" w:rsidP="00467A39">
      <w:pPr>
        <w:spacing w:after="0" w:line="240" w:lineRule="auto"/>
      </w:pPr>
      <w:r>
        <w:separator/>
      </w:r>
    </w:p>
  </w:endnote>
  <w:endnote w:type="continuationSeparator" w:id="0">
    <w:p w:rsidR="008B1ABD" w:rsidRDefault="008B1ABD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ABD" w:rsidRDefault="008B1ABD" w:rsidP="00467A39">
      <w:pPr>
        <w:spacing w:after="0" w:line="240" w:lineRule="auto"/>
      </w:pPr>
      <w:r>
        <w:separator/>
      </w:r>
    </w:p>
  </w:footnote>
  <w:footnote w:type="continuationSeparator" w:id="0">
    <w:p w:rsidR="008B1ABD" w:rsidRDefault="008B1ABD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15531"/>
    <w:multiLevelType w:val="hybridMultilevel"/>
    <w:tmpl w:val="0C2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36424"/>
    <w:multiLevelType w:val="hybridMultilevel"/>
    <w:tmpl w:val="94D2A438"/>
    <w:lvl w:ilvl="0" w:tplc="D31A37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267A9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485B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065BE"/>
    <w:rsid w:val="00206C60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36A74"/>
    <w:rsid w:val="00343869"/>
    <w:rsid w:val="00351D2D"/>
    <w:rsid w:val="00352D23"/>
    <w:rsid w:val="00365331"/>
    <w:rsid w:val="00370408"/>
    <w:rsid w:val="003718AD"/>
    <w:rsid w:val="00373400"/>
    <w:rsid w:val="0037487A"/>
    <w:rsid w:val="003820BF"/>
    <w:rsid w:val="00382F7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E1D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3B5"/>
    <w:rsid w:val="004A37CC"/>
    <w:rsid w:val="004B0728"/>
    <w:rsid w:val="004B491E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0C35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6B04"/>
    <w:rsid w:val="00777830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B1ABD"/>
    <w:rsid w:val="008C1412"/>
    <w:rsid w:val="008C4FFC"/>
    <w:rsid w:val="008C57C7"/>
    <w:rsid w:val="008F06E2"/>
    <w:rsid w:val="00901A95"/>
    <w:rsid w:val="00905C3A"/>
    <w:rsid w:val="00910115"/>
    <w:rsid w:val="00913D2A"/>
    <w:rsid w:val="009179A5"/>
    <w:rsid w:val="00930130"/>
    <w:rsid w:val="00937A3E"/>
    <w:rsid w:val="0095525B"/>
    <w:rsid w:val="0097311E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87BEE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D7B0B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64A4A"/>
    <w:rsid w:val="00C850BB"/>
    <w:rsid w:val="00C91AB6"/>
    <w:rsid w:val="00C9268A"/>
    <w:rsid w:val="00C9351E"/>
    <w:rsid w:val="00CA5179"/>
    <w:rsid w:val="00CB16A6"/>
    <w:rsid w:val="00CC13C4"/>
    <w:rsid w:val="00CD0578"/>
    <w:rsid w:val="00CE371D"/>
    <w:rsid w:val="00CE716F"/>
    <w:rsid w:val="00CF2902"/>
    <w:rsid w:val="00CF78F6"/>
    <w:rsid w:val="00D02EF1"/>
    <w:rsid w:val="00D12420"/>
    <w:rsid w:val="00D16264"/>
    <w:rsid w:val="00D21B29"/>
    <w:rsid w:val="00D222AF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15DB0"/>
    <w:rsid w:val="00E178EE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2705B"/>
    <w:rsid w:val="00F35836"/>
    <w:rsid w:val="00F50634"/>
    <w:rsid w:val="00F527A4"/>
    <w:rsid w:val="00F5388D"/>
    <w:rsid w:val="00F57BD2"/>
    <w:rsid w:val="00F6084A"/>
    <w:rsid w:val="00F64B3D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2CD4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6E62-D4B0-4DD1-885F-292FC7D8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cp:lastPrinted>2017-11-07T16:57:00Z</cp:lastPrinted>
  <dcterms:created xsi:type="dcterms:W3CDTF">2017-11-07T16:59:00Z</dcterms:created>
  <dcterms:modified xsi:type="dcterms:W3CDTF">2017-11-07T17:26:00Z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