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052FE9" w:rsidP="00965D17">
      <w:pPr>
        <w:pStyle w:val="Title"/>
      </w:pPr>
      <w:r>
        <w:t>Course 5</w:t>
      </w:r>
    </w:p>
    <w:p w:rsidR="00965D17" w:rsidRDefault="00D21FC2" w:rsidP="00965D17">
      <w:r w:rsidRPr="00D21FC2">
        <w:t>Information Security and Data Protection</w:t>
      </w:r>
    </w:p>
    <w:p w:rsidR="00965D17" w:rsidRDefault="00F3358C" w:rsidP="00965D17">
      <w:pPr>
        <w:pStyle w:val="Date"/>
      </w:pPr>
      <w:r>
        <w:t>Objective</w:t>
      </w:r>
    </w:p>
    <w:p w:rsidR="00636277" w:rsidRPr="00636277" w:rsidRDefault="00FE1E8F" w:rsidP="00636277">
      <w:pPr>
        <w:pStyle w:val="Salutation"/>
        <w:rPr>
          <w:b w:val="0"/>
          <w:color w:val="404040" w:themeColor="text1" w:themeTint="BF"/>
        </w:rPr>
      </w:pPr>
      <w:r w:rsidRPr="00FE1E8F">
        <w:rPr>
          <w:b w:val="0"/>
          <w:bCs w:val="0"/>
          <w:color w:val="404040" w:themeColor="text1" w:themeTint="BF"/>
        </w:rPr>
        <w:t>Information Security refers to the protection of all types of data, including both the physical and digital data</w:t>
      </w:r>
      <w:r>
        <w:rPr>
          <w:b w:val="0"/>
          <w:bCs w:val="0"/>
          <w:color w:val="404040" w:themeColor="text1" w:themeTint="BF"/>
        </w:rPr>
        <w:t xml:space="preserve">. </w:t>
      </w:r>
      <w:r w:rsidR="00632870">
        <w:rPr>
          <w:b w:val="0"/>
          <w:bCs w:val="0"/>
          <w:color w:val="404040" w:themeColor="text1" w:themeTint="BF"/>
        </w:rPr>
        <w:t xml:space="preserve">With the help of Information security and data protection you can n apply </w:t>
      </w:r>
      <w:r w:rsidR="00632870" w:rsidRPr="00632870">
        <w:rPr>
          <w:b w:val="0"/>
          <w:bCs w:val="0"/>
          <w:color w:val="404040" w:themeColor="text1" w:themeTint="BF"/>
        </w:rPr>
        <w:t>restriction on modification of data, access to protected data without authorization and disclosed of information without permission</w:t>
      </w:r>
      <w:r w:rsidR="00632870">
        <w:rPr>
          <w:b w:val="0"/>
          <w:bCs w:val="0"/>
          <w:color w:val="404040" w:themeColor="text1" w:themeTint="BF"/>
        </w:rPr>
        <w:t xml:space="preserve">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636277">
        <w:rPr>
          <w:b w:val="0"/>
          <w:bCs w:val="0"/>
          <w:color w:val="404040" w:themeColor="text1" w:themeTint="BF"/>
        </w:rPr>
        <w:t xml:space="preserve"> understand</w:t>
      </w:r>
      <w:r w:rsidR="00636277" w:rsidRPr="00636277">
        <w:rPr>
          <w:color w:val="404040" w:themeColor="text1" w:themeTint="BF"/>
        </w:rPr>
        <w:t xml:space="preserve"> </w:t>
      </w:r>
      <w:r w:rsidR="00636277" w:rsidRPr="00636277">
        <w:rPr>
          <w:b w:val="0"/>
          <w:color w:val="404040" w:themeColor="text1" w:themeTint="BF"/>
        </w:rPr>
        <w:t>all abou</w:t>
      </w:r>
      <w:r w:rsidR="0011489C">
        <w:rPr>
          <w:b w:val="0"/>
          <w:color w:val="404040" w:themeColor="text1" w:themeTint="BF"/>
        </w:rPr>
        <w:t>t Azure Information Protection,</w:t>
      </w:r>
      <w:r w:rsidR="00636277">
        <w:rPr>
          <w:b w:val="0"/>
          <w:color w:val="404040" w:themeColor="text1" w:themeTint="BF"/>
        </w:rPr>
        <w:t xml:space="preserve"> </w:t>
      </w:r>
      <w:r w:rsidR="00636277" w:rsidRPr="00636277">
        <w:rPr>
          <w:b w:val="0"/>
          <w:color w:val="404040" w:themeColor="text1" w:themeTint="BF"/>
        </w:rPr>
        <w:t>how to share sensitive data externally and internally</w:t>
      </w:r>
      <w:r w:rsidR="00636277">
        <w:rPr>
          <w:b w:val="0"/>
          <w:color w:val="404040" w:themeColor="text1" w:themeTint="BF"/>
        </w:rPr>
        <w:t xml:space="preserve"> with the help of Information security and data protection</w:t>
      </w:r>
      <w:r w:rsidR="0011489C">
        <w:rPr>
          <w:b w:val="0"/>
          <w:color w:val="404040" w:themeColor="text1" w:themeTint="BF"/>
        </w:rPr>
        <w:t xml:space="preserve">, </w:t>
      </w:r>
      <w:r w:rsidR="0011489C" w:rsidRPr="0011489C">
        <w:rPr>
          <w:b w:val="0"/>
          <w:color w:val="404040" w:themeColor="text1" w:themeTint="BF"/>
        </w:rPr>
        <w:t>how to track usage of shared data</w:t>
      </w:r>
      <w:r w:rsidR="0011489C">
        <w:rPr>
          <w:b w:val="0"/>
          <w:color w:val="404040" w:themeColor="text1" w:themeTint="BF"/>
        </w:rPr>
        <w:t xml:space="preserve"> and so on</w:t>
      </w:r>
      <w:r w:rsidR="00636277" w:rsidRPr="00636277">
        <w:rPr>
          <w:b w:val="0"/>
          <w:color w:val="404040" w:themeColor="text1" w:themeTint="BF"/>
        </w:rPr>
        <w:t xml:space="preserve">. 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 xml:space="preserve">We have </w:t>
      </w:r>
      <w:r w:rsidR="00A41DBD">
        <w:rPr>
          <w:b w:val="0"/>
          <w:bCs w:val="0"/>
          <w:color w:val="404040" w:themeColor="text1" w:themeTint="BF"/>
        </w:rPr>
        <w:t>divided this</w:t>
      </w:r>
      <w:r w:rsidR="006F3DEE">
        <w:rPr>
          <w:b w:val="0"/>
          <w:bCs w:val="0"/>
          <w:color w:val="404040" w:themeColor="text1" w:themeTint="BF"/>
        </w:rPr>
        <w:t xml:space="preserve"> course</w:t>
      </w:r>
      <w:r w:rsidR="00A41DBD">
        <w:rPr>
          <w:b w:val="0"/>
          <w:bCs w:val="0"/>
          <w:color w:val="404040" w:themeColor="text1" w:themeTint="BF"/>
        </w:rPr>
        <w:t xml:space="preserve"> into two classes</w:t>
      </w:r>
      <w:r>
        <w:rPr>
          <w:b w:val="0"/>
          <w:bCs w:val="0"/>
          <w:color w:val="404040" w:themeColor="text1" w:themeTint="BF"/>
        </w:rPr>
        <w:t xml:space="preserve">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A96402" w:rsidRDefault="008E53A5" w:rsidP="002A2D0A">
      <w:pPr>
        <w:pStyle w:val="ListParagraph"/>
        <w:numPr>
          <w:ilvl w:val="0"/>
          <w:numId w:val="17"/>
        </w:numPr>
      </w:pPr>
      <w:r>
        <w:t>How security l</w:t>
      </w:r>
      <w:r w:rsidRPr="008E53A5">
        <w:t>andscape has changed</w:t>
      </w:r>
      <w:r>
        <w:t>?</w:t>
      </w:r>
    </w:p>
    <w:p w:rsidR="008E53A5" w:rsidRDefault="008E53A5" w:rsidP="002A2D0A">
      <w:pPr>
        <w:pStyle w:val="ListParagraph"/>
        <w:numPr>
          <w:ilvl w:val="0"/>
          <w:numId w:val="17"/>
        </w:numPr>
      </w:pPr>
      <w:r w:rsidRPr="008E53A5">
        <w:t>Why do you need Information Security?</w:t>
      </w:r>
    </w:p>
    <w:p w:rsidR="008E53A5" w:rsidRDefault="008E53A5" w:rsidP="002A2D0A">
      <w:pPr>
        <w:pStyle w:val="ListParagraph"/>
        <w:numPr>
          <w:ilvl w:val="0"/>
          <w:numId w:val="17"/>
        </w:numPr>
      </w:pPr>
      <w:r>
        <w:t xml:space="preserve">What is </w:t>
      </w:r>
      <w:r w:rsidRPr="008E53A5">
        <w:t>Information Protection Solution</w:t>
      </w:r>
      <w:r>
        <w:t xml:space="preserve"> and w</w:t>
      </w:r>
      <w:r w:rsidRPr="008E53A5">
        <w:t xml:space="preserve">hy </w:t>
      </w:r>
      <w:r>
        <w:t xml:space="preserve">you </w:t>
      </w:r>
      <w:r w:rsidRPr="008E53A5">
        <w:t>choose an Information Protection Solution?</w:t>
      </w:r>
    </w:p>
    <w:p w:rsidR="008E53A5" w:rsidRDefault="008E53A5" w:rsidP="002A2D0A">
      <w:pPr>
        <w:pStyle w:val="ListParagraph"/>
        <w:numPr>
          <w:ilvl w:val="0"/>
          <w:numId w:val="17"/>
        </w:numPr>
      </w:pPr>
      <w:r>
        <w:t xml:space="preserve">Learn various </w:t>
      </w:r>
      <w:r w:rsidR="0080140F">
        <w:t>t</w:t>
      </w:r>
      <w:r w:rsidRPr="008E53A5">
        <w:t>ips for Information Protection</w:t>
      </w:r>
      <w:r w:rsidR="0080140F">
        <w:t>.</w:t>
      </w:r>
    </w:p>
    <w:p w:rsidR="0080140F" w:rsidRDefault="0080140F" w:rsidP="002A2D0A">
      <w:pPr>
        <w:pStyle w:val="ListParagraph"/>
        <w:numPr>
          <w:ilvl w:val="0"/>
          <w:numId w:val="17"/>
        </w:numPr>
      </w:pPr>
      <w:r>
        <w:t xml:space="preserve">What is </w:t>
      </w:r>
      <w:r w:rsidRPr="0080140F">
        <w:t>Azure Information Protection</w:t>
      </w:r>
      <w:r w:rsidR="00A41DBD">
        <w:t xml:space="preserve"> and benefits provided by </w:t>
      </w:r>
      <w:r w:rsidR="00A41DBD" w:rsidRPr="00A41DBD">
        <w:t>Azure Information Protection</w:t>
      </w:r>
      <w:r>
        <w:t>?</w:t>
      </w:r>
    </w:p>
    <w:p w:rsidR="00A41DBD" w:rsidRDefault="00A41DBD" w:rsidP="002A2D0A">
      <w:pPr>
        <w:pStyle w:val="ListParagraph"/>
        <w:numPr>
          <w:ilvl w:val="0"/>
          <w:numId w:val="17"/>
        </w:numPr>
      </w:pPr>
      <w:r w:rsidRPr="00A41DBD">
        <w:t>How Labels Apply Classification</w:t>
      </w:r>
    </w:p>
    <w:p w:rsidR="00A41DBD" w:rsidRDefault="00A41DBD" w:rsidP="002A2D0A">
      <w:pPr>
        <w:pStyle w:val="ListParagraph"/>
        <w:numPr>
          <w:ilvl w:val="0"/>
          <w:numId w:val="17"/>
        </w:numPr>
      </w:pPr>
      <w:r>
        <w:t>How to s</w:t>
      </w:r>
      <w:r w:rsidRPr="00A41DBD">
        <w:t>ecure data using Classification, Labeling and Protection</w:t>
      </w:r>
      <w:r>
        <w:t>?</w:t>
      </w:r>
    </w:p>
    <w:p w:rsidR="00A41DBD" w:rsidRDefault="00FB1946" w:rsidP="002A2D0A">
      <w:pPr>
        <w:pStyle w:val="ListParagraph"/>
        <w:numPr>
          <w:ilvl w:val="0"/>
          <w:numId w:val="17"/>
        </w:numPr>
      </w:pPr>
      <w:r>
        <w:t>At last we’ll discuss various s</w:t>
      </w:r>
      <w:bookmarkStart w:id="0" w:name="_GoBack"/>
      <w:bookmarkEnd w:id="0"/>
      <w:r w:rsidR="00A41DBD" w:rsidRPr="00A41DBD">
        <w:t>teps to implement data classification, labeling and protection</w:t>
      </w:r>
      <w:r w:rsidR="00A41DBD">
        <w:t>.</w:t>
      </w:r>
    </w:p>
    <w:p w:rsidR="00A41DBD" w:rsidRDefault="00A41DBD" w:rsidP="00B238C5"/>
    <w:p w:rsidR="00B238C5" w:rsidRDefault="00B238C5" w:rsidP="00B238C5">
      <w:r>
        <w:t>In class 2, we will discuss about –</w:t>
      </w:r>
    </w:p>
    <w:p w:rsidR="00B238C5" w:rsidRDefault="00553276" w:rsidP="00B238C5">
      <w:pPr>
        <w:pStyle w:val="ListParagraph"/>
        <w:numPr>
          <w:ilvl w:val="0"/>
          <w:numId w:val="20"/>
        </w:numPr>
      </w:pPr>
      <w:r>
        <w:t>How to s</w:t>
      </w:r>
      <w:r w:rsidRPr="00553276">
        <w:t>hare sensitive data internally and externally</w:t>
      </w:r>
      <w:r>
        <w:t>?</w:t>
      </w:r>
    </w:p>
    <w:p w:rsidR="00553276" w:rsidRDefault="00553276" w:rsidP="00B238C5">
      <w:pPr>
        <w:pStyle w:val="ListParagraph"/>
        <w:numPr>
          <w:ilvl w:val="0"/>
          <w:numId w:val="20"/>
        </w:numPr>
      </w:pPr>
      <w:r>
        <w:t>Various s</w:t>
      </w:r>
      <w:r w:rsidRPr="00553276">
        <w:t>teps to share sensitive data internally and externally</w:t>
      </w:r>
      <w:r>
        <w:t>.</w:t>
      </w:r>
    </w:p>
    <w:p w:rsidR="0035696B" w:rsidRDefault="0035696B" w:rsidP="00B238C5">
      <w:pPr>
        <w:pStyle w:val="ListParagraph"/>
        <w:numPr>
          <w:ilvl w:val="0"/>
          <w:numId w:val="20"/>
        </w:numPr>
      </w:pPr>
      <w:r>
        <w:t>H</w:t>
      </w:r>
      <w:r w:rsidRPr="0035696B">
        <w:t>ow to track usage of shared data and respond to data abuse with EMS</w:t>
      </w:r>
      <w:r>
        <w:t>?</w:t>
      </w:r>
    </w:p>
    <w:p w:rsidR="0035696B" w:rsidRPr="0035696B" w:rsidRDefault="0035696B" w:rsidP="0035696B">
      <w:pPr>
        <w:pStyle w:val="ListParagraph"/>
        <w:numPr>
          <w:ilvl w:val="0"/>
          <w:numId w:val="20"/>
        </w:numPr>
      </w:pPr>
      <w:r>
        <w:t>Discussing various o</w:t>
      </w:r>
      <w:r w:rsidRPr="0035696B">
        <w:t>ptions to track usage of shared data and respond to data abuse</w:t>
      </w:r>
      <w:r>
        <w:t xml:space="preserve"> like t</w:t>
      </w:r>
      <w:r w:rsidR="00B2164D" w:rsidRPr="0035696B">
        <w:t>rack usage using Office</w:t>
      </w:r>
      <w:r>
        <w:t>, browser, and r</w:t>
      </w:r>
      <w:r w:rsidR="00B2164D" w:rsidRPr="0035696B">
        <w:t>evoke access to shared document</w:t>
      </w:r>
      <w:r>
        <w:t>.</w:t>
      </w:r>
    </w:p>
    <w:p w:rsidR="00000000" w:rsidRDefault="0035696B" w:rsidP="0035696B">
      <w:pPr>
        <w:pStyle w:val="ListParagraph"/>
        <w:numPr>
          <w:ilvl w:val="0"/>
          <w:numId w:val="20"/>
        </w:numPr>
      </w:pPr>
      <w:r>
        <w:t xml:space="preserve">Understanding the </w:t>
      </w:r>
      <w:r w:rsidRPr="0035696B">
        <w:t>role of Azure Information Protection in securing data</w:t>
      </w:r>
      <w:r>
        <w:t>.</w:t>
      </w:r>
    </w:p>
    <w:p w:rsidR="000A31E7" w:rsidRPr="0035696B" w:rsidRDefault="000A31E7" w:rsidP="000A31E7">
      <w:pPr>
        <w:pStyle w:val="ListParagraph"/>
        <w:numPr>
          <w:ilvl w:val="0"/>
          <w:numId w:val="20"/>
        </w:numPr>
      </w:pPr>
      <w:r>
        <w:t xml:space="preserve">Learn about the </w:t>
      </w:r>
      <w:r w:rsidRPr="000A31E7">
        <w:t>state of enterprise protection today</w:t>
      </w:r>
      <w:r>
        <w:t>.</w:t>
      </w:r>
    </w:p>
    <w:p w:rsidR="0035696B" w:rsidRPr="002A2D0A" w:rsidRDefault="000A31E7" w:rsidP="00B238C5">
      <w:pPr>
        <w:pStyle w:val="ListParagraph"/>
        <w:numPr>
          <w:ilvl w:val="0"/>
          <w:numId w:val="20"/>
        </w:numPr>
      </w:pPr>
      <w:r>
        <w:t xml:space="preserve">And, at last we will understand various scenarios for </w:t>
      </w:r>
      <w:r w:rsidRPr="000A31E7">
        <w:t>Identity based security</w:t>
      </w:r>
      <w:r>
        <w:t>.</w:t>
      </w:r>
    </w:p>
    <w:sectPr w:rsidR="0035696B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64D" w:rsidRDefault="00B2164D">
      <w:pPr>
        <w:spacing w:after="0"/>
      </w:pPr>
      <w:r>
        <w:separator/>
      </w:r>
    </w:p>
  </w:endnote>
  <w:endnote w:type="continuationSeparator" w:id="0">
    <w:p w:rsidR="00B2164D" w:rsidRDefault="00B216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48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64D" w:rsidRDefault="00B2164D">
      <w:pPr>
        <w:spacing w:after="0"/>
      </w:pPr>
      <w:r>
        <w:separator/>
      </w:r>
    </w:p>
  </w:footnote>
  <w:footnote w:type="continuationSeparator" w:id="0">
    <w:p w:rsidR="00B2164D" w:rsidRDefault="00B216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BEC0E8C"/>
    <w:multiLevelType w:val="hybridMultilevel"/>
    <w:tmpl w:val="A79CA6E6"/>
    <w:lvl w:ilvl="0" w:tplc="3506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84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9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6B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C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47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92D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4A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B54249C"/>
    <w:multiLevelType w:val="hybridMultilevel"/>
    <w:tmpl w:val="54D49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B86B66"/>
    <w:multiLevelType w:val="hybridMultilevel"/>
    <w:tmpl w:val="CC7C33A4"/>
    <w:lvl w:ilvl="0" w:tplc="A2566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83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6C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4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4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0E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7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28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6E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9"/>
  </w:num>
  <w:num w:numId="15">
    <w:abstractNumId w:val="18"/>
  </w:num>
  <w:num w:numId="16">
    <w:abstractNumId w:val="10"/>
  </w:num>
  <w:num w:numId="17">
    <w:abstractNumId w:val="16"/>
  </w:num>
  <w:num w:numId="18">
    <w:abstractNumId w:val="15"/>
  </w:num>
  <w:num w:numId="19">
    <w:abstractNumId w:val="17"/>
  </w:num>
  <w:num w:numId="20">
    <w:abstractNumId w:val="12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52FE9"/>
    <w:rsid w:val="000A31E7"/>
    <w:rsid w:val="000D5AB1"/>
    <w:rsid w:val="000F55D3"/>
    <w:rsid w:val="0011489C"/>
    <w:rsid w:val="00180C74"/>
    <w:rsid w:val="001C462F"/>
    <w:rsid w:val="002045EB"/>
    <w:rsid w:val="002211A4"/>
    <w:rsid w:val="002849FA"/>
    <w:rsid w:val="00293B83"/>
    <w:rsid w:val="002A2D0A"/>
    <w:rsid w:val="00302A2C"/>
    <w:rsid w:val="0031540E"/>
    <w:rsid w:val="0035696B"/>
    <w:rsid w:val="00374F19"/>
    <w:rsid w:val="00381669"/>
    <w:rsid w:val="0052105A"/>
    <w:rsid w:val="00536968"/>
    <w:rsid w:val="00553276"/>
    <w:rsid w:val="00560B44"/>
    <w:rsid w:val="00632870"/>
    <w:rsid w:val="00636277"/>
    <w:rsid w:val="00673C35"/>
    <w:rsid w:val="006825B3"/>
    <w:rsid w:val="00690D9F"/>
    <w:rsid w:val="006A3CE7"/>
    <w:rsid w:val="006E4A1F"/>
    <w:rsid w:val="006F3DEE"/>
    <w:rsid w:val="0076387D"/>
    <w:rsid w:val="0080140F"/>
    <w:rsid w:val="008317B3"/>
    <w:rsid w:val="008E4CA6"/>
    <w:rsid w:val="008E53A5"/>
    <w:rsid w:val="008F15C5"/>
    <w:rsid w:val="00965D17"/>
    <w:rsid w:val="00A26458"/>
    <w:rsid w:val="00A27383"/>
    <w:rsid w:val="00A41DBD"/>
    <w:rsid w:val="00A528AF"/>
    <w:rsid w:val="00A736B0"/>
    <w:rsid w:val="00A854CE"/>
    <w:rsid w:val="00A96402"/>
    <w:rsid w:val="00B2164D"/>
    <w:rsid w:val="00B238C5"/>
    <w:rsid w:val="00B37D60"/>
    <w:rsid w:val="00C40B54"/>
    <w:rsid w:val="00C526B0"/>
    <w:rsid w:val="00C83E3C"/>
    <w:rsid w:val="00CD0302"/>
    <w:rsid w:val="00D02294"/>
    <w:rsid w:val="00D02A74"/>
    <w:rsid w:val="00D21FC2"/>
    <w:rsid w:val="00D905F1"/>
    <w:rsid w:val="00DC7064"/>
    <w:rsid w:val="00DF56DD"/>
    <w:rsid w:val="00E5716F"/>
    <w:rsid w:val="00E77F42"/>
    <w:rsid w:val="00F3358C"/>
    <w:rsid w:val="00FB1946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FC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FC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32</cp:revision>
  <dcterms:created xsi:type="dcterms:W3CDTF">2017-06-11T04:20:00Z</dcterms:created>
  <dcterms:modified xsi:type="dcterms:W3CDTF">2017-09-23T05:06:00Z</dcterms:modified>
</cp:coreProperties>
</file>