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927B" w14:textId="13C7B747" w:rsidR="008C7361" w:rsidRDefault="008C7361" w:rsidP="008C7361">
      <w:pPr>
        <w:pStyle w:val="Title"/>
      </w:pPr>
      <w:r>
        <w:t>Whispers from the Past: The Haunting of Willowbrook Manor</w:t>
      </w:r>
    </w:p>
    <w:p w14:paraId="2D15A3C5" w14:textId="676BE19D" w:rsidR="008C7361" w:rsidRDefault="008C7361" w:rsidP="008C7361">
      <w:pPr>
        <w:pStyle w:val="Heading1"/>
      </w:pPr>
      <w:r>
        <w:t>Synopsis:</w:t>
      </w:r>
    </w:p>
    <w:p w14:paraId="3D820163" w14:textId="30BB3494" w:rsidR="008C7361" w:rsidRDefault="008C7361" w:rsidP="008C7361">
      <w:r>
        <w:rPr>
          <w:noProof/>
        </w:rPr>
        <w:drawing>
          <wp:anchor distT="0" distB="0" distL="114300" distR="114300" simplePos="0" relativeHeight="251658240" behindDoc="0" locked="0" layoutInCell="1" allowOverlap="1" wp14:anchorId="1B139299" wp14:editId="523E7628">
            <wp:simplePos x="0" y="0"/>
            <wp:positionH relativeFrom="column">
              <wp:posOffset>3566160</wp:posOffset>
            </wp:positionH>
            <wp:positionV relativeFrom="paragraph">
              <wp:posOffset>62230</wp:posOffset>
            </wp:positionV>
            <wp:extent cx="2524125" cy="3533140"/>
            <wp:effectExtent l="0" t="0" r="9525" b="0"/>
            <wp:wrapSquare wrapText="bothSides"/>
            <wp:docPr id="711666828" name="Picture 1" descr="A stone house with moss on the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6828" name="Picture 1" descr="A stone house with moss on the roof&#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4125" cy="3533140"/>
                    </a:xfrm>
                    <a:prstGeom prst="rect">
                      <a:avLst/>
                    </a:prstGeom>
                  </pic:spPr>
                </pic:pic>
              </a:graphicData>
            </a:graphic>
            <wp14:sizeRelH relativeFrom="margin">
              <wp14:pctWidth>0</wp14:pctWidth>
            </wp14:sizeRelH>
            <wp14:sizeRelV relativeFrom="margin">
              <wp14:pctHeight>0</wp14:pctHeight>
            </wp14:sizeRelV>
          </wp:anchor>
        </w:drawing>
      </w:r>
      <w:r>
        <w:t>In the quaint village of Willowbrook, nestled deep within an ancient forest, lies a mysterious and long-forgotten mansion known as Willowbrook Manor. Its eerie silhouette has long cast a shadow over the village, shrouded in ghostly legends and tales of strange occurrences. Children gather 'round campfires’ to share spine-tingling stories of the haunted manor, but none of them have ever dared to enter its decaying walls.</w:t>
      </w:r>
    </w:p>
    <w:p w14:paraId="161DBFD6" w14:textId="77777777" w:rsidR="008C7361" w:rsidRDefault="008C7361" w:rsidP="008C7361">
      <w:r>
        <w:t>Meet Emily and Jacob, two adventurous siblings who have recently moved to Willowbrook with their parents. As the days grow shorter and Halloween approaches, the stories of Willowbrook Manor's restless spirits become impossible to ignore. Emily's insatiable curiosity and Jacob's unwavering bravery lead them to embark on a thrilling adventure to uncover the truth about the mansion.</w:t>
      </w:r>
    </w:p>
    <w:p w14:paraId="769B1F7E" w14:textId="2A53FA85" w:rsidR="008C7361" w:rsidRDefault="008C7361" w:rsidP="008C7361">
      <w:pPr>
        <w:pStyle w:val="Heading1"/>
      </w:pPr>
      <w:r>
        <w:t>Chapter Outline:</w:t>
      </w:r>
    </w:p>
    <w:p w14:paraId="75C4B49E" w14:textId="11F0E774" w:rsidR="008C7361" w:rsidRDefault="008C7361" w:rsidP="008C7361">
      <w:pPr>
        <w:pStyle w:val="Heading2"/>
      </w:pPr>
      <w:r>
        <w:t>Chapter 1: The New Arrivals</w:t>
      </w:r>
    </w:p>
    <w:p w14:paraId="16521760" w14:textId="77777777" w:rsidR="008C7361" w:rsidRDefault="008C7361" w:rsidP="008C7361">
      <w:r>
        <w:t>- Introduce the main characters, Emily and Jacob, as they move to Willowbrook.</w:t>
      </w:r>
    </w:p>
    <w:p w14:paraId="665768A8" w14:textId="77777777" w:rsidR="008C7361" w:rsidRDefault="008C7361" w:rsidP="008C7361">
      <w:r>
        <w:t>- Establish the village's spooky atmosphere and the legend of Willowbrook Manor.</w:t>
      </w:r>
    </w:p>
    <w:p w14:paraId="1C97B1BB" w14:textId="77777777" w:rsidR="008C7361" w:rsidRDefault="008C7361" w:rsidP="008C7361">
      <w:pPr>
        <w:pStyle w:val="Heading2"/>
      </w:pPr>
    </w:p>
    <w:p w14:paraId="1B6A0339" w14:textId="5A80DC7E" w:rsidR="008C7361" w:rsidRDefault="008C7361" w:rsidP="008C7361">
      <w:pPr>
        <w:pStyle w:val="Heading2"/>
      </w:pPr>
      <w:r>
        <w:t>Chapter 2: The Whispering Woods</w:t>
      </w:r>
    </w:p>
    <w:p w14:paraId="4D0A6AD6" w14:textId="77777777" w:rsidR="008C7361" w:rsidRDefault="008C7361" w:rsidP="008C7361">
      <w:r>
        <w:t>- The siblings explore the surrounding forest and stumble upon the mysterious mansion.</w:t>
      </w:r>
    </w:p>
    <w:p w14:paraId="23B1785F" w14:textId="77777777" w:rsidR="008C7361" w:rsidRDefault="008C7361" w:rsidP="008C7361">
      <w:r>
        <w:t>- Encounter their first ghostly encounter: a spectral figure that vanishes into thin air.</w:t>
      </w:r>
    </w:p>
    <w:p w14:paraId="05EAE763" w14:textId="77777777" w:rsidR="008C7361" w:rsidRDefault="008C7361" w:rsidP="008C7361">
      <w:pPr>
        <w:pStyle w:val="Heading2"/>
      </w:pPr>
    </w:p>
    <w:p w14:paraId="0CD1281F" w14:textId="028A1241" w:rsidR="008C7361" w:rsidRDefault="008C7361" w:rsidP="008C7361">
      <w:pPr>
        <w:pStyle w:val="Heading2"/>
      </w:pPr>
      <w:r>
        <w:t>Chapter 3: The Haunting Begins</w:t>
      </w:r>
    </w:p>
    <w:p w14:paraId="4EFCE4B5" w14:textId="77777777" w:rsidR="008C7361" w:rsidRDefault="008C7361" w:rsidP="008C7361">
      <w:r>
        <w:t>- Emily and Jacob decide to investigate the manor.</w:t>
      </w:r>
    </w:p>
    <w:p w14:paraId="56DEDD7A" w14:textId="77777777" w:rsidR="008C7361" w:rsidRDefault="008C7361" w:rsidP="008C7361">
      <w:r>
        <w:t>- They experience strange occurrences within the manor's decaying rooms.</w:t>
      </w:r>
    </w:p>
    <w:p w14:paraId="3744E20A" w14:textId="304F26A6" w:rsidR="008C7361" w:rsidRDefault="008C7361" w:rsidP="008C7361">
      <w:pPr>
        <w:pStyle w:val="Heading2"/>
      </w:pPr>
      <w:r>
        <w:t>Chapter 4: The Hidden Diary</w:t>
      </w:r>
    </w:p>
    <w:p w14:paraId="68A06A8E" w14:textId="77777777" w:rsidR="008C7361" w:rsidRDefault="008C7361" w:rsidP="008C7361">
      <w:r>
        <w:t>- Emily discovers a diary left behind by a former resident, Eliza, revealing the tragic history of the manor.</w:t>
      </w:r>
    </w:p>
    <w:p w14:paraId="6D24AA04" w14:textId="77777777" w:rsidR="008C7361" w:rsidRDefault="008C7361" w:rsidP="008C7361">
      <w:r>
        <w:t>- Eliza's ghost begins to communicate with the children through the diary's writings.</w:t>
      </w:r>
    </w:p>
    <w:p w14:paraId="7585FAAE" w14:textId="77777777" w:rsidR="008C7361" w:rsidRDefault="008C7361" w:rsidP="008C7361">
      <w:pPr>
        <w:pStyle w:val="Heading2"/>
      </w:pPr>
    </w:p>
    <w:p w14:paraId="0BC7BCFD" w14:textId="1FBB750B" w:rsidR="008C7361" w:rsidRDefault="008C7361" w:rsidP="008C7361">
      <w:pPr>
        <w:pStyle w:val="Heading2"/>
      </w:pPr>
      <w:r>
        <w:t>Chapter 5: The Ghostly Guardians</w:t>
      </w:r>
    </w:p>
    <w:p w14:paraId="08A9E651" w14:textId="77777777" w:rsidR="008C7361" w:rsidRDefault="008C7361" w:rsidP="008C7361">
      <w:r>
        <w:t>- The children befriend two friendly ghosts, Sam and Lucy, who once lived in the manor.</w:t>
      </w:r>
    </w:p>
    <w:p w14:paraId="78F571F0" w14:textId="77777777" w:rsidR="008C7361" w:rsidRDefault="008C7361" w:rsidP="008C7361">
      <w:r>
        <w:t>- Sam and Lucy guide them through the mansion and explain the mysteries of the place.</w:t>
      </w:r>
    </w:p>
    <w:p w14:paraId="77FCD6B8" w14:textId="77777777" w:rsidR="008C7361" w:rsidRDefault="008C7361" w:rsidP="008C7361">
      <w:pPr>
        <w:pStyle w:val="Heading2"/>
      </w:pPr>
    </w:p>
    <w:p w14:paraId="39344A39" w14:textId="2FEED20C" w:rsidR="008C7361" w:rsidRDefault="008C7361" w:rsidP="008C7361">
      <w:pPr>
        <w:pStyle w:val="Heading2"/>
      </w:pPr>
      <w:r>
        <w:t>Chapter 6: Uncovering Secrets</w:t>
      </w:r>
    </w:p>
    <w:p w14:paraId="26102F78" w14:textId="77777777" w:rsidR="008C7361" w:rsidRDefault="008C7361" w:rsidP="008C7361">
      <w:r>
        <w:t>- Emily, Jacob, Sam, and Lucy piece together the story of Eliza and the mansion's curse.</w:t>
      </w:r>
    </w:p>
    <w:p w14:paraId="55F9E25D" w14:textId="77777777" w:rsidR="008C7361" w:rsidRDefault="008C7361" w:rsidP="008C7361">
      <w:r>
        <w:t>- The children make it their mission to help Eliza find peace.</w:t>
      </w:r>
    </w:p>
    <w:p w14:paraId="084B293F" w14:textId="77777777" w:rsidR="008C7361" w:rsidRDefault="008C7361" w:rsidP="008C7361">
      <w:pPr>
        <w:pStyle w:val="Heading2"/>
      </w:pPr>
    </w:p>
    <w:p w14:paraId="092F7DE3" w14:textId="39C6522C" w:rsidR="008C7361" w:rsidRDefault="008C7361" w:rsidP="008C7361">
      <w:pPr>
        <w:pStyle w:val="Heading2"/>
      </w:pPr>
      <w:r>
        <w:t>Chapter 7: The Halloween Showdown</w:t>
      </w:r>
    </w:p>
    <w:p w14:paraId="7DFD1D57" w14:textId="77777777" w:rsidR="008C7361" w:rsidRDefault="008C7361" w:rsidP="008C7361">
      <w:r>
        <w:t>- Halloween night arrives, and Emily, Jacob, and their ghostly friends confront the malevolent spirit responsible for the curse.</w:t>
      </w:r>
    </w:p>
    <w:p w14:paraId="725B956D" w14:textId="77777777" w:rsidR="008C7361" w:rsidRDefault="008C7361" w:rsidP="008C7361">
      <w:r>
        <w:t>- A climactic battle unfolds as the past and present collide.</w:t>
      </w:r>
    </w:p>
    <w:p w14:paraId="5147B7A8" w14:textId="77777777" w:rsidR="008C7361" w:rsidRDefault="008C7361" w:rsidP="008C7361">
      <w:pPr>
        <w:pStyle w:val="Heading2"/>
      </w:pPr>
    </w:p>
    <w:p w14:paraId="6234DE64" w14:textId="4679FF66" w:rsidR="008C7361" w:rsidRDefault="008C7361" w:rsidP="008C7361">
      <w:pPr>
        <w:pStyle w:val="Heading2"/>
      </w:pPr>
      <w:r>
        <w:t>Chapter 8: Restoring Harmony</w:t>
      </w:r>
    </w:p>
    <w:p w14:paraId="21447C65" w14:textId="77777777" w:rsidR="008C7361" w:rsidRDefault="008C7361" w:rsidP="008C7361">
      <w:r>
        <w:t>- The curse is broken, and the mansion's spirits find peace.</w:t>
      </w:r>
    </w:p>
    <w:p w14:paraId="5B64EEE7" w14:textId="77777777" w:rsidR="008C7361" w:rsidRDefault="008C7361" w:rsidP="008C7361">
      <w:r>
        <w:lastRenderedPageBreak/>
        <w:t>- Emily, Jacob, and their new spectral friends celebrate their victory, promising to protect Willowbrook Manor from future harm.</w:t>
      </w:r>
    </w:p>
    <w:p w14:paraId="6AE16772" w14:textId="77777777" w:rsidR="008C7361" w:rsidRDefault="008C7361" w:rsidP="008C7361">
      <w:pPr>
        <w:pStyle w:val="Heading2"/>
      </w:pPr>
    </w:p>
    <w:p w14:paraId="62DB310C" w14:textId="475D8C6F" w:rsidR="008C7361" w:rsidRDefault="008C7361" w:rsidP="008C7361">
      <w:pPr>
        <w:pStyle w:val="Heading2"/>
      </w:pPr>
      <w:r>
        <w:t>Chapter 9: New Beginnings</w:t>
      </w:r>
    </w:p>
    <w:p w14:paraId="0DF580EA" w14:textId="77777777" w:rsidR="008C7361" w:rsidRDefault="008C7361" w:rsidP="008C7361">
      <w:r>
        <w:t>- Life in Willowbrook returns to normal, but the siblings will always cherish the friends they made in the manor.</w:t>
      </w:r>
    </w:p>
    <w:p w14:paraId="1E5F4589" w14:textId="77777777" w:rsidR="008C7361" w:rsidRDefault="008C7361" w:rsidP="008C7361">
      <w:r>
        <w:t>- The book closes with a heartwarming sense of closure and camaraderie.</w:t>
      </w:r>
    </w:p>
    <w:p w14:paraId="105F8834" w14:textId="575E0C6C" w:rsidR="008C7361" w:rsidRDefault="008C7361" w:rsidP="008C7361">
      <w:r>
        <w:t>"Whispers from the Past: The Haunting of Willowbrook Manor" is an enchanting and spooky adventure filled with mystery, friendship, and the power of family bonds. Young readers will be captivated by the siblings' journey as they face their fears and discover the secrets of a long-forgotten past.</w:t>
      </w:r>
    </w:p>
    <w:sectPr w:rsidR="008C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61"/>
    <w:rsid w:val="004169AC"/>
    <w:rsid w:val="00430A51"/>
    <w:rsid w:val="008C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DFE"/>
  <w15:chartTrackingRefBased/>
  <w15:docId w15:val="{B46A1AC2-2EDB-4F30-991C-5EB2B7C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7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61"/>
    <w:rPr>
      <w:rFonts w:eastAsiaTheme="majorEastAsia" w:cstheme="majorBidi"/>
      <w:color w:val="272727" w:themeColor="text1" w:themeTint="D8"/>
    </w:rPr>
  </w:style>
  <w:style w:type="paragraph" w:styleId="Title">
    <w:name w:val="Title"/>
    <w:basedOn w:val="Normal"/>
    <w:next w:val="Normal"/>
    <w:link w:val="TitleChar"/>
    <w:uiPriority w:val="10"/>
    <w:qFormat/>
    <w:rsid w:val="008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61"/>
    <w:pPr>
      <w:spacing w:before="160"/>
      <w:jc w:val="center"/>
    </w:pPr>
    <w:rPr>
      <w:i/>
      <w:iCs/>
      <w:color w:val="404040" w:themeColor="text1" w:themeTint="BF"/>
    </w:rPr>
  </w:style>
  <w:style w:type="character" w:customStyle="1" w:styleId="QuoteChar">
    <w:name w:val="Quote Char"/>
    <w:basedOn w:val="DefaultParagraphFont"/>
    <w:link w:val="Quote"/>
    <w:uiPriority w:val="29"/>
    <w:rsid w:val="008C7361"/>
    <w:rPr>
      <w:i/>
      <w:iCs/>
      <w:color w:val="404040" w:themeColor="text1" w:themeTint="BF"/>
    </w:rPr>
  </w:style>
  <w:style w:type="paragraph" w:styleId="ListParagraph">
    <w:name w:val="List Paragraph"/>
    <w:basedOn w:val="Normal"/>
    <w:uiPriority w:val="34"/>
    <w:qFormat/>
    <w:rsid w:val="008C7361"/>
    <w:pPr>
      <w:ind w:left="720"/>
      <w:contextualSpacing/>
    </w:pPr>
  </w:style>
  <w:style w:type="character" w:styleId="IntenseEmphasis">
    <w:name w:val="Intense Emphasis"/>
    <w:basedOn w:val="DefaultParagraphFont"/>
    <w:uiPriority w:val="21"/>
    <w:qFormat/>
    <w:rsid w:val="008C7361"/>
    <w:rPr>
      <w:i/>
      <w:iCs/>
      <w:color w:val="0F4761" w:themeColor="accent1" w:themeShade="BF"/>
    </w:rPr>
  </w:style>
  <w:style w:type="paragraph" w:styleId="IntenseQuote">
    <w:name w:val="Intense Quote"/>
    <w:basedOn w:val="Normal"/>
    <w:next w:val="Normal"/>
    <w:link w:val="IntenseQuoteChar"/>
    <w:uiPriority w:val="30"/>
    <w:qFormat/>
    <w:rsid w:val="008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61"/>
    <w:rPr>
      <w:i/>
      <w:iCs/>
      <w:color w:val="0F4761" w:themeColor="accent1" w:themeShade="BF"/>
    </w:rPr>
  </w:style>
  <w:style w:type="character" w:styleId="IntenseReference">
    <w:name w:val="Intense Reference"/>
    <w:basedOn w:val="DefaultParagraphFont"/>
    <w:uiPriority w:val="32"/>
    <w:qFormat/>
    <w:rsid w:val="008C7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C3306107-8861-4BE4-9D5A-D47B58D2FADE}"/>
</file>

<file path=customXml/itemProps2.xml><?xml version="1.0" encoding="utf-8"?>
<ds:datastoreItem xmlns:ds="http://schemas.openxmlformats.org/officeDocument/2006/customXml" ds:itemID="{2C0B9589-2B31-4CCC-8F0B-B17A26361A76}"/>
</file>

<file path=customXml/itemProps3.xml><?xml version="1.0" encoding="utf-8"?>
<ds:datastoreItem xmlns:ds="http://schemas.openxmlformats.org/officeDocument/2006/customXml" ds:itemID="{4D45832D-05EF-4BD8-8151-A23F170D5F66}"/>
</file>

<file path=docProps/app.xml><?xml version="1.0" encoding="utf-8"?>
<Properties xmlns="http://schemas.openxmlformats.org/officeDocument/2006/extended-properties" xmlns:vt="http://schemas.openxmlformats.org/officeDocument/2006/docPropsVTypes">
  <Template>Normal.dotm</Template>
  <TotalTime>2</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2023-11-06T15:50:00Z</dcterms:created>
  <dcterms:modified xsi:type="dcterms:W3CDTF">2023-11-06T15:50:00Z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2023-10-31T14:29:40Z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5970cf24-70ff-41ce-a920-97cb2197d465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25098700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