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EC758" w14:textId="77777777" w:rsidR="0092179F" w:rsidRPr="0092179F" w:rsidRDefault="0092179F" w:rsidP="0092179F">
      <w:r w:rsidRPr="0092179F">
        <w:rPr>
          <w:b/>
          <w:bCs/>
        </w:rPr>
        <w:t>About CKA and CKAD Certification:</w:t>
      </w:r>
    </w:p>
    <w:p w14:paraId="4E12327D" w14:textId="77777777" w:rsidR="0092179F" w:rsidRPr="0092179F" w:rsidRDefault="0092179F" w:rsidP="0092179F"/>
    <w:p w14:paraId="2B27D61B" w14:textId="77777777" w:rsidR="0092179F" w:rsidRPr="0092179F" w:rsidRDefault="0092179F" w:rsidP="0092179F">
      <w:r w:rsidRPr="0092179F">
        <w:t>The Kubernetes Certified Administrator (CKA) and Certified Kubernetes Application Developer (CKAD) certifications are designed to validate expertise in managing Kubernetes clusters and developing applications within Kubernetes environments. The CKA focuses on cluster administration tasks like deployment, monitoring, and troubleshooting, while the CKAD is aimed at developers, covering application design, configuration, and management. Both certifications are valuable for professionals looking to demonstrate proficiency in Kubernetes and enhance their career opportunities in cloud-native technologies.</w:t>
      </w:r>
    </w:p>
    <w:p w14:paraId="324D847B" w14:textId="77777777" w:rsidR="0092179F" w:rsidRPr="0092179F" w:rsidRDefault="0092179F" w:rsidP="0092179F"/>
    <w:p w14:paraId="62E01EC6" w14:textId="77777777" w:rsidR="0092179F" w:rsidRPr="0092179F" w:rsidRDefault="0092179F" w:rsidP="0092179F">
      <w:r w:rsidRPr="0092179F">
        <w:t>For more details on exam curricula, candidate handbooks, and preparation tips, you can visit the [</w:t>
      </w:r>
      <w:hyperlink r:id="rId4" w:tgtFrame="_blank" w:history="1">
        <w:r w:rsidRPr="0092179F">
          <w:rPr>
            <w:rStyle w:val="Hyperlink"/>
          </w:rPr>
          <w:t>CKA Certification Page</w:t>
        </w:r>
      </w:hyperlink>
      <w:r w:rsidRPr="0092179F">
        <w:t>] or [</w:t>
      </w:r>
      <w:hyperlink r:id="rId5" w:tgtFrame="_blank" w:history="1">
        <w:r w:rsidRPr="0092179F">
          <w:rPr>
            <w:rStyle w:val="Hyperlink"/>
          </w:rPr>
          <w:t>CKAD Certification Page</w:t>
        </w:r>
      </w:hyperlink>
      <w:r w:rsidRPr="0092179F">
        <w:t>], explore the [</w:t>
      </w:r>
      <w:hyperlink r:id="rId6" w:tgtFrame="_blank" w:history="1">
        <w:r w:rsidRPr="0092179F">
          <w:rPr>
            <w:rStyle w:val="Hyperlink"/>
          </w:rPr>
          <w:t>Exam Curriculum</w:t>
        </w:r>
      </w:hyperlink>
      <w:r w:rsidRPr="0092179F">
        <w:t>], and review [</w:t>
      </w:r>
      <w:hyperlink r:id="rId7" w:tgtFrame="_blank" w:history="1">
        <w:r w:rsidRPr="0092179F">
          <w:rPr>
            <w:rStyle w:val="Hyperlink"/>
          </w:rPr>
          <w:t>Exam Tips</w:t>
        </w:r>
      </w:hyperlink>
      <w:r w:rsidRPr="0092179F">
        <w:t>]</w:t>
      </w:r>
    </w:p>
    <w:p w14:paraId="4B0985B2"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9F"/>
    <w:rsid w:val="007B3A10"/>
    <w:rsid w:val="0092179F"/>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073D"/>
  <w15:chartTrackingRefBased/>
  <w15:docId w15:val="{12DED1E7-4FC6-4BA0-9773-2E2BB9D2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79F"/>
    <w:rPr>
      <w:rFonts w:eastAsiaTheme="majorEastAsia" w:cstheme="majorBidi"/>
      <w:color w:val="272727" w:themeColor="text1" w:themeTint="D8"/>
    </w:rPr>
  </w:style>
  <w:style w:type="paragraph" w:styleId="Title">
    <w:name w:val="Title"/>
    <w:basedOn w:val="Normal"/>
    <w:next w:val="Normal"/>
    <w:link w:val="TitleChar"/>
    <w:uiPriority w:val="10"/>
    <w:qFormat/>
    <w:rsid w:val="00921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79F"/>
    <w:pPr>
      <w:spacing w:before="160"/>
      <w:jc w:val="center"/>
    </w:pPr>
    <w:rPr>
      <w:i/>
      <w:iCs/>
      <w:color w:val="404040" w:themeColor="text1" w:themeTint="BF"/>
    </w:rPr>
  </w:style>
  <w:style w:type="character" w:customStyle="1" w:styleId="QuoteChar">
    <w:name w:val="Quote Char"/>
    <w:basedOn w:val="DefaultParagraphFont"/>
    <w:link w:val="Quote"/>
    <w:uiPriority w:val="29"/>
    <w:rsid w:val="0092179F"/>
    <w:rPr>
      <w:i/>
      <w:iCs/>
      <w:color w:val="404040" w:themeColor="text1" w:themeTint="BF"/>
    </w:rPr>
  </w:style>
  <w:style w:type="paragraph" w:styleId="ListParagraph">
    <w:name w:val="List Paragraph"/>
    <w:basedOn w:val="Normal"/>
    <w:uiPriority w:val="34"/>
    <w:qFormat/>
    <w:rsid w:val="0092179F"/>
    <w:pPr>
      <w:ind w:left="720"/>
      <w:contextualSpacing/>
    </w:pPr>
  </w:style>
  <w:style w:type="character" w:styleId="IntenseEmphasis">
    <w:name w:val="Intense Emphasis"/>
    <w:basedOn w:val="DefaultParagraphFont"/>
    <w:uiPriority w:val="21"/>
    <w:qFormat/>
    <w:rsid w:val="0092179F"/>
    <w:rPr>
      <w:i/>
      <w:iCs/>
      <w:color w:val="0F4761" w:themeColor="accent1" w:themeShade="BF"/>
    </w:rPr>
  </w:style>
  <w:style w:type="paragraph" w:styleId="IntenseQuote">
    <w:name w:val="Intense Quote"/>
    <w:basedOn w:val="Normal"/>
    <w:next w:val="Normal"/>
    <w:link w:val="IntenseQuoteChar"/>
    <w:uiPriority w:val="30"/>
    <w:qFormat/>
    <w:rsid w:val="00921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79F"/>
    <w:rPr>
      <w:i/>
      <w:iCs/>
      <w:color w:val="0F4761" w:themeColor="accent1" w:themeShade="BF"/>
    </w:rPr>
  </w:style>
  <w:style w:type="character" w:styleId="IntenseReference">
    <w:name w:val="Intense Reference"/>
    <w:basedOn w:val="DefaultParagraphFont"/>
    <w:uiPriority w:val="32"/>
    <w:qFormat/>
    <w:rsid w:val="0092179F"/>
    <w:rPr>
      <w:b/>
      <w:bCs/>
      <w:smallCaps/>
      <w:color w:val="0F4761" w:themeColor="accent1" w:themeShade="BF"/>
      <w:spacing w:val="5"/>
    </w:rPr>
  </w:style>
  <w:style w:type="character" w:styleId="Hyperlink">
    <w:name w:val="Hyperlink"/>
    <w:basedOn w:val="DefaultParagraphFont"/>
    <w:uiPriority w:val="99"/>
    <w:unhideWhenUsed/>
    <w:rsid w:val="0092179F"/>
    <w:rPr>
      <w:color w:val="467886" w:themeColor="hyperlink"/>
      <w:u w:val="single"/>
    </w:rPr>
  </w:style>
  <w:style w:type="character" w:styleId="UnresolvedMention">
    <w:name w:val="Unresolved Mention"/>
    <w:basedOn w:val="DefaultParagraphFont"/>
    <w:uiPriority w:val="99"/>
    <w:semiHidden/>
    <w:unhideWhenUsed/>
    <w:rsid w:val="00921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107968">
      <w:bodyDiv w:val="1"/>
      <w:marLeft w:val="0"/>
      <w:marRight w:val="0"/>
      <w:marTop w:val="0"/>
      <w:marBottom w:val="0"/>
      <w:divBdr>
        <w:top w:val="none" w:sz="0" w:space="0" w:color="auto"/>
        <w:left w:val="none" w:sz="0" w:space="0" w:color="auto"/>
        <w:bottom w:val="none" w:sz="0" w:space="0" w:color="auto"/>
        <w:right w:val="none" w:sz="0" w:space="0" w:color="auto"/>
      </w:divBdr>
    </w:div>
    <w:div w:id="205908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raining.linuxfoundation.org/go/Important-Tips-CKA-CK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ncf/curriculum" TargetMode="External"/><Relationship Id="rId5" Type="http://schemas.openxmlformats.org/officeDocument/2006/relationships/hyperlink" Target="https://training.linuxfoundation.org/certification/certified-kubernetes-application-developer-ckad/" TargetMode="External"/><Relationship Id="rId4" Type="http://schemas.openxmlformats.org/officeDocument/2006/relationships/hyperlink" Target="https://training.linuxfoundation.org/certification/certified-kubernetes-administrator-ck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2024-12-17T13:27:00Z</dcterms:created>
  <dcterms:modified xsi:type="dcterms:W3CDTF">2024-12-17T13:28:00Z</dcterms:modified>
</cp:coreProperties>
</file>