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AF" w:rsidRDefault="0018387C" w:rsidP="005639C1">
      <w:pPr>
        <w:pStyle w:val="ChapterNumberPACKT"/>
      </w:pPr>
      <w:r>
        <w:t>4</w:t>
      </w:r>
    </w:p>
    <w:p w:rsidR="002506AF" w:rsidRPr="005639C1" w:rsidRDefault="0018387C" w:rsidP="005639C1">
      <w:pPr>
        <w:pStyle w:val="ChapterTitlePACKT"/>
        <w:rPr>
          <w:b/>
          <w:bCs/>
        </w:rPr>
      </w:pPr>
      <w:r>
        <w:t>Local Authentication in Linux</w:t>
      </w:r>
    </w:p>
    <w:p w:rsidR="002506AF" w:rsidRDefault="0018387C">
      <w:pPr>
        <w:pStyle w:val="Heading"/>
      </w:pPr>
      <w:r>
        <w:t>User Authentication and Logging</w:t>
      </w:r>
    </w:p>
    <w:p w:rsidR="002506AF" w:rsidRDefault="0018387C">
      <w:pPr>
        <w:pStyle w:val="Heading2"/>
      </w:pPr>
      <w:r>
        <w:t>Getting Started</w:t>
      </w:r>
    </w:p>
    <w:p w:rsidR="00E36DAE" w:rsidRDefault="00E36DAE">
      <w:pPr>
        <w:pStyle w:val="NormalPACKT"/>
      </w:pPr>
    </w:p>
    <w:p w:rsidR="002506AF" w:rsidRPr="002A5F52" w:rsidRDefault="00E36DAE">
      <w:pPr>
        <w:pStyle w:val="NormalPACKT"/>
        <w:rPr>
          <w:rStyle w:val="CodeInTextPACKT"/>
        </w:rPr>
      </w:pPr>
      <w:r w:rsidRPr="002A5F52">
        <w:rPr>
          <w:rStyle w:val="CodeInTextPACKT"/>
        </w:rPr>
        <w:t>ls /var/log/</w:t>
      </w:r>
    </w:p>
    <w:p w:rsidR="002506AF" w:rsidRDefault="0018387C">
      <w:pPr>
        <w:pStyle w:val="Heading2"/>
      </w:pPr>
      <w:r>
        <w:t>How to do it...</w:t>
      </w:r>
    </w:p>
    <w:p w:rsidR="002506AF" w:rsidRDefault="002506AF">
      <w:pPr>
        <w:pStyle w:val="NormalPACKT"/>
      </w:pPr>
    </w:p>
    <w:p w:rsidR="002506AF" w:rsidRPr="002A5F52" w:rsidRDefault="0018387C" w:rsidP="00E36DAE">
      <w:pPr>
        <w:pStyle w:val="NormalPACKT"/>
        <w:numPr>
          <w:ilvl w:val="0"/>
          <w:numId w:val="4"/>
        </w:numPr>
        <w:rPr>
          <w:rStyle w:val="CodeInTextPACKT"/>
        </w:rPr>
      </w:pPr>
      <w:r w:rsidRPr="002A5F52">
        <w:rPr>
          <w:rStyle w:val="CodeInTextPACKT"/>
        </w:rPr>
        <w:t>lastb root</w:t>
      </w:r>
    </w:p>
    <w:p w:rsidR="00E36DAE" w:rsidRPr="002A5F52" w:rsidRDefault="00E36DAE">
      <w:pPr>
        <w:pStyle w:val="NormalPACKT"/>
        <w:numPr>
          <w:ilvl w:val="0"/>
          <w:numId w:val="4"/>
        </w:numPr>
        <w:rPr>
          <w:rStyle w:val="CodeInTextPACKT"/>
        </w:rPr>
      </w:pPr>
      <w:r w:rsidRPr="002A5F52">
        <w:rPr>
          <w:rStyle w:val="CodeInTextPACKT"/>
        </w:rPr>
        <w:t>dmesg</w:t>
      </w:r>
    </w:p>
    <w:p w:rsidR="002506AF" w:rsidRPr="002A5F52" w:rsidRDefault="00E36DAE" w:rsidP="00E36DAE">
      <w:pPr>
        <w:pStyle w:val="NormalPACKT"/>
        <w:numPr>
          <w:ilvl w:val="0"/>
          <w:numId w:val="4"/>
        </w:numPr>
        <w:rPr>
          <w:rStyle w:val="CodeInTextPACKT"/>
        </w:rPr>
      </w:pPr>
      <w:r w:rsidRPr="002A5F52">
        <w:rPr>
          <w:rStyle w:val="CodeInTextPACKT"/>
        </w:rPr>
        <w:t>dmesg | grep USB</w:t>
      </w:r>
    </w:p>
    <w:p w:rsidR="00E36DAE" w:rsidRPr="002A5F52" w:rsidRDefault="00E36DAE" w:rsidP="00E36DAE">
      <w:pPr>
        <w:pStyle w:val="NormalPACKT"/>
        <w:numPr>
          <w:ilvl w:val="0"/>
          <w:numId w:val="4"/>
        </w:numPr>
        <w:rPr>
          <w:rStyle w:val="CodeInTextPACKT"/>
        </w:rPr>
      </w:pPr>
      <w:r w:rsidRPr="002A5F52">
        <w:rPr>
          <w:rStyle w:val="CodeInTextPACKT"/>
        </w:rPr>
        <w:t>tail -n 10 /var/log/auth.log</w:t>
      </w:r>
    </w:p>
    <w:p w:rsidR="002506AF" w:rsidRPr="002A5F52" w:rsidRDefault="00E36DAE" w:rsidP="00E36DAE">
      <w:pPr>
        <w:pStyle w:val="NormalPACKT"/>
        <w:numPr>
          <w:ilvl w:val="0"/>
          <w:numId w:val="4"/>
        </w:numPr>
        <w:rPr>
          <w:rStyle w:val="CodeInTextPACKT"/>
        </w:rPr>
      </w:pPr>
      <w:r w:rsidRPr="002A5F52">
        <w:rPr>
          <w:rStyle w:val="CodeInTextPACKT"/>
        </w:rPr>
        <w:t>last</w:t>
      </w:r>
    </w:p>
    <w:p w:rsidR="002506AF" w:rsidRDefault="00E36DAE" w:rsidP="00E36DAE">
      <w:pPr>
        <w:pStyle w:val="NormalPACKT"/>
        <w:numPr>
          <w:ilvl w:val="0"/>
          <w:numId w:val="4"/>
        </w:numPr>
      </w:pPr>
      <w:r w:rsidRPr="002A5F52">
        <w:rPr>
          <w:rStyle w:val="CodeInTextPACKT"/>
        </w:rPr>
        <w:t>lastlog</w:t>
      </w:r>
    </w:p>
    <w:p w:rsidR="002506AF" w:rsidRDefault="0018387C">
      <w:pPr>
        <w:pStyle w:val="Heading"/>
      </w:pPr>
      <w:r>
        <w:t>Limiting Login Capabilities of Users</w:t>
      </w:r>
    </w:p>
    <w:p w:rsidR="002506AF" w:rsidRDefault="0018387C">
      <w:pPr>
        <w:pStyle w:val="Heading2"/>
      </w:pPr>
      <w:r>
        <w:t>How to do it...</w:t>
      </w:r>
    </w:p>
    <w:p w:rsidR="002506AF" w:rsidRDefault="002506AF">
      <w:pPr>
        <w:pStyle w:val="NormalPACKT"/>
      </w:pPr>
    </w:p>
    <w:p w:rsidR="00C102B8" w:rsidRPr="002A5F52" w:rsidRDefault="0018387C" w:rsidP="00C102B8">
      <w:pPr>
        <w:pStyle w:val="Normal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cat /etc/passwd | grep</w:t>
      </w:r>
      <w:r w:rsidR="00C102B8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sslh</w:t>
      </w:r>
    </w:p>
    <w:p w:rsidR="002506AF" w:rsidRPr="002A5F52" w:rsidRDefault="0018387C" w:rsidP="00C102B8">
      <w:pPr>
        <w:pStyle w:val="Normal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su</w:t>
      </w:r>
      <w:r w:rsidR="00C102B8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sslh</w:t>
      </w:r>
    </w:p>
    <w:p w:rsidR="00C102B8" w:rsidRPr="002A5F52" w:rsidRDefault="00C102B8" w:rsidP="00C102B8">
      <w:pPr>
        <w:pStyle w:val="Normal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usermod -s /usr/sbin/nologin user1</w:t>
      </w:r>
    </w:p>
    <w:p w:rsidR="00C102B8" w:rsidRPr="002A5F52" w:rsidRDefault="00C102B8" w:rsidP="00C102B8">
      <w:pPr>
        <w:pStyle w:val="Normal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su user1</w:t>
      </w:r>
    </w:p>
    <w:p w:rsidR="002506AF" w:rsidRPr="002A5F52" w:rsidRDefault="00C102B8" w:rsidP="00C102B8">
      <w:pPr>
        <w:pStyle w:val="Normal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lastRenderedPageBreak/>
        <w:t>cat /etc/shadow</w:t>
      </w:r>
    </w:p>
    <w:p w:rsidR="002506AF" w:rsidRPr="002A5F52" w:rsidRDefault="0018387C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passwd -l user1</w:t>
      </w:r>
    </w:p>
    <w:p w:rsidR="002506AF" w:rsidRPr="002A5F52" w:rsidRDefault="0018387C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cat /etc/shadow | grep</w:t>
      </w:r>
      <w:r w:rsidR="00C102B8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user1</w:t>
      </w:r>
    </w:p>
    <w:p w:rsidR="002506AF" w:rsidRPr="002A5F52" w:rsidRDefault="0018387C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passwd -u user1</w:t>
      </w:r>
    </w:p>
    <w:p w:rsidR="002506AF" w:rsidRPr="002A5F52" w:rsidRDefault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passwd -S user1</w:t>
      </w:r>
    </w:p>
    <w:p w:rsidR="002506AF" w:rsidRPr="002A5F52" w:rsidRDefault="00C102B8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passwd -S user2</w:t>
      </w:r>
    </w:p>
    <w:p w:rsidR="002506AF" w:rsidRPr="002A5F52" w:rsidRDefault="0018387C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usermod -L user1</w:t>
      </w:r>
    </w:p>
    <w:p w:rsidR="002506AF" w:rsidRPr="002A5F52" w:rsidRDefault="0018387C" w:rsidP="00C102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2A5F52">
        <w:rPr>
          <w:rStyle w:val="CodeInTextPACKT"/>
        </w:rPr>
        <w:t>usermod -U user1</w:t>
      </w:r>
    </w:p>
    <w:p w:rsidR="002506AF" w:rsidRDefault="0018387C" w:rsidP="00C102B8">
      <w:pPr>
        <w:pStyle w:val="Heading"/>
      </w:pPr>
      <w:r>
        <w:t>Monitoring User activity using acct</w:t>
      </w:r>
    </w:p>
    <w:p w:rsidR="002506AF" w:rsidRDefault="0018387C" w:rsidP="00C102B8">
      <w:pPr>
        <w:pStyle w:val="Heading2"/>
      </w:pPr>
      <w:r>
        <w:t>Getting Started</w:t>
      </w:r>
    </w:p>
    <w:p w:rsidR="00C102B8" w:rsidRPr="00C102B8" w:rsidRDefault="00C102B8" w:rsidP="00C102B8">
      <w:pPr>
        <w:pStyle w:val="NormalPACKT"/>
      </w:pPr>
    </w:p>
    <w:p w:rsidR="002506AF" w:rsidRPr="002A5F52" w:rsidRDefault="0018387C" w:rsidP="00C102B8">
      <w:pPr>
        <w:pStyle w:val="CommandLineWithinTableColumnContentEndPACKT"/>
        <w:rPr>
          <w:rStyle w:val="CodeInTextPACKT"/>
        </w:rPr>
      </w:pPr>
      <w:r w:rsidRPr="002A5F52">
        <w:rPr>
          <w:rStyle w:val="CodeInTextPACKT"/>
        </w:rPr>
        <w:t>apt-get install acct</w:t>
      </w:r>
    </w:p>
    <w:p w:rsidR="00310AB9" w:rsidRPr="002A5F52" w:rsidRDefault="00310AB9">
      <w:pPr>
        <w:pStyle w:val="NormalPACKT"/>
        <w:rPr>
          <w:rStyle w:val="CodeInTextPACKT"/>
        </w:rPr>
      </w:pPr>
      <w:r w:rsidRPr="002A5F52">
        <w:rPr>
          <w:rStyle w:val="CodeInTextPACKT"/>
        </w:rPr>
        <w:t>ls</w:t>
      </w:r>
    </w:p>
    <w:p w:rsidR="002506AF" w:rsidRPr="002A5F52" w:rsidRDefault="00310AB9">
      <w:pPr>
        <w:pStyle w:val="NormalPACKT"/>
        <w:rPr>
          <w:rStyle w:val="CodeInTextPACKT"/>
        </w:rPr>
      </w:pPr>
      <w:r w:rsidRPr="002A5F52">
        <w:rPr>
          <w:rStyle w:val="CodeInTextPACKT"/>
        </w:rPr>
        <w:t>tar -zxvf acct_6.5.5.orig.tar.gz</w:t>
      </w:r>
      <w:r w:rsidR="0018387C" w:rsidRPr="002A5F52">
        <w:rPr>
          <w:rStyle w:val="CodeInTextPACKT"/>
        </w:rPr>
        <w:t xml:space="preserve"> </w:t>
      </w:r>
    </w:p>
    <w:p w:rsidR="002506AF" w:rsidRPr="002A5F52" w:rsidRDefault="00310AB9">
      <w:pPr>
        <w:pStyle w:val="NormalPACKT"/>
        <w:rPr>
          <w:rStyle w:val="CodeInTextPACKT"/>
        </w:rPr>
      </w:pPr>
      <w:r w:rsidRPr="002A5F52">
        <w:rPr>
          <w:rStyle w:val="CodeInTextPACKT"/>
        </w:rPr>
        <w:t>cd acct-6.5.5/</w:t>
      </w:r>
    </w:p>
    <w:p w:rsidR="00310AB9" w:rsidRPr="002A5F52" w:rsidRDefault="00310AB9">
      <w:pPr>
        <w:pStyle w:val="NormalPACKT"/>
        <w:rPr>
          <w:rStyle w:val="CodeInTextPACKT"/>
        </w:rPr>
      </w:pPr>
      <w:r w:rsidRPr="002A5F52">
        <w:rPr>
          <w:rStyle w:val="CodeInTextPACKT"/>
        </w:rPr>
        <w:t>./configure</w:t>
      </w:r>
    </w:p>
    <w:p w:rsidR="002506AF" w:rsidRPr="002A5F52" w:rsidRDefault="00310AB9">
      <w:pPr>
        <w:pStyle w:val="NormalPACKT"/>
        <w:rPr>
          <w:rStyle w:val="CodeInTextPACKT"/>
        </w:rPr>
      </w:pPr>
      <w:r w:rsidRPr="002A5F52">
        <w:rPr>
          <w:rStyle w:val="CodeInTextPACKT"/>
        </w:rPr>
        <w:t>make</w:t>
      </w:r>
    </w:p>
    <w:p w:rsidR="002506AF" w:rsidRDefault="00310AB9">
      <w:pPr>
        <w:pStyle w:val="NormalPACKT"/>
      </w:pPr>
      <w:r w:rsidRPr="002A5F52">
        <w:rPr>
          <w:rStyle w:val="CodeInTextPACKT"/>
        </w:rPr>
        <w:t>make install</w:t>
      </w:r>
    </w:p>
    <w:p w:rsidR="002506AF" w:rsidRDefault="0018387C">
      <w:pPr>
        <w:pStyle w:val="Heading2"/>
      </w:pPr>
      <w:r>
        <w:t>How to do it?</w:t>
      </w:r>
    </w:p>
    <w:p w:rsidR="002506AF" w:rsidRDefault="002506AF">
      <w:pPr>
        <w:pStyle w:val="NormalPACKT"/>
      </w:pPr>
    </w:p>
    <w:p w:rsidR="002506AF" w:rsidRPr="002A5F52" w:rsidRDefault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</w:t>
      </w:r>
    </w:p>
    <w:p w:rsidR="002506AF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 -d</w:t>
      </w:r>
    </w:p>
    <w:p w:rsidR="002506AF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 -p</w:t>
      </w:r>
    </w:p>
    <w:p w:rsidR="002506AF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 user1</w:t>
      </w:r>
    </w:p>
    <w:p w:rsidR="00310AB9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 user2</w:t>
      </w:r>
    </w:p>
    <w:p w:rsidR="00310AB9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ac root</w:t>
      </w:r>
    </w:p>
    <w:p w:rsidR="002506AF" w:rsidRPr="002A5F52" w:rsidRDefault="00310AB9" w:rsidP="00310AB9">
      <w:pPr>
        <w:pStyle w:val="NormalPACKT"/>
        <w:numPr>
          <w:ilvl w:val="0"/>
          <w:numId w:val="8"/>
        </w:numPr>
        <w:rPr>
          <w:rStyle w:val="CodeInTextPACKT"/>
        </w:rPr>
      </w:pPr>
      <w:r w:rsidRPr="002A5F52">
        <w:rPr>
          <w:rStyle w:val="CodeInTextPACKT"/>
        </w:rPr>
        <w:t>lastcomm root</w:t>
      </w:r>
    </w:p>
    <w:p w:rsidR="002506AF" w:rsidRDefault="0018387C" w:rsidP="00310AB9">
      <w:pPr>
        <w:pStyle w:val="Heading"/>
      </w:pPr>
      <w:r>
        <w:lastRenderedPageBreak/>
        <w:t>Login Authentication using USB device and PAM</w:t>
      </w:r>
    </w:p>
    <w:p w:rsidR="002506AF" w:rsidRDefault="0018387C">
      <w:pPr>
        <w:pStyle w:val="Heading2"/>
      </w:pPr>
      <w:r>
        <w:t>How to do it…</w:t>
      </w:r>
    </w:p>
    <w:p w:rsidR="002506AF" w:rsidRDefault="002506AF">
      <w:pPr>
        <w:pStyle w:val="NormalPACKT"/>
      </w:pPr>
    </w:p>
    <w:p w:rsidR="002506AF" w:rsidRPr="002A5F52" w:rsidRDefault="0018387C" w:rsidP="00DF7C53">
      <w:pPr>
        <w:pStyle w:val="NormalPACKT"/>
        <w:numPr>
          <w:ilvl w:val="0"/>
          <w:numId w:val="10"/>
        </w:numPr>
        <w:rPr>
          <w:rStyle w:val="CodeInTextPACKT"/>
        </w:rPr>
      </w:pPr>
      <w:r w:rsidRPr="002A5F52">
        <w:rPr>
          <w:rStyle w:val="CodeInTextPACKT"/>
        </w:rPr>
        <w:t>sudo apt-get install pamusb-tools libpam-usb</w:t>
      </w:r>
    </w:p>
    <w:p w:rsidR="002506AF" w:rsidRPr="002A5F52" w:rsidRDefault="0018387C" w:rsidP="00DF7C53">
      <w:pPr>
        <w:pStyle w:val="NormalPACKT"/>
        <w:numPr>
          <w:ilvl w:val="0"/>
          <w:numId w:val="10"/>
        </w:numPr>
        <w:rPr>
          <w:rStyle w:val="CodeInTextPACKT"/>
        </w:rPr>
      </w:pPr>
      <w:r w:rsidRPr="002A5F52">
        <w:rPr>
          <w:rStyle w:val="CodeInTextPACKT"/>
        </w:rPr>
        <w:t>sudo</w:t>
      </w:r>
      <w:r w:rsidR="00DF7C53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pamusb-conf --add-device usb-device</w:t>
      </w:r>
    </w:p>
    <w:p w:rsidR="002506AF" w:rsidRPr="002A5F52" w:rsidRDefault="0018387C" w:rsidP="00DF7C53">
      <w:pPr>
        <w:pStyle w:val="NormalPACKT"/>
        <w:numPr>
          <w:ilvl w:val="0"/>
          <w:numId w:val="10"/>
        </w:numPr>
        <w:rPr>
          <w:rStyle w:val="CodeInTextPACKT"/>
        </w:rPr>
      </w:pPr>
      <w:r w:rsidRPr="002A5F52">
        <w:rPr>
          <w:rStyle w:val="CodeInTextPACKT"/>
        </w:rPr>
        <w:t>sudo</w:t>
      </w:r>
      <w:r w:rsidR="00DF7C53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pamusb-conf --add-user user1</w:t>
      </w:r>
    </w:p>
    <w:p w:rsidR="002506AF" w:rsidRPr="002A5F52" w:rsidRDefault="00DF7C53" w:rsidP="00DF7C53">
      <w:pPr>
        <w:pStyle w:val="NormalPACKT"/>
        <w:numPr>
          <w:ilvl w:val="0"/>
          <w:numId w:val="10"/>
        </w:numPr>
        <w:rPr>
          <w:rStyle w:val="CodeInTextPACKT"/>
        </w:rPr>
      </w:pPr>
      <w:r w:rsidRPr="002A5F52">
        <w:rPr>
          <w:rStyle w:val="CodeInTextPACKT"/>
        </w:rPr>
        <w:t>su user1</w:t>
      </w:r>
    </w:p>
    <w:p w:rsidR="002506AF" w:rsidRPr="002A5F52" w:rsidRDefault="0018387C" w:rsidP="00DF7C53">
      <w:pPr>
        <w:pStyle w:val="NormalPACKT"/>
        <w:numPr>
          <w:ilvl w:val="0"/>
          <w:numId w:val="10"/>
        </w:numPr>
        <w:rPr>
          <w:rStyle w:val="CodeInTextPACKT"/>
        </w:rPr>
      </w:pPr>
      <w:r w:rsidRPr="002A5F52">
        <w:rPr>
          <w:rStyle w:val="CodeInTextPACKT"/>
        </w:rPr>
        <w:t>sudo</w:t>
      </w:r>
      <w:r w:rsidR="00C73BBB" w:rsidRPr="002A5F52">
        <w:rPr>
          <w:rStyle w:val="CodeInTextPACKT"/>
        </w:rPr>
        <w:t xml:space="preserve"> </w:t>
      </w:r>
      <w:r w:rsidRPr="002A5F52">
        <w:rPr>
          <w:rStyle w:val="CodeInTextPACKT"/>
        </w:rPr>
        <w:t>fdi</w:t>
      </w:r>
      <w:r w:rsidR="00C73BBB" w:rsidRPr="002A5F52">
        <w:rPr>
          <w:rStyle w:val="CodeInTextPACKT"/>
        </w:rPr>
        <w:t>s</w:t>
      </w:r>
      <w:r w:rsidRPr="002A5F52">
        <w:rPr>
          <w:rStyle w:val="CodeInTextPACKT"/>
        </w:rPr>
        <w:t>k –l</w:t>
      </w:r>
    </w:p>
    <w:p w:rsidR="002506AF" w:rsidRDefault="009F2C4F" w:rsidP="009F2C4F">
      <w:pPr>
        <w:pStyle w:val="NormalPACKT"/>
        <w:numPr>
          <w:ilvl w:val="0"/>
          <w:numId w:val="10"/>
        </w:numPr>
      </w:pPr>
      <w:r w:rsidRPr="002A5F52">
        <w:rPr>
          <w:rStyle w:val="CodeInTextPACKT"/>
        </w:rPr>
        <w:t>su user1</w:t>
      </w:r>
    </w:p>
    <w:p w:rsidR="002506AF" w:rsidRDefault="0018387C">
      <w:pPr>
        <w:pStyle w:val="Heading2"/>
      </w:pPr>
      <w:r>
        <w:t>There’s more...</w:t>
      </w:r>
    </w:p>
    <w:p w:rsidR="009F2C4F" w:rsidRPr="009F2C4F" w:rsidRDefault="009F2C4F" w:rsidP="009F2C4F">
      <w:pPr>
        <w:pStyle w:val="NormalPACKT"/>
      </w:pPr>
    </w:p>
    <w:p w:rsidR="009F2C4F" w:rsidRPr="002A5F52" w:rsidRDefault="009F2C4F" w:rsidP="009F2C4F">
      <w:pPr>
        <w:pStyle w:val="NormalPACKT"/>
        <w:rPr>
          <w:rStyle w:val="CodeInTextPACKT"/>
        </w:rPr>
      </w:pPr>
      <w:r w:rsidRPr="002A5F52">
        <w:rPr>
          <w:rStyle w:val="CodeInTextPACKT"/>
        </w:rPr>
        <w:t>&lt;agent event=”lock”&gt;gnome-screensaver-command -l&lt;/agent&gt;</w:t>
      </w:r>
    </w:p>
    <w:p w:rsidR="009F2C4F" w:rsidRPr="002A5F52" w:rsidRDefault="009F2C4F" w:rsidP="009F2C4F">
      <w:pPr>
        <w:pStyle w:val="NormalPACKT"/>
        <w:rPr>
          <w:rStyle w:val="CodeInTextPACKT"/>
        </w:rPr>
      </w:pPr>
      <w:r w:rsidRPr="002A5F52">
        <w:rPr>
          <w:rStyle w:val="CodeInTextPACKT"/>
        </w:rPr>
        <w:t>&lt;agent event=”unlock”&gt;gnome-screensaver-command -d&lt;/agent&gt;</w:t>
      </w:r>
    </w:p>
    <w:p w:rsidR="002506AF" w:rsidRDefault="0018387C" w:rsidP="009F2C4F">
      <w:pPr>
        <w:pStyle w:val="Heading"/>
      </w:pPr>
      <w:r>
        <w:t>Defining User Authorization Controls</w:t>
      </w:r>
    </w:p>
    <w:p w:rsidR="002506AF" w:rsidRDefault="0018387C">
      <w:pPr>
        <w:pStyle w:val="Heading2"/>
      </w:pPr>
      <w:r>
        <w:t>How to do it...</w:t>
      </w:r>
    </w:p>
    <w:p w:rsidR="002506AF" w:rsidRDefault="002506AF">
      <w:pPr>
        <w:pStyle w:val="NormalPACKT"/>
      </w:pPr>
    </w:p>
    <w:p w:rsidR="002506AF" w:rsidRPr="002A5F52" w:rsidRDefault="009F2C4F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su user2</w:t>
      </w:r>
    </w:p>
    <w:p w:rsidR="009F2C4F" w:rsidRPr="002A5F52" w:rsidRDefault="009F2C4F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whoami</w:t>
      </w:r>
    </w:p>
    <w:p w:rsidR="002506AF" w:rsidRPr="002A5F52" w:rsidRDefault="009F2C4F" w:rsidP="009F2C4F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sudo -u user1 ps</w:t>
      </w:r>
    </w:p>
    <w:p w:rsidR="002506AF" w:rsidRPr="002A5F52" w:rsidRDefault="002B2B69" w:rsidP="009F2C4F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u</w:t>
      </w:r>
      <w:r w:rsidR="0018387C" w:rsidRPr="002A5F52">
        <w:rPr>
          <w:rStyle w:val="CodeInTextPACKT"/>
        </w:rPr>
        <w:t>ser2 ALL = (user1) /bin/ps</w:t>
      </w:r>
    </w:p>
    <w:p w:rsidR="002506AF" w:rsidRPr="002A5F52" w:rsidRDefault="002B2B69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su user2</w:t>
      </w:r>
    </w:p>
    <w:p w:rsidR="002B2B69" w:rsidRPr="002A5F52" w:rsidRDefault="002B2B69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whoami</w:t>
      </w:r>
    </w:p>
    <w:p w:rsidR="002506AF" w:rsidRPr="002A5F52" w:rsidRDefault="002B2B69" w:rsidP="002B2B69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sudo -u user1 ps</w:t>
      </w:r>
    </w:p>
    <w:p w:rsidR="002506AF" w:rsidRPr="002A5F52" w:rsidRDefault="002B2B69" w:rsidP="00FC28DA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user2 ALL = (user1) NOPASSWD:</w:t>
      </w:r>
      <w:r w:rsidRPr="002A5F52">
        <w:rPr>
          <w:rStyle w:val="CodeInTextPACKT"/>
        </w:rPr>
        <w:tab/>
        <w:t>/bin/ps</w:t>
      </w:r>
    </w:p>
    <w:p w:rsidR="002506AF" w:rsidRPr="002A5F52" w:rsidRDefault="0018387C" w:rsidP="00FC28DA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Defaults:user1</w:t>
      </w:r>
      <w:r w:rsidRPr="002A5F52">
        <w:rPr>
          <w:rStyle w:val="CodeInTextPACKT"/>
        </w:rPr>
        <w:tab/>
        <w:t>timestamp_timeout = 0</w:t>
      </w:r>
    </w:p>
    <w:p w:rsidR="002506AF" w:rsidRPr="002A5F52" w:rsidRDefault="00FC28DA" w:rsidP="00FC28DA">
      <w:pPr>
        <w:pStyle w:val="NormalPACKT"/>
        <w:numPr>
          <w:ilvl w:val="0"/>
          <w:numId w:val="15"/>
        </w:numPr>
        <w:rPr>
          <w:rStyle w:val="CodeInTextPACKT"/>
        </w:rPr>
      </w:pPr>
      <w:r w:rsidRPr="002A5F52">
        <w:rPr>
          <w:rStyle w:val="CodeInTextPACKT"/>
        </w:rPr>
        <w:t>user1</w:t>
      </w:r>
      <w:r w:rsidRPr="002A5F52">
        <w:rPr>
          <w:rStyle w:val="CodeInTextPACKT"/>
        </w:rPr>
        <w:tab/>
        <w:t>ALL = /usr/bin/passwd user2, /usr/bin/passwd user3</w:t>
      </w:r>
      <w:r w:rsidR="0018387C" w:rsidRPr="002A5F52">
        <w:rPr>
          <w:rStyle w:val="CodeInTextPACKT"/>
        </w:rPr>
        <w:tab/>
      </w:r>
    </w:p>
    <w:sectPr w:rsidR="002506AF" w:rsidRPr="002A5F52" w:rsidSect="005C0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47" w:right="2160" w:bottom="2707" w:left="2160" w:header="1973" w:footer="234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4F0" w:rsidRDefault="003504F0">
      <w:r>
        <w:separator/>
      </w:r>
    </w:p>
  </w:endnote>
  <w:endnote w:type="continuationSeparator" w:id="1">
    <w:p w:rsidR="003504F0" w:rsidRDefault="00350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4F0" w:rsidRDefault="003504F0">
      <w:r>
        <w:separator/>
      </w:r>
    </w:p>
  </w:footnote>
  <w:footnote w:type="continuationSeparator" w:id="1">
    <w:p w:rsidR="003504F0" w:rsidRDefault="00350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AF" w:rsidRDefault="002506AF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32E"/>
    <w:multiLevelType w:val="hybridMultilevel"/>
    <w:tmpl w:val="BB146AC6"/>
    <w:numStyleLink w:val="ImportedStyle3"/>
  </w:abstractNum>
  <w:abstractNum w:abstractNumId="1">
    <w:nsid w:val="0FDC2E7A"/>
    <w:multiLevelType w:val="hybridMultilevel"/>
    <w:tmpl w:val="8278D32C"/>
    <w:styleLink w:val="ImportedStyle5"/>
    <w:lvl w:ilvl="0" w:tplc="C204A58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0E8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47768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EEEE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A2BFF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5AED86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658E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A0FE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BA0DFA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07D253A"/>
    <w:multiLevelType w:val="hybridMultilevel"/>
    <w:tmpl w:val="B874BD40"/>
    <w:numStyleLink w:val="ImportedStyle2"/>
  </w:abstractNum>
  <w:abstractNum w:abstractNumId="3">
    <w:nsid w:val="30642D87"/>
    <w:multiLevelType w:val="hybridMultilevel"/>
    <w:tmpl w:val="BB146AC6"/>
    <w:styleLink w:val="ImportedStyle3"/>
    <w:lvl w:ilvl="0" w:tplc="B61607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203F3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E3536">
      <w:start w:val="1"/>
      <w:numFmt w:val="lowerRoman"/>
      <w:lvlText w:val="%3."/>
      <w:lvlJc w:val="left"/>
      <w:pPr>
        <w:ind w:left="216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A6B6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AD70E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3A8B04">
      <w:start w:val="1"/>
      <w:numFmt w:val="lowerRoman"/>
      <w:lvlText w:val="%6."/>
      <w:lvlJc w:val="left"/>
      <w:pPr>
        <w:ind w:left="432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42189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52B73A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B27E08">
      <w:start w:val="1"/>
      <w:numFmt w:val="lowerRoman"/>
      <w:lvlText w:val="%9."/>
      <w:lvlJc w:val="left"/>
      <w:pPr>
        <w:ind w:left="648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7D23183"/>
    <w:multiLevelType w:val="hybridMultilevel"/>
    <w:tmpl w:val="5866C954"/>
    <w:styleLink w:val="ImportedStyle1"/>
    <w:lvl w:ilvl="0" w:tplc="156AEED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98FA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D6DC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6693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423AA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24E7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3278C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4C87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9235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F1550DE"/>
    <w:multiLevelType w:val="hybridMultilevel"/>
    <w:tmpl w:val="B532D706"/>
    <w:numStyleLink w:val="ImportedStyle7"/>
  </w:abstractNum>
  <w:abstractNum w:abstractNumId="6">
    <w:nsid w:val="46D81448"/>
    <w:multiLevelType w:val="hybridMultilevel"/>
    <w:tmpl w:val="992010D8"/>
    <w:styleLink w:val="ImportedStyle6"/>
    <w:lvl w:ilvl="0" w:tplc="784C628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264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C88FA0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67E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60271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E89C12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FE8B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0CCC0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9ABC76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C4E0914"/>
    <w:multiLevelType w:val="hybridMultilevel"/>
    <w:tmpl w:val="ECF281D2"/>
    <w:numStyleLink w:val="ImportedStyle4"/>
  </w:abstractNum>
  <w:abstractNum w:abstractNumId="8">
    <w:nsid w:val="4D423228"/>
    <w:multiLevelType w:val="hybridMultilevel"/>
    <w:tmpl w:val="992010D8"/>
    <w:numStyleLink w:val="ImportedStyle6"/>
  </w:abstractNum>
  <w:abstractNum w:abstractNumId="9">
    <w:nsid w:val="567E6AD7"/>
    <w:multiLevelType w:val="hybridMultilevel"/>
    <w:tmpl w:val="8278D32C"/>
    <w:numStyleLink w:val="ImportedStyle5"/>
  </w:abstractNum>
  <w:abstractNum w:abstractNumId="10">
    <w:nsid w:val="578B4A19"/>
    <w:multiLevelType w:val="hybridMultilevel"/>
    <w:tmpl w:val="B532D706"/>
    <w:styleLink w:val="ImportedStyle7"/>
    <w:lvl w:ilvl="0" w:tplc="974494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90C4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3142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28ED6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4ED4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7E7220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2E0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EC4F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63662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E373B7F"/>
    <w:multiLevelType w:val="hybridMultilevel"/>
    <w:tmpl w:val="5866C954"/>
    <w:numStyleLink w:val="ImportedStyle1"/>
  </w:abstractNum>
  <w:abstractNum w:abstractNumId="12">
    <w:nsid w:val="6B4E5DA9"/>
    <w:multiLevelType w:val="hybridMultilevel"/>
    <w:tmpl w:val="ECF281D2"/>
    <w:styleLink w:val="ImportedStyle4"/>
    <w:lvl w:ilvl="0" w:tplc="FC644D6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4FC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408D06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069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E245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967220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1268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AA2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36869C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FC73FAF"/>
    <w:multiLevelType w:val="hybridMultilevel"/>
    <w:tmpl w:val="B874BD40"/>
    <w:styleLink w:val="ImportedStyle2"/>
    <w:lvl w:ilvl="0" w:tplc="B40E10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E6B9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E2CF0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C2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18956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17FA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90538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0D9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52C67C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8"/>
    <w:lvlOverride w:ilvl="0">
      <w:startOverride w:val="8"/>
    </w:lvlOverride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06AF"/>
    <w:rsid w:val="000546E5"/>
    <w:rsid w:val="000D47C7"/>
    <w:rsid w:val="00130F19"/>
    <w:rsid w:val="0018387C"/>
    <w:rsid w:val="001E2A03"/>
    <w:rsid w:val="002506AF"/>
    <w:rsid w:val="002A5F52"/>
    <w:rsid w:val="002B2B69"/>
    <w:rsid w:val="00310AB9"/>
    <w:rsid w:val="0031180C"/>
    <w:rsid w:val="003504F0"/>
    <w:rsid w:val="004E4536"/>
    <w:rsid w:val="005639C1"/>
    <w:rsid w:val="005C02B8"/>
    <w:rsid w:val="006D2759"/>
    <w:rsid w:val="007579FA"/>
    <w:rsid w:val="007E0C9A"/>
    <w:rsid w:val="00905D6C"/>
    <w:rsid w:val="009F2C4F"/>
    <w:rsid w:val="00AD2D18"/>
    <w:rsid w:val="00C102B8"/>
    <w:rsid w:val="00C73BBB"/>
    <w:rsid w:val="00DF7C53"/>
    <w:rsid w:val="00E36DAE"/>
    <w:rsid w:val="00F57EA2"/>
    <w:rsid w:val="00FC0D23"/>
    <w:rsid w:val="00FC2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02B8"/>
    <w:rPr>
      <w:sz w:val="24"/>
      <w:szCs w:val="24"/>
      <w:lang w:val="en-US" w:eastAsia="en-US"/>
    </w:rPr>
  </w:style>
  <w:style w:type="paragraph" w:styleId="Heading2">
    <w:name w:val="heading 2"/>
    <w:next w:val="NormalPACKT"/>
    <w:rsid w:val="005C02B8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02B8"/>
    <w:rPr>
      <w:u w:val="single"/>
    </w:rPr>
  </w:style>
  <w:style w:type="paragraph" w:customStyle="1" w:styleId="HeaderFooter">
    <w:name w:val="Header &amp; Footer"/>
    <w:rsid w:val="005C02B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rsid w:val="005C02B8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rsid w:val="005C02B8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rsid w:val="005C02B8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5C02B8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BulletPACKT">
    <w:name w:val="Bullet [PACKT]"/>
    <w:rsid w:val="005C02B8"/>
    <w:pPr>
      <w:tabs>
        <w:tab w:val="left" w:pos="360"/>
      </w:tabs>
      <w:suppressAutoHyphens/>
      <w:spacing w:after="60"/>
      <w:ind w:right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5C02B8"/>
    <w:pPr>
      <w:numPr>
        <w:numId w:val="1"/>
      </w:numPr>
    </w:pPr>
  </w:style>
  <w:style w:type="paragraph" w:customStyle="1" w:styleId="Heading">
    <w:name w:val="Heading"/>
    <w:next w:val="NormalPACKT"/>
    <w:rsid w:val="005C02B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customStyle="1" w:styleId="LayoutInformationPACKT">
    <w:name w:val="Layout Information [PACKT]"/>
    <w:next w:val="NormalPACKT"/>
    <w:rsid w:val="005C02B8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2">
    <w:name w:val="Imported Style 2"/>
    <w:rsid w:val="005C02B8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rsid w:val="005C02B8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numbering" w:customStyle="1" w:styleId="ImportedStyle3">
    <w:name w:val="Imported Style 3"/>
    <w:rsid w:val="005C02B8"/>
    <w:pPr>
      <w:numPr>
        <w:numId w:val="5"/>
      </w:numPr>
    </w:pPr>
  </w:style>
  <w:style w:type="numbering" w:customStyle="1" w:styleId="ImportedStyle4">
    <w:name w:val="Imported Style 4"/>
    <w:rsid w:val="005C02B8"/>
    <w:pPr>
      <w:numPr>
        <w:numId w:val="7"/>
      </w:numPr>
    </w:pPr>
  </w:style>
  <w:style w:type="numbering" w:customStyle="1" w:styleId="ImportedStyle5">
    <w:name w:val="Imported Style 5"/>
    <w:rsid w:val="005C02B8"/>
    <w:pPr>
      <w:numPr>
        <w:numId w:val="9"/>
      </w:numPr>
    </w:pPr>
  </w:style>
  <w:style w:type="character" w:customStyle="1" w:styleId="CodeInTextPACKT">
    <w:name w:val="Code In Text [PACKT]"/>
    <w:rsid w:val="005C02B8"/>
    <w:rPr>
      <w:rFonts w:ascii="Lucida Console" w:eastAsia="Lucida Console" w:hAnsi="Lucida Console" w:cs="Lucida Console"/>
      <w:color w:val="747959"/>
      <w:sz w:val="19"/>
      <w:szCs w:val="19"/>
      <w:u w:color="747959"/>
      <w:lang w:val="en-US"/>
    </w:rPr>
  </w:style>
  <w:style w:type="numbering" w:customStyle="1" w:styleId="ImportedStyle6">
    <w:name w:val="Imported Style 6"/>
    <w:rsid w:val="005C02B8"/>
    <w:pPr>
      <w:numPr>
        <w:numId w:val="11"/>
      </w:numPr>
    </w:pPr>
  </w:style>
  <w:style w:type="numbering" w:customStyle="1" w:styleId="ImportedStyle7">
    <w:name w:val="Imported Style 7"/>
    <w:rsid w:val="005C02B8"/>
    <w:pPr>
      <w:numPr>
        <w:numId w:val="14"/>
      </w:numPr>
    </w:pPr>
  </w:style>
  <w:style w:type="paragraph" w:customStyle="1" w:styleId="Body">
    <w:name w:val="Body"/>
    <w:rsid w:val="005C02B8"/>
    <w:pPr>
      <w:spacing w:before="60" w:after="60"/>
    </w:pPr>
    <w:rPr>
      <w:rFonts w:ascii="Arial" w:eastAsia="Arial" w:hAnsi="Arial" w:cs="Arial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2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2B8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02B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7C"/>
    <w:rPr>
      <w:rFonts w:ascii="Tahoma" w:hAnsi="Tahoma" w:cs="Tahoma"/>
      <w:sz w:val="16"/>
      <w:szCs w:val="1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7C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NormalPACKT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BulletPACKT">
    <w:name w:val="Bullet [PACKT]"/>
    <w:pPr>
      <w:tabs>
        <w:tab w:val="left" w:pos="360"/>
      </w:tabs>
      <w:suppressAutoHyphens/>
      <w:spacing w:after="60"/>
      <w:ind w:right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NormalPACKT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customStyle="1" w:styleId="LayoutInformationPACKT">
    <w:name w:val="Layout Information [PACKT]"/>
    <w:next w:val="NormalPACKT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customStyle="1" w:styleId="CodeInTextPACKT">
    <w:name w:val="Code In Text [PACKT]"/>
    <w:rPr>
      <w:rFonts w:ascii="Lucida Console" w:eastAsia="Lucida Console" w:hAnsi="Lucida Console" w:cs="Lucida Console"/>
      <w:color w:val="747959"/>
      <w:sz w:val="19"/>
      <w:szCs w:val="19"/>
      <w:u w:color="747959"/>
      <w:lang w:val="en-US"/>
    </w:r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paragraph" w:customStyle="1" w:styleId="Body">
    <w:name w:val="Body"/>
    <w:pPr>
      <w:spacing w:before="60" w:after="60"/>
    </w:pPr>
    <w:rPr>
      <w:rFonts w:ascii="Arial" w:eastAsia="Arial" w:hAnsi="Arial" w:cs="Arial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7C"/>
    <w:rPr>
      <w:rFonts w:ascii="Tahoma" w:hAnsi="Tahoma" w:cs="Tahoma"/>
      <w:sz w:val="16"/>
      <w:szCs w:val="1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7C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62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8</cp:revision>
  <dcterms:created xsi:type="dcterms:W3CDTF">2016-03-19T08:08:00Z</dcterms:created>
  <dcterms:modified xsi:type="dcterms:W3CDTF">2016-03-22T14:54:00Z</dcterms:modified>
</cp:coreProperties>
</file>