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10BC" w14:textId="3879086C" w:rsidR="00A06A14" w:rsidRDefault="00A06A14" w:rsidP="00C05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6A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Python Object-Oriented Programming</w:t>
      </w:r>
    </w:p>
    <w:p w14:paraId="7F43A36C" w14:textId="5EC51AB9" w:rsidR="00F159AA" w:rsidRPr="00F159AA" w:rsidRDefault="00F159AA" w:rsidP="00C05802">
      <w:pPr>
        <w:rPr>
          <w:i/>
          <w:iCs/>
        </w:rPr>
      </w:pPr>
      <w:r w:rsidRPr="00F159AA">
        <w:rPr>
          <w:b/>
          <w:bCs/>
        </w:rPr>
        <w:t>Subheading:</w:t>
      </w:r>
      <w:r>
        <w:rPr>
          <w:b/>
          <w:bCs/>
        </w:rPr>
        <w:t xml:space="preserve"> </w:t>
      </w:r>
      <w:r w:rsidR="00E70D93">
        <w:rPr>
          <w:i/>
          <w:iCs/>
        </w:rPr>
        <w:t xml:space="preserve">Learn </w:t>
      </w:r>
      <w:r w:rsidR="00F42A50">
        <w:rPr>
          <w:i/>
          <w:iCs/>
        </w:rPr>
        <w:t>Object-</w:t>
      </w:r>
      <w:r w:rsidR="00E70D93">
        <w:rPr>
          <w:i/>
          <w:iCs/>
        </w:rPr>
        <w:t>Oriented Programming in Python with this comprehensive course!</w:t>
      </w:r>
    </w:p>
    <w:p w14:paraId="1942194B" w14:textId="2618B026" w:rsidR="00C05802" w:rsidRDefault="00C05802" w:rsidP="00C05802">
      <w:r>
        <w:t>This course focuses on the core concepts of object-oriented programming</w:t>
      </w:r>
      <w:r w:rsidR="009532C8">
        <w:t xml:space="preserve"> (OOP)</w:t>
      </w:r>
      <w:r>
        <w:t xml:space="preserve"> and design using Python.</w:t>
      </w:r>
      <w:r w:rsidRPr="00C05802">
        <w:t xml:space="preserve"> The </w:t>
      </w:r>
      <w:r w:rsidR="009532C8">
        <w:t>OOP</w:t>
      </w:r>
      <w:r w:rsidRPr="00C05802">
        <w:t xml:space="preserve"> style is a way of writing code th</w:t>
      </w:r>
      <w:r>
        <w:t xml:space="preserve">at resembles real-world objects. </w:t>
      </w:r>
      <w:r w:rsidRPr="00C05802">
        <w:t xml:space="preserve">Understanding the basics of </w:t>
      </w:r>
      <w:r w:rsidR="009532C8">
        <w:t>OOP</w:t>
      </w:r>
      <w:r w:rsidRPr="00C05802">
        <w:t xml:space="preserve"> is particularly important in </w:t>
      </w:r>
      <w:r>
        <w:t>Python</w:t>
      </w:r>
      <w:r w:rsidRPr="00C05802">
        <w:t xml:space="preserve"> since every piece of </w:t>
      </w:r>
      <w:r>
        <w:t>Python</w:t>
      </w:r>
      <w:r w:rsidRPr="00C05802">
        <w:t xml:space="preserve"> code interacts with objects and classes.</w:t>
      </w:r>
      <w:r>
        <w:t xml:space="preserve"> </w:t>
      </w:r>
    </w:p>
    <w:p w14:paraId="4CA3D009" w14:textId="1720A8BD" w:rsidR="00C05802" w:rsidRDefault="00B712CC" w:rsidP="00C05802">
      <w:r>
        <w:t>This</w:t>
      </w:r>
      <w:r w:rsidR="00C05802">
        <w:t xml:space="preserve"> course </w:t>
      </w:r>
      <w:r>
        <w:t>gives you everything you need to understand</w:t>
      </w:r>
      <w:r w:rsidR="00C05802">
        <w:t xml:space="preserve"> and </w:t>
      </w:r>
      <w:r>
        <w:t xml:space="preserve">master </w:t>
      </w:r>
      <w:r w:rsidR="00C05802">
        <w:t>object-oriented concepts such as classes, objects, data abstraction, methods, met</w:t>
      </w:r>
      <w:r>
        <w:t>hod overloading</w:t>
      </w:r>
      <w:r w:rsidR="00FF64E3">
        <w:t>,</w:t>
      </w:r>
      <w:r>
        <w:t xml:space="preserve"> and inheritance</w:t>
      </w:r>
      <w:r w:rsidR="00C05802">
        <w:t xml:space="preserve">. During this course, you will see several examples that help you to fully understand the concepts and develop your code for real-world applications. </w:t>
      </w:r>
    </w:p>
    <w:p w14:paraId="5B4414F3" w14:textId="30BC7A92" w:rsidR="00C05802" w:rsidRDefault="00C05802" w:rsidP="00C05802">
      <w:r w:rsidRPr="00B712CC">
        <w:t xml:space="preserve">The primary aim of the course is to enable the students to tackle complex programming problems, making good use of the </w:t>
      </w:r>
      <w:r w:rsidR="009532C8">
        <w:t>OOP</w:t>
      </w:r>
      <w:r w:rsidRPr="00B712CC">
        <w:t xml:space="preserve"> paradigm to simplify the design and implementation process. </w:t>
      </w:r>
    </w:p>
    <w:p w14:paraId="30CBD7F3" w14:textId="2A05D586" w:rsidR="00B4726A" w:rsidRPr="00B712CC" w:rsidRDefault="00B4726A" w:rsidP="00C05802">
      <w:r>
        <w:t xml:space="preserve">To get the most from this course you need to be </w:t>
      </w:r>
      <w:r w:rsidR="00FF64E3">
        <w:t xml:space="preserve">at an </w:t>
      </w:r>
      <w:r>
        <w:t xml:space="preserve">intermediate level in </w:t>
      </w:r>
      <w:r w:rsidR="009532C8">
        <w:t>P</w:t>
      </w:r>
      <w:r>
        <w:t xml:space="preserve">ython programming. If you don’t know </w:t>
      </w:r>
      <w:r w:rsidR="009532C8">
        <w:t>P</w:t>
      </w:r>
      <w:r>
        <w:t xml:space="preserve">ython at all, </w:t>
      </w:r>
      <w:r w:rsidR="009532C8">
        <w:t>we</w:t>
      </w:r>
      <w:r>
        <w:t xml:space="preserve"> suggest you </w:t>
      </w:r>
      <w:r w:rsidR="009532C8">
        <w:t>check out</w:t>
      </w:r>
      <w:r>
        <w:t xml:space="preserve"> the </w:t>
      </w:r>
      <w:r w:rsidR="009532C8">
        <w:t>P</w:t>
      </w:r>
      <w:r>
        <w:t xml:space="preserve">ython </w:t>
      </w:r>
      <w:r w:rsidR="009532C8">
        <w:t>Beginner</w:t>
      </w:r>
      <w:r>
        <w:t xml:space="preserve"> and Intermediate course</w:t>
      </w:r>
      <w:r w:rsidR="009532C8">
        <w:t>s</w:t>
      </w:r>
      <w:r>
        <w:t xml:space="preserve"> before you take this </w:t>
      </w:r>
      <w:r w:rsidR="00975326">
        <w:t>one</w:t>
      </w:r>
      <w:r>
        <w:t xml:space="preserve">. </w:t>
      </w:r>
    </w:p>
    <w:p w14:paraId="5DE49BD2" w14:textId="51D4322D" w:rsidR="00C05802" w:rsidRPr="00B712CC" w:rsidRDefault="00C05802" w:rsidP="00C05802">
      <w:r w:rsidRPr="00B712CC">
        <w:t xml:space="preserve">On completion of </w:t>
      </w:r>
      <w:r w:rsidR="00975326" w:rsidRPr="00B712CC">
        <w:t>th</w:t>
      </w:r>
      <w:r w:rsidR="00975326">
        <w:t>is</w:t>
      </w:r>
      <w:r w:rsidR="00975326" w:rsidRPr="00B712CC">
        <w:t xml:space="preserve"> </w:t>
      </w:r>
      <w:r w:rsidRPr="00B712CC">
        <w:t>course the students should be able to:</w:t>
      </w:r>
    </w:p>
    <w:p w14:paraId="263AB68F" w14:textId="33534CD0" w:rsidR="00C05802" w:rsidRPr="00B712CC" w:rsidRDefault="00C05802" w:rsidP="00C058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B712CC">
        <w:rPr>
          <w:rFonts w:asciiTheme="minorHAnsi" w:eastAsiaTheme="minorHAnsi" w:hAnsiTheme="minorHAnsi" w:cstheme="minorBidi"/>
          <w:sz w:val="22"/>
          <w:szCs w:val="22"/>
        </w:rPr>
        <w:t>Describe the meaning of the object-oriented paradigm and create class hierarchies using the object-oriented design process</w:t>
      </w:r>
      <w:r w:rsidR="00975326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57A5BAD" w14:textId="48DE5EFD" w:rsidR="00B712CC" w:rsidRPr="00B712CC" w:rsidRDefault="00B712CC" w:rsidP="00C058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B712CC">
        <w:rPr>
          <w:rFonts w:asciiTheme="minorHAnsi" w:eastAsiaTheme="minorHAnsi" w:hAnsiTheme="minorHAnsi" w:cstheme="minorBidi"/>
          <w:sz w:val="22"/>
          <w:szCs w:val="22"/>
        </w:rPr>
        <w:t>Understand</w:t>
      </w:r>
      <w:r w:rsidR="009532C8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 difference between class variable and instance variable as well as the difference between class method, instance method</w:t>
      </w:r>
      <w:r w:rsidR="009532C8">
        <w:rPr>
          <w:rFonts w:asciiTheme="minorHAnsi" w:eastAsiaTheme="minorHAnsi" w:hAnsiTheme="minorHAnsi" w:cstheme="minorBidi"/>
          <w:sz w:val="22"/>
          <w:szCs w:val="22"/>
        </w:rPr>
        <w:t>,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 and static method</w:t>
      </w:r>
      <w:r w:rsidR="00975326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21BB984" w14:textId="39B5A08C" w:rsidR="00B712CC" w:rsidRPr="00B712CC" w:rsidRDefault="00B712CC" w:rsidP="00B712C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Make an object indexable 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(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>like list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)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, callable 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(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>like function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)</w:t>
      </w:r>
      <w:r w:rsidR="009532C8">
        <w:rPr>
          <w:rFonts w:asciiTheme="minorHAnsi" w:eastAsiaTheme="minorHAnsi" w:hAnsiTheme="minorHAnsi" w:cstheme="minorBidi"/>
          <w:sz w:val="22"/>
          <w:szCs w:val="22"/>
        </w:rPr>
        <w:t>,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 and comparable 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(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>like numbers</w:t>
      </w:r>
      <w:r w:rsidR="009618C4">
        <w:rPr>
          <w:rFonts w:asciiTheme="minorHAnsi" w:eastAsiaTheme="minorHAnsi" w:hAnsiTheme="minorHAnsi" w:cstheme="minorBidi"/>
          <w:sz w:val="22"/>
          <w:szCs w:val="22"/>
        </w:rPr>
        <w:t>)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2156BD2D" w14:textId="1DB69EA2" w:rsidR="00C05802" w:rsidRPr="00B4726A" w:rsidRDefault="00C05802" w:rsidP="00C058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Design and implement </w:t>
      </w:r>
      <w:r w:rsidR="00B712CC" w:rsidRPr="00B712CC">
        <w:rPr>
          <w:rFonts w:asciiTheme="minorHAnsi" w:eastAsiaTheme="minorHAnsi" w:hAnsiTheme="minorHAnsi" w:cstheme="minorBidi"/>
          <w:sz w:val="22"/>
          <w:szCs w:val="22"/>
        </w:rPr>
        <w:t>Python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 xml:space="preserve"> programs for complex problems, making good use of the </w:t>
      </w:r>
      <w:r w:rsidR="00280F21">
        <w:rPr>
          <w:rFonts w:asciiTheme="minorHAnsi" w:eastAsiaTheme="minorHAnsi" w:hAnsiTheme="minorHAnsi" w:cstheme="minorBidi"/>
          <w:sz w:val="22"/>
          <w:szCs w:val="22"/>
        </w:rPr>
        <w:t xml:space="preserve">language’s 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>features such as classes</w:t>
      </w:r>
      <w:r w:rsidR="009532C8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Pr="00B712CC">
        <w:rPr>
          <w:rFonts w:asciiTheme="minorHAnsi" w:eastAsiaTheme="minorHAnsi" w:hAnsiTheme="minorHAnsi" w:cstheme="minorBidi"/>
          <w:sz w:val="22"/>
          <w:szCs w:val="22"/>
        </w:rPr>
        <w:t>inheritance</w:t>
      </w:r>
      <w:r w:rsidR="009532C8">
        <w:rPr>
          <w:rFonts w:asciiTheme="minorHAnsi" w:eastAsiaTheme="minorHAnsi" w:hAnsiTheme="minorHAnsi" w:cstheme="minorBidi"/>
          <w:sz w:val="22"/>
          <w:szCs w:val="22"/>
        </w:rPr>
        <w:t>.</w:t>
      </w:r>
    </w:p>
    <w:sectPr w:rsidR="00C05802" w:rsidRPr="00B4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201"/>
    <w:multiLevelType w:val="multilevel"/>
    <w:tmpl w:val="7E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05FF"/>
    <w:multiLevelType w:val="hybridMultilevel"/>
    <w:tmpl w:val="D3062D14"/>
    <w:lvl w:ilvl="0" w:tplc="FB522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44967"/>
    <w:multiLevelType w:val="multilevel"/>
    <w:tmpl w:val="92D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A74"/>
    <w:multiLevelType w:val="hybridMultilevel"/>
    <w:tmpl w:val="379A69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0F1BEE"/>
    <w:multiLevelType w:val="hybridMultilevel"/>
    <w:tmpl w:val="856E2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1FEA"/>
    <w:multiLevelType w:val="hybridMultilevel"/>
    <w:tmpl w:val="D96A36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E6B58"/>
    <w:multiLevelType w:val="multilevel"/>
    <w:tmpl w:val="CF30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0325"/>
    <w:multiLevelType w:val="multilevel"/>
    <w:tmpl w:val="FE8E3CA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B1DA5"/>
    <w:multiLevelType w:val="hybridMultilevel"/>
    <w:tmpl w:val="84F2A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7766C"/>
    <w:multiLevelType w:val="hybridMultilevel"/>
    <w:tmpl w:val="CB7AAC0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225AAC"/>
    <w:multiLevelType w:val="hybridMultilevel"/>
    <w:tmpl w:val="2564DD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263D36"/>
    <w:multiLevelType w:val="multilevel"/>
    <w:tmpl w:val="ED9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7092B"/>
    <w:multiLevelType w:val="hybridMultilevel"/>
    <w:tmpl w:val="0D526F1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B37D3F"/>
    <w:multiLevelType w:val="hybridMultilevel"/>
    <w:tmpl w:val="560ED96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8D6ECD"/>
    <w:multiLevelType w:val="hybridMultilevel"/>
    <w:tmpl w:val="819263D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4665FC"/>
    <w:multiLevelType w:val="hybridMultilevel"/>
    <w:tmpl w:val="A9FA5E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520041">
    <w:abstractNumId w:val="6"/>
  </w:num>
  <w:num w:numId="2" w16cid:durableId="1335887112">
    <w:abstractNumId w:val="7"/>
  </w:num>
  <w:num w:numId="3" w16cid:durableId="865870627">
    <w:abstractNumId w:val="0"/>
  </w:num>
  <w:num w:numId="4" w16cid:durableId="103967475">
    <w:abstractNumId w:val="13"/>
  </w:num>
  <w:num w:numId="5" w16cid:durableId="57484391">
    <w:abstractNumId w:val="11"/>
  </w:num>
  <w:num w:numId="6" w16cid:durableId="1537355711">
    <w:abstractNumId w:val="5"/>
  </w:num>
  <w:num w:numId="7" w16cid:durableId="1913390247">
    <w:abstractNumId w:val="2"/>
  </w:num>
  <w:num w:numId="8" w16cid:durableId="2120180722">
    <w:abstractNumId w:val="12"/>
  </w:num>
  <w:num w:numId="9" w16cid:durableId="1490511851">
    <w:abstractNumId w:val="3"/>
  </w:num>
  <w:num w:numId="10" w16cid:durableId="1775327042">
    <w:abstractNumId w:val="14"/>
  </w:num>
  <w:num w:numId="11" w16cid:durableId="571353477">
    <w:abstractNumId w:val="10"/>
  </w:num>
  <w:num w:numId="12" w16cid:durableId="285624095">
    <w:abstractNumId w:val="4"/>
  </w:num>
  <w:num w:numId="13" w16cid:durableId="2028866735">
    <w:abstractNumId w:val="15"/>
  </w:num>
  <w:num w:numId="14" w16cid:durableId="479004688">
    <w:abstractNumId w:val="9"/>
  </w:num>
  <w:num w:numId="15" w16cid:durableId="281035702">
    <w:abstractNumId w:val="8"/>
  </w:num>
  <w:num w:numId="16" w16cid:durableId="38052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rY0NLU0szA0sDBU0lEKTi0uzszPAykwrAUACeEKrSwAAAA="/>
  </w:docVars>
  <w:rsids>
    <w:rsidRoot w:val="00C05802"/>
    <w:rsid w:val="00082CED"/>
    <w:rsid w:val="00280F21"/>
    <w:rsid w:val="0029037E"/>
    <w:rsid w:val="00341C3C"/>
    <w:rsid w:val="00643E56"/>
    <w:rsid w:val="00721004"/>
    <w:rsid w:val="009131B7"/>
    <w:rsid w:val="009532C8"/>
    <w:rsid w:val="009618C4"/>
    <w:rsid w:val="00962705"/>
    <w:rsid w:val="00975326"/>
    <w:rsid w:val="00991A38"/>
    <w:rsid w:val="00A06A14"/>
    <w:rsid w:val="00B4726A"/>
    <w:rsid w:val="00B553EB"/>
    <w:rsid w:val="00B712CC"/>
    <w:rsid w:val="00B81ACD"/>
    <w:rsid w:val="00C05802"/>
    <w:rsid w:val="00E70D93"/>
    <w:rsid w:val="00EC518C"/>
    <w:rsid w:val="00F159AA"/>
    <w:rsid w:val="00F36FFC"/>
    <w:rsid w:val="00F42A50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2C93"/>
  <w15:chartTrackingRefBased/>
  <w15:docId w15:val="{3A9FB73A-1DB4-493C-BE71-D0D2D88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1C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1C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C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1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5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21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7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9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91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9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7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7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4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5090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703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744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F8CC048-8856-45BC-AB06-0B6FFC9E9A34}"/>
</file>

<file path=customXml/itemProps2.xml><?xml version="1.0" encoding="utf-8"?>
<ds:datastoreItem xmlns:ds="http://schemas.openxmlformats.org/officeDocument/2006/customXml" ds:itemID="{468646E7-DA7D-40E8-B473-55E0852A3495}"/>
</file>

<file path=customXml/itemProps3.xml><?xml version="1.0" encoding="utf-8"?>
<ds:datastoreItem xmlns:ds="http://schemas.openxmlformats.org/officeDocument/2006/customXml" ds:itemID="{EBA48732-FE36-4E28-8095-11E4AECFB8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Wes Richter</cp:lastModifiedBy>
  <cp:revision>11</cp:revision>
  <dcterms:created xsi:type="dcterms:W3CDTF">2022-08-09T23:34:00Z</dcterms:created>
  <dcterms:modified xsi:type="dcterms:W3CDTF">2022-08-23T14:41:00Z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