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Once the credentials for the OAuth Client ID have been downloaded, using the download icon  in the Google Cloud Console as demonstrated in the previous video, the JSON file (</w:t>
      </w:r>
      <w:r w:rsidDel="00000000" w:rsidR="00000000" w:rsidRPr="00000000">
        <w:rPr>
          <w:i w:val="1"/>
          <w:rtl w:val="0"/>
        </w:rPr>
        <w:t xml:space="preserve">client_secrets_XXX.json) </w:t>
      </w:r>
      <w:r w:rsidDel="00000000" w:rsidR="00000000" w:rsidRPr="00000000">
        <w:rPr>
          <w:rtl w:val="0"/>
        </w:rPr>
        <w:t xml:space="preserve">should be renamed to </w:t>
      </w:r>
      <w:r w:rsidDel="00000000" w:rsidR="00000000" w:rsidRPr="00000000">
        <w:rPr>
          <w:b w:val="1"/>
          <w:i w:val="1"/>
          <w:rtl w:val="0"/>
        </w:rPr>
        <w:t xml:space="preserve">assistant.json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should then be moved to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/home/pi/assistant.json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