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B0E" w:rsidRDefault="003C7B0E" w:rsidP="003C7B0E">
      <w:pPr>
        <w:pStyle w:val="Heading1"/>
        <w:jc w:val="center"/>
      </w:pPr>
      <w:r>
        <w:rPr>
          <w:noProof/>
        </w:rPr>
        <w:drawing>
          <wp:inline distT="0" distB="0" distL="0" distR="0">
            <wp:extent cx="2124075" cy="1057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B0E" w:rsidRDefault="003C7B0E" w:rsidP="003C7B0E">
      <w:pPr>
        <w:pStyle w:val="Heading1"/>
        <w:jc w:val="center"/>
      </w:pPr>
      <w:r>
        <w:t>Section 3 Quiz Questions</w:t>
      </w:r>
    </w:p>
    <w:p w:rsidR="003C7B0E" w:rsidRDefault="003C7B0E" w:rsidP="003C7B0E"/>
    <w:p w:rsidR="003C7B0E" w:rsidRDefault="003C7B0E" w:rsidP="003C7B0E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>
        <w:rPr>
          <w:b/>
        </w:rPr>
        <w:t>Which of the following is used to pass all props to a component?</w:t>
      </w:r>
    </w:p>
    <w:bookmarkEnd w:id="0"/>
    <w:p w:rsidR="003C7B0E" w:rsidRDefault="003C7B0E" w:rsidP="003C7B0E">
      <w:pPr>
        <w:pStyle w:val="ListParagraph"/>
        <w:numPr>
          <w:ilvl w:val="0"/>
          <w:numId w:val="2"/>
        </w:numPr>
      </w:pPr>
      <w:r>
        <w:t>{this.props.all}</w:t>
      </w:r>
    </w:p>
    <w:p w:rsidR="003C7B0E" w:rsidRPr="003C7B0E" w:rsidRDefault="003C7B0E" w:rsidP="003C7B0E">
      <w:pPr>
        <w:pStyle w:val="ListParagraph"/>
        <w:numPr>
          <w:ilvl w:val="0"/>
          <w:numId w:val="2"/>
        </w:numPr>
        <w:rPr>
          <w:color w:val="FF0000"/>
        </w:rPr>
      </w:pPr>
      <w:r w:rsidRPr="003C7B0E">
        <w:rPr>
          <w:color w:val="FF0000"/>
        </w:rPr>
        <w:t>{…this.props}</w:t>
      </w:r>
    </w:p>
    <w:p w:rsidR="003C7B0E" w:rsidRDefault="003C7B0E" w:rsidP="003C7B0E">
      <w:pPr>
        <w:pStyle w:val="ListParagraph"/>
        <w:numPr>
          <w:ilvl w:val="0"/>
          <w:numId w:val="2"/>
        </w:numPr>
      </w:pPr>
      <w:r>
        <w:t>{This.props…}</w:t>
      </w:r>
    </w:p>
    <w:p w:rsidR="003C7B0E" w:rsidRDefault="003C7B0E" w:rsidP="003C7B0E">
      <w:pPr>
        <w:pStyle w:val="ListParagraph"/>
        <w:numPr>
          <w:ilvl w:val="0"/>
          <w:numId w:val="2"/>
        </w:numPr>
      </w:pPr>
      <w:r>
        <w:t>{props}</w:t>
      </w:r>
    </w:p>
    <w:p w:rsidR="003C7B0E" w:rsidRDefault="003C7B0E" w:rsidP="003C7B0E">
      <w:pPr>
        <w:pStyle w:val="ListParagraph"/>
        <w:ind w:left="1080"/>
      </w:pPr>
    </w:p>
    <w:p w:rsidR="003C7B0E" w:rsidRDefault="003C7B0E" w:rsidP="003C7B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When mapping data, what property should be unique?</w:t>
      </w:r>
    </w:p>
    <w:p w:rsidR="003C7B0E" w:rsidRDefault="003C7B0E" w:rsidP="003C7B0E">
      <w:pPr>
        <w:pStyle w:val="ListParagraph"/>
        <w:numPr>
          <w:ilvl w:val="0"/>
          <w:numId w:val="10"/>
        </w:numPr>
      </w:pPr>
      <w:r>
        <w:t>None</w:t>
      </w:r>
    </w:p>
    <w:p w:rsidR="003C7B0E" w:rsidRDefault="003C7B0E" w:rsidP="003C7B0E">
      <w:pPr>
        <w:pStyle w:val="ListParagraph"/>
        <w:numPr>
          <w:ilvl w:val="0"/>
          <w:numId w:val="10"/>
        </w:numPr>
      </w:pPr>
      <w:r>
        <w:t>Id</w:t>
      </w:r>
    </w:p>
    <w:p w:rsidR="003C7B0E" w:rsidRPr="003C7B0E" w:rsidRDefault="003C7B0E" w:rsidP="003C7B0E">
      <w:pPr>
        <w:pStyle w:val="ListParagraph"/>
        <w:numPr>
          <w:ilvl w:val="0"/>
          <w:numId w:val="10"/>
        </w:numPr>
        <w:rPr>
          <w:color w:val="FF0000"/>
        </w:rPr>
      </w:pPr>
      <w:r w:rsidRPr="003C7B0E">
        <w:rPr>
          <w:color w:val="FF0000"/>
        </w:rPr>
        <w:t>Key</w:t>
      </w:r>
    </w:p>
    <w:p w:rsidR="003C7B0E" w:rsidRDefault="003C7B0E" w:rsidP="003C7B0E">
      <w:pPr>
        <w:pStyle w:val="ListParagraph"/>
        <w:numPr>
          <w:ilvl w:val="0"/>
          <w:numId w:val="10"/>
        </w:numPr>
      </w:pPr>
      <w:r>
        <w:t>value</w:t>
      </w:r>
    </w:p>
    <w:p w:rsidR="003C7B0E" w:rsidRDefault="003C7B0E" w:rsidP="003C7B0E">
      <w:pPr>
        <w:pStyle w:val="ListParagraph"/>
        <w:ind w:left="1080"/>
      </w:pPr>
    </w:p>
    <w:p w:rsidR="003C7B0E" w:rsidRDefault="003C7B0E" w:rsidP="003C7B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When using ES6, event functions ALWAYS need to have “.bind(this)” attached</w:t>
      </w:r>
    </w:p>
    <w:p w:rsidR="003C7B0E" w:rsidRPr="003C7B0E" w:rsidRDefault="003C7B0E" w:rsidP="003C7B0E">
      <w:pPr>
        <w:pStyle w:val="ListParagraph"/>
        <w:numPr>
          <w:ilvl w:val="0"/>
          <w:numId w:val="11"/>
        </w:numPr>
        <w:rPr>
          <w:color w:val="FF0000"/>
        </w:rPr>
      </w:pPr>
      <w:r w:rsidRPr="003C7B0E">
        <w:rPr>
          <w:color w:val="FF0000"/>
        </w:rPr>
        <w:t>True</w:t>
      </w:r>
    </w:p>
    <w:p w:rsidR="003C7B0E" w:rsidRDefault="003C7B0E" w:rsidP="003C7B0E">
      <w:pPr>
        <w:pStyle w:val="ListParagraph"/>
        <w:numPr>
          <w:ilvl w:val="0"/>
          <w:numId w:val="11"/>
        </w:numPr>
      </w:pPr>
      <w:r>
        <w:t>False</w:t>
      </w:r>
    </w:p>
    <w:p w:rsidR="003C7B0E" w:rsidRDefault="003C7B0E" w:rsidP="003C7B0E">
      <w:pPr>
        <w:pStyle w:val="ListParagraph"/>
        <w:ind w:left="1080"/>
      </w:pPr>
    </w:p>
    <w:p w:rsidR="003C7B0E" w:rsidRDefault="003C7B0E" w:rsidP="003C7B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can we grab the input value from an onChange event?</w:t>
      </w:r>
    </w:p>
    <w:p w:rsidR="003C7B0E" w:rsidRDefault="003C7B0E" w:rsidP="003C7B0E">
      <w:pPr>
        <w:pStyle w:val="ListParagraph"/>
        <w:numPr>
          <w:ilvl w:val="0"/>
          <w:numId w:val="12"/>
        </w:numPr>
      </w:pPr>
      <w:r>
        <w:t>e.value</w:t>
      </w:r>
    </w:p>
    <w:p w:rsidR="003C7B0E" w:rsidRDefault="003C7B0E" w:rsidP="003C7B0E">
      <w:pPr>
        <w:pStyle w:val="ListParagraph"/>
        <w:numPr>
          <w:ilvl w:val="0"/>
          <w:numId w:val="12"/>
        </w:numPr>
      </w:pPr>
      <w:r>
        <w:t>e.input.value</w:t>
      </w:r>
    </w:p>
    <w:p w:rsidR="003C7B0E" w:rsidRPr="003C7B0E" w:rsidRDefault="003C7B0E" w:rsidP="003C7B0E">
      <w:pPr>
        <w:pStyle w:val="ListParagraph"/>
        <w:numPr>
          <w:ilvl w:val="0"/>
          <w:numId w:val="12"/>
        </w:numPr>
        <w:rPr>
          <w:color w:val="FF0000"/>
        </w:rPr>
      </w:pPr>
      <w:r w:rsidRPr="003C7B0E">
        <w:rPr>
          <w:color w:val="FF0000"/>
        </w:rPr>
        <w:t>e.target.value</w:t>
      </w:r>
    </w:p>
    <w:p w:rsidR="003C7B0E" w:rsidRDefault="003C7B0E" w:rsidP="003C7B0E">
      <w:pPr>
        <w:pStyle w:val="ListParagraph"/>
        <w:numPr>
          <w:ilvl w:val="0"/>
          <w:numId w:val="12"/>
        </w:numPr>
      </w:pPr>
      <w:r>
        <w:t>e.change.value</w:t>
      </w:r>
    </w:p>
    <w:p w:rsidR="003C7B0E" w:rsidRDefault="003C7B0E" w:rsidP="003C7B0E">
      <w:pPr>
        <w:pStyle w:val="ListParagraph"/>
        <w:ind w:left="1080"/>
      </w:pPr>
    </w:p>
    <w:p w:rsidR="003C7B0E" w:rsidRDefault="003C7B0E" w:rsidP="003C7B0E"/>
    <w:p w:rsidR="003C7B0E" w:rsidRDefault="003C7B0E" w:rsidP="003C7B0E"/>
    <w:p w:rsidR="003C7B0E" w:rsidRDefault="003C7B0E" w:rsidP="003C7B0E"/>
    <w:p w:rsidR="003C014E" w:rsidRPr="003C7B0E" w:rsidRDefault="003C014E" w:rsidP="003C7B0E"/>
    <w:sectPr w:rsidR="003C014E" w:rsidRPr="003C7B0E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3C6FA5"/>
    <w:rsid w:val="003C7B0E"/>
    <w:rsid w:val="006A2425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2014-03-04T17:03:00Z</dcterms:created>
  <dcterms:modified xsi:type="dcterms:W3CDTF">2016-02-10T21:34:00Z</dcterms:modified>
</cp:coreProperties>
</file>