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7018" w14:textId="6ADCBB65" w:rsidR="004A1A62" w:rsidRDefault="004A1A62" w:rsidP="004A1A62">
      <w:pPr>
        <w:pStyle w:val="ListParagraph"/>
        <w:numPr>
          <w:ilvl w:val="0"/>
          <w:numId w:val="1"/>
        </w:numPr>
      </w:pPr>
      <w:r w:rsidRPr="004A1A62">
        <w:t>What are Life Events in Salesforce FSC used for?</w:t>
      </w:r>
    </w:p>
    <w:p w14:paraId="7F6A82A1" w14:textId="77777777" w:rsidR="004A1A62" w:rsidRDefault="004A1A62" w:rsidP="004A1A62">
      <w:pPr>
        <w:pStyle w:val="ListParagraph"/>
      </w:pPr>
    </w:p>
    <w:p w14:paraId="5DA24B14" w14:textId="7426A54A" w:rsidR="004A1A62" w:rsidRDefault="004A1A62" w:rsidP="004A1A62">
      <w:pPr>
        <w:pStyle w:val="ListParagraph"/>
        <w:numPr>
          <w:ilvl w:val="0"/>
          <w:numId w:val="2"/>
        </w:numPr>
      </w:pPr>
      <w:r w:rsidRPr="004A1A62">
        <w:t>Tracking changes in a client's financial account balances</w:t>
      </w:r>
    </w:p>
    <w:p w14:paraId="5860A866" w14:textId="015C4F4C" w:rsidR="004A1A62" w:rsidRPr="004A1A62" w:rsidRDefault="004A1A62" w:rsidP="004A1A62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4A1A62">
        <w:rPr>
          <w:b/>
          <w:bCs/>
          <w:highlight w:val="yellow"/>
        </w:rPr>
        <w:t>Recording significant personal milestones that may create financial needs</w:t>
      </w:r>
    </w:p>
    <w:p w14:paraId="2FB3F7E8" w14:textId="188F6AD0" w:rsidR="004A1A62" w:rsidRDefault="004A1A62" w:rsidP="004A1A62">
      <w:pPr>
        <w:pStyle w:val="ListParagraph"/>
        <w:numPr>
          <w:ilvl w:val="0"/>
          <w:numId w:val="2"/>
        </w:numPr>
      </w:pPr>
      <w:r w:rsidRPr="004A1A62">
        <w:t>Logging support cases raised by clients</w:t>
      </w:r>
    </w:p>
    <w:p w14:paraId="3FD18D54" w14:textId="6D60CF26" w:rsidR="004A1A62" w:rsidRDefault="004A1A62" w:rsidP="004A1A62">
      <w:pPr>
        <w:pStyle w:val="ListParagraph"/>
        <w:numPr>
          <w:ilvl w:val="0"/>
          <w:numId w:val="2"/>
        </w:numPr>
      </w:pPr>
      <w:r w:rsidRPr="004A1A62">
        <w:t>Automating task assignments to financial advisors</w:t>
      </w:r>
    </w:p>
    <w:p w14:paraId="7F72EDFE" w14:textId="1F90F415" w:rsidR="004A1A62" w:rsidRDefault="004A1A62" w:rsidP="004A1A62">
      <w:pPr>
        <w:ind w:left="360"/>
        <w:rPr>
          <w:b/>
          <w:bCs/>
        </w:rPr>
      </w:pPr>
      <w:proofErr w:type="gramStart"/>
      <w:r w:rsidRPr="004A1A62">
        <w:rPr>
          <w:b/>
          <w:bCs/>
        </w:rPr>
        <w:t>Ans :</w:t>
      </w:r>
      <w:proofErr w:type="gramEnd"/>
      <w:r w:rsidRPr="004A1A62">
        <w:rPr>
          <w:b/>
          <w:bCs/>
        </w:rPr>
        <w:t xml:space="preserve"> B</w:t>
      </w:r>
    </w:p>
    <w:p w14:paraId="51150E66" w14:textId="48853889" w:rsidR="00C64958" w:rsidRPr="004A1A62" w:rsidRDefault="00C64958" w:rsidP="004A1A62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6BBB5" wp14:editId="47526DDC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5699760" cy="60960"/>
                <wp:effectExtent l="0" t="0" r="34290" b="34290"/>
                <wp:wrapNone/>
                <wp:docPr id="13050616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0653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7.6pt,3.85pt" to="8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F6E8AC8" w14:textId="77777777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Which object is used to store Life Events in FSC?</w:t>
      </w:r>
    </w:p>
    <w:p w14:paraId="394E20A3" w14:textId="77777777" w:rsidR="004A1A62" w:rsidRDefault="004A1A62" w:rsidP="004A1A62">
      <w:pPr>
        <w:pStyle w:val="ListParagraph"/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36FAEC1C" w14:textId="2A598780" w:rsidR="004A1A62" w:rsidRDefault="004A1A62" w:rsidP="004A1A62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Case</w:t>
      </w:r>
    </w:p>
    <w:p w14:paraId="479B1105" w14:textId="77D36922" w:rsidR="004A1A62" w:rsidRDefault="004A1A62" w:rsidP="004A1A62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Task</w:t>
      </w:r>
    </w:p>
    <w:p w14:paraId="1FE70C6C" w14:textId="596B2817" w:rsidR="004A1A62" w:rsidRPr="004A1A62" w:rsidRDefault="004A1A62" w:rsidP="004A1A62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4A1A62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Person Life Event</w:t>
      </w:r>
    </w:p>
    <w:p w14:paraId="235A6930" w14:textId="0E66213A" w:rsidR="004A1A62" w:rsidRDefault="004A1A62" w:rsidP="004A1A62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Financial Account</w:t>
      </w:r>
    </w:p>
    <w:p w14:paraId="72C7A3F8" w14:textId="77777777" w:rsidR="004A1A62" w:rsidRDefault="004A1A62" w:rsidP="004A1A62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482F6582" w14:textId="28EC1988" w:rsidR="004A1A62" w:rsidRDefault="004A1A62" w:rsidP="004A1A6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</w:t>
      </w:r>
      <w:proofErr w:type="gramStart"/>
      <w:r w:rsidRPr="004A1A62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4A1A62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</w:t>
      </w:r>
      <w:r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C</w:t>
      </w:r>
    </w:p>
    <w:p w14:paraId="56CE3B93" w14:textId="77777777" w:rsidR="00C64958" w:rsidRDefault="00C64958" w:rsidP="004A1A6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1477B71E" w14:textId="4FB8BFBB" w:rsidR="00C64958" w:rsidRPr="004A1A62" w:rsidRDefault="00C64958" w:rsidP="004A1A6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04DDC" wp14:editId="09D7E47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60960"/>
                <wp:effectExtent l="0" t="0" r="34290" b="34290"/>
                <wp:wrapNone/>
                <wp:docPr id="8724554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B215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414B18D" w14:textId="77777777" w:rsidR="004A1A62" w:rsidRPr="004A1A62" w:rsidRDefault="004A1A62" w:rsidP="004A1A62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50A9707B" w14:textId="449425E8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How do you add a new Life Event Type in FSC?</w:t>
      </w:r>
      <w:r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br/>
      </w:r>
    </w:p>
    <w:p w14:paraId="2C8C5B01" w14:textId="0804B213" w:rsidR="004A1A62" w:rsidRDefault="00001231" w:rsidP="004A1A62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Create a new custom object for each Life Event Type</w:t>
      </w:r>
    </w:p>
    <w:p w14:paraId="519162AA" w14:textId="132B354F" w:rsidR="00001231" w:rsidRPr="00001231" w:rsidRDefault="00001231" w:rsidP="004A1A62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Add a new picklist value to the Event Type field on the Person Life Event object</w:t>
      </w:r>
    </w:p>
    <w:p w14:paraId="18A66B12" w14:textId="2307ECBF" w:rsidR="00001231" w:rsidRDefault="00001231" w:rsidP="004A1A62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Install a new AppExchange package for each Life Event Type</w:t>
      </w:r>
    </w:p>
    <w:p w14:paraId="0A2D01D2" w14:textId="365AEE8D" w:rsidR="00001231" w:rsidRDefault="00001231" w:rsidP="004A1A62">
      <w:pPr>
        <w:pStyle w:val="ListParagraph"/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Create a new record type on the Account object</w:t>
      </w:r>
    </w:p>
    <w:p w14:paraId="203CC55D" w14:textId="77777777" w:rsid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3B060F7D" w14:textId="1AB9D98D" w:rsidR="00001231" w:rsidRDefault="00001231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</w:t>
      </w:r>
      <w:proofErr w:type="gramStart"/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B</w:t>
      </w:r>
    </w:p>
    <w:p w14:paraId="2876B14C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7C88611B" w14:textId="1702524E" w:rsidR="00C64958" w:rsidRPr="00001231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C39CD" wp14:editId="08E2418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60960"/>
                <wp:effectExtent l="0" t="0" r="34290" b="34290"/>
                <wp:wrapNone/>
                <wp:docPr id="11307526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30145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451E678" w14:textId="77777777" w:rsidR="00001231" w:rsidRP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409642E2" w14:textId="184E2FDF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What are Business Milestones in FSC primarily used to track?</w:t>
      </w:r>
      <w:r w:rsid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br/>
      </w:r>
    </w:p>
    <w:p w14:paraId="0A08392B" w14:textId="26EAE77A" w:rsidR="00001231" w:rsidRDefault="00001231" w:rsidP="00001231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Personal life changes like marriage or having a child</w:t>
      </w:r>
    </w:p>
    <w:p w14:paraId="6418E13A" w14:textId="12FD8657" w:rsidR="00001231" w:rsidRDefault="00001231" w:rsidP="00001231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Financial account opening and closing dates</w:t>
      </w:r>
    </w:p>
    <w:p w14:paraId="565100D5" w14:textId="3067FD36" w:rsidR="00001231" w:rsidRDefault="00001231" w:rsidP="00001231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Internal Salesforce system events and audit logs</w:t>
      </w:r>
    </w:p>
    <w:p w14:paraId="71F4F8E1" w14:textId="77777777" w:rsidR="00001231" w:rsidRPr="00001231" w:rsidRDefault="00001231" w:rsidP="00001231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Significant events in a business client's lifecycle, such as a new product launch or merger</w:t>
      </w: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br/>
      </w:r>
    </w:p>
    <w:p w14:paraId="48682223" w14:textId="77777777" w:rsidR="00C64958" w:rsidRDefault="00001231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 Ans: D</w:t>
      </w:r>
    </w:p>
    <w:p w14:paraId="375E3790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153CC238" w14:textId="34866388" w:rsidR="00001231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5388B" wp14:editId="3776E1B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60960"/>
                <wp:effectExtent l="0" t="0" r="34290" b="34290"/>
                <wp:wrapNone/>
                <wp:docPr id="13982301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9BD1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01231"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br/>
      </w:r>
    </w:p>
    <w:p w14:paraId="5592617A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339AC958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136DE6AB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25824761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1AF73A27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2C7AB1B2" w14:textId="77777777" w:rsidR="00C64958" w:rsidRPr="00001231" w:rsidRDefault="00C64958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51295F36" w14:textId="047D2FE7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Which component is used to display Life Events and Business Milestones on a client's record page in FSC?</w:t>
      </w:r>
    </w:p>
    <w:p w14:paraId="2C7B3700" w14:textId="77777777" w:rsidR="00001231" w:rsidRP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02EAD867" w14:textId="49A18F7E" w:rsidR="00001231" w:rsidRDefault="00001231" w:rsidP="00001231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The Financial Summary Lightning Component</w:t>
      </w:r>
    </w:p>
    <w:p w14:paraId="7482FB90" w14:textId="46A3466C" w:rsidR="00001231" w:rsidRPr="00C64958" w:rsidRDefault="00001231" w:rsidP="00001231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The Life Events &amp; Business Milestones Lightning Component</w:t>
      </w:r>
    </w:p>
    <w:p w14:paraId="7F955CC7" w14:textId="4C6B1AB5" w:rsidR="00001231" w:rsidRDefault="00001231" w:rsidP="00001231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The Action Plans Lightning Component</w:t>
      </w:r>
    </w:p>
    <w:p w14:paraId="5DFFCDE0" w14:textId="6D11AC40" w:rsidR="00001231" w:rsidRDefault="00001231" w:rsidP="00001231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The Interaction Summaries Lightning Component</w:t>
      </w:r>
    </w:p>
    <w:p w14:paraId="503453E7" w14:textId="77777777" w:rsid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664ACE91" w14:textId="77777777" w:rsidR="00C64958" w:rsidRDefault="00001231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 Ans: B </w:t>
      </w:r>
    </w:p>
    <w:p w14:paraId="5A5F633D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477B32A5" w14:textId="186EFAD9" w:rsidR="00001231" w:rsidRPr="00001231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9A0895" wp14:editId="54482D5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60960"/>
                <wp:effectExtent l="0" t="0" r="34290" b="34290"/>
                <wp:wrapNone/>
                <wp:docPr id="6533935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C46BC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001231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br/>
      </w:r>
    </w:p>
    <w:p w14:paraId="5485E2D2" w14:textId="2170F2EC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What is the purpose of Interest Tags in Salesforce FSC?</w:t>
      </w:r>
    </w:p>
    <w:p w14:paraId="7ADED2A5" w14:textId="77777777" w:rsidR="00001231" w:rsidRP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5151EDD0" w14:textId="5D5728B9" w:rsidR="00001231" w:rsidRDefault="00001231" w:rsidP="00001231">
      <w:pPr>
        <w:pStyle w:val="ListParagraph"/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To flag overdue financial accounts for follow-up</w:t>
      </w:r>
    </w:p>
    <w:p w14:paraId="74F2A919" w14:textId="20DC5F55" w:rsidR="00001231" w:rsidRPr="00C64958" w:rsidRDefault="00001231" w:rsidP="00001231">
      <w:pPr>
        <w:pStyle w:val="ListParagraph"/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To label and categorize clients based on their hobbies, interests, or preferences for personalized engagement</w:t>
      </w:r>
    </w:p>
    <w:p w14:paraId="1A529989" w14:textId="6813C791" w:rsidR="00001231" w:rsidRDefault="00001231" w:rsidP="00001231">
      <w:pPr>
        <w:pStyle w:val="ListParagraph"/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To assign compliance risk ratings to clients</w:t>
      </w:r>
    </w:p>
    <w:p w14:paraId="66CF31F2" w14:textId="0CD74D7A" w:rsidR="00001231" w:rsidRDefault="00001231" w:rsidP="00001231">
      <w:pPr>
        <w:pStyle w:val="ListParagraph"/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To track referral sources for new client acquisition</w:t>
      </w:r>
    </w:p>
    <w:p w14:paraId="09ECE580" w14:textId="77777777" w:rsid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139A197A" w14:textId="72A822B9" w:rsidR="00001231" w:rsidRDefault="00001231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</w:t>
      </w:r>
      <w:proofErr w:type="gramStart"/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="00C64958"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B</w:t>
      </w:r>
    </w:p>
    <w:p w14:paraId="646A5E5A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5DC500EA" w14:textId="69C0F39C" w:rsidR="00C64958" w:rsidRP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4EA960" wp14:editId="26C48B7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60960"/>
                <wp:effectExtent l="0" t="0" r="34290" b="34290"/>
                <wp:wrapNone/>
                <wp:docPr id="715716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C7355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BDD98EA" w14:textId="77777777" w:rsidR="00001231" w:rsidRPr="00001231" w:rsidRDefault="00001231" w:rsidP="00001231">
      <w:pPr>
        <w:pStyle w:val="ListParagraph"/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0ED163D5" w14:textId="77777777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What is a Tag Category in FSC?</w:t>
      </w:r>
    </w:p>
    <w:p w14:paraId="6F99726B" w14:textId="77777777" w:rsidR="00001231" w:rsidRP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62AC6AE7" w14:textId="1C7EE7E2" w:rsidR="00001231" w:rsidRDefault="00001231" w:rsidP="00001231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 group of financial accounts belonging to the same household</w:t>
      </w:r>
    </w:p>
    <w:p w14:paraId="506E2CA8" w14:textId="0678B64E" w:rsidR="00001231" w:rsidRDefault="00001231" w:rsidP="00001231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 folder that stores Action Plan templates</w:t>
      </w:r>
    </w:p>
    <w:p w14:paraId="0F0CD82B" w14:textId="1C8189A9" w:rsidR="00001231" w:rsidRPr="00001231" w:rsidRDefault="00001231" w:rsidP="00001231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001231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A grouping used to organize related Interest Tags together</w:t>
      </w:r>
    </w:p>
    <w:p w14:paraId="5C5686A9" w14:textId="3DAF681E" w:rsidR="00001231" w:rsidRDefault="00001231" w:rsidP="00001231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01231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 permission set that controls who can apply tags to records</w:t>
      </w:r>
    </w:p>
    <w:p w14:paraId="72DBB25C" w14:textId="77777777" w:rsidR="00001231" w:rsidRDefault="00001231" w:rsidP="00001231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535FEEB9" w14:textId="77777777" w:rsidR="00C64958" w:rsidRDefault="00001231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</w:t>
      </w:r>
      <w:proofErr w:type="gramStart"/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="00C64958"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C</w:t>
      </w:r>
    </w:p>
    <w:p w14:paraId="58EDEB4F" w14:textId="77777777" w:rsid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32541036" w14:textId="3A690A4B" w:rsidR="00001231" w:rsidRPr="00C64958" w:rsidRDefault="00C64958" w:rsidP="0000123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BCBBDB" wp14:editId="657FADE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60960"/>
                <wp:effectExtent l="0" t="0" r="34290" b="34290"/>
                <wp:wrapNone/>
                <wp:docPr id="711116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3741F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br/>
      </w:r>
    </w:p>
    <w:p w14:paraId="1D5817BC" w14:textId="77777777" w:rsidR="004A1A62" w:rsidRDefault="004A1A62" w:rsidP="004A1A62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4A1A62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Which FSC feature is most suitable for a wealth management firm that wants to track clients' hobbies for marketing purposes?</w:t>
      </w:r>
    </w:p>
    <w:p w14:paraId="7F9824E8" w14:textId="3DC0FAD8" w:rsidR="00C64958" w:rsidRDefault="00C64958" w:rsidP="00C64958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64958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Alerts</w:t>
      </w:r>
    </w:p>
    <w:p w14:paraId="2D8FF77E" w14:textId="2E39BB48" w:rsidR="00C64958" w:rsidRDefault="00C64958" w:rsidP="00C64958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64958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Topics</w:t>
      </w:r>
    </w:p>
    <w:p w14:paraId="626FA88D" w14:textId="4706BF1D" w:rsidR="00C64958" w:rsidRPr="00C64958" w:rsidRDefault="00C64958" w:rsidP="00C64958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</w:pPr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:highlight w:val="yellow"/>
          <w14:ligatures w14:val="none"/>
        </w:rPr>
        <w:t>Interest Tags</w:t>
      </w:r>
    </w:p>
    <w:p w14:paraId="40C176C4" w14:textId="7CDE065B" w:rsidR="00C64958" w:rsidRDefault="00C64958" w:rsidP="00C64958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C64958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Engagement Topics</w:t>
      </w:r>
    </w:p>
    <w:p w14:paraId="5477E2F3" w14:textId="77777777" w:rsidR="00C64958" w:rsidRDefault="00C64958" w:rsidP="00C64958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</w:p>
    <w:p w14:paraId="5FAF4832" w14:textId="26B86AB0" w:rsidR="00C64958" w:rsidRDefault="00C64958" w:rsidP="00C64958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      </w:t>
      </w:r>
      <w:proofErr w:type="gramStart"/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Ans :</w:t>
      </w:r>
      <w:proofErr w:type="gramEnd"/>
      <w:r w:rsidRPr="00C64958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 xml:space="preserve"> C</w:t>
      </w:r>
    </w:p>
    <w:p w14:paraId="64D6D767" w14:textId="77777777" w:rsidR="00C64958" w:rsidRDefault="00C64958" w:rsidP="00C64958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</w:p>
    <w:p w14:paraId="5C464AFF" w14:textId="0FB806C9" w:rsidR="00C64958" w:rsidRPr="00C64958" w:rsidRDefault="00C64958" w:rsidP="00C64958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E900F2" wp14:editId="02D6190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60960"/>
                <wp:effectExtent l="0" t="0" r="34290" b="34290"/>
                <wp:wrapNone/>
                <wp:docPr id="410843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CF294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5C9F403" w14:textId="15B572EB" w:rsidR="001442B9" w:rsidRDefault="001442B9" w:rsidP="004A1A62"/>
    <w:sectPr w:rsidR="001442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3A8F6" w14:textId="77777777" w:rsidR="003441C2" w:rsidRDefault="003441C2" w:rsidP="004A1A62">
      <w:pPr>
        <w:spacing w:after="0" w:line="240" w:lineRule="auto"/>
      </w:pPr>
      <w:r>
        <w:separator/>
      </w:r>
    </w:p>
  </w:endnote>
  <w:endnote w:type="continuationSeparator" w:id="0">
    <w:p w14:paraId="1698E7ED" w14:textId="77777777" w:rsidR="003441C2" w:rsidRDefault="003441C2" w:rsidP="004A1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ED62E" w14:textId="77777777" w:rsidR="003441C2" w:rsidRDefault="003441C2" w:rsidP="004A1A62">
      <w:pPr>
        <w:spacing w:after="0" w:line="240" w:lineRule="auto"/>
      </w:pPr>
      <w:r>
        <w:separator/>
      </w:r>
    </w:p>
  </w:footnote>
  <w:footnote w:type="continuationSeparator" w:id="0">
    <w:p w14:paraId="7EF0E537" w14:textId="77777777" w:rsidR="003441C2" w:rsidRDefault="003441C2" w:rsidP="004A1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320F2" w14:textId="61E5DE46" w:rsidR="004A1A62" w:rsidRPr="004A1A62" w:rsidRDefault="004A1A62">
    <w:pPr>
      <w:pStyle w:val="Header"/>
      <w:rPr>
        <w:sz w:val="48"/>
        <w:szCs w:val="48"/>
      </w:rPr>
    </w:pPr>
    <w:r w:rsidRPr="004A1A62">
      <w:rPr>
        <w:sz w:val="48"/>
        <w:szCs w:val="48"/>
      </w:rPr>
      <w:t>Quiz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6FA"/>
    <w:multiLevelType w:val="hybridMultilevel"/>
    <w:tmpl w:val="C32036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E2CDF"/>
    <w:multiLevelType w:val="hybridMultilevel"/>
    <w:tmpl w:val="BCAC9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A5D91"/>
    <w:multiLevelType w:val="hybridMultilevel"/>
    <w:tmpl w:val="50EE30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B299D"/>
    <w:multiLevelType w:val="hybridMultilevel"/>
    <w:tmpl w:val="A0A6A4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3201E"/>
    <w:multiLevelType w:val="hybridMultilevel"/>
    <w:tmpl w:val="F4B0A0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96162"/>
    <w:multiLevelType w:val="hybridMultilevel"/>
    <w:tmpl w:val="63B4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E4721"/>
    <w:multiLevelType w:val="hybridMultilevel"/>
    <w:tmpl w:val="6A7812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E11C4"/>
    <w:multiLevelType w:val="hybridMultilevel"/>
    <w:tmpl w:val="4A4A51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84DAF"/>
    <w:multiLevelType w:val="hybridMultilevel"/>
    <w:tmpl w:val="24E4A9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499924">
    <w:abstractNumId w:val="5"/>
  </w:num>
  <w:num w:numId="2" w16cid:durableId="1053191129">
    <w:abstractNumId w:val="7"/>
  </w:num>
  <w:num w:numId="3" w16cid:durableId="282078300">
    <w:abstractNumId w:val="4"/>
  </w:num>
  <w:num w:numId="4" w16cid:durableId="29771574">
    <w:abstractNumId w:val="6"/>
  </w:num>
  <w:num w:numId="5" w16cid:durableId="1277563291">
    <w:abstractNumId w:val="8"/>
  </w:num>
  <w:num w:numId="6" w16cid:durableId="358774991">
    <w:abstractNumId w:val="0"/>
  </w:num>
  <w:num w:numId="7" w16cid:durableId="655915444">
    <w:abstractNumId w:val="3"/>
  </w:num>
  <w:num w:numId="8" w16cid:durableId="342316635">
    <w:abstractNumId w:val="2"/>
  </w:num>
  <w:num w:numId="9" w16cid:durableId="1570728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62"/>
    <w:rsid w:val="00001231"/>
    <w:rsid w:val="0011196A"/>
    <w:rsid w:val="001442B9"/>
    <w:rsid w:val="003441C2"/>
    <w:rsid w:val="004A1A62"/>
    <w:rsid w:val="00B71B5A"/>
    <w:rsid w:val="00C64958"/>
    <w:rsid w:val="00D6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3529"/>
  <w15:chartTrackingRefBased/>
  <w15:docId w15:val="{ECA109EB-BF2F-4062-931F-36BB4519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A62"/>
  </w:style>
  <w:style w:type="paragraph" w:styleId="Footer">
    <w:name w:val="footer"/>
    <w:basedOn w:val="Normal"/>
    <w:link w:val="FooterChar"/>
    <w:uiPriority w:val="99"/>
    <w:unhideWhenUsed/>
    <w:rsid w:val="004A1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10FB773-BBB1-40EF-A55D-82E5FCF23E50}"/>
</file>

<file path=customXml/itemProps2.xml><?xml version="1.0" encoding="utf-8"?>
<ds:datastoreItem xmlns:ds="http://schemas.openxmlformats.org/officeDocument/2006/customXml" ds:itemID="{9ED73D47-5024-4E4F-850C-0D121432CF9B}"/>
</file>

<file path=customXml/itemProps3.xml><?xml version="1.0" encoding="utf-8"?>
<ds:datastoreItem xmlns:ds="http://schemas.openxmlformats.org/officeDocument/2006/customXml" ds:itemID="{118412B1-1E5A-481C-8760-78D886969E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2026-04-07T14:01:00Z</dcterms:created>
  <dcterms:modified xsi:type="dcterms:W3CDTF">2026-04-07T14:27:00Z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10735700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