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ED068" w14:textId="77777777" w:rsidR="00F24334" w:rsidRPr="00081173" w:rsidRDefault="00000000">
      <w:pPr>
        <w:pStyle w:val="Title"/>
        <w:spacing w:before="1200" w:after="120"/>
        <w:jc w:val="center"/>
      </w:pPr>
      <w:r w:rsidRPr="00081173">
        <w:rPr>
          <w:rFonts w:ascii="Calibri" w:eastAsia="Calibri" w:hAnsi="Calibri" w:cs="Calibri"/>
          <w:b/>
          <w:bCs/>
          <w:sz w:val="52"/>
          <w:szCs w:val="52"/>
        </w:rPr>
        <w:t>ASCR-08 Operational Extension 01</w:t>
      </w:r>
    </w:p>
    <w:p w14:paraId="128E2636" w14:textId="77777777" w:rsidR="00F24334" w:rsidRPr="00081173" w:rsidRDefault="00000000">
      <w:pPr>
        <w:pStyle w:val="Subtitle"/>
        <w:spacing w:after="400"/>
        <w:jc w:val="center"/>
        <w:rPr>
          <w:color w:val="auto"/>
        </w:rPr>
      </w:pPr>
      <w:r w:rsidRPr="00081173">
        <w:rPr>
          <w:rFonts w:ascii="Calibri" w:eastAsia="Calibri" w:hAnsi="Calibri" w:cs="Calibri"/>
          <w:color w:val="auto"/>
          <w:sz w:val="36"/>
          <w:szCs w:val="36"/>
        </w:rPr>
        <w:t>Operational Forms and Registers</w:t>
      </w:r>
    </w:p>
    <w:p w14:paraId="725CA5D4" w14:textId="77777777" w:rsidR="00F24334" w:rsidRPr="00081173" w:rsidRDefault="00000000" w:rsidP="00E160B9">
      <w:pPr>
        <w:pStyle w:val="P0-Paragraph"/>
      </w:pPr>
      <w:r w:rsidRPr="00081173">
        <w:rPr>
          <w:rFonts w:eastAsia="Calibri"/>
        </w:rPr>
        <w:t>Companion to the ASCR-08 Agentic Incident Response Playbook</w:t>
      </w:r>
    </w:p>
    <w:p w14:paraId="6752A967" w14:textId="77777777" w:rsidR="00F24334" w:rsidRPr="00081173" w:rsidRDefault="00000000" w:rsidP="00E160B9">
      <w:pPr>
        <w:pStyle w:val="P0-Paragraph"/>
      </w:pPr>
      <w:r w:rsidRPr="00081173">
        <w:rPr>
          <w:rFonts w:eastAsia="Calibri"/>
        </w:rPr>
        <w:t>Version 1.0 — June 2026</w:t>
      </w:r>
    </w:p>
    <w:tbl>
      <w:tblPr>
        <w:tblStyle w:val="aff9"/>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400"/>
        <w:gridCol w:w="6960"/>
      </w:tblGrid>
      <w:tr w:rsidR="00F24334" w:rsidRPr="00081173" w14:paraId="1554F806" w14:textId="77777777">
        <w:tc>
          <w:tcPr>
            <w:tcW w:w="2400" w:type="dxa"/>
            <w:tcMar>
              <w:top w:w="50" w:type="dxa"/>
              <w:left w:w="90" w:type="dxa"/>
              <w:bottom w:w="50" w:type="dxa"/>
              <w:right w:w="90" w:type="dxa"/>
            </w:tcMar>
          </w:tcPr>
          <w:p w14:paraId="6939CA21" w14:textId="77777777" w:rsidR="00F24334" w:rsidRPr="00081173" w:rsidRDefault="00000000" w:rsidP="00081173">
            <w:pPr>
              <w:pStyle w:val="T0-Table"/>
              <w:rPr>
                <w:rStyle w:val="CS-Keyword"/>
              </w:rPr>
            </w:pPr>
            <w:r w:rsidRPr="00081173">
              <w:rPr>
                <w:rStyle w:val="CS-Keyword"/>
              </w:rPr>
              <w:t>File ID</w:t>
            </w:r>
          </w:p>
        </w:tc>
        <w:tc>
          <w:tcPr>
            <w:tcW w:w="6960" w:type="dxa"/>
            <w:tcMar>
              <w:top w:w="50" w:type="dxa"/>
              <w:left w:w="90" w:type="dxa"/>
              <w:bottom w:w="50" w:type="dxa"/>
              <w:right w:w="90" w:type="dxa"/>
            </w:tcMar>
          </w:tcPr>
          <w:p w14:paraId="690C3B89" w14:textId="77777777" w:rsidR="00F24334" w:rsidRPr="00081173" w:rsidRDefault="00000000" w:rsidP="00081173">
            <w:pPr>
              <w:pStyle w:val="T0-Table"/>
            </w:pPr>
            <w:r w:rsidRPr="00081173">
              <w:t>ASCR-08-OE01-Operational-Forms-and-Registers</w:t>
            </w:r>
          </w:p>
        </w:tc>
      </w:tr>
      <w:tr w:rsidR="00F24334" w:rsidRPr="00081173" w14:paraId="0B2FF961" w14:textId="77777777">
        <w:tc>
          <w:tcPr>
            <w:tcW w:w="2400" w:type="dxa"/>
            <w:tcMar>
              <w:top w:w="50" w:type="dxa"/>
              <w:left w:w="90" w:type="dxa"/>
              <w:bottom w:w="50" w:type="dxa"/>
              <w:right w:w="90" w:type="dxa"/>
            </w:tcMar>
          </w:tcPr>
          <w:p w14:paraId="77BBBE51" w14:textId="77777777" w:rsidR="00F24334" w:rsidRPr="00081173" w:rsidRDefault="00000000" w:rsidP="00081173">
            <w:pPr>
              <w:pStyle w:val="T0-Table"/>
              <w:rPr>
                <w:rStyle w:val="CS-Keyword"/>
              </w:rPr>
            </w:pPr>
            <w:r w:rsidRPr="00081173">
              <w:rPr>
                <w:rStyle w:val="CS-Keyword"/>
              </w:rPr>
              <w:t>Format</w:t>
            </w:r>
          </w:p>
        </w:tc>
        <w:tc>
          <w:tcPr>
            <w:tcW w:w="6960" w:type="dxa"/>
            <w:tcMar>
              <w:top w:w="50" w:type="dxa"/>
              <w:left w:w="90" w:type="dxa"/>
              <w:bottom w:w="50" w:type="dxa"/>
              <w:right w:w="90" w:type="dxa"/>
            </w:tcMar>
          </w:tcPr>
          <w:p w14:paraId="788115D8" w14:textId="77777777" w:rsidR="00F24334" w:rsidRPr="00081173" w:rsidRDefault="00000000" w:rsidP="00081173">
            <w:pPr>
              <w:pStyle w:val="T0-Table"/>
            </w:pPr>
            <w:r w:rsidRPr="00081173">
              <w:t>.docx</w:t>
            </w:r>
          </w:p>
        </w:tc>
      </w:tr>
      <w:tr w:rsidR="00F24334" w:rsidRPr="00081173" w14:paraId="31DBB2D2" w14:textId="77777777">
        <w:tc>
          <w:tcPr>
            <w:tcW w:w="2400" w:type="dxa"/>
            <w:tcMar>
              <w:top w:w="50" w:type="dxa"/>
              <w:left w:w="90" w:type="dxa"/>
              <w:bottom w:w="50" w:type="dxa"/>
              <w:right w:w="90" w:type="dxa"/>
            </w:tcMar>
          </w:tcPr>
          <w:p w14:paraId="4A7EC618" w14:textId="77777777" w:rsidR="00F24334" w:rsidRPr="00081173" w:rsidRDefault="00000000" w:rsidP="00081173">
            <w:pPr>
              <w:pStyle w:val="T0-Table"/>
              <w:rPr>
                <w:rStyle w:val="CS-Keyword"/>
              </w:rPr>
            </w:pPr>
            <w:r w:rsidRPr="00081173">
              <w:rPr>
                <w:rStyle w:val="CS-Keyword"/>
              </w:rPr>
              <w:t>Version</w:t>
            </w:r>
          </w:p>
        </w:tc>
        <w:tc>
          <w:tcPr>
            <w:tcW w:w="6960" w:type="dxa"/>
            <w:tcMar>
              <w:top w:w="50" w:type="dxa"/>
              <w:left w:w="90" w:type="dxa"/>
              <w:bottom w:w="50" w:type="dxa"/>
              <w:right w:w="90" w:type="dxa"/>
            </w:tcMar>
          </w:tcPr>
          <w:p w14:paraId="7C8267F9" w14:textId="77777777" w:rsidR="00F24334" w:rsidRPr="00081173" w:rsidRDefault="00000000" w:rsidP="00081173">
            <w:pPr>
              <w:pStyle w:val="T0-Table"/>
            </w:pPr>
            <w:r w:rsidRPr="00081173">
              <w:t>1.0 — June 2026</w:t>
            </w:r>
          </w:p>
        </w:tc>
      </w:tr>
      <w:tr w:rsidR="00F24334" w:rsidRPr="00081173" w14:paraId="7B785FDD" w14:textId="77777777">
        <w:tc>
          <w:tcPr>
            <w:tcW w:w="2400" w:type="dxa"/>
            <w:tcMar>
              <w:top w:w="50" w:type="dxa"/>
              <w:left w:w="90" w:type="dxa"/>
              <w:bottom w:w="50" w:type="dxa"/>
              <w:right w:w="90" w:type="dxa"/>
            </w:tcMar>
          </w:tcPr>
          <w:p w14:paraId="5467E367" w14:textId="77777777" w:rsidR="00F24334" w:rsidRPr="00081173" w:rsidRDefault="00000000" w:rsidP="00081173">
            <w:pPr>
              <w:pStyle w:val="T0-Table"/>
              <w:rPr>
                <w:rStyle w:val="CS-Keyword"/>
              </w:rPr>
            </w:pPr>
            <w:r w:rsidRPr="00081173">
              <w:rPr>
                <w:rStyle w:val="CS-Keyword"/>
              </w:rPr>
              <w:t>Consolidates</w:t>
            </w:r>
          </w:p>
        </w:tc>
        <w:tc>
          <w:tcPr>
            <w:tcW w:w="6960" w:type="dxa"/>
            <w:tcMar>
              <w:top w:w="50" w:type="dxa"/>
              <w:left w:w="90" w:type="dxa"/>
              <w:bottom w:w="50" w:type="dxa"/>
              <w:right w:w="90" w:type="dxa"/>
            </w:tcMar>
          </w:tcPr>
          <w:p w14:paraId="308BBA57" w14:textId="77777777" w:rsidR="00F24334" w:rsidRPr="00081173" w:rsidRDefault="00000000" w:rsidP="00081173">
            <w:pPr>
              <w:pStyle w:val="T0-Table"/>
            </w:pPr>
            <w:r w:rsidRPr="00081173">
              <w:t>CF1 Role Assignment Register; CF2 Incident Declaration and Re-Attestation Form; CF4 IEC 61511 SIF Safe-State Exception Register; CF6 Quick Reference Card. CF3 and CF5 technical registry/source content is carried in OE02/OE03; those legacy identifiers are not omitted.</w:t>
            </w:r>
          </w:p>
        </w:tc>
      </w:tr>
      <w:tr w:rsidR="00F24334" w:rsidRPr="00081173" w14:paraId="4A6A1C2C" w14:textId="77777777">
        <w:tc>
          <w:tcPr>
            <w:tcW w:w="2400" w:type="dxa"/>
            <w:tcMar>
              <w:top w:w="50" w:type="dxa"/>
              <w:left w:w="90" w:type="dxa"/>
              <w:bottom w:w="50" w:type="dxa"/>
              <w:right w:w="90" w:type="dxa"/>
            </w:tcMar>
          </w:tcPr>
          <w:p w14:paraId="54028D55" w14:textId="77777777" w:rsidR="00F24334" w:rsidRPr="00081173" w:rsidRDefault="00000000" w:rsidP="00081173">
            <w:pPr>
              <w:pStyle w:val="T0-Table"/>
              <w:rPr>
                <w:rStyle w:val="CS-Keyword"/>
              </w:rPr>
            </w:pPr>
            <w:r w:rsidRPr="00081173">
              <w:rPr>
                <w:rStyle w:val="CS-Keyword"/>
              </w:rPr>
              <w:t>Type</w:t>
            </w:r>
          </w:p>
        </w:tc>
        <w:tc>
          <w:tcPr>
            <w:tcW w:w="6960" w:type="dxa"/>
            <w:tcMar>
              <w:top w:w="50" w:type="dxa"/>
              <w:left w:w="90" w:type="dxa"/>
              <w:bottom w:w="50" w:type="dxa"/>
              <w:right w:w="90" w:type="dxa"/>
            </w:tcMar>
          </w:tcPr>
          <w:p w14:paraId="00F4CD06" w14:textId="77777777" w:rsidR="00F24334" w:rsidRPr="00081173" w:rsidRDefault="00000000" w:rsidP="00081173">
            <w:pPr>
              <w:pStyle w:val="T0-Table"/>
            </w:pPr>
            <w:r w:rsidRPr="00081173">
              <w:t>Human-executed operational forms, registers, and reference material</w:t>
            </w:r>
          </w:p>
        </w:tc>
      </w:tr>
      <w:tr w:rsidR="00F24334" w:rsidRPr="00081173" w14:paraId="0DDE6ED9" w14:textId="77777777">
        <w:tc>
          <w:tcPr>
            <w:tcW w:w="2400" w:type="dxa"/>
            <w:tcMar>
              <w:top w:w="50" w:type="dxa"/>
              <w:left w:w="90" w:type="dxa"/>
              <w:bottom w:w="50" w:type="dxa"/>
              <w:right w:w="90" w:type="dxa"/>
            </w:tcMar>
          </w:tcPr>
          <w:p w14:paraId="63C79847" w14:textId="77777777" w:rsidR="00F24334" w:rsidRPr="00081173" w:rsidRDefault="00000000" w:rsidP="00081173">
            <w:pPr>
              <w:pStyle w:val="T0-Table"/>
              <w:rPr>
                <w:rStyle w:val="CS-Keyword"/>
              </w:rPr>
            </w:pPr>
            <w:r w:rsidRPr="00081173">
              <w:rPr>
                <w:rStyle w:val="CS-Keyword"/>
              </w:rPr>
              <w:t>Precedence</w:t>
            </w:r>
          </w:p>
        </w:tc>
        <w:tc>
          <w:tcPr>
            <w:tcW w:w="6960" w:type="dxa"/>
            <w:tcMar>
              <w:top w:w="50" w:type="dxa"/>
              <w:left w:w="90" w:type="dxa"/>
              <w:bottom w:w="50" w:type="dxa"/>
              <w:right w:w="90" w:type="dxa"/>
            </w:tcMar>
          </w:tcPr>
          <w:p w14:paraId="7B29CE5B" w14:textId="77777777" w:rsidR="00F24334" w:rsidRPr="00081173" w:rsidRDefault="00000000" w:rsidP="00081173">
            <w:pPr>
              <w:pStyle w:val="T0-Table"/>
            </w:pPr>
            <w:r w:rsidRPr="00081173">
              <w:t>Subordinate to the ASCR-08 main playbook. Where any statement here conflicts with the main playbook, the main playbook governs.</w:t>
            </w:r>
          </w:p>
        </w:tc>
      </w:tr>
    </w:tbl>
    <w:p w14:paraId="294F42FD" w14:textId="77777777" w:rsidR="00F24334" w:rsidRPr="00081173" w:rsidRDefault="00000000" w:rsidP="00E160B9">
      <w:pPr>
        <w:pStyle w:val="P0-Paragraph"/>
      </w:pPr>
      <w:r w:rsidRPr="00081173">
        <w:br w:type="page"/>
      </w:r>
    </w:p>
    <w:p w14:paraId="60C9BAAD" w14:textId="77777777" w:rsidR="00F24334" w:rsidRPr="00081173" w:rsidRDefault="00000000" w:rsidP="00081173">
      <w:pPr>
        <w:pStyle w:val="HS-Heading1"/>
      </w:pPr>
      <w:r w:rsidRPr="00081173">
        <w:lastRenderedPageBreak/>
        <w:t>S</w:t>
      </w:r>
      <w:r w:rsidRPr="00081173">
        <w:rPr>
          <w:rFonts w:eastAsia="Calibri"/>
        </w:rPr>
        <w:t>cope, precedence, version, and change control</w:t>
      </w:r>
    </w:p>
    <w:p w14:paraId="360B65BA" w14:textId="77777777" w:rsidR="00F24334" w:rsidRPr="00081173" w:rsidRDefault="00000000" w:rsidP="00E160B9">
      <w:pPr>
        <w:pStyle w:val="P0-Paragraph"/>
      </w:pPr>
      <w:r w:rsidRPr="00081173">
        <w:t>This Operational Extension bundles the four human-executed ASCR-08 instruments so that a response team has the role register, incident form, SIS exception register, and quick reference in one controlled document. Each instrument is reproduced as a numbered part and retains its legacy CF identifier for traceability.</w:t>
      </w:r>
    </w:p>
    <w:p w14:paraId="6E4A531B" w14:textId="77777777" w:rsidR="00F24334" w:rsidRPr="00081173" w:rsidRDefault="00000000" w:rsidP="00081173">
      <w:pPr>
        <w:pStyle w:val="HS-Heading2"/>
      </w:pPr>
      <w:r w:rsidRPr="00081173">
        <w:rPr>
          <w:rFonts w:eastAsia="Calibri"/>
        </w:rPr>
        <w:t>Scope</w:t>
      </w:r>
    </w:p>
    <w:p w14:paraId="3463180A" w14:textId="77777777" w:rsidR="00F24334" w:rsidRPr="00081173" w:rsidRDefault="00000000" w:rsidP="00E160B9">
      <w:pPr>
        <w:pStyle w:val="P0-Paragraph"/>
      </w:pPr>
      <w:r w:rsidRPr="00081173">
        <w:rPr>
          <w:rFonts w:eastAsia="Calibri"/>
        </w:rPr>
        <w:t>Parts 1 through 4 are operational instruments that named individuals complete, sign, or consult during the pre-activation, active-incident, and recovery phases of an ASCR-08 response. Part 4 is a navigation aid only and carries no authoritative content. Throughout this document, ASOC means the Agentic Security Operations Centre defined in the main playbook Section 2.1.</w:t>
      </w:r>
    </w:p>
    <w:p w14:paraId="589DFA65" w14:textId="77777777" w:rsidR="00F24334" w:rsidRPr="00081173" w:rsidRDefault="00000000" w:rsidP="00E160B9">
      <w:pPr>
        <w:pStyle w:val="P0-Paragraph"/>
      </w:pPr>
      <w:r w:rsidRPr="00081173">
        <w:t>In the proper artifact title, “Playbook” identifies the form of the practitioner template. ASCR-08 and this Operational Extension are reusable Blueprint templates and reference material; they are not a turnkey incident-response runbook, executable response product, autonomous enforcement system, or replacement for an organization's existing incident-response procedures and tooling.</w:t>
      </w:r>
    </w:p>
    <w:p w14:paraId="3F9BC876" w14:textId="77777777" w:rsidR="00F24334" w:rsidRPr="00081173" w:rsidRDefault="00000000" w:rsidP="00081173">
      <w:pPr>
        <w:pStyle w:val="HS-Heading2"/>
      </w:pPr>
      <w:r w:rsidRPr="00081173">
        <w:rPr>
          <w:rFonts w:eastAsia="Calibri"/>
        </w:rPr>
        <w:t>Precedence</w:t>
      </w:r>
    </w:p>
    <w:p w14:paraId="5666338D" w14:textId="77777777" w:rsidR="00F24334" w:rsidRPr="00081173" w:rsidRDefault="00000000" w:rsidP="00E160B9">
      <w:pPr>
        <w:pStyle w:val="P0-Paragraph"/>
      </w:pPr>
      <w:r w:rsidRPr="00081173">
        <w:t>The ASCR-08 main playbook is the authoritative source. Where any procedure, threshold, or definition in this document appears to conflict with the main playbook, the main playbook governs and the conflict must be reported for correction. Within this document, Part 3 records the approved SIF safe state / final-element safe position and incident-response implications for SIS-governed final elements. Those entries must be consistent with the deployment-approved physical-system Safe-State or safe-interruption definition established through ASCR-03 Section 6 and the applicable process-safety engineering basis. Part 3 does not override a universal ASCR-08 Safe-State because ASCR-08 defines no universal physical Safe-State.</w:t>
      </w:r>
    </w:p>
    <w:p w14:paraId="29D49C83" w14:textId="77777777" w:rsidR="00F24334" w:rsidRPr="00081173" w:rsidRDefault="00000000" w:rsidP="00081173">
      <w:pPr>
        <w:pStyle w:val="HS-Heading2"/>
      </w:pPr>
      <w:r w:rsidRPr="00081173">
        <w:rPr>
          <w:rFonts w:eastAsia="Calibri"/>
        </w:rPr>
        <w:t>Version and change control</w:t>
      </w:r>
    </w:p>
    <w:p w14:paraId="5C8523D5" w14:textId="77777777" w:rsidR="00F24334" w:rsidRDefault="00000000" w:rsidP="00E160B9">
      <w:pPr>
        <w:pStyle w:val="P0-Paragraph"/>
        <w:rPr>
          <w:rFonts w:eastAsia="Calibri"/>
        </w:rPr>
      </w:pPr>
      <w:r w:rsidRPr="00081173">
        <w:rPr>
          <w:rFonts w:eastAsia="Calibri"/>
        </w:rPr>
        <w:t>This document carries version 1.0 — June 2026 and versions in lockstep with the ASCR-08 main playbook. When any field, table, or instruction changes, issue a new version of the whole document; do not overwrite prior versions, and retain all versions for audit traceability. Each part also states its own review cadence, which continues to apply.</w:t>
      </w:r>
    </w:p>
    <w:p w14:paraId="483E51DB" w14:textId="19D72A4F" w:rsidR="00081173" w:rsidRPr="00081173" w:rsidRDefault="00081173" w:rsidP="00081173">
      <w:pPr>
        <w:pStyle w:val="I0-InfoBox"/>
      </w:pPr>
      <w:r w:rsidRPr="00081173">
        <w:rPr>
          <w:rStyle w:val="CS-Keyword"/>
        </w:rPr>
        <w:t>Warning</w:t>
      </w:r>
      <w:r w:rsidRPr="00081173">
        <w:t>: This document is operationally mandatory where its parts are marked as such. Do not distribute without the parent ASCR-08 playbook.</w:t>
      </w:r>
    </w:p>
    <w:p w14:paraId="34EFE717" w14:textId="77777777" w:rsidR="00F24334" w:rsidRPr="00081173" w:rsidRDefault="00000000" w:rsidP="00081173">
      <w:pPr>
        <w:pStyle w:val="HS-Heading2"/>
      </w:pPr>
      <w:r w:rsidRPr="00081173">
        <w:rPr>
          <w:rFonts w:eastAsia="Calibri"/>
        </w:rPr>
        <w:t xml:space="preserve">Before you </w:t>
      </w:r>
      <w:proofErr w:type="gramStart"/>
      <w:r w:rsidRPr="00081173">
        <w:rPr>
          <w:rFonts w:eastAsia="Calibri"/>
        </w:rPr>
        <w:t>operationalize</w:t>
      </w:r>
      <w:proofErr w:type="gramEnd"/>
      <w:r w:rsidRPr="00081173">
        <w:rPr>
          <w:rFonts w:eastAsia="Calibri"/>
        </w:rPr>
        <w:t xml:space="preserve"> this instrument</w:t>
      </w:r>
    </w:p>
    <w:p w14:paraId="72813FA9" w14:textId="77777777" w:rsidR="00F24334" w:rsidRPr="00081173" w:rsidRDefault="00000000" w:rsidP="00E160B9">
      <w:pPr>
        <w:pStyle w:val="P0-Paragraph"/>
      </w:pPr>
      <w:r w:rsidRPr="00081173">
        <w:t>This instrument is a jurisdiction-neutral starting template. Regulatory and standards references in this release were re-verified through 27 September 2026 for publication readiness; the artifact version remains Version 1.0 — June 2026. Numeric thresholds, deployment parameters, and legal applicability must still be re-verified or calibrated before reliance. See Chapter 10 of the book, The Autonomous Supply Chain Resilience Blueprint, for the Point-in-Time and Jurisdictional Scope Statement and Localization Methodology.</w:t>
      </w:r>
    </w:p>
    <w:p w14:paraId="63741C38" w14:textId="77777777" w:rsidR="00F24334" w:rsidRPr="00081173" w:rsidRDefault="00000000" w:rsidP="00E160B9">
      <w:pPr>
        <w:pStyle w:val="P0-Paragraph"/>
      </w:pPr>
      <w:proofErr w:type="gramStart"/>
      <w:r w:rsidRPr="00081173">
        <w:rPr>
          <w:rFonts w:eastAsia="Calibri"/>
        </w:rPr>
        <w:t>Specific</w:t>
      </w:r>
      <w:proofErr w:type="gramEnd"/>
      <w:r w:rsidRPr="00081173">
        <w:rPr>
          <w:rFonts w:eastAsia="Calibri"/>
        </w:rPr>
        <w:t xml:space="preserve"> to this document, verify the following before relying on it:</w:t>
      </w:r>
    </w:p>
    <w:p w14:paraId="786B8AD9" w14:textId="77777777" w:rsidR="00F24334" w:rsidRPr="00081173" w:rsidRDefault="00000000" w:rsidP="00081173">
      <w:pPr>
        <w:pStyle w:val="L1-Bullet"/>
      </w:pPr>
      <w:r w:rsidRPr="00081173">
        <w:t xml:space="preserve">Regulatory deadline currency (re-verify at time of use). The regulatory notification material in Part 2 A-11 and Part 4 maps screening conditions to NIS2 Article 23, EU AI Act Articles 26(5), 73, and 75(1a), GDPR Article 33, DORA Article 19, and Cyber Resilience Act Article 14 where applicable. Under Regulation (EU) 2026/1744, the relevant EU AI Act high-risk regime applies from 2 December 2027 for Article 6(2)/Annex III systems and from 2 August 2028 for Article 6(1)/Annex I systems, subject to transitional and system-specific applicability. CRA Article 14 reporting obligations apply from 11 September 2026 where the organization is </w:t>
      </w:r>
      <w:r w:rsidRPr="00081173">
        <w:lastRenderedPageBreak/>
        <w:t>the manufacturer of an in-scope product with digital elements and the statutory scope, role, and reporting conditions are met. Statutory clocks run from the trigger defined by the applicable legal regime, not from ASCR-08 activation or declaration. Re-verify current deadlines, role allocation, system classification, national implementation, and reporting channels before reliance.</w:t>
      </w:r>
    </w:p>
    <w:p w14:paraId="50BAA65C" w14:textId="77777777" w:rsidR="00F24334" w:rsidRPr="00081173" w:rsidRDefault="00000000" w:rsidP="00081173">
      <w:pPr>
        <w:pStyle w:val="L1-Bullet"/>
      </w:pPr>
      <w:r w:rsidRPr="00081173">
        <w:t>Standards-clause currency. IEC 61511-1:2016+AMD1:2017, IEC 61511-2:2016, IEC 61511-3:2016, and IEC 61508-1:2010 citations in Part 3 should be re-verified against the edition in force at your site at time of use.</w:t>
      </w:r>
    </w:p>
    <w:p w14:paraId="238CF742" w14:textId="77777777" w:rsidR="00F24334" w:rsidRPr="00081173" w:rsidRDefault="00000000" w:rsidP="00081173">
      <w:pPr>
        <w:pStyle w:val="L1-Bullet"/>
      </w:pPr>
      <w:r w:rsidRPr="00081173">
        <w:t>Jurisdiction-bound retention periods. Part 2 does not impose a universal incident-evidence retention period. Configure retention to satisfy the applicable legal and contractual obligations, detection and audit lookback windows, investigation and rollback needs, preservation orders, and litigation holds. Part 3 process-safety records remain subject to the governing functional-safety, machine-safety, site, and legal retention requirements.</w:t>
      </w:r>
    </w:p>
    <w:p w14:paraId="71F65EAA" w14:textId="77777777" w:rsidR="00F24334" w:rsidRPr="00081173" w:rsidRDefault="00000000" w:rsidP="00081173">
      <w:pPr>
        <w:pStyle w:val="L1-Bullet"/>
      </w:pPr>
      <w:r w:rsidRPr="00081173">
        <w:t>Calibrated detection parameters. OE03 contains the canonical vendor-neutral detection specifications with [CALIBRATE] placeholders; OE02 contains the human-readable audit view and the Approved Calibration Record for deployment-approved values and profiles. ABA-01 and ABA-02 use deployment-approved sigma thresholds and persistence values; 2.0σ with three consecutive planning cycles and 1.0σ with 60 seconds are commissioning starting points, not universal production defaults. ABA-03 uses a deployment-calibrated corroboration profile rather than a universal low-sigma threshold; RSD specifications use site-calibrated thresholds, lookback windows, persistence periods, and the deployment-approved daily-completeness profile. Validate translated rules against the commissioning baseline before production activation. Deployment-approved values and profile identifiers are recorded in OE02 Calibration &amp; Validation &gt; Approved Calibration Record; OE01 carries the applicable profile/reference in Deployment response configuration. ASCR-09 governs TVA procedure identifiers, execution environments, cadences, and event triggers; this document does not create a standing live-production TVA requirement or a universal 90-day cadence for capability-specific TVA procedures.</w:t>
      </w:r>
    </w:p>
    <w:p w14:paraId="139A88BC" w14:textId="77777777" w:rsidR="00F24334" w:rsidRPr="00081173" w:rsidRDefault="00000000" w:rsidP="00081173">
      <w:pPr>
        <w:pStyle w:val="HS-Heading1"/>
      </w:pPr>
      <w:r w:rsidRPr="00081173">
        <w:rPr>
          <w:rFonts w:eastAsia="Calibri"/>
        </w:rPr>
        <w:t>Part 1. Role assignment register (CF1)</w:t>
      </w:r>
    </w:p>
    <w:p w14:paraId="2A7C5A35" w14:textId="77777777" w:rsidR="00F24334" w:rsidRPr="00081173" w:rsidRDefault="00000000" w:rsidP="00081173">
      <w:pPr>
        <w:pStyle w:val="HS-Heading2"/>
      </w:pPr>
      <w:r w:rsidRPr="00081173">
        <w:rPr>
          <w:rFonts w:eastAsia="Calibri"/>
        </w:rPr>
        <w:t>Document information</w:t>
      </w:r>
    </w:p>
    <w:tbl>
      <w:tblPr>
        <w:tblStyle w:val="affb"/>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0"/>
        <w:gridCol w:w="6760"/>
      </w:tblGrid>
      <w:tr w:rsidR="00F24334" w:rsidRPr="00081173" w14:paraId="5E34646C" w14:textId="77777777">
        <w:tc>
          <w:tcPr>
            <w:tcW w:w="2600" w:type="dxa"/>
            <w:tcMar>
              <w:top w:w="50" w:type="dxa"/>
              <w:left w:w="90" w:type="dxa"/>
              <w:bottom w:w="50" w:type="dxa"/>
              <w:right w:w="90" w:type="dxa"/>
            </w:tcMar>
          </w:tcPr>
          <w:p w14:paraId="7F9D68C9" w14:textId="77777777" w:rsidR="00F24334" w:rsidRPr="00081173" w:rsidRDefault="00000000" w:rsidP="00081173">
            <w:pPr>
              <w:pStyle w:val="T0-Table"/>
              <w:rPr>
                <w:rStyle w:val="CS-Keyword"/>
              </w:rPr>
            </w:pPr>
            <w:r w:rsidRPr="00081173">
              <w:rPr>
                <w:rStyle w:val="CS-Keyword"/>
              </w:rPr>
              <w:t>Document ID</w:t>
            </w:r>
          </w:p>
        </w:tc>
        <w:tc>
          <w:tcPr>
            <w:tcW w:w="6760" w:type="dxa"/>
            <w:tcMar>
              <w:top w:w="50" w:type="dxa"/>
              <w:left w:w="90" w:type="dxa"/>
              <w:bottom w:w="50" w:type="dxa"/>
              <w:right w:w="90" w:type="dxa"/>
            </w:tcMar>
          </w:tcPr>
          <w:p w14:paraId="54C9D670" w14:textId="77777777" w:rsidR="00F24334" w:rsidRPr="00081173" w:rsidRDefault="00000000" w:rsidP="00081173">
            <w:pPr>
              <w:pStyle w:val="T0-Table"/>
            </w:pPr>
            <w:r w:rsidRPr="00081173">
              <w:rPr>
                <w:rFonts w:ascii="Calibri" w:eastAsia="Calibri" w:hAnsi="Calibri" w:cs="Calibri"/>
                <w:sz w:val="18"/>
                <w:szCs w:val="18"/>
              </w:rPr>
              <w:t xml:space="preserve">ASCR-08-CF1 </w:t>
            </w:r>
          </w:p>
        </w:tc>
      </w:tr>
      <w:tr w:rsidR="00F24334" w:rsidRPr="00081173" w14:paraId="2761E0C8" w14:textId="77777777">
        <w:tc>
          <w:tcPr>
            <w:tcW w:w="2600" w:type="dxa"/>
            <w:tcMar>
              <w:top w:w="50" w:type="dxa"/>
              <w:left w:w="90" w:type="dxa"/>
              <w:bottom w:w="50" w:type="dxa"/>
              <w:right w:w="90" w:type="dxa"/>
            </w:tcMar>
          </w:tcPr>
          <w:p w14:paraId="1AFD65FE" w14:textId="77777777" w:rsidR="00F24334" w:rsidRPr="00081173" w:rsidRDefault="00000000" w:rsidP="00081173">
            <w:pPr>
              <w:pStyle w:val="T0-Table"/>
              <w:rPr>
                <w:rStyle w:val="CS-Keyword"/>
              </w:rPr>
            </w:pPr>
            <w:r w:rsidRPr="00081173">
              <w:rPr>
                <w:rStyle w:val="CS-Keyword"/>
              </w:rPr>
              <w:t>Type</w:t>
            </w:r>
          </w:p>
        </w:tc>
        <w:tc>
          <w:tcPr>
            <w:tcW w:w="6760" w:type="dxa"/>
            <w:tcMar>
              <w:top w:w="50" w:type="dxa"/>
              <w:left w:w="90" w:type="dxa"/>
              <w:bottom w:w="50" w:type="dxa"/>
              <w:right w:w="90" w:type="dxa"/>
            </w:tcMar>
          </w:tcPr>
          <w:p w14:paraId="063E8430" w14:textId="77777777" w:rsidR="00F24334" w:rsidRPr="00081173" w:rsidRDefault="00000000" w:rsidP="00081173">
            <w:pPr>
              <w:pStyle w:val="T0-Table"/>
            </w:pPr>
            <w:r w:rsidRPr="00081173">
              <w:rPr>
                <w:rFonts w:ascii="Calibri" w:eastAsia="Calibri" w:hAnsi="Calibri" w:cs="Calibri"/>
                <w:sz w:val="18"/>
                <w:szCs w:val="18"/>
              </w:rPr>
              <w:t>Pre-activation mandatory completion form</w:t>
            </w:r>
          </w:p>
        </w:tc>
      </w:tr>
      <w:tr w:rsidR="00F24334" w:rsidRPr="00081173" w14:paraId="27B82D9D" w14:textId="77777777">
        <w:tc>
          <w:tcPr>
            <w:tcW w:w="2600" w:type="dxa"/>
            <w:tcMar>
              <w:top w:w="50" w:type="dxa"/>
              <w:left w:w="90" w:type="dxa"/>
              <w:bottom w:w="50" w:type="dxa"/>
              <w:right w:w="90" w:type="dxa"/>
            </w:tcMar>
          </w:tcPr>
          <w:p w14:paraId="70F92D19" w14:textId="77777777" w:rsidR="00F24334" w:rsidRPr="00081173" w:rsidRDefault="00000000" w:rsidP="00081173">
            <w:pPr>
              <w:pStyle w:val="T0-Table"/>
              <w:rPr>
                <w:rStyle w:val="CS-Keyword"/>
              </w:rPr>
            </w:pPr>
            <w:r w:rsidRPr="00081173">
              <w:rPr>
                <w:rStyle w:val="CS-Keyword"/>
              </w:rPr>
              <w:t>Status</w:t>
            </w:r>
          </w:p>
        </w:tc>
        <w:tc>
          <w:tcPr>
            <w:tcW w:w="6760" w:type="dxa"/>
            <w:tcMar>
              <w:top w:w="50" w:type="dxa"/>
              <w:left w:w="90" w:type="dxa"/>
              <w:bottom w:w="50" w:type="dxa"/>
              <w:right w:w="90" w:type="dxa"/>
            </w:tcMar>
          </w:tcPr>
          <w:p w14:paraId="22440D1F" w14:textId="77777777" w:rsidR="00F24334" w:rsidRPr="00081173" w:rsidRDefault="00000000" w:rsidP="00081173">
            <w:pPr>
              <w:pStyle w:val="T0-Table"/>
            </w:pPr>
            <w:r w:rsidRPr="00081173">
              <w:rPr>
                <w:rFonts w:ascii="Calibri" w:eastAsia="Calibri" w:hAnsi="Calibri" w:cs="Calibri"/>
                <w:sz w:val="18"/>
                <w:szCs w:val="18"/>
              </w:rPr>
              <w:t>DRAFT - must be completed and CISO-attested before ASCR-08 playbook activation</w:t>
            </w:r>
          </w:p>
        </w:tc>
      </w:tr>
      <w:tr w:rsidR="00F24334" w:rsidRPr="00081173" w14:paraId="304CC7B9" w14:textId="77777777">
        <w:tc>
          <w:tcPr>
            <w:tcW w:w="2600" w:type="dxa"/>
            <w:tcMar>
              <w:top w:w="50" w:type="dxa"/>
              <w:left w:w="90" w:type="dxa"/>
              <w:bottom w:w="50" w:type="dxa"/>
              <w:right w:w="90" w:type="dxa"/>
            </w:tcMar>
          </w:tcPr>
          <w:p w14:paraId="5FBAA139" w14:textId="77777777" w:rsidR="00F24334" w:rsidRPr="00081173" w:rsidRDefault="00000000" w:rsidP="00081173">
            <w:pPr>
              <w:pStyle w:val="T0-Table"/>
              <w:rPr>
                <w:rStyle w:val="CS-Keyword"/>
              </w:rPr>
            </w:pPr>
            <w:r w:rsidRPr="00081173">
              <w:rPr>
                <w:rStyle w:val="CS-Keyword"/>
              </w:rPr>
              <w:t>Linked playbook sections</w:t>
            </w:r>
          </w:p>
        </w:tc>
        <w:tc>
          <w:tcPr>
            <w:tcW w:w="6760" w:type="dxa"/>
            <w:tcMar>
              <w:top w:w="50" w:type="dxa"/>
              <w:left w:w="90" w:type="dxa"/>
              <w:bottom w:w="50" w:type="dxa"/>
              <w:right w:w="90" w:type="dxa"/>
            </w:tcMar>
          </w:tcPr>
          <w:p w14:paraId="15C7E299" w14:textId="77777777" w:rsidR="00F24334" w:rsidRPr="00081173" w:rsidRDefault="00000000" w:rsidP="00081173">
            <w:pPr>
              <w:pStyle w:val="T0-Table"/>
            </w:pPr>
            <w:r w:rsidRPr="00081173">
              <w:rPr>
                <w:rFonts w:ascii="Calibri" w:eastAsia="Calibri" w:hAnsi="Calibri" w:cs="Calibri"/>
                <w:sz w:val="18"/>
                <w:szCs w:val="18"/>
              </w:rPr>
              <w:t>Section 2.4, Section 7.3, Section 2.3</w:t>
            </w:r>
          </w:p>
        </w:tc>
      </w:tr>
      <w:tr w:rsidR="00F24334" w:rsidRPr="00081173" w14:paraId="488E8D29" w14:textId="77777777">
        <w:tc>
          <w:tcPr>
            <w:tcW w:w="2600" w:type="dxa"/>
            <w:tcMar>
              <w:top w:w="50" w:type="dxa"/>
              <w:left w:w="90" w:type="dxa"/>
              <w:bottom w:w="50" w:type="dxa"/>
              <w:right w:w="90" w:type="dxa"/>
            </w:tcMar>
          </w:tcPr>
          <w:p w14:paraId="0C96CA45" w14:textId="77777777" w:rsidR="00F24334" w:rsidRPr="00081173" w:rsidRDefault="00000000" w:rsidP="00081173">
            <w:pPr>
              <w:pStyle w:val="T0-Table"/>
              <w:rPr>
                <w:rStyle w:val="CS-Keyword"/>
              </w:rPr>
            </w:pPr>
            <w:r w:rsidRPr="00081173">
              <w:rPr>
                <w:rStyle w:val="CS-Keyword"/>
              </w:rPr>
              <w:t>Version</w:t>
            </w:r>
          </w:p>
        </w:tc>
        <w:tc>
          <w:tcPr>
            <w:tcW w:w="6760" w:type="dxa"/>
            <w:tcMar>
              <w:top w:w="50" w:type="dxa"/>
              <w:left w:w="90" w:type="dxa"/>
              <w:bottom w:w="50" w:type="dxa"/>
              <w:right w:w="90" w:type="dxa"/>
            </w:tcMar>
          </w:tcPr>
          <w:p w14:paraId="0FDA662D" w14:textId="77777777" w:rsidR="00F24334" w:rsidRPr="00081173" w:rsidRDefault="00000000" w:rsidP="00081173">
            <w:pPr>
              <w:pStyle w:val="T0-Table"/>
            </w:pPr>
            <w:r w:rsidRPr="00081173">
              <w:rPr>
                <w:rFonts w:ascii="Calibri" w:eastAsia="Calibri" w:hAnsi="Calibri" w:cs="Calibri"/>
                <w:sz w:val="18"/>
                <w:szCs w:val="18"/>
              </w:rPr>
              <w:t>1.0 — June 2026</w:t>
            </w:r>
          </w:p>
        </w:tc>
      </w:tr>
      <w:tr w:rsidR="00F24334" w:rsidRPr="00081173" w14:paraId="1ECB56D1" w14:textId="77777777">
        <w:tc>
          <w:tcPr>
            <w:tcW w:w="2600" w:type="dxa"/>
            <w:tcMar>
              <w:top w:w="50" w:type="dxa"/>
              <w:left w:w="90" w:type="dxa"/>
              <w:bottom w:w="50" w:type="dxa"/>
              <w:right w:w="90" w:type="dxa"/>
            </w:tcMar>
          </w:tcPr>
          <w:p w14:paraId="1FCA3C4E" w14:textId="77777777" w:rsidR="00F24334" w:rsidRPr="00081173" w:rsidRDefault="00000000" w:rsidP="00081173">
            <w:pPr>
              <w:pStyle w:val="T0-Table"/>
              <w:rPr>
                <w:rStyle w:val="CS-Keyword"/>
              </w:rPr>
            </w:pPr>
            <w:r w:rsidRPr="00081173">
              <w:rPr>
                <w:rStyle w:val="CS-Keyword"/>
              </w:rPr>
              <w:t>Review cadence</w:t>
            </w:r>
          </w:p>
        </w:tc>
        <w:tc>
          <w:tcPr>
            <w:tcW w:w="6760" w:type="dxa"/>
            <w:tcMar>
              <w:top w:w="50" w:type="dxa"/>
              <w:left w:w="90" w:type="dxa"/>
              <w:bottom w:w="50" w:type="dxa"/>
              <w:right w:w="90" w:type="dxa"/>
            </w:tcMar>
          </w:tcPr>
          <w:p w14:paraId="2C785115" w14:textId="77777777" w:rsidR="00F24334" w:rsidRPr="00081173" w:rsidRDefault="00000000" w:rsidP="00081173">
            <w:pPr>
              <w:pStyle w:val="T0-Table"/>
            </w:pPr>
            <w:r w:rsidRPr="00081173">
              <w:rPr>
                <w:rFonts w:ascii="Calibri" w:eastAsia="Calibri" w:hAnsi="Calibri" w:cs="Calibri"/>
                <w:sz w:val="18"/>
                <w:szCs w:val="18"/>
              </w:rPr>
              <w:t>Annual; immediately following any personnel change in an assigned role; immediately following any organizational restructuring affecting the roles below</w:t>
            </w:r>
          </w:p>
        </w:tc>
      </w:tr>
    </w:tbl>
    <w:p w14:paraId="79CE4EA3" w14:textId="77777777" w:rsidR="00F24334" w:rsidRPr="00081173" w:rsidRDefault="00000000">
      <w:pPr>
        <w:pStyle w:val="Heading2"/>
        <w:spacing w:before="200" w:after="100"/>
        <w:rPr>
          <w:color w:val="auto"/>
        </w:rPr>
      </w:pPr>
      <w:r w:rsidRPr="00081173">
        <w:rPr>
          <w:rFonts w:ascii="Calibri" w:eastAsia="Calibri" w:hAnsi="Calibri" w:cs="Calibri"/>
          <w:b/>
          <w:bCs/>
          <w:color w:val="auto"/>
          <w:sz w:val="25"/>
          <w:szCs w:val="25"/>
        </w:rPr>
        <w:t>Purpose</w:t>
      </w:r>
    </w:p>
    <w:p w14:paraId="7AABC4B0" w14:textId="77777777" w:rsidR="00F24334" w:rsidRPr="00081173" w:rsidRDefault="00000000" w:rsidP="00E160B9">
      <w:pPr>
        <w:pStyle w:val="P0-Paragraph"/>
      </w:pPr>
      <w:r w:rsidRPr="00081173">
        <w:rPr>
          <w:rFonts w:eastAsia="Calibri"/>
        </w:rPr>
        <w:t xml:space="preserve">ASCR-08 requires the current ASCR-03 authority mapping for the Incident Commander, Physical System Authority, Regulatory Authority, and applicable Section 4.2 circuit-breaker release authorities to be recorded before any incident declaration. This register also records operational support roles used by ASCR-08, including convergence-domain safety, AI/ML, supply-chain, ASOC, evidence, and process-safety functions. </w:t>
      </w:r>
      <w:proofErr w:type="gramStart"/>
      <w:r w:rsidRPr="00081173">
        <w:rPr>
          <w:rFonts w:eastAsia="Calibri"/>
        </w:rPr>
        <w:t>Supporting-role</w:t>
      </w:r>
      <w:proofErr w:type="gramEnd"/>
      <w:r w:rsidRPr="00081173">
        <w:rPr>
          <w:rFonts w:eastAsia="Calibri"/>
        </w:rPr>
        <w:t xml:space="preserve"> assignments do not alter ASCR-03 </w:t>
      </w:r>
      <w:r w:rsidRPr="00081173">
        <w:rPr>
          <w:rFonts w:eastAsia="Calibri"/>
        </w:rPr>
        <w:lastRenderedPageBreak/>
        <w:t>decision authority unless the Charter is formally amended. An unresolved required assignment at declaration time is a pre-incident gap that can produce an unauthorized release or an incomplete response authority chain.</w:t>
      </w:r>
    </w:p>
    <w:p w14:paraId="2AA58F59" w14:textId="77777777" w:rsidR="00F24334" w:rsidRPr="00081173" w:rsidRDefault="00000000" w:rsidP="00E160B9">
      <w:pPr>
        <w:pStyle w:val="P0-Paragraph"/>
      </w:pPr>
      <w:r w:rsidRPr="00081173">
        <w:rPr>
          <w:rFonts w:eastAsia="Calibri"/>
        </w:rPr>
        <w:t>This register must be completed, signed, and physically or digitally co-located with the ASCR-08 playbook before the playbook is considered active. An ASCR-08 playbook without a completed and current version of this register is not operationally active regardless of other infrastructure readiness.</w:t>
      </w:r>
    </w:p>
    <w:p w14:paraId="2C79031A" w14:textId="77777777" w:rsidR="00F24334" w:rsidRPr="00081173" w:rsidRDefault="00000000">
      <w:pPr>
        <w:pStyle w:val="Heading2"/>
        <w:spacing w:before="200" w:after="100"/>
        <w:rPr>
          <w:color w:val="auto"/>
        </w:rPr>
      </w:pPr>
      <w:r w:rsidRPr="00081173">
        <w:rPr>
          <w:rFonts w:ascii="Calibri" w:eastAsia="Calibri" w:hAnsi="Calibri" w:cs="Calibri"/>
          <w:b/>
          <w:bCs/>
          <w:color w:val="auto"/>
          <w:sz w:val="25"/>
          <w:szCs w:val="25"/>
        </w:rPr>
        <w:t>Completion instructions</w:t>
      </w:r>
    </w:p>
    <w:p w14:paraId="3978D802" w14:textId="77777777" w:rsidR="00F24334" w:rsidRPr="00081173" w:rsidRDefault="00000000" w:rsidP="00081173">
      <w:pPr>
        <w:pStyle w:val="L1-Numbered"/>
      </w:pPr>
      <w:r w:rsidRPr="00081173">
        <w:rPr>
          <w:rFonts w:eastAsia="Calibri"/>
        </w:rPr>
        <w:t>Complete every field. "TBD" is not an acceptable entry in any field. If a role is not yet filled, document the interim assignment explicitly.</w:t>
      </w:r>
    </w:p>
    <w:p w14:paraId="6C039D37" w14:textId="77777777" w:rsidR="00F24334" w:rsidRPr="00081173" w:rsidRDefault="00000000" w:rsidP="00081173">
      <w:pPr>
        <w:pStyle w:val="L1-Numbered"/>
      </w:pPr>
      <w:r w:rsidRPr="00081173">
        <w:rPr>
          <w:rFonts w:eastAsia="Calibri"/>
        </w:rPr>
        <w:t>Every named individual must confirm their assignment in writing (signature block at end of this part).</w:t>
      </w:r>
    </w:p>
    <w:p w14:paraId="61B334AC" w14:textId="77777777" w:rsidR="00F24334" w:rsidRPr="00081173" w:rsidRDefault="00000000" w:rsidP="00081173">
      <w:pPr>
        <w:pStyle w:val="L1-Numbered"/>
      </w:pPr>
      <w:r w:rsidRPr="00081173">
        <w:rPr>
          <w:rFonts w:eastAsia="Calibri"/>
        </w:rPr>
        <w:t>Every named individual must have read ASCR-08 in full before signing.</w:t>
      </w:r>
    </w:p>
    <w:p w14:paraId="32F8A7B1" w14:textId="77777777" w:rsidR="00F24334" w:rsidRPr="00081173" w:rsidRDefault="00000000" w:rsidP="00081173">
      <w:pPr>
        <w:pStyle w:val="L1-Numbered"/>
      </w:pPr>
      <w:r w:rsidRPr="00081173">
        <w:rPr>
          <w:rFonts w:eastAsia="Calibri"/>
        </w:rPr>
        <w:t>The CISO attestation block at the end of this part must be completed before the playbook is considered active.</w:t>
      </w:r>
    </w:p>
    <w:p w14:paraId="0845F8C9" w14:textId="77777777" w:rsidR="00F24334" w:rsidRPr="00081173" w:rsidRDefault="00000000" w:rsidP="00081173">
      <w:pPr>
        <w:pStyle w:val="L1-Numbered"/>
      </w:pPr>
      <w:r w:rsidRPr="00081173">
        <w:rPr>
          <w:rFonts w:eastAsia="Calibri"/>
        </w:rPr>
        <w:t>Store a copy of this completed register in the ASOC operational documentation repository and in the ASCR-07 evidence management system as a baseline operational record.</w:t>
      </w:r>
    </w:p>
    <w:p w14:paraId="7F65F56E" w14:textId="77777777" w:rsidR="00F24334" w:rsidRPr="00081173" w:rsidRDefault="00000000" w:rsidP="00081173">
      <w:pPr>
        <w:pStyle w:val="L1-Numbered"/>
      </w:pPr>
      <w:r w:rsidRPr="00081173">
        <w:rPr>
          <w:rFonts w:eastAsia="Calibri"/>
        </w:rPr>
        <w:t>When any field changes, issue a new version of this register. Do not overwrite prior versions. Retain all versions for audit traceability.</w:t>
      </w:r>
    </w:p>
    <w:p w14:paraId="058588EE" w14:textId="77777777" w:rsidR="00F24334" w:rsidRPr="00081173" w:rsidRDefault="00000000" w:rsidP="00081173">
      <w:pPr>
        <w:pStyle w:val="HS-Heading2"/>
      </w:pPr>
      <w:r w:rsidRPr="00081173">
        <w:rPr>
          <w:rFonts w:eastAsia="Calibri"/>
        </w:rPr>
        <w:t>Deployment identification</w:t>
      </w:r>
    </w:p>
    <w:p w14:paraId="6EE2D19F" w14:textId="77777777" w:rsidR="00F24334" w:rsidRPr="00081173" w:rsidRDefault="00000000" w:rsidP="00E160B9">
      <w:pPr>
        <w:pStyle w:val="P0-Paragraph"/>
      </w:pPr>
      <w:r w:rsidRPr="00081173">
        <w:rPr>
          <w:rFonts w:eastAsia="Calibri"/>
        </w:rPr>
        <w:t>Enter the deployment context this register governs.</w:t>
      </w:r>
    </w:p>
    <w:tbl>
      <w:tblPr>
        <w:tblStyle w:val="affc"/>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680"/>
        <w:gridCol w:w="4680"/>
      </w:tblGrid>
      <w:tr w:rsidR="00F24334" w:rsidRPr="00081173" w14:paraId="129538AA" w14:textId="77777777">
        <w:trPr>
          <w:tblHeader/>
        </w:trPr>
        <w:tc>
          <w:tcPr>
            <w:tcW w:w="4680" w:type="dxa"/>
            <w:shd w:val="clear" w:color="auto" w:fill="1F3864"/>
            <w:tcMar>
              <w:top w:w="50" w:type="dxa"/>
              <w:left w:w="90" w:type="dxa"/>
              <w:bottom w:w="50" w:type="dxa"/>
              <w:right w:w="90" w:type="dxa"/>
            </w:tcMar>
          </w:tcPr>
          <w:p w14:paraId="0E90C5B0" w14:textId="77777777" w:rsidR="00F24334" w:rsidRPr="00081173" w:rsidRDefault="00000000" w:rsidP="00081173">
            <w:pPr>
              <w:pStyle w:val="T0-Table"/>
              <w:rPr>
                <w:rStyle w:val="CS-Keyword"/>
              </w:rPr>
            </w:pPr>
            <w:r w:rsidRPr="00081173">
              <w:rPr>
                <w:rStyle w:val="CS-Keyword"/>
              </w:rPr>
              <w:t>Field</w:t>
            </w:r>
          </w:p>
        </w:tc>
        <w:tc>
          <w:tcPr>
            <w:tcW w:w="4680" w:type="dxa"/>
            <w:shd w:val="clear" w:color="auto" w:fill="1F3864"/>
            <w:tcMar>
              <w:top w:w="50" w:type="dxa"/>
              <w:left w:w="90" w:type="dxa"/>
              <w:bottom w:w="50" w:type="dxa"/>
              <w:right w:w="90" w:type="dxa"/>
            </w:tcMar>
          </w:tcPr>
          <w:p w14:paraId="62FCAD67" w14:textId="77777777" w:rsidR="00F24334" w:rsidRPr="00081173" w:rsidRDefault="00000000" w:rsidP="00081173">
            <w:pPr>
              <w:pStyle w:val="T0-Table"/>
              <w:rPr>
                <w:rStyle w:val="CS-Keyword"/>
              </w:rPr>
            </w:pPr>
            <w:r w:rsidRPr="00081173">
              <w:rPr>
                <w:rStyle w:val="CS-Keyword"/>
              </w:rPr>
              <w:t>Value</w:t>
            </w:r>
          </w:p>
        </w:tc>
      </w:tr>
      <w:tr w:rsidR="00F24334" w:rsidRPr="00081173" w14:paraId="64622384" w14:textId="77777777">
        <w:tc>
          <w:tcPr>
            <w:tcW w:w="4680" w:type="dxa"/>
            <w:shd w:val="clear" w:color="auto" w:fill="FFFFFF"/>
            <w:tcMar>
              <w:top w:w="50" w:type="dxa"/>
              <w:left w:w="90" w:type="dxa"/>
              <w:bottom w:w="50" w:type="dxa"/>
              <w:right w:w="90" w:type="dxa"/>
            </w:tcMar>
          </w:tcPr>
          <w:p w14:paraId="01AB88FC" w14:textId="77777777" w:rsidR="00F24334" w:rsidRPr="00081173" w:rsidRDefault="00000000" w:rsidP="00081173">
            <w:pPr>
              <w:pStyle w:val="T0-Table"/>
            </w:pPr>
            <w:r w:rsidRPr="00081173">
              <w:t>Deployment Name / Site ID</w:t>
            </w:r>
          </w:p>
        </w:tc>
        <w:tc>
          <w:tcPr>
            <w:tcW w:w="4680" w:type="dxa"/>
            <w:shd w:val="clear" w:color="auto" w:fill="FFFFFF"/>
            <w:tcMar>
              <w:top w:w="50" w:type="dxa"/>
              <w:left w:w="90" w:type="dxa"/>
              <w:bottom w:w="50" w:type="dxa"/>
              <w:right w:w="90" w:type="dxa"/>
            </w:tcMar>
          </w:tcPr>
          <w:p w14:paraId="2CB2DA01" w14:textId="77777777" w:rsidR="00F24334" w:rsidRPr="00081173" w:rsidRDefault="00F24334" w:rsidP="00081173">
            <w:pPr>
              <w:pStyle w:val="T0-Table"/>
            </w:pPr>
          </w:p>
        </w:tc>
      </w:tr>
      <w:tr w:rsidR="00F24334" w:rsidRPr="00081173" w14:paraId="0C306B50" w14:textId="77777777">
        <w:tc>
          <w:tcPr>
            <w:tcW w:w="4680" w:type="dxa"/>
            <w:shd w:val="clear" w:color="auto" w:fill="D9E2F3"/>
            <w:tcMar>
              <w:top w:w="50" w:type="dxa"/>
              <w:left w:w="90" w:type="dxa"/>
              <w:bottom w:w="50" w:type="dxa"/>
              <w:right w:w="90" w:type="dxa"/>
            </w:tcMar>
          </w:tcPr>
          <w:p w14:paraId="23F976EA" w14:textId="77777777" w:rsidR="00F24334" w:rsidRPr="00081173" w:rsidRDefault="00000000" w:rsidP="00081173">
            <w:pPr>
              <w:pStyle w:val="T0-Table"/>
            </w:pPr>
            <w:r w:rsidRPr="00081173">
              <w:t>Physical Location</w:t>
            </w:r>
          </w:p>
        </w:tc>
        <w:tc>
          <w:tcPr>
            <w:tcW w:w="4680" w:type="dxa"/>
            <w:shd w:val="clear" w:color="auto" w:fill="D9E2F3"/>
            <w:tcMar>
              <w:top w:w="50" w:type="dxa"/>
              <w:left w:w="90" w:type="dxa"/>
              <w:bottom w:w="50" w:type="dxa"/>
              <w:right w:w="90" w:type="dxa"/>
            </w:tcMar>
          </w:tcPr>
          <w:p w14:paraId="3453C16E" w14:textId="77777777" w:rsidR="00F24334" w:rsidRPr="00081173" w:rsidRDefault="00F24334" w:rsidP="00081173">
            <w:pPr>
              <w:pStyle w:val="T0-Table"/>
            </w:pPr>
          </w:p>
        </w:tc>
      </w:tr>
      <w:tr w:rsidR="00F24334" w:rsidRPr="00081173" w14:paraId="5DF74D53" w14:textId="77777777">
        <w:tc>
          <w:tcPr>
            <w:tcW w:w="4680" w:type="dxa"/>
            <w:shd w:val="clear" w:color="auto" w:fill="FFFFFF"/>
            <w:tcMar>
              <w:top w:w="50" w:type="dxa"/>
              <w:left w:w="90" w:type="dxa"/>
              <w:bottom w:w="50" w:type="dxa"/>
              <w:right w:w="90" w:type="dxa"/>
            </w:tcMar>
          </w:tcPr>
          <w:p w14:paraId="38918114" w14:textId="77777777" w:rsidR="00F24334" w:rsidRPr="00081173" w:rsidRDefault="00000000" w:rsidP="00081173">
            <w:pPr>
              <w:pStyle w:val="T0-Table"/>
            </w:pPr>
            <w:r w:rsidRPr="00081173">
              <w:t>Agent System(s) Covered</w:t>
            </w:r>
          </w:p>
        </w:tc>
        <w:tc>
          <w:tcPr>
            <w:tcW w:w="4680" w:type="dxa"/>
            <w:shd w:val="clear" w:color="auto" w:fill="FFFFFF"/>
            <w:tcMar>
              <w:top w:w="50" w:type="dxa"/>
              <w:left w:w="90" w:type="dxa"/>
              <w:bottom w:w="50" w:type="dxa"/>
              <w:right w:w="90" w:type="dxa"/>
            </w:tcMar>
          </w:tcPr>
          <w:p w14:paraId="4111ABC4" w14:textId="77777777" w:rsidR="00F24334" w:rsidRPr="00081173" w:rsidRDefault="00F24334" w:rsidP="00081173">
            <w:pPr>
              <w:pStyle w:val="T0-Table"/>
            </w:pPr>
          </w:p>
        </w:tc>
      </w:tr>
      <w:tr w:rsidR="00F24334" w:rsidRPr="00081173" w14:paraId="263ABEF9" w14:textId="77777777">
        <w:tc>
          <w:tcPr>
            <w:tcW w:w="4680" w:type="dxa"/>
            <w:shd w:val="clear" w:color="auto" w:fill="D9E2F3"/>
            <w:tcMar>
              <w:top w:w="50" w:type="dxa"/>
              <w:left w:w="90" w:type="dxa"/>
              <w:bottom w:w="50" w:type="dxa"/>
              <w:right w:w="90" w:type="dxa"/>
            </w:tcMar>
          </w:tcPr>
          <w:p w14:paraId="735E6229" w14:textId="77777777" w:rsidR="00F24334" w:rsidRPr="00081173" w:rsidRDefault="00000000" w:rsidP="00081173">
            <w:pPr>
              <w:pStyle w:val="T0-Table"/>
            </w:pPr>
            <w:r w:rsidRPr="00081173">
              <w:t>ASCR-03 Document Reference (version)</w:t>
            </w:r>
          </w:p>
        </w:tc>
        <w:tc>
          <w:tcPr>
            <w:tcW w:w="4680" w:type="dxa"/>
            <w:shd w:val="clear" w:color="auto" w:fill="D9E2F3"/>
            <w:tcMar>
              <w:top w:w="50" w:type="dxa"/>
              <w:left w:w="90" w:type="dxa"/>
              <w:bottom w:w="50" w:type="dxa"/>
              <w:right w:w="90" w:type="dxa"/>
            </w:tcMar>
          </w:tcPr>
          <w:p w14:paraId="06E8A626" w14:textId="77777777" w:rsidR="00F24334" w:rsidRPr="00081173" w:rsidRDefault="00F24334" w:rsidP="00081173">
            <w:pPr>
              <w:pStyle w:val="T0-Table"/>
            </w:pPr>
          </w:p>
        </w:tc>
      </w:tr>
      <w:tr w:rsidR="00F24334" w:rsidRPr="00081173" w14:paraId="183BDBA4" w14:textId="77777777">
        <w:tc>
          <w:tcPr>
            <w:tcW w:w="4680" w:type="dxa"/>
            <w:shd w:val="clear" w:color="auto" w:fill="FFFFFF"/>
            <w:tcMar>
              <w:top w:w="50" w:type="dxa"/>
              <w:left w:w="90" w:type="dxa"/>
              <w:bottom w:w="50" w:type="dxa"/>
              <w:right w:w="90" w:type="dxa"/>
            </w:tcMar>
          </w:tcPr>
          <w:p w14:paraId="36BD0EA7" w14:textId="77777777" w:rsidR="00F24334" w:rsidRPr="00081173" w:rsidRDefault="00000000" w:rsidP="00081173">
            <w:pPr>
              <w:pStyle w:val="T0-Table"/>
            </w:pPr>
            <w:r w:rsidRPr="00081173">
              <w:t>ASCR-07 System Identifier</w:t>
            </w:r>
          </w:p>
        </w:tc>
        <w:tc>
          <w:tcPr>
            <w:tcW w:w="4680" w:type="dxa"/>
            <w:shd w:val="clear" w:color="auto" w:fill="FFFFFF"/>
            <w:tcMar>
              <w:top w:w="50" w:type="dxa"/>
              <w:left w:w="90" w:type="dxa"/>
              <w:bottom w:w="50" w:type="dxa"/>
              <w:right w:w="90" w:type="dxa"/>
            </w:tcMar>
          </w:tcPr>
          <w:p w14:paraId="0DE7FF5A" w14:textId="77777777" w:rsidR="00F24334" w:rsidRPr="00081173" w:rsidRDefault="00F24334" w:rsidP="00081173">
            <w:pPr>
              <w:pStyle w:val="T0-Table"/>
            </w:pPr>
          </w:p>
        </w:tc>
      </w:tr>
      <w:tr w:rsidR="00F24334" w:rsidRPr="00081173" w14:paraId="1E462260" w14:textId="77777777">
        <w:tc>
          <w:tcPr>
            <w:tcW w:w="4680" w:type="dxa"/>
            <w:shd w:val="clear" w:color="auto" w:fill="D9E2F3"/>
            <w:tcMar>
              <w:top w:w="50" w:type="dxa"/>
              <w:left w:w="90" w:type="dxa"/>
              <w:bottom w:w="50" w:type="dxa"/>
              <w:right w:w="90" w:type="dxa"/>
            </w:tcMar>
          </w:tcPr>
          <w:p w14:paraId="4B65E20B" w14:textId="77777777" w:rsidR="00F24334" w:rsidRPr="00081173" w:rsidRDefault="00000000" w:rsidP="00081173">
            <w:pPr>
              <w:pStyle w:val="T0-Table"/>
            </w:pPr>
            <w:r w:rsidRPr="00081173">
              <w:t>Register Version</w:t>
            </w:r>
          </w:p>
        </w:tc>
        <w:tc>
          <w:tcPr>
            <w:tcW w:w="4680" w:type="dxa"/>
            <w:shd w:val="clear" w:color="auto" w:fill="D9E2F3"/>
            <w:tcMar>
              <w:top w:w="50" w:type="dxa"/>
              <w:left w:w="90" w:type="dxa"/>
              <w:bottom w:w="50" w:type="dxa"/>
              <w:right w:w="90" w:type="dxa"/>
            </w:tcMar>
          </w:tcPr>
          <w:p w14:paraId="1E9D9411" w14:textId="77777777" w:rsidR="00F24334" w:rsidRPr="00081173" w:rsidRDefault="00F24334" w:rsidP="00081173">
            <w:pPr>
              <w:pStyle w:val="T0-Table"/>
            </w:pPr>
          </w:p>
        </w:tc>
      </w:tr>
      <w:tr w:rsidR="00F24334" w:rsidRPr="00081173" w14:paraId="3F4338FF" w14:textId="77777777">
        <w:tc>
          <w:tcPr>
            <w:tcW w:w="4680" w:type="dxa"/>
            <w:shd w:val="clear" w:color="auto" w:fill="FFFFFF"/>
            <w:tcMar>
              <w:top w:w="50" w:type="dxa"/>
              <w:left w:w="90" w:type="dxa"/>
              <w:bottom w:w="50" w:type="dxa"/>
              <w:right w:w="90" w:type="dxa"/>
            </w:tcMar>
          </w:tcPr>
          <w:p w14:paraId="03A17A52" w14:textId="77777777" w:rsidR="00F24334" w:rsidRPr="00081173" w:rsidRDefault="00000000" w:rsidP="00081173">
            <w:pPr>
              <w:pStyle w:val="T0-Table"/>
            </w:pPr>
            <w:r w:rsidRPr="00081173">
              <w:t>Effective Date</w:t>
            </w:r>
          </w:p>
        </w:tc>
        <w:tc>
          <w:tcPr>
            <w:tcW w:w="4680" w:type="dxa"/>
            <w:shd w:val="clear" w:color="auto" w:fill="FFFFFF"/>
            <w:tcMar>
              <w:top w:w="50" w:type="dxa"/>
              <w:left w:w="90" w:type="dxa"/>
              <w:bottom w:w="50" w:type="dxa"/>
              <w:right w:w="90" w:type="dxa"/>
            </w:tcMar>
          </w:tcPr>
          <w:p w14:paraId="64DE4D2A" w14:textId="77777777" w:rsidR="00F24334" w:rsidRPr="00081173" w:rsidRDefault="00F24334" w:rsidP="00081173">
            <w:pPr>
              <w:pStyle w:val="T0-Table"/>
            </w:pPr>
          </w:p>
        </w:tc>
      </w:tr>
      <w:tr w:rsidR="00F24334" w:rsidRPr="00081173" w14:paraId="1C9FD2E2" w14:textId="77777777">
        <w:tc>
          <w:tcPr>
            <w:tcW w:w="4680" w:type="dxa"/>
            <w:shd w:val="clear" w:color="auto" w:fill="D9E2F3"/>
            <w:tcMar>
              <w:top w:w="50" w:type="dxa"/>
              <w:left w:w="90" w:type="dxa"/>
              <w:bottom w:w="50" w:type="dxa"/>
              <w:right w:w="90" w:type="dxa"/>
            </w:tcMar>
          </w:tcPr>
          <w:p w14:paraId="10EE6854" w14:textId="77777777" w:rsidR="00F24334" w:rsidRPr="00081173" w:rsidRDefault="00000000" w:rsidP="00081173">
            <w:pPr>
              <w:pStyle w:val="T0-Table"/>
            </w:pPr>
            <w:r w:rsidRPr="00081173">
              <w:t>Supersedes Version</w:t>
            </w:r>
          </w:p>
        </w:tc>
        <w:tc>
          <w:tcPr>
            <w:tcW w:w="4680" w:type="dxa"/>
            <w:shd w:val="clear" w:color="auto" w:fill="D9E2F3"/>
            <w:tcMar>
              <w:top w:w="50" w:type="dxa"/>
              <w:left w:w="90" w:type="dxa"/>
              <w:bottom w:w="50" w:type="dxa"/>
              <w:right w:w="90" w:type="dxa"/>
            </w:tcMar>
          </w:tcPr>
          <w:p w14:paraId="25252241" w14:textId="77777777" w:rsidR="00F24334" w:rsidRPr="00081173" w:rsidRDefault="00F24334" w:rsidP="00081173">
            <w:pPr>
              <w:pStyle w:val="T0-Table"/>
            </w:pPr>
          </w:p>
        </w:tc>
      </w:tr>
    </w:tbl>
    <w:p w14:paraId="3A69F594" w14:textId="77777777" w:rsidR="00F24334" w:rsidRPr="00081173" w:rsidRDefault="00000000" w:rsidP="00081173">
      <w:pPr>
        <w:pStyle w:val="HS-Heading2"/>
      </w:pPr>
      <w:r w:rsidRPr="00081173">
        <w:t>Deployment response configuration</w:t>
      </w:r>
    </w:p>
    <w:p w14:paraId="0DFF0191" w14:textId="77777777" w:rsidR="00F24334" w:rsidRPr="00081173" w:rsidRDefault="00000000" w:rsidP="00E160B9">
      <w:pPr>
        <w:pStyle w:val="P0-Paragraph"/>
      </w:pPr>
      <w:r w:rsidRPr="00081173">
        <w:t>Complete these deployment parameters before activation. Every value must identify its authoritative source; no blank value is treated as a default.</w:t>
      </w:r>
    </w:p>
    <w:p w14:paraId="0AEBC024" w14:textId="77777777" w:rsidR="00F24334" w:rsidRPr="00081173" w:rsidRDefault="00F24334" w:rsidP="00E160B9">
      <w:pPr>
        <w:pStyle w:val="P0-Paragraph"/>
      </w:pPr>
    </w:p>
    <w:tbl>
      <w:tblPr>
        <w:tblStyle w:val="affd"/>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985"/>
        <w:gridCol w:w="6375"/>
      </w:tblGrid>
      <w:tr w:rsidR="00F24334" w:rsidRPr="00081173" w14:paraId="23D19D8F" w14:textId="77777777">
        <w:trPr>
          <w:tblHeader/>
        </w:trPr>
        <w:tc>
          <w:tcPr>
            <w:tcW w:w="2985" w:type="dxa"/>
            <w:shd w:val="clear" w:color="auto" w:fill="1F3864"/>
            <w:tcMar>
              <w:top w:w="50" w:type="dxa"/>
              <w:left w:w="90" w:type="dxa"/>
              <w:bottom w:w="50" w:type="dxa"/>
              <w:right w:w="90" w:type="dxa"/>
            </w:tcMar>
          </w:tcPr>
          <w:p w14:paraId="1136DBDB" w14:textId="77777777" w:rsidR="00F24334" w:rsidRPr="00081173" w:rsidRDefault="00000000" w:rsidP="00081173">
            <w:pPr>
              <w:pStyle w:val="T0-Table"/>
              <w:rPr>
                <w:rStyle w:val="CS-Keyword"/>
              </w:rPr>
            </w:pPr>
            <w:r w:rsidRPr="00081173">
              <w:rPr>
                <w:rStyle w:val="CS-Keyword"/>
              </w:rPr>
              <w:t>Parameter</w:t>
            </w:r>
          </w:p>
        </w:tc>
        <w:tc>
          <w:tcPr>
            <w:tcW w:w="6375" w:type="dxa"/>
            <w:shd w:val="clear" w:color="auto" w:fill="1F3864"/>
            <w:tcMar>
              <w:top w:w="50" w:type="dxa"/>
              <w:left w:w="90" w:type="dxa"/>
              <w:bottom w:w="50" w:type="dxa"/>
              <w:right w:w="90" w:type="dxa"/>
            </w:tcMar>
          </w:tcPr>
          <w:p w14:paraId="009D0B92" w14:textId="77777777" w:rsidR="00F24334" w:rsidRPr="00081173" w:rsidRDefault="00000000" w:rsidP="00081173">
            <w:pPr>
              <w:pStyle w:val="T0-Table"/>
              <w:rPr>
                <w:rStyle w:val="CS-Keyword"/>
              </w:rPr>
            </w:pPr>
            <w:r w:rsidRPr="00081173">
              <w:rPr>
                <w:rStyle w:val="CS-Keyword"/>
              </w:rPr>
              <w:t>Configured value / authoritative source</w:t>
            </w:r>
          </w:p>
        </w:tc>
      </w:tr>
      <w:tr w:rsidR="00F24334" w:rsidRPr="00081173" w14:paraId="45FB7489" w14:textId="77777777">
        <w:tc>
          <w:tcPr>
            <w:tcW w:w="2985" w:type="dxa"/>
            <w:shd w:val="clear" w:color="auto" w:fill="FFFFFF"/>
            <w:tcMar>
              <w:top w:w="50" w:type="dxa"/>
              <w:left w:w="90" w:type="dxa"/>
              <w:bottom w:w="50" w:type="dxa"/>
              <w:right w:w="90" w:type="dxa"/>
            </w:tcMar>
          </w:tcPr>
          <w:p w14:paraId="3B962F4C" w14:textId="77777777" w:rsidR="00F24334" w:rsidRPr="00081173" w:rsidRDefault="00000000" w:rsidP="00081173">
            <w:pPr>
              <w:pStyle w:val="T0-Table"/>
            </w:pPr>
            <w:r w:rsidRPr="00081173">
              <w:t>IC_ACK_TARGET</w:t>
            </w:r>
          </w:p>
        </w:tc>
        <w:tc>
          <w:tcPr>
            <w:tcW w:w="6375" w:type="dxa"/>
            <w:shd w:val="clear" w:color="auto" w:fill="FFFFFF"/>
            <w:tcMar>
              <w:top w:w="50" w:type="dxa"/>
              <w:left w:w="90" w:type="dxa"/>
              <w:bottom w:w="50" w:type="dxa"/>
              <w:right w:w="90" w:type="dxa"/>
            </w:tcMar>
          </w:tcPr>
          <w:p w14:paraId="0BA14C5E" w14:textId="77777777" w:rsidR="00F24334" w:rsidRPr="00081173" w:rsidRDefault="00000000" w:rsidP="00081173">
            <w:pPr>
              <w:pStyle w:val="T0-Table"/>
            </w:pPr>
            <w:r w:rsidRPr="00081173">
              <w:t>Deployment value / profile: ____________________</w:t>
            </w:r>
            <w:r w:rsidRPr="00081173">
              <w:br/>
              <w:t>Owner: ____________________</w:t>
            </w:r>
            <w:r w:rsidRPr="00081173">
              <w:br/>
            </w:r>
            <w:r w:rsidRPr="00081173">
              <w:lastRenderedPageBreak/>
              <w:t>Parameter meaning: Incident Commander acknowledgment/handoff target / source</w:t>
            </w:r>
            <w:r w:rsidRPr="00081173">
              <w:br/>
              <w:t>Authoritative source: ASCR-08 authority model / deployment response plan</w:t>
            </w:r>
            <w:r w:rsidRPr="00081173">
              <w:br/>
              <w:t>Approval date: ____________________</w:t>
            </w:r>
            <w:r w:rsidRPr="00081173">
              <w:br/>
              <w:t>Evidence/reference ID: ____________________</w:t>
            </w:r>
          </w:p>
        </w:tc>
      </w:tr>
      <w:tr w:rsidR="00F24334" w:rsidRPr="00081173" w14:paraId="6EAD9013" w14:textId="77777777">
        <w:tc>
          <w:tcPr>
            <w:tcW w:w="2985" w:type="dxa"/>
            <w:shd w:val="clear" w:color="auto" w:fill="D9E2F3"/>
            <w:tcMar>
              <w:top w:w="50" w:type="dxa"/>
              <w:left w:w="90" w:type="dxa"/>
              <w:bottom w:w="50" w:type="dxa"/>
              <w:right w:w="90" w:type="dxa"/>
            </w:tcMar>
          </w:tcPr>
          <w:p w14:paraId="5AB2830F" w14:textId="77777777" w:rsidR="00F24334" w:rsidRPr="00081173" w:rsidRDefault="00000000" w:rsidP="00081173">
            <w:pPr>
              <w:pStyle w:val="T0-Table"/>
            </w:pPr>
            <w:r w:rsidRPr="00081173">
              <w:lastRenderedPageBreak/>
              <w:t>ASOC_NOTIFY_TARGET</w:t>
            </w:r>
          </w:p>
        </w:tc>
        <w:tc>
          <w:tcPr>
            <w:tcW w:w="6375" w:type="dxa"/>
            <w:shd w:val="clear" w:color="auto" w:fill="D9E2F3"/>
            <w:tcMar>
              <w:top w:w="50" w:type="dxa"/>
              <w:left w:w="90" w:type="dxa"/>
              <w:bottom w:w="50" w:type="dxa"/>
              <w:right w:w="90" w:type="dxa"/>
            </w:tcMar>
          </w:tcPr>
          <w:p w14:paraId="0D5AC7BF"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ASOC Lead Analyst notification target from ASOC activation / source</w:t>
            </w:r>
            <w:r w:rsidRPr="00081173">
              <w:br/>
              <w:t>Authoritative source: ASCR-08 incident-response plan</w:t>
            </w:r>
            <w:r w:rsidRPr="00081173">
              <w:br/>
              <w:t>Approval date: ____________________</w:t>
            </w:r>
            <w:r w:rsidRPr="00081173">
              <w:br/>
              <w:t>Evidence/reference ID: ____________________</w:t>
            </w:r>
          </w:p>
        </w:tc>
      </w:tr>
      <w:tr w:rsidR="00F24334" w:rsidRPr="00081173" w14:paraId="3D391359" w14:textId="77777777">
        <w:tc>
          <w:tcPr>
            <w:tcW w:w="2985" w:type="dxa"/>
            <w:shd w:val="clear" w:color="auto" w:fill="FFFFFF"/>
            <w:tcMar>
              <w:top w:w="50" w:type="dxa"/>
              <w:left w:w="90" w:type="dxa"/>
              <w:bottom w:w="50" w:type="dxa"/>
              <w:right w:w="90" w:type="dxa"/>
            </w:tcMar>
          </w:tcPr>
          <w:p w14:paraId="137D10C2" w14:textId="77777777" w:rsidR="00F24334" w:rsidRPr="00081173" w:rsidRDefault="00000000" w:rsidP="00081173">
            <w:pPr>
              <w:pStyle w:val="T0-Table"/>
            </w:pPr>
            <w:r w:rsidRPr="00081173">
              <w:t>SAFETY_NOTIFY_TARGET</w:t>
            </w:r>
          </w:p>
        </w:tc>
        <w:tc>
          <w:tcPr>
            <w:tcW w:w="6375" w:type="dxa"/>
            <w:shd w:val="clear" w:color="auto" w:fill="FFFFFF"/>
            <w:tcMar>
              <w:top w:w="50" w:type="dxa"/>
              <w:left w:w="90" w:type="dxa"/>
              <w:bottom w:w="50" w:type="dxa"/>
              <w:right w:w="90" w:type="dxa"/>
            </w:tcMar>
          </w:tcPr>
          <w:p w14:paraId="3FF88CA9"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Convergence-Domain Safety Lead notification target / anchor / source</w:t>
            </w:r>
            <w:r w:rsidRPr="00081173">
              <w:br/>
              <w:t>Authoritative source: ASCR-08 Section 2.3 + local safety basis</w:t>
            </w:r>
            <w:r w:rsidRPr="00081173">
              <w:br/>
              <w:t>Approval date: ____________________</w:t>
            </w:r>
            <w:r w:rsidRPr="00081173">
              <w:br/>
              <w:t>Evidence/reference ID: ____________________</w:t>
            </w:r>
          </w:p>
        </w:tc>
      </w:tr>
      <w:tr w:rsidR="00F24334" w:rsidRPr="00081173" w14:paraId="41339525" w14:textId="77777777">
        <w:tc>
          <w:tcPr>
            <w:tcW w:w="2985" w:type="dxa"/>
            <w:shd w:val="clear" w:color="auto" w:fill="D9E2F3"/>
            <w:tcMar>
              <w:top w:w="50" w:type="dxa"/>
              <w:left w:w="90" w:type="dxa"/>
              <w:bottom w:w="50" w:type="dxa"/>
              <w:right w:w="90" w:type="dxa"/>
            </w:tcMar>
          </w:tcPr>
          <w:p w14:paraId="51A82302" w14:textId="77777777" w:rsidR="00F24334" w:rsidRPr="00081173" w:rsidRDefault="00000000" w:rsidP="00081173">
            <w:pPr>
              <w:pStyle w:val="T0-Table"/>
            </w:pPr>
            <w:r w:rsidRPr="00081173">
              <w:t>REG_NOTIFY_TARGET</w:t>
            </w:r>
          </w:p>
        </w:tc>
        <w:tc>
          <w:tcPr>
            <w:tcW w:w="6375" w:type="dxa"/>
            <w:shd w:val="clear" w:color="auto" w:fill="D9E2F3"/>
            <w:tcMar>
              <w:top w:w="50" w:type="dxa"/>
              <w:left w:w="90" w:type="dxa"/>
              <w:bottom w:w="50" w:type="dxa"/>
              <w:right w:w="90" w:type="dxa"/>
            </w:tcMar>
          </w:tcPr>
          <w:p w14:paraId="3A53F039"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Regulatory escalation preparation target / anchor / source</w:t>
            </w:r>
            <w:r w:rsidRPr="00081173">
              <w:br/>
              <w:t>Authoritative source: ASCR-08 Section 4 + applicable legal basis</w:t>
            </w:r>
            <w:r w:rsidRPr="00081173">
              <w:br/>
              <w:t>Approval date: ____________________</w:t>
            </w:r>
            <w:r w:rsidRPr="00081173">
              <w:br/>
              <w:t>Evidence/reference ID: ____________________</w:t>
            </w:r>
          </w:p>
        </w:tc>
      </w:tr>
      <w:tr w:rsidR="00F24334" w:rsidRPr="00081173" w14:paraId="02030409" w14:textId="77777777">
        <w:tc>
          <w:tcPr>
            <w:tcW w:w="2985" w:type="dxa"/>
            <w:shd w:val="clear" w:color="auto" w:fill="FFFFFF"/>
            <w:tcMar>
              <w:top w:w="50" w:type="dxa"/>
              <w:left w:w="90" w:type="dxa"/>
              <w:bottom w:w="50" w:type="dxa"/>
              <w:right w:w="90" w:type="dxa"/>
            </w:tcMar>
          </w:tcPr>
          <w:p w14:paraId="72ED8F7E" w14:textId="77777777" w:rsidR="00F24334" w:rsidRPr="00081173" w:rsidRDefault="00000000" w:rsidP="00081173">
            <w:pPr>
              <w:pStyle w:val="T0-Table"/>
            </w:pPr>
            <w:r w:rsidRPr="00081173">
              <w:t>AIML_NOTIFY_TARGET</w:t>
            </w:r>
          </w:p>
        </w:tc>
        <w:tc>
          <w:tcPr>
            <w:tcW w:w="6375" w:type="dxa"/>
            <w:shd w:val="clear" w:color="auto" w:fill="FFFFFF"/>
            <w:tcMar>
              <w:top w:w="50" w:type="dxa"/>
              <w:left w:w="90" w:type="dxa"/>
              <w:bottom w:w="50" w:type="dxa"/>
              <w:right w:w="90" w:type="dxa"/>
            </w:tcMar>
          </w:tcPr>
          <w:p w14:paraId="1EA6D9EC"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AI/ML Engineering Lead notification target when Type-S conditions are suspected / anchor / source</w:t>
            </w:r>
            <w:r w:rsidRPr="00081173">
              <w:br/>
              <w:t>Authoritative source: ASCR-08 Type-S response mapping</w:t>
            </w:r>
            <w:r w:rsidRPr="00081173">
              <w:br/>
              <w:t>Approval date: ____________________</w:t>
            </w:r>
            <w:r w:rsidRPr="00081173">
              <w:br/>
              <w:t>Evidence/reference ID: ____________________</w:t>
            </w:r>
          </w:p>
        </w:tc>
      </w:tr>
      <w:tr w:rsidR="00F24334" w:rsidRPr="00081173" w14:paraId="0B3CB25D" w14:textId="77777777">
        <w:tc>
          <w:tcPr>
            <w:tcW w:w="2985" w:type="dxa"/>
            <w:shd w:val="clear" w:color="auto" w:fill="D9E2F3"/>
            <w:tcMar>
              <w:top w:w="50" w:type="dxa"/>
              <w:left w:w="90" w:type="dxa"/>
              <w:bottom w:w="50" w:type="dxa"/>
              <w:right w:w="90" w:type="dxa"/>
            </w:tcMar>
          </w:tcPr>
          <w:p w14:paraId="48BE83D1" w14:textId="77777777" w:rsidR="00F24334" w:rsidRPr="00081173" w:rsidRDefault="00000000" w:rsidP="00081173">
            <w:pPr>
              <w:pStyle w:val="T0-Table"/>
            </w:pPr>
            <w:r w:rsidRPr="00081173">
              <w:t>OT_NOTIFY_TARGET</w:t>
            </w:r>
          </w:p>
        </w:tc>
        <w:tc>
          <w:tcPr>
            <w:tcW w:w="6375" w:type="dxa"/>
            <w:shd w:val="clear" w:color="auto" w:fill="D9E2F3"/>
            <w:tcMar>
              <w:top w:w="50" w:type="dxa"/>
              <w:left w:w="90" w:type="dxa"/>
              <w:bottom w:w="50" w:type="dxa"/>
              <w:right w:w="90" w:type="dxa"/>
            </w:tcMar>
          </w:tcPr>
          <w:p w14:paraId="4FD3CBC2"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OT Engineering Lead notification target when Type-X or physical-control conditions are suspected / anchor / source</w:t>
            </w:r>
            <w:r w:rsidRPr="00081173">
              <w:br/>
              <w:t>Authoritative source: ASCR-08 Type-X / physical-control response mapping</w:t>
            </w:r>
            <w:r w:rsidRPr="00081173">
              <w:br/>
              <w:t>Approval date: ____________________</w:t>
            </w:r>
            <w:r w:rsidRPr="00081173">
              <w:br/>
              <w:t>Evidence/reference ID: ____________________</w:t>
            </w:r>
          </w:p>
        </w:tc>
      </w:tr>
      <w:tr w:rsidR="00F24334" w:rsidRPr="00081173" w14:paraId="29FC4F3E" w14:textId="77777777">
        <w:tc>
          <w:tcPr>
            <w:tcW w:w="2985" w:type="dxa"/>
            <w:shd w:val="clear" w:color="auto" w:fill="FFFFFF"/>
            <w:tcMar>
              <w:top w:w="50" w:type="dxa"/>
              <w:left w:w="90" w:type="dxa"/>
              <w:bottom w:w="50" w:type="dxa"/>
              <w:right w:w="90" w:type="dxa"/>
            </w:tcMar>
          </w:tcPr>
          <w:p w14:paraId="329347F1" w14:textId="77777777" w:rsidR="00F24334" w:rsidRPr="00081173" w:rsidRDefault="00000000" w:rsidP="00081173">
            <w:pPr>
              <w:pStyle w:val="T0-Table"/>
            </w:pPr>
            <w:r w:rsidRPr="00081173">
              <w:lastRenderedPageBreak/>
              <w:t>SUPPLY_NOTIFY_TARGET</w:t>
            </w:r>
          </w:p>
        </w:tc>
        <w:tc>
          <w:tcPr>
            <w:tcW w:w="6375" w:type="dxa"/>
            <w:shd w:val="clear" w:color="auto" w:fill="FFFFFF"/>
            <w:tcMar>
              <w:top w:w="50" w:type="dxa"/>
              <w:left w:w="90" w:type="dxa"/>
              <w:bottom w:w="50" w:type="dxa"/>
              <w:right w:w="90" w:type="dxa"/>
            </w:tcMar>
          </w:tcPr>
          <w:p w14:paraId="573BBE31"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Supply Chain notification target when hardware/vendor/provenance evidence is implicated / source</w:t>
            </w:r>
            <w:r w:rsidRPr="00081173">
              <w:br/>
              <w:t>Authoritative source: ASCR-08 / ASCR-11 / ASCR-17 routing</w:t>
            </w:r>
            <w:r w:rsidRPr="00081173">
              <w:br/>
              <w:t>Approval date: ____________________</w:t>
            </w:r>
            <w:r w:rsidRPr="00081173">
              <w:br/>
              <w:t>Evidence/reference ID: ____________________</w:t>
            </w:r>
          </w:p>
        </w:tc>
      </w:tr>
      <w:tr w:rsidR="00F24334" w:rsidRPr="00081173" w14:paraId="4EA521AD" w14:textId="77777777">
        <w:tc>
          <w:tcPr>
            <w:tcW w:w="2985" w:type="dxa"/>
            <w:shd w:val="clear" w:color="auto" w:fill="D9E2F3"/>
            <w:tcMar>
              <w:top w:w="50" w:type="dxa"/>
              <w:left w:w="90" w:type="dxa"/>
              <w:bottom w:w="50" w:type="dxa"/>
              <w:right w:w="90" w:type="dxa"/>
            </w:tcMar>
          </w:tcPr>
          <w:p w14:paraId="4F78D783" w14:textId="77777777" w:rsidR="00F24334" w:rsidRPr="00081173" w:rsidRDefault="00000000" w:rsidP="00081173">
            <w:pPr>
              <w:pStyle w:val="T0-Table"/>
            </w:pPr>
            <w:r w:rsidRPr="00081173">
              <w:t>CISO_NOTIFY_TARGET</w:t>
            </w:r>
          </w:p>
        </w:tc>
        <w:tc>
          <w:tcPr>
            <w:tcW w:w="6375" w:type="dxa"/>
            <w:shd w:val="clear" w:color="auto" w:fill="D9E2F3"/>
            <w:tcMar>
              <w:top w:w="50" w:type="dxa"/>
              <w:left w:w="90" w:type="dxa"/>
              <w:bottom w:w="50" w:type="dxa"/>
              <w:right w:w="90" w:type="dxa"/>
            </w:tcMar>
          </w:tcPr>
          <w:p w14:paraId="69F09C32"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CISO notification target for applicable ASCR-11 Tier 1 or legal-escalation conditions / anchor / source</w:t>
            </w:r>
            <w:r w:rsidRPr="00081173">
              <w:br/>
              <w:t>Authoritative source: ASCR-11 governance / legal escalation basis</w:t>
            </w:r>
            <w:r w:rsidRPr="00081173">
              <w:br/>
              <w:t>Approval date: ____________________</w:t>
            </w:r>
            <w:r w:rsidRPr="00081173">
              <w:br/>
              <w:t>Evidence/reference ID: ____________________</w:t>
            </w:r>
          </w:p>
        </w:tc>
      </w:tr>
      <w:tr w:rsidR="00F24334" w:rsidRPr="00081173" w14:paraId="3D6627EA" w14:textId="77777777">
        <w:tc>
          <w:tcPr>
            <w:tcW w:w="2985" w:type="dxa"/>
            <w:shd w:val="clear" w:color="auto" w:fill="FFFFFF"/>
            <w:tcMar>
              <w:top w:w="50" w:type="dxa"/>
              <w:left w:w="90" w:type="dxa"/>
              <w:bottom w:w="50" w:type="dxa"/>
              <w:right w:w="90" w:type="dxa"/>
            </w:tcMar>
          </w:tcPr>
          <w:p w14:paraId="3009B8D3" w14:textId="77777777" w:rsidR="00F24334" w:rsidRPr="00081173" w:rsidRDefault="00000000" w:rsidP="00081173">
            <w:pPr>
              <w:pStyle w:val="T0-Table"/>
            </w:pPr>
            <w:r w:rsidRPr="00081173">
              <w:t>CLASSIFICATION_TARGET</w:t>
            </w:r>
          </w:p>
        </w:tc>
        <w:tc>
          <w:tcPr>
            <w:tcW w:w="6375" w:type="dxa"/>
            <w:shd w:val="clear" w:color="auto" w:fill="FFFFFF"/>
            <w:tcMar>
              <w:top w:w="50" w:type="dxa"/>
              <w:left w:w="90" w:type="dxa"/>
              <w:bottom w:w="50" w:type="dxa"/>
              <w:right w:w="90" w:type="dxa"/>
            </w:tcMar>
          </w:tcPr>
          <w:p w14:paraId="00043B5E"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Preliminary classification target measured from ASOC activation or later condition emergence, as applicable</w:t>
            </w:r>
            <w:r w:rsidRPr="00081173">
              <w:br/>
              <w:t>Authoritative source: ASCR-08 Section 2.3 + local approval</w:t>
            </w:r>
            <w:r w:rsidRPr="00081173">
              <w:br/>
            </w:r>
            <w:proofErr w:type="spellStart"/>
            <w:r w:rsidRPr="00081173">
              <w:t>Approval</w:t>
            </w:r>
            <w:proofErr w:type="spellEnd"/>
            <w:r w:rsidRPr="00081173">
              <w:t xml:space="preserve"> date: ____________________</w:t>
            </w:r>
            <w:r w:rsidRPr="00081173">
              <w:br/>
              <w:t>Evidence/reference ID: ____________________</w:t>
            </w:r>
          </w:p>
        </w:tc>
      </w:tr>
      <w:tr w:rsidR="00F24334" w:rsidRPr="00081173" w14:paraId="33E34196" w14:textId="77777777">
        <w:tc>
          <w:tcPr>
            <w:tcW w:w="2985" w:type="dxa"/>
            <w:shd w:val="clear" w:color="auto" w:fill="D9E2F3"/>
            <w:tcMar>
              <w:top w:w="50" w:type="dxa"/>
              <w:left w:w="90" w:type="dxa"/>
              <w:bottom w:w="50" w:type="dxa"/>
              <w:right w:w="90" w:type="dxa"/>
            </w:tcMar>
          </w:tcPr>
          <w:p w14:paraId="131620A4" w14:textId="77777777" w:rsidR="00F24334" w:rsidRPr="00081173" w:rsidRDefault="00000000" w:rsidP="00081173">
            <w:pPr>
              <w:pStyle w:val="T0-Table"/>
            </w:pPr>
            <w:r w:rsidRPr="00081173">
              <w:t>CONTAINMENT_TARGET</w:t>
            </w:r>
          </w:p>
        </w:tc>
        <w:tc>
          <w:tcPr>
            <w:tcW w:w="6375" w:type="dxa"/>
            <w:shd w:val="clear" w:color="auto" w:fill="D9E2F3"/>
            <w:tcMar>
              <w:top w:w="50" w:type="dxa"/>
              <w:left w:w="90" w:type="dxa"/>
              <w:bottom w:w="50" w:type="dxa"/>
              <w:right w:w="90" w:type="dxa"/>
            </w:tcMar>
          </w:tcPr>
          <w:p w14:paraId="52EEF2BE"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Classification-to-containment target by asset class / source</w:t>
            </w:r>
            <w:r w:rsidRPr="00081173">
              <w:br/>
              <w:t>Authoritative source: ASCR-08 containment governance / local safety basis</w:t>
            </w:r>
            <w:r w:rsidRPr="00081173">
              <w:br/>
              <w:t>Approval date: ____________________</w:t>
            </w:r>
            <w:r w:rsidRPr="00081173">
              <w:br/>
              <w:t>Evidence/reference ID: ____________________</w:t>
            </w:r>
          </w:p>
        </w:tc>
      </w:tr>
      <w:tr w:rsidR="00F24334" w:rsidRPr="00081173" w14:paraId="3718D0B1" w14:textId="77777777">
        <w:tc>
          <w:tcPr>
            <w:tcW w:w="2985" w:type="dxa"/>
            <w:shd w:val="clear" w:color="auto" w:fill="FFFFFF"/>
            <w:tcMar>
              <w:top w:w="50" w:type="dxa"/>
              <w:left w:w="90" w:type="dxa"/>
              <w:bottom w:w="50" w:type="dxa"/>
              <w:right w:w="90" w:type="dxa"/>
            </w:tcMar>
          </w:tcPr>
          <w:p w14:paraId="3057D3D0" w14:textId="77777777" w:rsidR="00F24334" w:rsidRPr="00081173" w:rsidRDefault="00000000" w:rsidP="00081173">
            <w:pPr>
              <w:pStyle w:val="T0-Table"/>
            </w:pPr>
            <w:r w:rsidRPr="00081173">
              <w:t>EVIDENCE_RETENTION</w:t>
            </w:r>
          </w:p>
        </w:tc>
        <w:tc>
          <w:tcPr>
            <w:tcW w:w="6375" w:type="dxa"/>
            <w:shd w:val="clear" w:color="auto" w:fill="FFFFFF"/>
            <w:tcMar>
              <w:top w:w="50" w:type="dxa"/>
              <w:left w:w="90" w:type="dxa"/>
              <w:bottom w:w="50" w:type="dxa"/>
              <w:right w:w="90" w:type="dxa"/>
            </w:tcMar>
          </w:tcPr>
          <w:p w14:paraId="34658E82"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Evidence/log retention and lookback window / source</w:t>
            </w:r>
            <w:r w:rsidRPr="00081173">
              <w:br/>
              <w:t>Authoritative source: Applicable law, records policy, operational need</w:t>
            </w:r>
            <w:r w:rsidRPr="00081173">
              <w:br/>
              <w:t>Approval date: ____________________</w:t>
            </w:r>
            <w:r w:rsidRPr="00081173">
              <w:br/>
              <w:t>Evidence/reference ID: ____________________</w:t>
            </w:r>
          </w:p>
        </w:tc>
      </w:tr>
      <w:tr w:rsidR="00F24334" w:rsidRPr="00081173" w14:paraId="6363D38E" w14:textId="77777777">
        <w:tc>
          <w:tcPr>
            <w:tcW w:w="2985" w:type="dxa"/>
            <w:shd w:val="clear" w:color="auto" w:fill="D9E2F3"/>
            <w:tcMar>
              <w:top w:w="50" w:type="dxa"/>
              <w:left w:w="90" w:type="dxa"/>
              <w:bottom w:w="50" w:type="dxa"/>
              <w:right w:w="90" w:type="dxa"/>
            </w:tcMar>
          </w:tcPr>
          <w:p w14:paraId="4E0AEA5F" w14:textId="77777777" w:rsidR="00F24334" w:rsidRPr="00081173" w:rsidRDefault="00000000" w:rsidP="00081173">
            <w:pPr>
              <w:pStyle w:val="T0-Table"/>
            </w:pPr>
            <w:r w:rsidRPr="00081173">
              <w:t>REAUTH_OBSERVATION</w:t>
            </w:r>
          </w:p>
        </w:tc>
        <w:tc>
          <w:tcPr>
            <w:tcW w:w="6375" w:type="dxa"/>
            <w:shd w:val="clear" w:color="auto" w:fill="D9E2F3"/>
            <w:tcMar>
              <w:top w:w="50" w:type="dxa"/>
              <w:left w:w="90" w:type="dxa"/>
              <w:bottom w:w="50" w:type="dxa"/>
              <w:right w:w="90" w:type="dxa"/>
            </w:tcMar>
          </w:tcPr>
          <w:p w14:paraId="13CE10B6"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Supervised-operation observation period before full autonomy / source</w:t>
            </w:r>
            <w:r w:rsidRPr="00081173">
              <w:br/>
              <w:t>Authoritative source: ASCR-08 / ASCR-10 validation / ASCR-11 governance</w:t>
            </w:r>
            <w:r w:rsidRPr="00081173">
              <w:br/>
              <w:t>Approval date: ____________________</w:t>
            </w:r>
            <w:r w:rsidRPr="00081173">
              <w:br/>
              <w:t>Evidence/reference ID: ____________________</w:t>
            </w:r>
          </w:p>
        </w:tc>
      </w:tr>
      <w:tr w:rsidR="00F24334" w:rsidRPr="00081173" w14:paraId="3B8C968A" w14:textId="77777777">
        <w:tc>
          <w:tcPr>
            <w:tcW w:w="2985" w:type="dxa"/>
            <w:shd w:val="clear" w:color="auto" w:fill="FFFFFF"/>
            <w:tcMar>
              <w:top w:w="50" w:type="dxa"/>
              <w:left w:w="90" w:type="dxa"/>
              <w:bottom w:w="50" w:type="dxa"/>
              <w:right w:w="90" w:type="dxa"/>
            </w:tcMar>
          </w:tcPr>
          <w:p w14:paraId="07B7ECB2" w14:textId="77777777" w:rsidR="00F24334" w:rsidRPr="00081173" w:rsidRDefault="00000000" w:rsidP="00081173">
            <w:pPr>
              <w:pStyle w:val="T0-Table"/>
            </w:pPr>
            <w:r w:rsidRPr="00081173">
              <w:lastRenderedPageBreak/>
              <w:t>LEGAL_CLOCK_SOURCE</w:t>
            </w:r>
          </w:p>
        </w:tc>
        <w:tc>
          <w:tcPr>
            <w:tcW w:w="6375" w:type="dxa"/>
            <w:shd w:val="clear" w:color="auto" w:fill="FFFFFF"/>
            <w:tcMar>
              <w:top w:w="50" w:type="dxa"/>
              <w:left w:w="90" w:type="dxa"/>
              <w:bottom w:w="50" w:type="dxa"/>
              <w:right w:w="90" w:type="dxa"/>
            </w:tcMar>
          </w:tcPr>
          <w:p w14:paraId="360010AD" w14:textId="77777777" w:rsidR="00F24334" w:rsidRPr="00081173" w:rsidRDefault="00000000" w:rsidP="00081173">
            <w:pPr>
              <w:pStyle w:val="T0-Table"/>
            </w:pPr>
            <w:r w:rsidRPr="00081173">
              <w:t>Deployment value / profile: ____________________</w:t>
            </w:r>
            <w:r w:rsidRPr="00081173">
              <w:br/>
              <w:t>Owner: ____________________</w:t>
            </w:r>
            <w:r w:rsidRPr="00081173">
              <w:br/>
              <w:t>Parameter meaning: Applicable statutory awareness/trigger definitions and legal owner / source</w:t>
            </w:r>
            <w:r w:rsidRPr="00081173">
              <w:br/>
              <w:t>Authoritative source: Applicable governing law and legal-owner determination</w:t>
            </w:r>
            <w:r w:rsidRPr="00081173">
              <w:br/>
              <w:t>Approval date: ____________________</w:t>
            </w:r>
            <w:r w:rsidRPr="00081173">
              <w:br/>
              <w:t>Evidence/reference ID: ____________________</w:t>
            </w:r>
          </w:p>
        </w:tc>
      </w:tr>
      <w:tr w:rsidR="00F24334" w:rsidRPr="00081173" w14:paraId="421D0CA2" w14:textId="77777777">
        <w:trPr>
          <w:cantSplit/>
        </w:trPr>
        <w:tc>
          <w:tcPr>
            <w:tcW w:w="2985" w:type="dxa"/>
            <w:shd w:val="clear" w:color="auto" w:fill="D9E2F3"/>
          </w:tcPr>
          <w:p w14:paraId="1B77EFDF" w14:textId="77777777" w:rsidR="00F24334" w:rsidRPr="00081173" w:rsidRDefault="00000000" w:rsidP="00081173">
            <w:pPr>
              <w:pStyle w:val="T0-Table"/>
            </w:pPr>
            <w:r w:rsidRPr="00081173">
              <w:t>ABA_BASELINE_WINDOW</w:t>
            </w:r>
          </w:p>
        </w:tc>
        <w:tc>
          <w:tcPr>
            <w:tcW w:w="6375" w:type="dxa"/>
            <w:shd w:val="clear" w:color="auto" w:fill="D9E2F3"/>
          </w:tcPr>
          <w:p w14:paraId="6339F947" w14:textId="77777777" w:rsidR="00F24334" w:rsidRPr="00081173" w:rsidRDefault="00000000" w:rsidP="00081173">
            <w:pPr>
              <w:pStyle w:val="T0-Table"/>
            </w:pPr>
            <w:r w:rsidRPr="00081173">
              <w:t>Value/profile reference: ____________________</w:t>
            </w:r>
            <w:r w:rsidRPr="00081173">
              <w:br/>
              <w:t>Owner: ____________________</w:t>
            </w:r>
            <w:r w:rsidRPr="00081173">
              <w:br/>
              <w:t>Authoritative source: OE02 Calibration &amp; Validation &gt; Approved Calibration Record / commissioning evidence</w:t>
            </w:r>
            <w:r w:rsidRPr="00081173">
              <w:br/>
              <w:t>Approval date: ____________________</w:t>
            </w:r>
            <w:r w:rsidRPr="00081173">
              <w:br/>
              <w:t>Evidence/reference ID: ____________________</w:t>
            </w:r>
          </w:p>
        </w:tc>
      </w:tr>
      <w:tr w:rsidR="00F24334" w:rsidRPr="00081173" w14:paraId="4A433F20" w14:textId="77777777">
        <w:trPr>
          <w:cantSplit/>
        </w:trPr>
        <w:tc>
          <w:tcPr>
            <w:tcW w:w="2985" w:type="dxa"/>
            <w:shd w:val="clear" w:color="auto" w:fill="FFFFFF"/>
          </w:tcPr>
          <w:p w14:paraId="6F7A75A5" w14:textId="77777777" w:rsidR="00F24334" w:rsidRPr="00081173" w:rsidRDefault="00000000" w:rsidP="00081173">
            <w:pPr>
              <w:pStyle w:val="T0-Table"/>
            </w:pPr>
            <w:r w:rsidRPr="00081173">
              <w:t>MIN_VALID_ANALOG_SAMPLE_COUNT</w:t>
            </w:r>
          </w:p>
        </w:tc>
        <w:tc>
          <w:tcPr>
            <w:tcW w:w="6375" w:type="dxa"/>
            <w:shd w:val="clear" w:color="auto" w:fill="FFFFFF"/>
          </w:tcPr>
          <w:p w14:paraId="48003021" w14:textId="77777777" w:rsidR="00F24334" w:rsidRPr="00081173" w:rsidRDefault="00000000" w:rsidP="00081173">
            <w:pPr>
              <w:pStyle w:val="T0-Table"/>
            </w:pPr>
            <w:r w:rsidRPr="00081173">
              <w:t>Value/profile reference: ____________________</w:t>
            </w:r>
            <w:r w:rsidRPr="00081173">
              <w:br/>
              <w:t>Owner: ____________________</w:t>
            </w:r>
            <w:r w:rsidRPr="00081173">
              <w:br/>
              <w:t>Parameter meaning: Minimum valid analog sample count - ABA only</w:t>
            </w:r>
            <w:r w:rsidRPr="00081173">
              <w:br/>
              <w:t>Authoritative source: measurement profile + OE02 Calibration &amp; Validation &gt; Approved Calibration Record</w:t>
            </w:r>
            <w:r w:rsidRPr="00081173">
              <w:br/>
              <w:t>Approval date: ____________________</w:t>
            </w:r>
            <w:r w:rsidRPr="00081173">
              <w:br/>
              <w:t>Evidence/reference ID: ____________________</w:t>
            </w:r>
          </w:p>
        </w:tc>
      </w:tr>
      <w:tr w:rsidR="00F24334" w:rsidRPr="00081173" w14:paraId="2114CFAA" w14:textId="77777777">
        <w:trPr>
          <w:cantSplit/>
        </w:trPr>
        <w:tc>
          <w:tcPr>
            <w:tcW w:w="2985" w:type="dxa"/>
            <w:shd w:val="clear" w:color="auto" w:fill="D9E2F3"/>
          </w:tcPr>
          <w:p w14:paraId="10D98000" w14:textId="77777777" w:rsidR="00F24334" w:rsidRPr="00081173" w:rsidRDefault="00000000" w:rsidP="00081173">
            <w:pPr>
              <w:pStyle w:val="T0-Table"/>
            </w:pPr>
            <w:r w:rsidRPr="00081173">
              <w:t>ABA_RSD_THRESHOLD_PROFILE</w:t>
            </w:r>
          </w:p>
        </w:tc>
        <w:tc>
          <w:tcPr>
            <w:tcW w:w="6375" w:type="dxa"/>
            <w:shd w:val="clear" w:color="auto" w:fill="D9E2F3"/>
          </w:tcPr>
          <w:p w14:paraId="03103D85" w14:textId="77777777" w:rsidR="00F24334" w:rsidRPr="00081173" w:rsidRDefault="00000000" w:rsidP="00081173">
            <w:pPr>
              <w:pStyle w:val="T0-Table"/>
            </w:pPr>
            <w:r w:rsidRPr="00081173">
              <w:t>Value/profile reference: ____________________</w:t>
            </w:r>
            <w:r w:rsidRPr="00081173">
              <w:br/>
              <w:t>Owner: ____________________</w:t>
            </w:r>
            <w:r w:rsidRPr="00081173">
              <w:br/>
              <w:t>Authoritative source: OE02 Calibration &amp; Validation &gt; Approved Calibration Record</w:t>
            </w:r>
            <w:r w:rsidRPr="00081173">
              <w:br/>
              <w:t>Approval date: ____________________</w:t>
            </w:r>
            <w:r w:rsidRPr="00081173">
              <w:br/>
              <w:t>Evidence/reference ID: ____________________</w:t>
            </w:r>
          </w:p>
        </w:tc>
      </w:tr>
      <w:tr w:rsidR="00F24334" w:rsidRPr="00081173" w14:paraId="3D279F0B" w14:textId="77777777">
        <w:trPr>
          <w:cantSplit/>
        </w:trPr>
        <w:tc>
          <w:tcPr>
            <w:tcW w:w="2985" w:type="dxa"/>
            <w:shd w:val="clear" w:color="auto" w:fill="FFFFFF"/>
          </w:tcPr>
          <w:p w14:paraId="366F7704" w14:textId="77777777" w:rsidR="00F24334" w:rsidRPr="00081173" w:rsidRDefault="00000000" w:rsidP="00081173">
            <w:pPr>
              <w:pStyle w:val="T0-Table"/>
            </w:pPr>
            <w:r w:rsidRPr="00081173">
              <w:t>RSD_PERSISTENCE_LOOKBACK_PROFILE</w:t>
            </w:r>
          </w:p>
        </w:tc>
        <w:tc>
          <w:tcPr>
            <w:tcW w:w="6375" w:type="dxa"/>
            <w:shd w:val="clear" w:color="auto" w:fill="FFFFFF"/>
          </w:tcPr>
          <w:p w14:paraId="6D359F27" w14:textId="77777777" w:rsidR="00F24334" w:rsidRPr="00081173" w:rsidRDefault="00000000" w:rsidP="00081173">
            <w:pPr>
              <w:pStyle w:val="T0-Table"/>
            </w:pPr>
            <w:r w:rsidRPr="00081173">
              <w:t>Value/profile reference: ____________________</w:t>
            </w:r>
            <w:r w:rsidRPr="00081173">
              <w:br/>
              <w:t>Owner: ____________________</w:t>
            </w:r>
            <w:r w:rsidRPr="00081173">
              <w:br/>
              <w:t>Authoritative source: OE02 Calibration &amp; Validation &gt; Approved Calibration Record</w:t>
            </w:r>
            <w:r w:rsidRPr="00081173">
              <w:br/>
              <w:t>Approval date: ____________________</w:t>
            </w:r>
            <w:r w:rsidRPr="00081173">
              <w:br/>
              <w:t>Evidence/reference ID: ____________________</w:t>
            </w:r>
          </w:p>
        </w:tc>
      </w:tr>
      <w:tr w:rsidR="00F24334" w:rsidRPr="00081173" w14:paraId="1E3DD665" w14:textId="77777777">
        <w:trPr>
          <w:cantSplit/>
        </w:trPr>
        <w:tc>
          <w:tcPr>
            <w:tcW w:w="2985" w:type="dxa"/>
            <w:shd w:val="clear" w:color="auto" w:fill="D9E2F3"/>
          </w:tcPr>
          <w:p w14:paraId="340D36D9" w14:textId="77777777" w:rsidR="00F24334" w:rsidRPr="00081173" w:rsidRDefault="00000000" w:rsidP="00081173">
            <w:pPr>
              <w:pStyle w:val="T0-Table"/>
            </w:pPr>
            <w:r w:rsidRPr="00081173">
              <w:t>RSD_DAILY_COMPLETENESS_PROFILE</w:t>
            </w:r>
          </w:p>
        </w:tc>
        <w:tc>
          <w:tcPr>
            <w:tcW w:w="6375" w:type="dxa"/>
            <w:shd w:val="clear" w:color="auto" w:fill="D9E2F3"/>
          </w:tcPr>
          <w:p w14:paraId="79FDF21A" w14:textId="77777777" w:rsidR="00F24334" w:rsidRPr="00081173" w:rsidRDefault="00000000" w:rsidP="00081173">
            <w:pPr>
              <w:pStyle w:val="T0-Table"/>
            </w:pPr>
            <w:r w:rsidRPr="00081173">
              <w:t>Value/profile reference: ____________________</w:t>
            </w:r>
            <w:r w:rsidRPr="00081173">
              <w:br/>
              <w:t>Owner: ____________________</w:t>
            </w:r>
            <w:r w:rsidRPr="00081173">
              <w:br/>
              <w:t>Parameter meaning: Required source coverage / event count or observation completeness for one qualifying RSD day; day-boundary convention; missing-data treatment; denominator where applicable</w:t>
            </w:r>
            <w:r w:rsidRPr="00081173">
              <w:br/>
              <w:t>Authoritative source: OE02 Calibration &amp; Validation &gt; Approved Calibration Record</w:t>
            </w:r>
            <w:r w:rsidRPr="00081173">
              <w:br/>
              <w:t>Approval date: ____________________</w:t>
            </w:r>
            <w:r w:rsidRPr="00081173">
              <w:br/>
              <w:t>Evidence/reference ID: ____________________</w:t>
            </w:r>
          </w:p>
        </w:tc>
      </w:tr>
      <w:tr w:rsidR="00F24334" w:rsidRPr="00081173" w14:paraId="3C8895FC" w14:textId="77777777">
        <w:trPr>
          <w:cantSplit/>
        </w:trPr>
        <w:tc>
          <w:tcPr>
            <w:tcW w:w="2985" w:type="dxa"/>
            <w:shd w:val="clear" w:color="auto" w:fill="D9E2F3"/>
          </w:tcPr>
          <w:p w14:paraId="4556996A" w14:textId="77777777" w:rsidR="00F24334" w:rsidRPr="00081173" w:rsidRDefault="00000000" w:rsidP="00081173">
            <w:pPr>
              <w:pStyle w:val="T0-Table"/>
            </w:pPr>
            <w:r w:rsidRPr="00081173">
              <w:lastRenderedPageBreak/>
              <w:t>SOAR_CORRELATION_RESET_PROFILE</w:t>
            </w:r>
          </w:p>
        </w:tc>
        <w:tc>
          <w:tcPr>
            <w:tcW w:w="6375" w:type="dxa"/>
            <w:shd w:val="clear" w:color="auto" w:fill="D9E2F3"/>
          </w:tcPr>
          <w:p w14:paraId="26483E3E" w14:textId="77777777" w:rsidR="00F24334" w:rsidRPr="00081173" w:rsidRDefault="00000000" w:rsidP="00081173">
            <w:pPr>
              <w:pStyle w:val="T0-Table"/>
            </w:pPr>
            <w:r w:rsidRPr="00081173">
              <w:t>Value/profile reference: ____________________</w:t>
            </w:r>
            <w:r w:rsidRPr="00081173">
              <w:br/>
              <w:t>Owner: ____________________</w:t>
            </w:r>
            <w:r w:rsidRPr="00081173">
              <w:br/>
              <w:t>Authoritative source: OE02 Calibration &amp; Validation &gt; Approved Calibration Record + OE03 evaluation contract</w:t>
            </w:r>
            <w:r w:rsidRPr="00081173">
              <w:br/>
              <w:t>Approval date: ____________________</w:t>
            </w:r>
            <w:r w:rsidRPr="00081173">
              <w:br/>
              <w:t>Evidence/reference ID: ____________________</w:t>
            </w:r>
          </w:p>
        </w:tc>
      </w:tr>
      <w:tr w:rsidR="00F24334" w:rsidRPr="00081173" w14:paraId="0F830044" w14:textId="77777777">
        <w:trPr>
          <w:cantSplit/>
        </w:trPr>
        <w:tc>
          <w:tcPr>
            <w:tcW w:w="2985" w:type="dxa"/>
            <w:shd w:val="clear" w:color="auto" w:fill="FFFFFF"/>
          </w:tcPr>
          <w:p w14:paraId="5EEEA6A2" w14:textId="77777777" w:rsidR="00F24334" w:rsidRPr="00081173" w:rsidRDefault="00000000" w:rsidP="00081173">
            <w:pPr>
              <w:pStyle w:val="T0-Table"/>
            </w:pPr>
            <w:r w:rsidRPr="00081173">
              <w:t>SOFT_ALERT_PROFILE_REF</w:t>
            </w:r>
          </w:p>
        </w:tc>
        <w:tc>
          <w:tcPr>
            <w:tcW w:w="6375" w:type="dxa"/>
            <w:shd w:val="clear" w:color="auto" w:fill="FFFFFF"/>
          </w:tcPr>
          <w:p w14:paraId="047B76A3" w14:textId="77777777" w:rsidR="00F24334" w:rsidRPr="00081173" w:rsidRDefault="00000000" w:rsidP="00081173">
            <w:pPr>
              <w:pStyle w:val="T0-Table"/>
            </w:pPr>
            <w:r w:rsidRPr="00081173">
              <w:t>Owning detection/telemetry profile ID: ____________________</w:t>
            </w:r>
            <w:r w:rsidRPr="00081173">
              <w:br/>
              <w:t>Monitored signal: ____________________</w:t>
            </w:r>
            <w:r w:rsidRPr="00081173">
              <w:br/>
              <w:t>Threshold / threshold reference: ____________________</w:t>
            </w:r>
            <w:r w:rsidRPr="00081173">
              <w:br/>
              <w:t>Unit: ____________________</w:t>
            </w:r>
            <w:r w:rsidRPr="00081173">
              <w:br/>
              <w:t>Scope: ____________________</w:t>
            </w:r>
            <w:r w:rsidRPr="00081173">
              <w:br/>
              <w:t>Owner: ____________________</w:t>
            </w:r>
            <w:r w:rsidRPr="00081173">
              <w:br/>
              <w:t>Authoritative source: ____________________</w:t>
            </w:r>
            <w:r w:rsidRPr="00081173">
              <w:br/>
              <w:t>Approval date: ____________________</w:t>
            </w:r>
            <w:r w:rsidRPr="00081173">
              <w:br/>
              <w:t>Evidence/reference ID: ____________________</w:t>
            </w:r>
          </w:p>
        </w:tc>
      </w:tr>
      <w:tr w:rsidR="00F24334" w:rsidRPr="00081173" w14:paraId="77DC1150" w14:textId="77777777">
        <w:trPr>
          <w:cantSplit/>
        </w:trPr>
        <w:tc>
          <w:tcPr>
            <w:tcW w:w="2985" w:type="dxa"/>
            <w:shd w:val="clear" w:color="auto" w:fill="FFFFFF"/>
          </w:tcPr>
          <w:p w14:paraId="2FADFB42" w14:textId="77777777" w:rsidR="00F24334" w:rsidRPr="00081173" w:rsidRDefault="00000000" w:rsidP="00081173">
            <w:pPr>
              <w:pStyle w:val="T0-Table"/>
            </w:pPr>
            <w:r w:rsidRPr="00081173">
              <w:t>CONTROL_REVIEW_CADENCE_PROFILE</w:t>
            </w:r>
          </w:p>
        </w:tc>
        <w:tc>
          <w:tcPr>
            <w:tcW w:w="6375" w:type="dxa"/>
            <w:shd w:val="clear" w:color="auto" w:fill="FFFFFF"/>
          </w:tcPr>
          <w:p w14:paraId="408CE28D" w14:textId="77777777" w:rsidR="00F24334" w:rsidRPr="00081173" w:rsidRDefault="00000000" w:rsidP="00081173">
            <w:pPr>
              <w:pStyle w:val="T0-Table"/>
            </w:pPr>
            <w:r w:rsidRPr="00081173">
              <w:t>Authoritative record: Deployment Response Annex, row CONTROL_REVIEW_CADENCE_PROFILE. Do not duplicate the value in this table.</w:t>
            </w:r>
          </w:p>
        </w:tc>
      </w:tr>
      <w:tr w:rsidR="00F24334" w:rsidRPr="00081173" w14:paraId="15367AC7" w14:textId="77777777">
        <w:trPr>
          <w:cantSplit/>
        </w:trPr>
        <w:tc>
          <w:tcPr>
            <w:tcW w:w="2985" w:type="dxa"/>
            <w:shd w:val="clear" w:color="auto" w:fill="D9E2F3"/>
          </w:tcPr>
          <w:p w14:paraId="50911EF3" w14:textId="77777777" w:rsidR="00F24334" w:rsidRPr="00081173" w:rsidRDefault="00000000" w:rsidP="00081173">
            <w:pPr>
              <w:pStyle w:val="T0-Table"/>
            </w:pPr>
            <w:r w:rsidRPr="00081173">
              <w:t>POST_INCIDENT_REVIEW_TARGET</w:t>
            </w:r>
          </w:p>
        </w:tc>
        <w:tc>
          <w:tcPr>
            <w:tcW w:w="6375" w:type="dxa"/>
            <w:shd w:val="clear" w:color="auto" w:fill="D9E2F3"/>
          </w:tcPr>
          <w:p w14:paraId="6A5D37E7" w14:textId="77777777" w:rsidR="00F24334" w:rsidRPr="00081173" w:rsidRDefault="00000000" w:rsidP="00081173">
            <w:pPr>
              <w:pStyle w:val="T0-Table"/>
            </w:pPr>
            <w:r w:rsidRPr="00081173">
              <w:t>Value/profile reference: ____________________</w:t>
            </w:r>
            <w:r w:rsidRPr="00081173">
              <w:br/>
              <w:t>Owner: ____________________</w:t>
            </w:r>
            <w:r w:rsidRPr="00081173">
              <w:br/>
              <w:t>Authoritative source: ASCR-08 governance / local approval</w:t>
            </w:r>
            <w:r w:rsidRPr="00081173">
              <w:br/>
            </w:r>
            <w:proofErr w:type="spellStart"/>
            <w:r w:rsidRPr="00081173">
              <w:t>Approval</w:t>
            </w:r>
            <w:proofErr w:type="spellEnd"/>
            <w:r w:rsidRPr="00081173">
              <w:t xml:space="preserve"> date: ____________________</w:t>
            </w:r>
            <w:r w:rsidRPr="00081173">
              <w:br/>
              <w:t>Evidence/reference ID: ____________________</w:t>
            </w:r>
          </w:p>
        </w:tc>
      </w:tr>
      <w:tr w:rsidR="00F24334" w:rsidRPr="00081173" w14:paraId="58B08F16" w14:textId="77777777">
        <w:trPr>
          <w:cantSplit/>
        </w:trPr>
        <w:tc>
          <w:tcPr>
            <w:tcW w:w="2985" w:type="dxa"/>
            <w:shd w:val="clear" w:color="auto" w:fill="FFFFFF"/>
          </w:tcPr>
          <w:p w14:paraId="6610E04F" w14:textId="77777777" w:rsidR="00F24334" w:rsidRPr="00081173" w:rsidRDefault="00000000" w:rsidP="00081173">
            <w:pPr>
              <w:pStyle w:val="T0-Table"/>
            </w:pPr>
            <w:r w:rsidRPr="00081173">
              <w:t>ASCR15_CAMPAIGN_CONSULT_TARGET</w:t>
            </w:r>
          </w:p>
        </w:tc>
        <w:tc>
          <w:tcPr>
            <w:tcW w:w="6375" w:type="dxa"/>
            <w:shd w:val="clear" w:color="auto" w:fill="FFFFFF"/>
          </w:tcPr>
          <w:p w14:paraId="307A237F" w14:textId="77777777" w:rsidR="00F24334" w:rsidRPr="00081173" w:rsidRDefault="00000000" w:rsidP="00081173">
            <w:pPr>
              <w:pStyle w:val="T0-Table"/>
            </w:pPr>
            <w:r w:rsidRPr="00081173">
              <w:t>Value/profile reference: ____________________</w:t>
            </w:r>
            <w:r w:rsidRPr="00081173">
              <w:br/>
              <w:t>Owner: ____________________</w:t>
            </w:r>
            <w:r w:rsidRPr="00081173">
              <w:br/>
              <w:t>Authoritative source: ASCR-08 incident-response governance</w:t>
            </w:r>
            <w:r w:rsidRPr="00081173">
              <w:br/>
              <w:t>Approval date: ____________________</w:t>
            </w:r>
            <w:r w:rsidRPr="00081173">
              <w:br/>
              <w:t>Evidence/reference ID: ____________________</w:t>
            </w:r>
          </w:p>
        </w:tc>
      </w:tr>
      <w:tr w:rsidR="00F24334" w:rsidRPr="00081173" w14:paraId="23D82DB8" w14:textId="77777777">
        <w:trPr>
          <w:cantSplit/>
        </w:trPr>
        <w:tc>
          <w:tcPr>
            <w:tcW w:w="2985" w:type="dxa"/>
            <w:shd w:val="clear" w:color="auto" w:fill="D9E2F3"/>
          </w:tcPr>
          <w:p w14:paraId="086E1191" w14:textId="77777777" w:rsidR="00F24334" w:rsidRPr="00081173" w:rsidRDefault="00000000" w:rsidP="00081173">
            <w:pPr>
              <w:pStyle w:val="T0-Table"/>
            </w:pPr>
            <w:r w:rsidRPr="00081173">
              <w:t>POLICY_ROLLBACK_PROFILE</w:t>
            </w:r>
          </w:p>
        </w:tc>
        <w:tc>
          <w:tcPr>
            <w:tcW w:w="6375" w:type="dxa"/>
            <w:shd w:val="clear" w:color="auto" w:fill="D9E2F3"/>
          </w:tcPr>
          <w:p w14:paraId="01A4A199" w14:textId="77777777" w:rsidR="00F24334" w:rsidRPr="00081173" w:rsidRDefault="00000000" w:rsidP="00081173">
            <w:pPr>
              <w:pStyle w:val="T0-Table"/>
            </w:pPr>
            <w:r w:rsidRPr="00081173">
              <w:t>Authoritative record: Deployment Response Annex, row POLICY_ROLLBACK_PROFILE. Do not duplicate the value in this table.</w:t>
            </w:r>
          </w:p>
        </w:tc>
      </w:tr>
      <w:tr w:rsidR="00F24334" w:rsidRPr="00081173" w14:paraId="0E454063" w14:textId="77777777">
        <w:trPr>
          <w:cantSplit/>
        </w:trPr>
        <w:tc>
          <w:tcPr>
            <w:tcW w:w="2985" w:type="dxa"/>
            <w:shd w:val="clear" w:color="auto" w:fill="FFFFFF"/>
          </w:tcPr>
          <w:p w14:paraId="375EBC18" w14:textId="77777777" w:rsidR="00F24334" w:rsidRPr="00081173" w:rsidRDefault="00000000" w:rsidP="00081173">
            <w:pPr>
              <w:pStyle w:val="T0-Table"/>
            </w:pPr>
            <w:r w:rsidRPr="00081173">
              <w:t>HBOM_AUDIT_PROFILE</w:t>
            </w:r>
          </w:p>
        </w:tc>
        <w:tc>
          <w:tcPr>
            <w:tcW w:w="6375" w:type="dxa"/>
            <w:shd w:val="clear" w:color="auto" w:fill="FFFFFF"/>
          </w:tcPr>
          <w:p w14:paraId="4862B84D" w14:textId="77777777" w:rsidR="00F24334" w:rsidRPr="00081173" w:rsidRDefault="00000000" w:rsidP="00081173">
            <w:pPr>
              <w:pStyle w:val="T0-Table"/>
            </w:pPr>
            <w:r w:rsidRPr="00081173">
              <w:t>Authoritative record: Deployment Response Annex, row HBOM_AUDIT_PROFILE. Do not duplicate the value in this table.</w:t>
            </w:r>
          </w:p>
        </w:tc>
      </w:tr>
      <w:tr w:rsidR="00F24334" w:rsidRPr="00081173" w14:paraId="09E10309" w14:textId="77777777">
        <w:trPr>
          <w:cantSplit/>
        </w:trPr>
        <w:tc>
          <w:tcPr>
            <w:tcW w:w="2985" w:type="dxa"/>
            <w:shd w:val="clear" w:color="auto" w:fill="D9E2F3"/>
          </w:tcPr>
          <w:p w14:paraId="11C3C459" w14:textId="77777777" w:rsidR="00F24334" w:rsidRPr="00081173" w:rsidRDefault="00000000" w:rsidP="00081173">
            <w:pPr>
              <w:pStyle w:val="T0-Table"/>
            </w:pPr>
            <w:r w:rsidRPr="00081173">
              <w:t>VENDOR_RESPONSE_SLA</w:t>
            </w:r>
          </w:p>
        </w:tc>
        <w:tc>
          <w:tcPr>
            <w:tcW w:w="6375" w:type="dxa"/>
            <w:shd w:val="clear" w:color="auto" w:fill="D9E2F3"/>
          </w:tcPr>
          <w:p w14:paraId="1E504E85" w14:textId="77777777" w:rsidR="00F24334" w:rsidRPr="00081173" w:rsidRDefault="00000000" w:rsidP="00081173">
            <w:pPr>
              <w:pStyle w:val="T0-Table"/>
            </w:pPr>
            <w:r w:rsidRPr="00081173">
              <w:t>Value/profile reference: ____________________</w:t>
            </w:r>
            <w:r w:rsidRPr="00081173">
              <w:br/>
              <w:t>Owner: ____________________</w:t>
            </w:r>
            <w:r w:rsidRPr="00081173">
              <w:br/>
              <w:t>Authoritative source: executed ASCR-11 contract</w:t>
            </w:r>
            <w:r w:rsidRPr="00081173">
              <w:br/>
              <w:t>Approval date: ____________________</w:t>
            </w:r>
            <w:r w:rsidRPr="00081173">
              <w:br/>
              <w:t>Evidence/reference ID: ____________________</w:t>
            </w:r>
          </w:p>
        </w:tc>
      </w:tr>
      <w:tr w:rsidR="00F24334" w:rsidRPr="00081173" w14:paraId="7830A8FA" w14:textId="77777777">
        <w:tc>
          <w:tcPr>
            <w:tcW w:w="2985" w:type="dxa"/>
          </w:tcPr>
          <w:p w14:paraId="183E2506" w14:textId="77777777" w:rsidR="00F24334" w:rsidRPr="00081173" w:rsidRDefault="00000000" w:rsidP="00081173">
            <w:pPr>
              <w:pStyle w:val="T0-Table"/>
            </w:pPr>
            <w:r w:rsidRPr="00081173">
              <w:t>FALSE_POSITIVE_ACCEPTANCE_CRITERION</w:t>
            </w:r>
          </w:p>
        </w:tc>
        <w:tc>
          <w:tcPr>
            <w:tcW w:w="6375" w:type="dxa"/>
          </w:tcPr>
          <w:p w14:paraId="231F05DD" w14:textId="77777777" w:rsidR="00F24334" w:rsidRPr="00081173" w:rsidRDefault="00000000" w:rsidP="00081173">
            <w:pPr>
              <w:pStyle w:val="T0-Table"/>
            </w:pPr>
            <w:r w:rsidRPr="00081173">
              <w:t>Value/profile reference: ____________________</w:t>
            </w:r>
            <w:r w:rsidRPr="00081173">
              <w:br/>
              <w:t>Owner: ____________________</w:t>
            </w:r>
            <w:r w:rsidRPr="00081173">
              <w:br/>
              <w:t>Authoritative source: ASCR-09 validation plan + OE02/OE03 calibration/validation</w:t>
            </w:r>
            <w:r w:rsidRPr="00081173">
              <w:br/>
            </w:r>
            <w:r w:rsidRPr="00081173">
              <w:lastRenderedPageBreak/>
              <w:t>Approval date: ____________________</w:t>
            </w:r>
            <w:r w:rsidRPr="00081173">
              <w:br/>
              <w:t>Evidence/reference ID: ____________________</w:t>
            </w:r>
          </w:p>
        </w:tc>
      </w:tr>
    </w:tbl>
    <w:p w14:paraId="7DCF79C6" w14:textId="77777777" w:rsidR="00F24334" w:rsidRPr="00081173" w:rsidRDefault="00000000" w:rsidP="00E160B9">
      <w:pPr>
        <w:pStyle w:val="P0-Paragraph"/>
      </w:pPr>
      <w:r w:rsidRPr="00081173">
        <w:lastRenderedPageBreak/>
        <w:t>Notification-target completeness rule. The eight internal coordination targets used by the Notification sequence on ASOC activation are IC_ACK_TARGET, ASOC_NOTIFY_TARGET, REG_NOTIFY_TARGET, SAFETY_NOTIFY_TARGET, AIML_NOTIFY_TARGET, OT_NOTIFY_TARGET, SUPPLY_NOTIFY_TARGET, and CISO_NOTIFY_TARGET; all applicable targets must be configured before activation.</w:t>
      </w:r>
    </w:p>
    <w:p w14:paraId="1B7FA3FB" w14:textId="77777777" w:rsidR="00F24334" w:rsidRPr="00081173" w:rsidRDefault="00000000" w:rsidP="00081173">
      <w:pPr>
        <w:pStyle w:val="HS-Heading2"/>
      </w:pPr>
      <w:r w:rsidRPr="00081173">
        <w:t>Deployment Safe-Interruption Profile</w:t>
      </w:r>
    </w:p>
    <w:p w14:paraId="0AC2A230" w14:textId="77777777" w:rsidR="00F24334" w:rsidRPr="00081173" w:rsidRDefault="00000000" w:rsidP="00E160B9">
      <w:pPr>
        <w:pStyle w:val="P0-Paragraph"/>
      </w:pPr>
      <w:r w:rsidRPr="00081173">
        <w:t>Repeat this profile block for every in-scope asset class or system. The profile is approved before activation and governs the sequence required to reach a safe condition without creating a hazardous intermediate state. Emergency protective action does not wait for ad hoc concurrence; responders follow the pre-approved profile and record deviations.</w:t>
      </w:r>
    </w:p>
    <w:tbl>
      <w:tblPr>
        <w:tblStyle w:val="affe"/>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6960"/>
        <w:gridCol w:w="2400"/>
      </w:tblGrid>
      <w:tr w:rsidR="00F24334" w:rsidRPr="00081173" w14:paraId="51C7D1AE" w14:textId="77777777">
        <w:trPr>
          <w:tblHeader/>
        </w:trPr>
        <w:tc>
          <w:tcPr>
            <w:tcW w:w="6960" w:type="dxa"/>
            <w:shd w:val="clear" w:color="auto" w:fill="1F3864"/>
            <w:tcMar>
              <w:top w:w="50" w:type="dxa"/>
              <w:left w:w="90" w:type="dxa"/>
              <w:bottom w:w="50" w:type="dxa"/>
              <w:right w:w="90" w:type="dxa"/>
            </w:tcMar>
          </w:tcPr>
          <w:p w14:paraId="67D4C248" w14:textId="77777777" w:rsidR="00F24334" w:rsidRPr="00081173" w:rsidRDefault="00000000" w:rsidP="00081173">
            <w:pPr>
              <w:pStyle w:val="T0-Table"/>
              <w:rPr>
                <w:rStyle w:val="CS-Keyword"/>
              </w:rPr>
            </w:pPr>
            <w:r w:rsidRPr="00081173">
              <w:rPr>
                <w:rStyle w:val="CS-Keyword"/>
              </w:rPr>
              <w:t>Profile Field</w:t>
            </w:r>
          </w:p>
        </w:tc>
        <w:tc>
          <w:tcPr>
            <w:tcW w:w="2400" w:type="dxa"/>
            <w:shd w:val="clear" w:color="auto" w:fill="1F3864"/>
            <w:tcMar>
              <w:top w:w="50" w:type="dxa"/>
              <w:left w:w="90" w:type="dxa"/>
              <w:bottom w:w="50" w:type="dxa"/>
              <w:right w:w="90" w:type="dxa"/>
            </w:tcMar>
          </w:tcPr>
          <w:p w14:paraId="682E42DC" w14:textId="77777777" w:rsidR="00F24334" w:rsidRPr="00081173" w:rsidRDefault="00000000" w:rsidP="00081173">
            <w:pPr>
              <w:pStyle w:val="T0-Table"/>
              <w:rPr>
                <w:rStyle w:val="CS-Keyword"/>
              </w:rPr>
            </w:pPr>
            <w:r w:rsidRPr="00081173">
              <w:rPr>
                <w:rStyle w:val="CS-Keyword"/>
              </w:rPr>
              <w:t>Deployment Value</w:t>
            </w:r>
          </w:p>
        </w:tc>
      </w:tr>
      <w:tr w:rsidR="00F24334" w:rsidRPr="00081173" w14:paraId="208A4E6E" w14:textId="77777777">
        <w:tc>
          <w:tcPr>
            <w:tcW w:w="6960" w:type="dxa"/>
            <w:shd w:val="clear" w:color="auto" w:fill="FFFFFF"/>
            <w:tcMar>
              <w:top w:w="50" w:type="dxa"/>
              <w:left w:w="90" w:type="dxa"/>
              <w:bottom w:w="50" w:type="dxa"/>
              <w:right w:w="90" w:type="dxa"/>
            </w:tcMar>
          </w:tcPr>
          <w:p w14:paraId="79C3DF4B" w14:textId="77777777" w:rsidR="00F24334" w:rsidRPr="00081173" w:rsidRDefault="00000000" w:rsidP="00081173">
            <w:pPr>
              <w:pStyle w:val="T0-Table"/>
            </w:pPr>
            <w:r w:rsidRPr="00081173">
              <w:t>Asset class / system</w:t>
            </w:r>
          </w:p>
        </w:tc>
        <w:tc>
          <w:tcPr>
            <w:tcW w:w="2400" w:type="dxa"/>
            <w:shd w:val="clear" w:color="auto" w:fill="FFFFFF"/>
            <w:tcMar>
              <w:top w:w="50" w:type="dxa"/>
              <w:left w:w="90" w:type="dxa"/>
              <w:bottom w:w="50" w:type="dxa"/>
              <w:right w:w="90" w:type="dxa"/>
            </w:tcMar>
          </w:tcPr>
          <w:p w14:paraId="6A5A2D57" w14:textId="77777777" w:rsidR="00F24334" w:rsidRPr="00081173" w:rsidRDefault="00F24334" w:rsidP="00081173">
            <w:pPr>
              <w:pStyle w:val="T0-Table"/>
            </w:pPr>
          </w:p>
        </w:tc>
      </w:tr>
      <w:tr w:rsidR="00F24334" w:rsidRPr="00081173" w14:paraId="399AAA91" w14:textId="77777777">
        <w:tc>
          <w:tcPr>
            <w:tcW w:w="6960" w:type="dxa"/>
            <w:shd w:val="clear" w:color="auto" w:fill="D9E2F3"/>
            <w:tcMar>
              <w:top w:w="50" w:type="dxa"/>
              <w:left w:w="90" w:type="dxa"/>
              <w:bottom w:w="50" w:type="dxa"/>
              <w:right w:w="90" w:type="dxa"/>
            </w:tcMar>
          </w:tcPr>
          <w:p w14:paraId="74EF940B" w14:textId="77777777" w:rsidR="00F24334" w:rsidRPr="00081173" w:rsidRDefault="00000000" w:rsidP="00081173">
            <w:pPr>
              <w:pStyle w:val="T0-Table"/>
            </w:pPr>
            <w:r w:rsidRPr="00081173">
              <w:t>Hazardous intermediate state(s)</w:t>
            </w:r>
          </w:p>
        </w:tc>
        <w:tc>
          <w:tcPr>
            <w:tcW w:w="2400" w:type="dxa"/>
            <w:shd w:val="clear" w:color="auto" w:fill="D9E2F3"/>
            <w:tcMar>
              <w:top w:w="50" w:type="dxa"/>
              <w:left w:w="90" w:type="dxa"/>
              <w:bottom w:w="50" w:type="dxa"/>
              <w:right w:w="90" w:type="dxa"/>
            </w:tcMar>
          </w:tcPr>
          <w:p w14:paraId="260F7225" w14:textId="77777777" w:rsidR="00F24334" w:rsidRPr="00081173" w:rsidRDefault="00F24334" w:rsidP="00081173">
            <w:pPr>
              <w:pStyle w:val="T0-Table"/>
            </w:pPr>
          </w:p>
        </w:tc>
      </w:tr>
      <w:tr w:rsidR="00F24334" w:rsidRPr="00081173" w14:paraId="506A04BA" w14:textId="77777777">
        <w:tc>
          <w:tcPr>
            <w:tcW w:w="6960" w:type="dxa"/>
            <w:shd w:val="clear" w:color="auto" w:fill="FFFFFF"/>
            <w:tcMar>
              <w:top w:w="50" w:type="dxa"/>
              <w:left w:w="90" w:type="dxa"/>
              <w:bottom w:w="50" w:type="dxa"/>
              <w:right w:w="90" w:type="dxa"/>
            </w:tcMar>
          </w:tcPr>
          <w:p w14:paraId="7D8E4E32" w14:textId="77777777" w:rsidR="00F24334" w:rsidRPr="00081173" w:rsidRDefault="00000000" w:rsidP="00081173">
            <w:pPr>
              <w:pStyle w:val="T0-Table"/>
            </w:pPr>
            <w:r w:rsidRPr="00081173">
              <w:t>Validated Safe-State or safe interruption function</w:t>
            </w:r>
          </w:p>
        </w:tc>
        <w:tc>
          <w:tcPr>
            <w:tcW w:w="2400" w:type="dxa"/>
            <w:shd w:val="clear" w:color="auto" w:fill="FFFFFF"/>
            <w:tcMar>
              <w:top w:w="50" w:type="dxa"/>
              <w:left w:w="90" w:type="dxa"/>
              <w:bottom w:w="50" w:type="dxa"/>
              <w:right w:w="90" w:type="dxa"/>
            </w:tcMar>
          </w:tcPr>
          <w:p w14:paraId="575AC5FB" w14:textId="77777777" w:rsidR="00F24334" w:rsidRPr="00081173" w:rsidRDefault="00F24334" w:rsidP="00081173">
            <w:pPr>
              <w:pStyle w:val="T0-Table"/>
            </w:pPr>
          </w:p>
        </w:tc>
      </w:tr>
      <w:tr w:rsidR="00F24334" w:rsidRPr="00081173" w14:paraId="12584ACC" w14:textId="77777777">
        <w:tc>
          <w:tcPr>
            <w:tcW w:w="6960" w:type="dxa"/>
            <w:shd w:val="clear" w:color="auto" w:fill="D9E2F3"/>
            <w:tcMar>
              <w:top w:w="50" w:type="dxa"/>
              <w:left w:w="90" w:type="dxa"/>
              <w:bottom w:w="50" w:type="dxa"/>
              <w:right w:w="90" w:type="dxa"/>
            </w:tcMar>
          </w:tcPr>
          <w:p w14:paraId="0E44258C" w14:textId="77777777" w:rsidR="00F24334" w:rsidRPr="00081173" w:rsidRDefault="00000000" w:rsidP="00081173">
            <w:pPr>
              <w:pStyle w:val="T0-Table"/>
            </w:pPr>
            <w:r w:rsidRPr="00081173">
              <w:t>Required controlled motion/actuation to reach safe condition</w:t>
            </w:r>
          </w:p>
        </w:tc>
        <w:tc>
          <w:tcPr>
            <w:tcW w:w="2400" w:type="dxa"/>
            <w:shd w:val="clear" w:color="auto" w:fill="D9E2F3"/>
            <w:tcMar>
              <w:top w:w="50" w:type="dxa"/>
              <w:left w:w="90" w:type="dxa"/>
              <w:bottom w:w="50" w:type="dxa"/>
              <w:right w:w="90" w:type="dxa"/>
            </w:tcMar>
          </w:tcPr>
          <w:p w14:paraId="67611465" w14:textId="77777777" w:rsidR="00F24334" w:rsidRPr="00081173" w:rsidRDefault="00F24334" w:rsidP="00081173">
            <w:pPr>
              <w:pStyle w:val="T0-Table"/>
            </w:pPr>
          </w:p>
        </w:tc>
      </w:tr>
      <w:tr w:rsidR="00F24334" w:rsidRPr="00081173" w14:paraId="783FAA08" w14:textId="77777777">
        <w:tc>
          <w:tcPr>
            <w:tcW w:w="6960" w:type="dxa"/>
            <w:shd w:val="clear" w:color="auto" w:fill="FFFFFF"/>
            <w:tcMar>
              <w:top w:w="50" w:type="dxa"/>
              <w:left w:w="90" w:type="dxa"/>
              <w:bottom w:w="50" w:type="dxa"/>
              <w:right w:w="90" w:type="dxa"/>
            </w:tcMar>
          </w:tcPr>
          <w:p w14:paraId="603A415C" w14:textId="77777777" w:rsidR="00F24334" w:rsidRPr="00081173" w:rsidRDefault="00000000" w:rsidP="00081173">
            <w:pPr>
              <w:pStyle w:val="T0-Table"/>
            </w:pPr>
            <w:r w:rsidRPr="00081173">
              <w:t>Applicable IEC 60204-1 stop category, where applicable</w:t>
            </w:r>
          </w:p>
        </w:tc>
        <w:tc>
          <w:tcPr>
            <w:tcW w:w="2400" w:type="dxa"/>
            <w:shd w:val="clear" w:color="auto" w:fill="FFFFFF"/>
            <w:tcMar>
              <w:top w:w="50" w:type="dxa"/>
              <w:left w:w="90" w:type="dxa"/>
              <w:bottom w:w="50" w:type="dxa"/>
              <w:right w:w="90" w:type="dxa"/>
            </w:tcMar>
          </w:tcPr>
          <w:p w14:paraId="35EA4AAD" w14:textId="77777777" w:rsidR="00F24334" w:rsidRPr="00081173" w:rsidRDefault="00F24334" w:rsidP="00081173">
            <w:pPr>
              <w:pStyle w:val="T0-Table"/>
            </w:pPr>
          </w:p>
        </w:tc>
      </w:tr>
      <w:tr w:rsidR="00F24334" w:rsidRPr="00081173" w14:paraId="6FA2AAAF" w14:textId="77777777">
        <w:tc>
          <w:tcPr>
            <w:tcW w:w="6960" w:type="dxa"/>
            <w:shd w:val="clear" w:color="auto" w:fill="D9E2F3"/>
            <w:tcMar>
              <w:top w:w="50" w:type="dxa"/>
              <w:left w:w="90" w:type="dxa"/>
              <w:bottom w:w="50" w:type="dxa"/>
              <w:right w:w="90" w:type="dxa"/>
            </w:tcMar>
          </w:tcPr>
          <w:p w14:paraId="3D6AF748" w14:textId="77777777" w:rsidR="00F24334" w:rsidRPr="00081173" w:rsidRDefault="00000000" w:rsidP="00081173">
            <w:pPr>
              <w:pStyle w:val="T0-Table"/>
            </w:pPr>
            <w:r w:rsidRPr="00081173">
              <w:t>Governing machine / robot / functional-safety standard</w:t>
            </w:r>
          </w:p>
        </w:tc>
        <w:tc>
          <w:tcPr>
            <w:tcW w:w="2400" w:type="dxa"/>
            <w:shd w:val="clear" w:color="auto" w:fill="D9E2F3"/>
            <w:tcMar>
              <w:top w:w="50" w:type="dxa"/>
              <w:left w:w="90" w:type="dxa"/>
              <w:bottom w:w="50" w:type="dxa"/>
              <w:right w:w="90" w:type="dxa"/>
            </w:tcMar>
          </w:tcPr>
          <w:p w14:paraId="4B9D6118" w14:textId="77777777" w:rsidR="00F24334" w:rsidRPr="00081173" w:rsidRDefault="00F24334" w:rsidP="00081173">
            <w:pPr>
              <w:pStyle w:val="T0-Table"/>
            </w:pPr>
          </w:p>
        </w:tc>
      </w:tr>
      <w:tr w:rsidR="00F24334" w:rsidRPr="00081173" w14:paraId="2E01E416" w14:textId="77777777">
        <w:tc>
          <w:tcPr>
            <w:tcW w:w="6960" w:type="dxa"/>
            <w:shd w:val="clear" w:color="auto" w:fill="FFFFFF"/>
            <w:tcMar>
              <w:top w:w="50" w:type="dxa"/>
              <w:left w:w="90" w:type="dxa"/>
              <w:bottom w:w="50" w:type="dxa"/>
              <w:right w:w="90" w:type="dxa"/>
            </w:tcMar>
          </w:tcPr>
          <w:p w14:paraId="4E7AFB07" w14:textId="77777777" w:rsidR="00F24334" w:rsidRPr="00081173" w:rsidRDefault="00000000" w:rsidP="00081173">
            <w:pPr>
              <w:pStyle w:val="T0-Table"/>
            </w:pPr>
            <w:r w:rsidRPr="00081173">
              <w:t>Stopping-performance evidence and safeguard-distance basis, where applicable</w:t>
            </w:r>
          </w:p>
        </w:tc>
        <w:tc>
          <w:tcPr>
            <w:tcW w:w="2400" w:type="dxa"/>
            <w:shd w:val="clear" w:color="auto" w:fill="FFFFFF"/>
            <w:tcMar>
              <w:top w:w="50" w:type="dxa"/>
              <w:left w:w="90" w:type="dxa"/>
              <w:bottom w:w="50" w:type="dxa"/>
              <w:right w:w="90" w:type="dxa"/>
            </w:tcMar>
          </w:tcPr>
          <w:p w14:paraId="5EFD1455" w14:textId="77777777" w:rsidR="00F24334" w:rsidRPr="00081173" w:rsidRDefault="00F24334" w:rsidP="00081173">
            <w:pPr>
              <w:pStyle w:val="T0-Table"/>
            </w:pPr>
          </w:p>
        </w:tc>
      </w:tr>
      <w:tr w:rsidR="00F24334" w:rsidRPr="00081173" w14:paraId="31016A8A" w14:textId="77777777">
        <w:tc>
          <w:tcPr>
            <w:tcW w:w="6960" w:type="dxa"/>
            <w:shd w:val="clear" w:color="auto" w:fill="D9E2F3"/>
            <w:tcMar>
              <w:top w:w="50" w:type="dxa"/>
              <w:left w:w="90" w:type="dxa"/>
              <w:bottom w:w="50" w:type="dxa"/>
              <w:right w:w="90" w:type="dxa"/>
            </w:tcMar>
          </w:tcPr>
          <w:p w14:paraId="1997E65A" w14:textId="77777777" w:rsidR="00F24334" w:rsidRPr="00081173" w:rsidRDefault="00000000" w:rsidP="00081173">
            <w:pPr>
              <w:pStyle w:val="T0-Table"/>
            </w:pPr>
            <w:r w:rsidRPr="00081173">
              <w:t>Stored energy/load condition and safe interruption point</w:t>
            </w:r>
          </w:p>
        </w:tc>
        <w:tc>
          <w:tcPr>
            <w:tcW w:w="2400" w:type="dxa"/>
            <w:shd w:val="clear" w:color="auto" w:fill="D9E2F3"/>
            <w:tcMar>
              <w:top w:w="50" w:type="dxa"/>
              <w:left w:w="90" w:type="dxa"/>
              <w:bottom w:w="50" w:type="dxa"/>
              <w:right w:w="90" w:type="dxa"/>
            </w:tcMar>
          </w:tcPr>
          <w:p w14:paraId="736CD3AC" w14:textId="77777777" w:rsidR="00F24334" w:rsidRPr="00081173" w:rsidRDefault="00F24334" w:rsidP="00081173">
            <w:pPr>
              <w:pStyle w:val="T0-Table"/>
            </w:pPr>
          </w:p>
        </w:tc>
      </w:tr>
      <w:tr w:rsidR="00F24334" w:rsidRPr="00081173" w14:paraId="74B72169" w14:textId="77777777">
        <w:tc>
          <w:tcPr>
            <w:tcW w:w="6960" w:type="dxa"/>
            <w:shd w:val="clear" w:color="auto" w:fill="FFFFFF"/>
            <w:tcMar>
              <w:top w:w="50" w:type="dxa"/>
              <w:left w:w="90" w:type="dxa"/>
              <w:bottom w:w="50" w:type="dxa"/>
              <w:right w:w="90" w:type="dxa"/>
            </w:tcMar>
          </w:tcPr>
          <w:p w14:paraId="1E61101E" w14:textId="77777777" w:rsidR="00F24334" w:rsidRPr="00081173" w:rsidRDefault="00000000" w:rsidP="00081173">
            <w:pPr>
              <w:pStyle w:val="T0-Table"/>
            </w:pPr>
            <w:r w:rsidRPr="00081173">
              <w:t>Authorized manual/</w:t>
            </w:r>
            <w:proofErr w:type="spellStart"/>
            <w:r w:rsidRPr="00081173">
              <w:t>teleop</w:t>
            </w:r>
            <w:proofErr w:type="spellEnd"/>
            <w:r w:rsidRPr="00081173">
              <w:t xml:space="preserve"> fallback and recovery/restart method</w:t>
            </w:r>
          </w:p>
        </w:tc>
        <w:tc>
          <w:tcPr>
            <w:tcW w:w="2400" w:type="dxa"/>
            <w:shd w:val="clear" w:color="auto" w:fill="FFFFFF"/>
            <w:tcMar>
              <w:top w:w="50" w:type="dxa"/>
              <w:left w:w="90" w:type="dxa"/>
              <w:bottom w:w="50" w:type="dxa"/>
              <w:right w:w="90" w:type="dxa"/>
            </w:tcMar>
          </w:tcPr>
          <w:p w14:paraId="0CB41C87" w14:textId="77777777" w:rsidR="00F24334" w:rsidRPr="00081173" w:rsidRDefault="00F24334" w:rsidP="00081173">
            <w:pPr>
              <w:pStyle w:val="T0-Table"/>
            </w:pPr>
          </w:p>
        </w:tc>
      </w:tr>
      <w:tr w:rsidR="00F24334" w:rsidRPr="00081173" w14:paraId="718A3A97" w14:textId="77777777">
        <w:tc>
          <w:tcPr>
            <w:tcW w:w="6960" w:type="dxa"/>
            <w:shd w:val="clear" w:color="auto" w:fill="D9E2F3"/>
            <w:tcMar>
              <w:top w:w="50" w:type="dxa"/>
              <w:left w:w="90" w:type="dxa"/>
              <w:bottom w:w="50" w:type="dxa"/>
              <w:right w:w="90" w:type="dxa"/>
            </w:tcMar>
          </w:tcPr>
          <w:p w14:paraId="3089A617" w14:textId="77777777" w:rsidR="00F24334" w:rsidRPr="00081173" w:rsidRDefault="00000000" w:rsidP="00081173">
            <w:pPr>
              <w:pStyle w:val="T0-Table"/>
            </w:pPr>
            <w:r w:rsidRPr="00081173">
              <w:t>Responsible safety role and OT / Safety Engineering approval</w:t>
            </w:r>
          </w:p>
        </w:tc>
        <w:tc>
          <w:tcPr>
            <w:tcW w:w="2400" w:type="dxa"/>
            <w:shd w:val="clear" w:color="auto" w:fill="D9E2F3"/>
            <w:tcMar>
              <w:top w:w="50" w:type="dxa"/>
              <w:left w:w="90" w:type="dxa"/>
              <w:bottom w:w="50" w:type="dxa"/>
              <w:right w:w="90" w:type="dxa"/>
            </w:tcMar>
          </w:tcPr>
          <w:p w14:paraId="2BB59E64" w14:textId="77777777" w:rsidR="00F24334" w:rsidRPr="00081173" w:rsidRDefault="00F24334" w:rsidP="00081173">
            <w:pPr>
              <w:pStyle w:val="T0-Table"/>
            </w:pPr>
          </w:p>
        </w:tc>
      </w:tr>
    </w:tbl>
    <w:p w14:paraId="5EF6B202" w14:textId="77777777" w:rsidR="00F24334" w:rsidRPr="00081173" w:rsidRDefault="00000000" w:rsidP="00081173">
      <w:pPr>
        <w:pStyle w:val="HS-Heading2"/>
      </w:pPr>
      <w:r w:rsidRPr="00081173">
        <w:t>Deployment Response Annex</w:t>
      </w:r>
    </w:p>
    <w:p w14:paraId="3917DA02" w14:textId="77777777" w:rsidR="00F24334" w:rsidRPr="00081173" w:rsidRDefault="00000000" w:rsidP="00E160B9">
      <w:pPr>
        <w:pStyle w:val="P0-Paragraph"/>
      </w:pPr>
      <w:r w:rsidRPr="00081173">
        <w:t>Complete these implementation and governance records before activation where applicable. Every configured value must identify its owner, authoritative source, approval evidence, and evidence/reference ID. A blank applicable field is an activation gap.</w:t>
      </w:r>
    </w:p>
    <w:tbl>
      <w:tblPr>
        <w:tblStyle w:val="afff"/>
        <w:tblW w:w="100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810"/>
        <w:gridCol w:w="6270"/>
      </w:tblGrid>
      <w:tr w:rsidR="00F24334" w:rsidRPr="00081173" w14:paraId="61A80FFB" w14:textId="77777777" w:rsidTr="00081173">
        <w:tc>
          <w:tcPr>
            <w:tcW w:w="3810" w:type="dxa"/>
          </w:tcPr>
          <w:p w14:paraId="63134C0D" w14:textId="77777777" w:rsidR="00F24334" w:rsidRPr="00081173" w:rsidRDefault="00000000" w:rsidP="00081173">
            <w:pPr>
              <w:pStyle w:val="T0-Table"/>
              <w:rPr>
                <w:rStyle w:val="CS-Keyword"/>
              </w:rPr>
            </w:pPr>
            <w:r w:rsidRPr="00081173">
              <w:rPr>
                <w:rStyle w:val="CS-Keyword"/>
              </w:rPr>
              <w:t>Deployment Response Annex field</w:t>
            </w:r>
          </w:p>
        </w:tc>
        <w:tc>
          <w:tcPr>
            <w:tcW w:w="6270" w:type="dxa"/>
          </w:tcPr>
          <w:p w14:paraId="765979F1" w14:textId="77777777" w:rsidR="00F24334" w:rsidRPr="00081173" w:rsidRDefault="00000000" w:rsidP="00081173">
            <w:pPr>
              <w:pStyle w:val="T0-Table"/>
              <w:rPr>
                <w:rStyle w:val="CS-Keyword"/>
              </w:rPr>
            </w:pPr>
            <w:r w:rsidRPr="00081173">
              <w:rPr>
                <w:rStyle w:val="CS-Keyword"/>
              </w:rPr>
              <w:t>Required deployment record</w:t>
            </w:r>
          </w:p>
        </w:tc>
      </w:tr>
      <w:tr w:rsidR="00F24334" w:rsidRPr="00081173" w14:paraId="70B49DA5" w14:textId="77777777" w:rsidTr="00081173">
        <w:tc>
          <w:tcPr>
            <w:tcW w:w="3810" w:type="dxa"/>
          </w:tcPr>
          <w:p w14:paraId="0779ECB9" w14:textId="77777777" w:rsidR="00F24334" w:rsidRPr="00081173" w:rsidRDefault="00000000" w:rsidP="00081173">
            <w:pPr>
              <w:pStyle w:val="T0-Table"/>
            </w:pPr>
            <w:r w:rsidRPr="00081173">
              <w:t>KQP_TKQ_ENFORCEMENT_PROFILE</w:t>
            </w:r>
          </w:p>
        </w:tc>
        <w:tc>
          <w:tcPr>
            <w:tcW w:w="6270" w:type="dxa"/>
          </w:tcPr>
          <w:p w14:paraId="6B7B3532" w14:textId="77777777" w:rsidR="00F24334" w:rsidRPr="00081173" w:rsidRDefault="00000000" w:rsidP="00081173">
            <w:pPr>
              <w:pStyle w:val="T0-Table"/>
            </w:pPr>
            <w:r w:rsidRPr="00081173">
              <w:t>Applicable ASCR-04 Section 3.6 configuration reference; asset/scope; approved kinetic quantities or thresholds; enforcement primitive; commissioned timing; owner; evidence ID</w:t>
            </w:r>
          </w:p>
        </w:tc>
      </w:tr>
      <w:tr w:rsidR="00F24334" w:rsidRPr="00081173" w14:paraId="03D4B6F5" w14:textId="77777777" w:rsidTr="00081173">
        <w:tc>
          <w:tcPr>
            <w:tcW w:w="3810" w:type="dxa"/>
          </w:tcPr>
          <w:p w14:paraId="5C10C517" w14:textId="77777777" w:rsidR="00F24334" w:rsidRPr="00081173" w:rsidRDefault="00000000" w:rsidP="00081173">
            <w:pPr>
              <w:pStyle w:val="T0-Table"/>
            </w:pPr>
            <w:r w:rsidRPr="00081173">
              <w:t>HOLD_ENFORCEMENT_TARGET</w:t>
            </w:r>
          </w:p>
        </w:tc>
        <w:tc>
          <w:tcPr>
            <w:tcW w:w="6270" w:type="dxa"/>
          </w:tcPr>
          <w:p w14:paraId="0A65F0D4" w14:textId="77777777" w:rsidR="00F24334" w:rsidRPr="00081173" w:rsidRDefault="00000000" w:rsidP="00081173">
            <w:pPr>
              <w:pStyle w:val="T0-Table"/>
            </w:pPr>
            <w:r w:rsidRPr="00081173">
              <w:t>Start event; end event defined as ASCR-04 enforcement confirmation; target; asset class; source; owner; commissioning evidence</w:t>
            </w:r>
          </w:p>
        </w:tc>
      </w:tr>
      <w:tr w:rsidR="00F24334" w:rsidRPr="00081173" w14:paraId="51596D32" w14:textId="77777777" w:rsidTr="00081173">
        <w:tc>
          <w:tcPr>
            <w:tcW w:w="3810" w:type="dxa"/>
          </w:tcPr>
          <w:p w14:paraId="127B827D" w14:textId="77777777" w:rsidR="00F24334" w:rsidRPr="00081173" w:rsidRDefault="00000000" w:rsidP="00081173">
            <w:pPr>
              <w:pStyle w:val="T0-Table"/>
            </w:pPr>
            <w:r w:rsidRPr="00081173">
              <w:lastRenderedPageBreak/>
              <w:t>CONVERGENCE_DECLARATION_TARGET</w:t>
            </w:r>
          </w:p>
        </w:tc>
        <w:tc>
          <w:tcPr>
            <w:tcW w:w="6270" w:type="dxa"/>
          </w:tcPr>
          <w:p w14:paraId="2749B2B4" w14:textId="77777777" w:rsidR="00F24334" w:rsidRPr="00081173" w:rsidRDefault="00000000" w:rsidP="00081173">
            <w:pPr>
              <w:pStyle w:val="T0-Table"/>
            </w:pPr>
            <w:r w:rsidRPr="00081173">
              <w:t>Target; ASOC-activation or condition-emergence anchor; safety/legal basis; owner; approval evidence</w:t>
            </w:r>
          </w:p>
        </w:tc>
      </w:tr>
      <w:tr w:rsidR="00F24334" w:rsidRPr="00081173" w14:paraId="1098BA70" w14:textId="77777777" w:rsidTr="00081173">
        <w:tc>
          <w:tcPr>
            <w:tcW w:w="3810" w:type="dxa"/>
          </w:tcPr>
          <w:p w14:paraId="6EBEEDC7" w14:textId="77777777" w:rsidR="00F24334" w:rsidRPr="00081173" w:rsidRDefault="00000000" w:rsidP="00081173">
            <w:pPr>
              <w:pStyle w:val="T0-Table"/>
            </w:pPr>
            <w:r w:rsidRPr="00081173">
              <w:t>CHECKPOINT_RETENTION_WINDOW</w:t>
            </w:r>
          </w:p>
        </w:tc>
        <w:tc>
          <w:tcPr>
            <w:tcW w:w="6270" w:type="dxa"/>
          </w:tcPr>
          <w:p w14:paraId="2DB4EA99" w14:textId="77777777" w:rsidR="00F24334" w:rsidRPr="00081173" w:rsidRDefault="00000000" w:rsidP="00081173">
            <w:pPr>
              <w:pStyle w:val="T0-Table"/>
            </w:pPr>
            <w:r w:rsidRPr="00081173">
              <w:t>Approved retention window; source sensor-audit/lookback/persistence intervals; investigation/rollback margin; ASCR-10 reference</w:t>
            </w:r>
          </w:p>
        </w:tc>
      </w:tr>
      <w:tr w:rsidR="00F24334" w:rsidRPr="00081173" w14:paraId="06EAE229" w14:textId="77777777" w:rsidTr="00081173">
        <w:tc>
          <w:tcPr>
            <w:tcW w:w="3810" w:type="dxa"/>
          </w:tcPr>
          <w:p w14:paraId="4E351FC5" w14:textId="77777777" w:rsidR="00F24334" w:rsidRPr="00081173" w:rsidRDefault="00000000" w:rsidP="00081173">
            <w:pPr>
              <w:pStyle w:val="T0-Table"/>
            </w:pPr>
            <w:r w:rsidRPr="00081173">
              <w:t>CONTROL_REVIEW_CADENCE_PROFILE</w:t>
            </w:r>
          </w:p>
        </w:tc>
        <w:tc>
          <w:tcPr>
            <w:tcW w:w="6270" w:type="dxa"/>
          </w:tcPr>
          <w:p w14:paraId="6710B489" w14:textId="77777777" w:rsidR="00F24334" w:rsidRPr="00081173" w:rsidRDefault="00000000" w:rsidP="00081173">
            <w:pPr>
              <w:pStyle w:val="T0-Table"/>
            </w:pPr>
            <w:r w:rsidRPr="00081173">
              <w:t>Adopted Tier 1 and Tier 2 sensor-audit cadence; source; owner</w:t>
            </w:r>
          </w:p>
        </w:tc>
      </w:tr>
      <w:tr w:rsidR="00F24334" w:rsidRPr="00081173" w14:paraId="7B4C550C" w14:textId="77777777" w:rsidTr="00081173">
        <w:tc>
          <w:tcPr>
            <w:tcW w:w="3810" w:type="dxa"/>
          </w:tcPr>
          <w:p w14:paraId="7BF2F211" w14:textId="77777777" w:rsidR="00F24334" w:rsidRPr="00081173" w:rsidRDefault="00000000" w:rsidP="00081173">
            <w:pPr>
              <w:pStyle w:val="T0-Table"/>
            </w:pPr>
            <w:r w:rsidRPr="00081173">
              <w:t>POLICY_ROLLBACK_PROFILE</w:t>
            </w:r>
          </w:p>
        </w:tc>
        <w:tc>
          <w:tcPr>
            <w:tcW w:w="6270" w:type="dxa"/>
          </w:tcPr>
          <w:p w14:paraId="323D78B4" w14:textId="77777777" w:rsidR="00F24334" w:rsidRPr="00081173" w:rsidRDefault="00000000" w:rsidP="00081173">
            <w:pPr>
              <w:pStyle w:val="T0-Table"/>
            </w:pPr>
            <w:r w:rsidRPr="00081173">
              <w:t>Reward-stability threshold; observation period; rollback-escalation period; risk-acceptance review cadence</w:t>
            </w:r>
          </w:p>
        </w:tc>
      </w:tr>
      <w:tr w:rsidR="00F24334" w:rsidRPr="00081173" w14:paraId="47DB6F7A" w14:textId="77777777" w:rsidTr="00081173">
        <w:tc>
          <w:tcPr>
            <w:tcW w:w="3810" w:type="dxa"/>
          </w:tcPr>
          <w:p w14:paraId="3A67AE63" w14:textId="77777777" w:rsidR="00F24334" w:rsidRPr="00081173" w:rsidRDefault="00000000" w:rsidP="00081173">
            <w:pPr>
              <w:pStyle w:val="T0-Table"/>
            </w:pPr>
            <w:r w:rsidRPr="00081173">
              <w:t>HBOM_AUDIT_PROFILE</w:t>
            </w:r>
          </w:p>
        </w:tc>
        <w:tc>
          <w:tcPr>
            <w:tcW w:w="6270" w:type="dxa"/>
          </w:tcPr>
          <w:p w14:paraId="3699DDB6" w14:textId="77777777" w:rsidR="00F24334" w:rsidRPr="00081173" w:rsidRDefault="00000000" w:rsidP="00081173">
            <w:pPr>
              <w:pStyle w:val="T0-Table"/>
            </w:pPr>
            <w:r w:rsidRPr="00081173">
              <w:t>Adopted Class A and Class B periodic audit cadence</w:t>
            </w:r>
          </w:p>
        </w:tc>
      </w:tr>
      <w:tr w:rsidR="00F24334" w:rsidRPr="00081173" w14:paraId="4453F207" w14:textId="77777777" w:rsidTr="00081173">
        <w:tc>
          <w:tcPr>
            <w:tcW w:w="3810" w:type="dxa"/>
          </w:tcPr>
          <w:p w14:paraId="4850656D" w14:textId="77777777" w:rsidR="00F24334" w:rsidRPr="00081173" w:rsidRDefault="00000000" w:rsidP="00081173">
            <w:pPr>
              <w:pStyle w:val="T0-Table"/>
            </w:pPr>
            <w:r w:rsidRPr="00081173">
              <w:t>HBOM_TRIGGERED_AUDIT_PROFILE</w:t>
            </w:r>
          </w:p>
        </w:tc>
        <w:tc>
          <w:tcPr>
            <w:tcW w:w="6270" w:type="dxa"/>
          </w:tcPr>
          <w:p w14:paraId="4F4FD2B9" w14:textId="77777777" w:rsidR="00F24334" w:rsidRPr="00081173" w:rsidRDefault="00000000" w:rsidP="00081173">
            <w:pPr>
              <w:pStyle w:val="T0-Table"/>
            </w:pPr>
            <w:r w:rsidRPr="00081173">
              <w:t>Notification target; auditor assignment/start target; completion targets by component class</w:t>
            </w:r>
          </w:p>
        </w:tc>
      </w:tr>
      <w:tr w:rsidR="00F24334" w:rsidRPr="00081173" w14:paraId="0CDDA59D" w14:textId="77777777" w:rsidTr="00081173">
        <w:tc>
          <w:tcPr>
            <w:tcW w:w="3810" w:type="dxa"/>
          </w:tcPr>
          <w:p w14:paraId="6378C2D1" w14:textId="77777777" w:rsidR="00F24334" w:rsidRPr="00081173" w:rsidRDefault="00000000" w:rsidP="00081173">
            <w:pPr>
              <w:pStyle w:val="T0-Table"/>
            </w:pPr>
            <w:r w:rsidRPr="00081173">
              <w:t>FALSE_POSITIVE_ACCEPTANCE_CRITERION</w:t>
            </w:r>
          </w:p>
        </w:tc>
        <w:tc>
          <w:tcPr>
            <w:tcW w:w="6270" w:type="dxa"/>
          </w:tcPr>
          <w:p w14:paraId="2AD6C8AF" w14:textId="77777777" w:rsidR="00F24334" w:rsidRPr="00081173" w:rsidRDefault="00000000" w:rsidP="00081173">
            <w:pPr>
              <w:pStyle w:val="T0-Table"/>
            </w:pPr>
            <w:r w:rsidRPr="00081173">
              <w:t>Authoritative record: Deployment response configuration, row FALSE_POSITIVE_ACCEPTANCE_CRITERION, with validation detail maintained in OE02 Calibration &amp; Validation. Do not duplicate the value in this annex.</w:t>
            </w:r>
          </w:p>
        </w:tc>
      </w:tr>
    </w:tbl>
    <w:p w14:paraId="2E2728D1" w14:textId="77777777" w:rsidR="00F24334" w:rsidRPr="00081173" w:rsidRDefault="00000000" w:rsidP="00081173">
      <w:pPr>
        <w:pStyle w:val="HS-Heading1"/>
      </w:pPr>
      <w:r w:rsidRPr="00081173">
        <w:rPr>
          <w:rFonts w:eastAsia="Calibri"/>
        </w:rPr>
        <w:t>Section 1: Incident commander</w:t>
      </w:r>
    </w:p>
    <w:p w14:paraId="2F5596EB" w14:textId="77777777" w:rsidR="00F24334" w:rsidRPr="00081173" w:rsidRDefault="00000000" w:rsidP="00E160B9">
      <w:pPr>
        <w:pStyle w:val="P0-Paragraph"/>
      </w:pPr>
      <w:r w:rsidRPr="00081173">
        <w:t>The Incident Commander named in this register holds the ASCR-08 incident-command role. For a convergence-domain incident, ASCR-03 Section 7.2 assigns the Security/IR Lead as Incident Commander. For an incident that has not entered the convergence domain, use the organization-designated Incident Commander under the applicable incident-response governance and record that assignment here. The Incident Commander does not acquire physical-system release authority by holding the incident-command role.</w:t>
      </w:r>
    </w:p>
    <w:tbl>
      <w:tblPr>
        <w:tblStyle w:val="afff0"/>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160"/>
        <w:gridCol w:w="2600"/>
        <w:gridCol w:w="2600"/>
      </w:tblGrid>
      <w:tr w:rsidR="00F24334" w:rsidRPr="00081173" w14:paraId="033C141E" w14:textId="77777777">
        <w:trPr>
          <w:tblHeader/>
        </w:trPr>
        <w:tc>
          <w:tcPr>
            <w:tcW w:w="4160" w:type="dxa"/>
            <w:shd w:val="clear" w:color="auto" w:fill="1F3864"/>
            <w:tcMar>
              <w:top w:w="50" w:type="dxa"/>
              <w:left w:w="90" w:type="dxa"/>
              <w:bottom w:w="50" w:type="dxa"/>
              <w:right w:w="90" w:type="dxa"/>
            </w:tcMar>
          </w:tcPr>
          <w:p w14:paraId="018B89AB" w14:textId="77777777" w:rsidR="00F24334" w:rsidRPr="00081173" w:rsidRDefault="00000000" w:rsidP="00081173">
            <w:pPr>
              <w:pStyle w:val="T0-Table"/>
              <w:rPr>
                <w:rStyle w:val="CS-Keyword"/>
              </w:rPr>
            </w:pPr>
            <w:r w:rsidRPr="00081173">
              <w:rPr>
                <w:rStyle w:val="CS-Keyword"/>
              </w:rPr>
              <w:t>Field</w:t>
            </w:r>
          </w:p>
        </w:tc>
        <w:tc>
          <w:tcPr>
            <w:tcW w:w="2600" w:type="dxa"/>
            <w:shd w:val="clear" w:color="auto" w:fill="1F3864"/>
            <w:tcMar>
              <w:top w:w="50" w:type="dxa"/>
              <w:left w:w="90" w:type="dxa"/>
              <w:bottom w:w="50" w:type="dxa"/>
              <w:right w:w="90" w:type="dxa"/>
            </w:tcMar>
          </w:tcPr>
          <w:p w14:paraId="612D25DC" w14:textId="77777777" w:rsidR="00F24334" w:rsidRPr="00081173" w:rsidRDefault="00000000" w:rsidP="00081173">
            <w:pPr>
              <w:pStyle w:val="T0-Table"/>
              <w:rPr>
                <w:rStyle w:val="CS-Keyword"/>
              </w:rPr>
            </w:pPr>
            <w:r w:rsidRPr="00081173">
              <w:rPr>
                <w:rStyle w:val="CS-Keyword"/>
              </w:rPr>
              <w:t>Primary</w:t>
            </w:r>
          </w:p>
        </w:tc>
        <w:tc>
          <w:tcPr>
            <w:tcW w:w="2600" w:type="dxa"/>
            <w:shd w:val="clear" w:color="auto" w:fill="1F3864"/>
            <w:tcMar>
              <w:top w:w="50" w:type="dxa"/>
              <w:left w:w="90" w:type="dxa"/>
              <w:bottom w:w="50" w:type="dxa"/>
              <w:right w:w="90" w:type="dxa"/>
            </w:tcMar>
          </w:tcPr>
          <w:p w14:paraId="1C12405E" w14:textId="77777777" w:rsidR="00F24334" w:rsidRPr="00081173" w:rsidRDefault="00000000" w:rsidP="00081173">
            <w:pPr>
              <w:pStyle w:val="T0-Table"/>
              <w:rPr>
                <w:rStyle w:val="CS-Keyword"/>
              </w:rPr>
            </w:pPr>
            <w:r w:rsidRPr="00081173">
              <w:rPr>
                <w:rStyle w:val="CS-Keyword"/>
              </w:rPr>
              <w:t>Backup</w:t>
            </w:r>
          </w:p>
        </w:tc>
      </w:tr>
      <w:tr w:rsidR="00F24334" w:rsidRPr="00081173" w14:paraId="139FCA48" w14:textId="77777777">
        <w:tc>
          <w:tcPr>
            <w:tcW w:w="4160" w:type="dxa"/>
            <w:shd w:val="clear" w:color="auto" w:fill="FFFFFF"/>
            <w:tcMar>
              <w:top w:w="50" w:type="dxa"/>
              <w:left w:w="90" w:type="dxa"/>
              <w:bottom w:w="50" w:type="dxa"/>
              <w:right w:w="90" w:type="dxa"/>
            </w:tcMar>
          </w:tcPr>
          <w:p w14:paraId="32DC7EB1" w14:textId="77777777" w:rsidR="00F24334" w:rsidRPr="00081173" w:rsidRDefault="00000000" w:rsidP="00081173">
            <w:pPr>
              <w:pStyle w:val="T0-Table"/>
            </w:pPr>
            <w:r w:rsidRPr="00081173">
              <w:t>Name</w:t>
            </w:r>
          </w:p>
        </w:tc>
        <w:tc>
          <w:tcPr>
            <w:tcW w:w="2600" w:type="dxa"/>
            <w:shd w:val="clear" w:color="auto" w:fill="FFFFFF"/>
            <w:tcMar>
              <w:top w:w="50" w:type="dxa"/>
              <w:left w:w="90" w:type="dxa"/>
              <w:bottom w:w="50" w:type="dxa"/>
              <w:right w:w="90" w:type="dxa"/>
            </w:tcMar>
          </w:tcPr>
          <w:p w14:paraId="4FF52432"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0A7A5F1E" w14:textId="77777777" w:rsidR="00F24334" w:rsidRPr="00081173" w:rsidRDefault="00F24334" w:rsidP="00081173">
            <w:pPr>
              <w:pStyle w:val="T0-Table"/>
            </w:pPr>
          </w:p>
        </w:tc>
      </w:tr>
      <w:tr w:rsidR="00F24334" w:rsidRPr="00081173" w14:paraId="7CFBBA05" w14:textId="77777777">
        <w:tc>
          <w:tcPr>
            <w:tcW w:w="4160" w:type="dxa"/>
            <w:shd w:val="clear" w:color="auto" w:fill="D9E2F3"/>
            <w:tcMar>
              <w:top w:w="50" w:type="dxa"/>
              <w:left w:w="90" w:type="dxa"/>
              <w:bottom w:w="50" w:type="dxa"/>
              <w:right w:w="90" w:type="dxa"/>
            </w:tcMar>
          </w:tcPr>
          <w:p w14:paraId="741FF176" w14:textId="77777777" w:rsidR="00F24334" w:rsidRPr="00081173" w:rsidRDefault="00000000" w:rsidP="00081173">
            <w:pPr>
              <w:pStyle w:val="T0-Table"/>
            </w:pPr>
            <w:r w:rsidRPr="00081173">
              <w:t>Title / Role</w:t>
            </w:r>
          </w:p>
        </w:tc>
        <w:tc>
          <w:tcPr>
            <w:tcW w:w="2600" w:type="dxa"/>
            <w:shd w:val="clear" w:color="auto" w:fill="D9E2F3"/>
            <w:tcMar>
              <w:top w:w="50" w:type="dxa"/>
              <w:left w:w="90" w:type="dxa"/>
              <w:bottom w:w="50" w:type="dxa"/>
              <w:right w:w="90" w:type="dxa"/>
            </w:tcMar>
          </w:tcPr>
          <w:p w14:paraId="087F3CBF"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144A2F0D" w14:textId="77777777" w:rsidR="00F24334" w:rsidRPr="00081173" w:rsidRDefault="00F24334" w:rsidP="00081173">
            <w:pPr>
              <w:pStyle w:val="T0-Table"/>
            </w:pPr>
          </w:p>
        </w:tc>
      </w:tr>
      <w:tr w:rsidR="00F24334" w:rsidRPr="00081173" w14:paraId="3069B149" w14:textId="77777777">
        <w:tc>
          <w:tcPr>
            <w:tcW w:w="4160" w:type="dxa"/>
            <w:shd w:val="clear" w:color="auto" w:fill="FFFFFF"/>
            <w:tcMar>
              <w:top w:w="50" w:type="dxa"/>
              <w:left w:w="90" w:type="dxa"/>
              <w:bottom w:w="50" w:type="dxa"/>
              <w:right w:w="90" w:type="dxa"/>
            </w:tcMar>
          </w:tcPr>
          <w:p w14:paraId="601C49C6" w14:textId="77777777" w:rsidR="00F24334" w:rsidRPr="00081173" w:rsidRDefault="00000000" w:rsidP="00081173">
            <w:pPr>
              <w:pStyle w:val="T0-Table"/>
            </w:pPr>
            <w:r w:rsidRPr="00081173">
              <w:t>Department</w:t>
            </w:r>
          </w:p>
        </w:tc>
        <w:tc>
          <w:tcPr>
            <w:tcW w:w="2600" w:type="dxa"/>
            <w:shd w:val="clear" w:color="auto" w:fill="FFFFFF"/>
            <w:tcMar>
              <w:top w:w="50" w:type="dxa"/>
              <w:left w:w="90" w:type="dxa"/>
              <w:bottom w:w="50" w:type="dxa"/>
              <w:right w:w="90" w:type="dxa"/>
            </w:tcMar>
          </w:tcPr>
          <w:p w14:paraId="384729CA"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1D1B03B3" w14:textId="77777777" w:rsidR="00F24334" w:rsidRPr="00081173" w:rsidRDefault="00F24334" w:rsidP="00081173">
            <w:pPr>
              <w:pStyle w:val="T0-Table"/>
            </w:pPr>
          </w:p>
        </w:tc>
      </w:tr>
      <w:tr w:rsidR="00F24334" w:rsidRPr="00081173" w14:paraId="036AE56F" w14:textId="77777777">
        <w:tc>
          <w:tcPr>
            <w:tcW w:w="4160" w:type="dxa"/>
            <w:shd w:val="clear" w:color="auto" w:fill="D9E2F3"/>
            <w:tcMar>
              <w:top w:w="50" w:type="dxa"/>
              <w:left w:w="90" w:type="dxa"/>
              <w:bottom w:w="50" w:type="dxa"/>
              <w:right w:w="90" w:type="dxa"/>
            </w:tcMar>
          </w:tcPr>
          <w:p w14:paraId="61C30D64" w14:textId="77777777" w:rsidR="00F24334" w:rsidRPr="00081173" w:rsidRDefault="00000000" w:rsidP="00081173">
            <w:pPr>
              <w:pStyle w:val="T0-Table"/>
            </w:pPr>
            <w:r w:rsidRPr="00081173">
              <w:t>24x7 Mobile (direct)</w:t>
            </w:r>
          </w:p>
        </w:tc>
        <w:tc>
          <w:tcPr>
            <w:tcW w:w="2600" w:type="dxa"/>
            <w:shd w:val="clear" w:color="auto" w:fill="D9E2F3"/>
            <w:tcMar>
              <w:top w:w="50" w:type="dxa"/>
              <w:left w:w="90" w:type="dxa"/>
              <w:bottom w:w="50" w:type="dxa"/>
              <w:right w:w="90" w:type="dxa"/>
            </w:tcMar>
          </w:tcPr>
          <w:p w14:paraId="12E5A74C"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0F4FCCA7" w14:textId="77777777" w:rsidR="00F24334" w:rsidRPr="00081173" w:rsidRDefault="00F24334" w:rsidP="00081173">
            <w:pPr>
              <w:pStyle w:val="T0-Table"/>
            </w:pPr>
          </w:p>
        </w:tc>
      </w:tr>
      <w:tr w:rsidR="00F24334" w:rsidRPr="00081173" w14:paraId="7E01A52D" w14:textId="77777777">
        <w:tc>
          <w:tcPr>
            <w:tcW w:w="4160" w:type="dxa"/>
            <w:shd w:val="clear" w:color="auto" w:fill="FFFFFF"/>
            <w:tcMar>
              <w:top w:w="50" w:type="dxa"/>
              <w:left w:w="90" w:type="dxa"/>
              <w:bottom w:w="50" w:type="dxa"/>
              <w:right w:w="90" w:type="dxa"/>
            </w:tcMar>
          </w:tcPr>
          <w:p w14:paraId="36F080BB" w14:textId="77777777" w:rsidR="00F24334" w:rsidRPr="00081173" w:rsidRDefault="00000000" w:rsidP="00081173">
            <w:pPr>
              <w:pStyle w:val="T0-Table"/>
            </w:pPr>
            <w:r w:rsidRPr="00081173">
              <w:t>24x7 Pager / Escalation Path</w:t>
            </w:r>
          </w:p>
        </w:tc>
        <w:tc>
          <w:tcPr>
            <w:tcW w:w="2600" w:type="dxa"/>
            <w:shd w:val="clear" w:color="auto" w:fill="FFFFFF"/>
            <w:tcMar>
              <w:top w:w="50" w:type="dxa"/>
              <w:left w:w="90" w:type="dxa"/>
              <w:bottom w:w="50" w:type="dxa"/>
              <w:right w:w="90" w:type="dxa"/>
            </w:tcMar>
          </w:tcPr>
          <w:p w14:paraId="4387629F"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3BDF3BB0" w14:textId="77777777" w:rsidR="00F24334" w:rsidRPr="00081173" w:rsidRDefault="00F24334" w:rsidP="00081173">
            <w:pPr>
              <w:pStyle w:val="T0-Table"/>
            </w:pPr>
          </w:p>
        </w:tc>
      </w:tr>
      <w:tr w:rsidR="00F24334" w:rsidRPr="00081173" w14:paraId="6D5B9C3B" w14:textId="77777777">
        <w:tc>
          <w:tcPr>
            <w:tcW w:w="4160" w:type="dxa"/>
            <w:shd w:val="clear" w:color="auto" w:fill="D9E2F3"/>
            <w:tcMar>
              <w:top w:w="50" w:type="dxa"/>
              <w:left w:w="90" w:type="dxa"/>
              <w:bottom w:w="50" w:type="dxa"/>
              <w:right w:w="90" w:type="dxa"/>
            </w:tcMar>
          </w:tcPr>
          <w:p w14:paraId="202AB22D" w14:textId="77777777" w:rsidR="00F24334" w:rsidRPr="00081173" w:rsidRDefault="00000000" w:rsidP="00081173">
            <w:pPr>
              <w:pStyle w:val="T0-Table"/>
            </w:pPr>
            <w:r w:rsidRPr="00081173">
              <w:t>Email</w:t>
            </w:r>
          </w:p>
        </w:tc>
        <w:tc>
          <w:tcPr>
            <w:tcW w:w="2600" w:type="dxa"/>
            <w:shd w:val="clear" w:color="auto" w:fill="D9E2F3"/>
            <w:tcMar>
              <w:top w:w="50" w:type="dxa"/>
              <w:left w:w="90" w:type="dxa"/>
              <w:bottom w:w="50" w:type="dxa"/>
              <w:right w:w="90" w:type="dxa"/>
            </w:tcMar>
          </w:tcPr>
          <w:p w14:paraId="21022185"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69CCB57E" w14:textId="77777777" w:rsidR="00F24334" w:rsidRPr="00081173" w:rsidRDefault="00F24334" w:rsidP="00081173">
            <w:pPr>
              <w:pStyle w:val="T0-Table"/>
            </w:pPr>
          </w:p>
        </w:tc>
      </w:tr>
      <w:tr w:rsidR="00F24334" w:rsidRPr="00081173" w14:paraId="3E6E1B76" w14:textId="77777777">
        <w:tc>
          <w:tcPr>
            <w:tcW w:w="4160" w:type="dxa"/>
            <w:shd w:val="clear" w:color="auto" w:fill="FFFFFF"/>
            <w:tcMar>
              <w:top w:w="50" w:type="dxa"/>
              <w:left w:w="90" w:type="dxa"/>
              <w:bottom w:w="50" w:type="dxa"/>
              <w:right w:w="90" w:type="dxa"/>
            </w:tcMar>
          </w:tcPr>
          <w:p w14:paraId="6E856E21" w14:textId="77777777" w:rsidR="00F24334" w:rsidRPr="00081173" w:rsidRDefault="00000000" w:rsidP="00081173">
            <w:pPr>
              <w:pStyle w:val="T0-Table"/>
            </w:pPr>
            <w:r w:rsidRPr="00081173">
              <w:t>Physical Location (primary)</w:t>
            </w:r>
          </w:p>
        </w:tc>
        <w:tc>
          <w:tcPr>
            <w:tcW w:w="2600" w:type="dxa"/>
            <w:shd w:val="clear" w:color="auto" w:fill="FFFFFF"/>
            <w:tcMar>
              <w:top w:w="50" w:type="dxa"/>
              <w:left w:w="90" w:type="dxa"/>
              <w:bottom w:w="50" w:type="dxa"/>
              <w:right w:w="90" w:type="dxa"/>
            </w:tcMar>
          </w:tcPr>
          <w:p w14:paraId="0FDEDB02"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7384884E" w14:textId="77777777" w:rsidR="00F24334" w:rsidRPr="00081173" w:rsidRDefault="00F24334" w:rsidP="00081173">
            <w:pPr>
              <w:pStyle w:val="T0-Table"/>
            </w:pPr>
          </w:p>
        </w:tc>
      </w:tr>
      <w:tr w:rsidR="00F24334" w:rsidRPr="00081173" w14:paraId="336F4D3C" w14:textId="77777777">
        <w:tc>
          <w:tcPr>
            <w:tcW w:w="4160" w:type="dxa"/>
            <w:shd w:val="clear" w:color="auto" w:fill="D9E2F3"/>
            <w:tcMar>
              <w:top w:w="50" w:type="dxa"/>
              <w:left w:w="90" w:type="dxa"/>
              <w:bottom w:w="50" w:type="dxa"/>
              <w:right w:w="90" w:type="dxa"/>
            </w:tcMar>
          </w:tcPr>
          <w:p w14:paraId="212052EA" w14:textId="77777777" w:rsidR="00F24334" w:rsidRPr="00081173" w:rsidRDefault="00000000" w:rsidP="00081173">
            <w:pPr>
              <w:pStyle w:val="T0-Table"/>
            </w:pPr>
            <w:r w:rsidRPr="00081173">
              <w:t>Maximum Response Time to ASOC (minutes)</w:t>
            </w:r>
          </w:p>
        </w:tc>
        <w:tc>
          <w:tcPr>
            <w:tcW w:w="2600" w:type="dxa"/>
            <w:shd w:val="clear" w:color="auto" w:fill="D9E2F3"/>
            <w:tcMar>
              <w:top w:w="50" w:type="dxa"/>
              <w:left w:w="90" w:type="dxa"/>
              <w:bottom w:w="50" w:type="dxa"/>
              <w:right w:w="90" w:type="dxa"/>
            </w:tcMar>
          </w:tcPr>
          <w:p w14:paraId="701994B3"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206A91FD" w14:textId="77777777" w:rsidR="00F24334" w:rsidRPr="00081173" w:rsidRDefault="00F24334" w:rsidP="00081173">
            <w:pPr>
              <w:pStyle w:val="T0-Table"/>
            </w:pPr>
          </w:p>
        </w:tc>
      </w:tr>
      <w:tr w:rsidR="00F24334" w:rsidRPr="00081173" w14:paraId="26DDD68C" w14:textId="77777777">
        <w:trPr>
          <w:trHeight w:val="294"/>
        </w:trPr>
        <w:tc>
          <w:tcPr>
            <w:tcW w:w="4160" w:type="dxa"/>
            <w:shd w:val="clear" w:color="auto" w:fill="FFFFFF"/>
            <w:tcMar>
              <w:top w:w="50" w:type="dxa"/>
              <w:left w:w="90" w:type="dxa"/>
              <w:bottom w:w="50" w:type="dxa"/>
              <w:right w:w="90" w:type="dxa"/>
            </w:tcMar>
          </w:tcPr>
          <w:p w14:paraId="4FF2C4B9" w14:textId="77777777" w:rsidR="00F24334" w:rsidRPr="00081173" w:rsidRDefault="00000000" w:rsidP="00081173">
            <w:pPr>
              <w:pStyle w:val="T0-Table"/>
            </w:pPr>
            <w:r w:rsidRPr="00081173">
              <w:t xml:space="preserve">Confirmed reading of ASCR-08 </w:t>
            </w:r>
          </w:p>
        </w:tc>
        <w:tc>
          <w:tcPr>
            <w:tcW w:w="2600" w:type="dxa"/>
            <w:shd w:val="clear" w:color="auto" w:fill="FFFFFF"/>
            <w:tcMar>
              <w:top w:w="50" w:type="dxa"/>
              <w:left w:w="90" w:type="dxa"/>
              <w:bottom w:w="50" w:type="dxa"/>
              <w:right w:w="90" w:type="dxa"/>
            </w:tcMar>
          </w:tcPr>
          <w:p w14:paraId="2F71C373"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3A63EF3D" w14:textId="77777777" w:rsidR="00F24334" w:rsidRPr="00081173" w:rsidRDefault="00000000" w:rsidP="00081173">
            <w:pPr>
              <w:pStyle w:val="T0-Table"/>
            </w:pPr>
            <w:r w:rsidRPr="00081173">
              <w:t>Yes / No</w:t>
            </w:r>
          </w:p>
        </w:tc>
      </w:tr>
      <w:tr w:rsidR="00F24334" w:rsidRPr="00081173" w14:paraId="25013128" w14:textId="77777777">
        <w:tc>
          <w:tcPr>
            <w:tcW w:w="4160" w:type="dxa"/>
            <w:shd w:val="clear" w:color="auto" w:fill="D9E2F3"/>
            <w:tcMar>
              <w:top w:w="50" w:type="dxa"/>
              <w:left w:w="90" w:type="dxa"/>
              <w:bottom w:w="50" w:type="dxa"/>
              <w:right w:w="90" w:type="dxa"/>
            </w:tcMar>
          </w:tcPr>
          <w:p w14:paraId="277C751B" w14:textId="77777777" w:rsidR="00F24334" w:rsidRPr="00081173" w:rsidRDefault="00000000" w:rsidP="00081173">
            <w:pPr>
              <w:pStyle w:val="T0-Table"/>
            </w:pPr>
            <w:r w:rsidRPr="00081173">
              <w:t>Date of Last ASCR-09 Exercise Participation</w:t>
            </w:r>
          </w:p>
        </w:tc>
        <w:tc>
          <w:tcPr>
            <w:tcW w:w="2600" w:type="dxa"/>
            <w:shd w:val="clear" w:color="auto" w:fill="D9E2F3"/>
            <w:tcMar>
              <w:top w:w="50" w:type="dxa"/>
              <w:left w:w="90" w:type="dxa"/>
              <w:bottom w:w="50" w:type="dxa"/>
              <w:right w:w="90" w:type="dxa"/>
            </w:tcMar>
          </w:tcPr>
          <w:p w14:paraId="6CA541C8"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1AD97F9C" w14:textId="77777777" w:rsidR="00F24334" w:rsidRPr="00081173" w:rsidRDefault="00F24334" w:rsidP="00081173">
            <w:pPr>
              <w:pStyle w:val="T0-Table"/>
            </w:pPr>
          </w:p>
        </w:tc>
      </w:tr>
    </w:tbl>
    <w:p w14:paraId="39C788D3" w14:textId="77777777" w:rsidR="00F24334" w:rsidRPr="00081173" w:rsidRDefault="00000000" w:rsidP="00081173">
      <w:pPr>
        <w:pStyle w:val="HS-Heading2"/>
      </w:pPr>
      <w:r w:rsidRPr="00081173">
        <w:rPr>
          <w:rFonts w:eastAsia="Calibri"/>
        </w:rPr>
        <w:lastRenderedPageBreak/>
        <w:t>Activation condition</w:t>
      </w:r>
    </w:p>
    <w:p w14:paraId="36D8D075" w14:textId="77777777" w:rsidR="00F24334" w:rsidRPr="00081173" w:rsidRDefault="00000000" w:rsidP="00E160B9">
      <w:pPr>
        <w:pStyle w:val="P0-Paragraph"/>
      </w:pPr>
      <w:r w:rsidRPr="00081173">
        <w:t>The Primary Incident Commander must acknowledge active command promptly after ASOC activation. Record the acknowledgment timestamp. If the Primary has not acknowledged within the deployment target recorded in the Deployment response configuration, the Backup assumes active command and records the handoff. Emergency protective action and evidence preservation do not wait for this acknowledgment or handoff.</w:t>
      </w:r>
    </w:p>
    <w:p w14:paraId="36C1EF1F" w14:textId="77777777" w:rsidR="00F24334" w:rsidRPr="00081173" w:rsidRDefault="00000000" w:rsidP="00081173">
      <w:pPr>
        <w:pStyle w:val="HS-Heading1"/>
      </w:pPr>
      <w:r w:rsidRPr="00081173">
        <w:rPr>
          <w:rFonts w:eastAsia="Calibri"/>
        </w:rPr>
        <w:t>Section 2: Circuit-breaker release authority mapping</w:t>
      </w:r>
    </w:p>
    <w:p w14:paraId="48FF5134" w14:textId="77777777" w:rsidR="00F24334" w:rsidRPr="00081173" w:rsidRDefault="00000000" w:rsidP="00E160B9">
      <w:pPr>
        <w:pStyle w:val="P0-Paragraph"/>
      </w:pPr>
      <w:r w:rsidRPr="00081173">
        <w:t>This section records the named holders of the applicable ASCR-03 Section 4.2 circuit-breaker release authority or authorities; it does not create a separate ASCR-08 release-authority role. Use the Security/IR and OT / Physical-system authority columns below to identify the applicable role holders. For convergence-domain incidents, both authorities required by ASCR-03 Section 4.2 must approve release. Runtime security holds are enforced through ASCR-04 under governed conditions; ASCR-06 supplies the verification outcome where applicable and does not independently own hold enforcement or release authority.</w:t>
      </w:r>
    </w:p>
    <w:tbl>
      <w:tblPr>
        <w:tblStyle w:val="afff1"/>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160"/>
        <w:gridCol w:w="2600"/>
        <w:gridCol w:w="2600"/>
      </w:tblGrid>
      <w:tr w:rsidR="00F24334" w:rsidRPr="00081173" w14:paraId="6384B37F" w14:textId="77777777">
        <w:trPr>
          <w:tblHeader/>
        </w:trPr>
        <w:tc>
          <w:tcPr>
            <w:tcW w:w="4160" w:type="dxa"/>
            <w:shd w:val="clear" w:color="auto" w:fill="1F3864"/>
            <w:tcMar>
              <w:top w:w="50" w:type="dxa"/>
              <w:left w:w="90" w:type="dxa"/>
              <w:bottom w:w="50" w:type="dxa"/>
              <w:right w:w="90" w:type="dxa"/>
            </w:tcMar>
          </w:tcPr>
          <w:p w14:paraId="05DB02AC" w14:textId="77777777" w:rsidR="00F24334" w:rsidRPr="00081173" w:rsidRDefault="00000000" w:rsidP="00081173">
            <w:pPr>
              <w:pStyle w:val="T0-Table"/>
              <w:rPr>
                <w:rStyle w:val="CS-Keyword"/>
              </w:rPr>
            </w:pPr>
            <w:r w:rsidRPr="00081173">
              <w:rPr>
                <w:rStyle w:val="CS-Keyword"/>
              </w:rPr>
              <w:t>Field</w:t>
            </w:r>
          </w:p>
        </w:tc>
        <w:tc>
          <w:tcPr>
            <w:tcW w:w="2600" w:type="dxa"/>
            <w:shd w:val="clear" w:color="auto" w:fill="1F3864"/>
            <w:tcMar>
              <w:top w:w="50" w:type="dxa"/>
              <w:left w:w="90" w:type="dxa"/>
              <w:bottom w:w="50" w:type="dxa"/>
              <w:right w:w="90" w:type="dxa"/>
            </w:tcMar>
          </w:tcPr>
          <w:p w14:paraId="3E023E9A" w14:textId="77777777" w:rsidR="00F24334" w:rsidRPr="00081173" w:rsidRDefault="00000000" w:rsidP="00081173">
            <w:pPr>
              <w:pStyle w:val="T0-Table"/>
              <w:rPr>
                <w:rStyle w:val="CS-Keyword"/>
              </w:rPr>
            </w:pPr>
            <w:r w:rsidRPr="00081173">
              <w:rPr>
                <w:rStyle w:val="CS-Keyword"/>
              </w:rPr>
              <w:t>Security/IR authority</w:t>
            </w:r>
          </w:p>
        </w:tc>
        <w:tc>
          <w:tcPr>
            <w:tcW w:w="2600" w:type="dxa"/>
            <w:shd w:val="clear" w:color="auto" w:fill="1F3864"/>
            <w:tcMar>
              <w:top w:w="50" w:type="dxa"/>
              <w:left w:w="90" w:type="dxa"/>
              <w:bottom w:w="50" w:type="dxa"/>
              <w:right w:w="90" w:type="dxa"/>
            </w:tcMar>
          </w:tcPr>
          <w:p w14:paraId="772863AC" w14:textId="77777777" w:rsidR="00F24334" w:rsidRPr="00081173" w:rsidRDefault="00000000" w:rsidP="00081173">
            <w:pPr>
              <w:pStyle w:val="T0-Table"/>
              <w:rPr>
                <w:rStyle w:val="CS-Keyword"/>
              </w:rPr>
            </w:pPr>
            <w:r w:rsidRPr="00081173">
              <w:rPr>
                <w:rStyle w:val="CS-Keyword"/>
              </w:rPr>
              <w:t>OT / Physical-system authority</w:t>
            </w:r>
          </w:p>
        </w:tc>
      </w:tr>
      <w:tr w:rsidR="00F24334" w:rsidRPr="00081173" w14:paraId="53E4A125" w14:textId="77777777">
        <w:tc>
          <w:tcPr>
            <w:tcW w:w="4160" w:type="dxa"/>
            <w:shd w:val="clear" w:color="auto" w:fill="FFFFFF"/>
            <w:tcMar>
              <w:top w:w="50" w:type="dxa"/>
              <w:left w:w="90" w:type="dxa"/>
              <w:bottom w:w="50" w:type="dxa"/>
              <w:right w:w="90" w:type="dxa"/>
            </w:tcMar>
          </w:tcPr>
          <w:p w14:paraId="74E6EC45" w14:textId="77777777" w:rsidR="00F24334" w:rsidRPr="00081173" w:rsidRDefault="00000000" w:rsidP="00081173">
            <w:pPr>
              <w:pStyle w:val="T0-Table"/>
            </w:pPr>
            <w:r w:rsidRPr="00081173">
              <w:t>Name</w:t>
            </w:r>
          </w:p>
        </w:tc>
        <w:tc>
          <w:tcPr>
            <w:tcW w:w="2600" w:type="dxa"/>
            <w:shd w:val="clear" w:color="auto" w:fill="FFFFFF"/>
            <w:tcMar>
              <w:top w:w="50" w:type="dxa"/>
              <w:left w:w="90" w:type="dxa"/>
              <w:bottom w:w="50" w:type="dxa"/>
              <w:right w:w="90" w:type="dxa"/>
            </w:tcMar>
          </w:tcPr>
          <w:p w14:paraId="5A030ACD"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41C23E81" w14:textId="77777777" w:rsidR="00F24334" w:rsidRPr="00081173" w:rsidRDefault="00F24334" w:rsidP="00081173">
            <w:pPr>
              <w:pStyle w:val="T0-Table"/>
            </w:pPr>
          </w:p>
        </w:tc>
      </w:tr>
      <w:tr w:rsidR="00F24334" w:rsidRPr="00081173" w14:paraId="3144AE6B" w14:textId="77777777">
        <w:tc>
          <w:tcPr>
            <w:tcW w:w="4160" w:type="dxa"/>
            <w:shd w:val="clear" w:color="auto" w:fill="D9E2F3"/>
            <w:tcMar>
              <w:top w:w="50" w:type="dxa"/>
              <w:left w:w="90" w:type="dxa"/>
              <w:bottom w:w="50" w:type="dxa"/>
              <w:right w:w="90" w:type="dxa"/>
            </w:tcMar>
          </w:tcPr>
          <w:p w14:paraId="0506F0D2" w14:textId="77777777" w:rsidR="00F24334" w:rsidRPr="00081173" w:rsidRDefault="00000000" w:rsidP="00081173">
            <w:pPr>
              <w:pStyle w:val="T0-Table"/>
            </w:pPr>
            <w:r w:rsidRPr="00081173">
              <w:t>Title / Role</w:t>
            </w:r>
          </w:p>
        </w:tc>
        <w:tc>
          <w:tcPr>
            <w:tcW w:w="2600" w:type="dxa"/>
            <w:shd w:val="clear" w:color="auto" w:fill="D9E2F3"/>
            <w:tcMar>
              <w:top w:w="50" w:type="dxa"/>
              <w:left w:w="90" w:type="dxa"/>
              <w:bottom w:w="50" w:type="dxa"/>
              <w:right w:w="90" w:type="dxa"/>
            </w:tcMar>
          </w:tcPr>
          <w:p w14:paraId="76515CBC"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2A5F9E32" w14:textId="77777777" w:rsidR="00F24334" w:rsidRPr="00081173" w:rsidRDefault="00F24334" w:rsidP="00081173">
            <w:pPr>
              <w:pStyle w:val="T0-Table"/>
            </w:pPr>
          </w:p>
        </w:tc>
      </w:tr>
      <w:tr w:rsidR="00F24334" w:rsidRPr="00081173" w14:paraId="77D6D7C3" w14:textId="77777777">
        <w:tc>
          <w:tcPr>
            <w:tcW w:w="4160" w:type="dxa"/>
            <w:shd w:val="clear" w:color="auto" w:fill="FFFFFF"/>
            <w:tcMar>
              <w:top w:w="50" w:type="dxa"/>
              <w:left w:w="90" w:type="dxa"/>
              <w:bottom w:w="50" w:type="dxa"/>
              <w:right w:w="90" w:type="dxa"/>
            </w:tcMar>
          </w:tcPr>
          <w:p w14:paraId="32E418F0" w14:textId="77777777" w:rsidR="00F24334" w:rsidRPr="00081173" w:rsidRDefault="00000000" w:rsidP="00081173">
            <w:pPr>
              <w:pStyle w:val="T0-Table"/>
            </w:pPr>
            <w:r w:rsidRPr="00081173">
              <w:t>Department</w:t>
            </w:r>
          </w:p>
        </w:tc>
        <w:tc>
          <w:tcPr>
            <w:tcW w:w="2600" w:type="dxa"/>
            <w:shd w:val="clear" w:color="auto" w:fill="FFFFFF"/>
            <w:tcMar>
              <w:top w:w="50" w:type="dxa"/>
              <w:left w:w="90" w:type="dxa"/>
              <w:bottom w:w="50" w:type="dxa"/>
              <w:right w:w="90" w:type="dxa"/>
            </w:tcMar>
          </w:tcPr>
          <w:p w14:paraId="739D6F66"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79C78F71" w14:textId="77777777" w:rsidR="00F24334" w:rsidRPr="00081173" w:rsidRDefault="00F24334" w:rsidP="00081173">
            <w:pPr>
              <w:pStyle w:val="T0-Table"/>
            </w:pPr>
          </w:p>
        </w:tc>
      </w:tr>
      <w:tr w:rsidR="00F24334" w:rsidRPr="00081173" w14:paraId="3E081F33" w14:textId="77777777">
        <w:tc>
          <w:tcPr>
            <w:tcW w:w="4160" w:type="dxa"/>
            <w:shd w:val="clear" w:color="auto" w:fill="D9E2F3"/>
            <w:tcMar>
              <w:top w:w="50" w:type="dxa"/>
              <w:left w:w="90" w:type="dxa"/>
              <w:bottom w:w="50" w:type="dxa"/>
              <w:right w:w="90" w:type="dxa"/>
            </w:tcMar>
          </w:tcPr>
          <w:p w14:paraId="08203B78" w14:textId="77777777" w:rsidR="00F24334" w:rsidRPr="00081173" w:rsidRDefault="00000000" w:rsidP="00081173">
            <w:pPr>
              <w:pStyle w:val="T0-Table"/>
            </w:pPr>
            <w:r w:rsidRPr="00081173">
              <w:t>24x7 Mobile (direct)</w:t>
            </w:r>
          </w:p>
        </w:tc>
        <w:tc>
          <w:tcPr>
            <w:tcW w:w="2600" w:type="dxa"/>
            <w:shd w:val="clear" w:color="auto" w:fill="D9E2F3"/>
            <w:tcMar>
              <w:top w:w="50" w:type="dxa"/>
              <w:left w:w="90" w:type="dxa"/>
              <w:bottom w:w="50" w:type="dxa"/>
              <w:right w:w="90" w:type="dxa"/>
            </w:tcMar>
          </w:tcPr>
          <w:p w14:paraId="57962629"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3642DC3F" w14:textId="77777777" w:rsidR="00F24334" w:rsidRPr="00081173" w:rsidRDefault="00F24334" w:rsidP="00081173">
            <w:pPr>
              <w:pStyle w:val="T0-Table"/>
            </w:pPr>
          </w:p>
        </w:tc>
      </w:tr>
      <w:tr w:rsidR="00F24334" w:rsidRPr="00081173" w14:paraId="1605A8B0" w14:textId="77777777">
        <w:tc>
          <w:tcPr>
            <w:tcW w:w="4160" w:type="dxa"/>
            <w:shd w:val="clear" w:color="auto" w:fill="FFFFFF"/>
            <w:tcMar>
              <w:top w:w="50" w:type="dxa"/>
              <w:left w:w="90" w:type="dxa"/>
              <w:bottom w:w="50" w:type="dxa"/>
              <w:right w:w="90" w:type="dxa"/>
            </w:tcMar>
          </w:tcPr>
          <w:p w14:paraId="58A1B7D9" w14:textId="77777777" w:rsidR="00F24334" w:rsidRPr="00081173" w:rsidRDefault="00000000" w:rsidP="00081173">
            <w:pPr>
              <w:pStyle w:val="T0-Table"/>
            </w:pPr>
            <w:r w:rsidRPr="00081173">
              <w:t>24x7 Pager / Escalation Path</w:t>
            </w:r>
          </w:p>
        </w:tc>
        <w:tc>
          <w:tcPr>
            <w:tcW w:w="2600" w:type="dxa"/>
            <w:shd w:val="clear" w:color="auto" w:fill="FFFFFF"/>
            <w:tcMar>
              <w:top w:w="50" w:type="dxa"/>
              <w:left w:w="90" w:type="dxa"/>
              <w:bottom w:w="50" w:type="dxa"/>
              <w:right w:w="90" w:type="dxa"/>
            </w:tcMar>
          </w:tcPr>
          <w:p w14:paraId="4F16F53E"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3ECB3D91" w14:textId="77777777" w:rsidR="00F24334" w:rsidRPr="00081173" w:rsidRDefault="00F24334" w:rsidP="00081173">
            <w:pPr>
              <w:pStyle w:val="T0-Table"/>
            </w:pPr>
          </w:p>
        </w:tc>
      </w:tr>
      <w:tr w:rsidR="00F24334" w:rsidRPr="00081173" w14:paraId="0A1D22C2" w14:textId="77777777">
        <w:tc>
          <w:tcPr>
            <w:tcW w:w="4160" w:type="dxa"/>
            <w:shd w:val="clear" w:color="auto" w:fill="D9E2F3"/>
            <w:tcMar>
              <w:top w:w="50" w:type="dxa"/>
              <w:left w:w="90" w:type="dxa"/>
              <w:bottom w:w="50" w:type="dxa"/>
              <w:right w:w="90" w:type="dxa"/>
            </w:tcMar>
          </w:tcPr>
          <w:p w14:paraId="72252693" w14:textId="77777777" w:rsidR="00F24334" w:rsidRPr="00081173" w:rsidRDefault="00000000" w:rsidP="00081173">
            <w:pPr>
              <w:pStyle w:val="T0-Table"/>
            </w:pPr>
            <w:r w:rsidRPr="00081173">
              <w:t>Email</w:t>
            </w:r>
          </w:p>
        </w:tc>
        <w:tc>
          <w:tcPr>
            <w:tcW w:w="2600" w:type="dxa"/>
            <w:shd w:val="clear" w:color="auto" w:fill="D9E2F3"/>
            <w:tcMar>
              <w:top w:w="50" w:type="dxa"/>
              <w:left w:w="90" w:type="dxa"/>
              <w:bottom w:w="50" w:type="dxa"/>
              <w:right w:w="90" w:type="dxa"/>
            </w:tcMar>
          </w:tcPr>
          <w:p w14:paraId="1645CFEA"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0F45F6E3" w14:textId="77777777" w:rsidR="00F24334" w:rsidRPr="00081173" w:rsidRDefault="00F24334" w:rsidP="00081173">
            <w:pPr>
              <w:pStyle w:val="T0-Table"/>
            </w:pPr>
          </w:p>
        </w:tc>
      </w:tr>
      <w:tr w:rsidR="00F24334" w:rsidRPr="00081173" w14:paraId="51F70BA0" w14:textId="77777777">
        <w:tc>
          <w:tcPr>
            <w:tcW w:w="4160" w:type="dxa"/>
            <w:shd w:val="clear" w:color="auto" w:fill="FFFFFF"/>
            <w:tcMar>
              <w:top w:w="50" w:type="dxa"/>
              <w:left w:w="90" w:type="dxa"/>
              <w:bottom w:w="50" w:type="dxa"/>
              <w:right w:w="90" w:type="dxa"/>
            </w:tcMar>
          </w:tcPr>
          <w:p w14:paraId="1ACB1A1C" w14:textId="77777777" w:rsidR="00F24334" w:rsidRPr="00081173" w:rsidRDefault="00000000" w:rsidP="00081173">
            <w:pPr>
              <w:pStyle w:val="T0-Table"/>
            </w:pPr>
            <w:r w:rsidRPr="00081173">
              <w:t xml:space="preserve">Confirmed reading of ASCR-08 </w:t>
            </w:r>
          </w:p>
        </w:tc>
        <w:tc>
          <w:tcPr>
            <w:tcW w:w="2600" w:type="dxa"/>
            <w:shd w:val="clear" w:color="auto" w:fill="FFFFFF"/>
            <w:tcMar>
              <w:top w:w="50" w:type="dxa"/>
              <w:left w:w="90" w:type="dxa"/>
              <w:bottom w:w="50" w:type="dxa"/>
              <w:right w:w="90" w:type="dxa"/>
            </w:tcMar>
          </w:tcPr>
          <w:p w14:paraId="7CB56F66"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577F83FB" w14:textId="77777777" w:rsidR="00F24334" w:rsidRPr="00081173" w:rsidRDefault="00000000" w:rsidP="00081173">
            <w:pPr>
              <w:pStyle w:val="T0-Table"/>
            </w:pPr>
            <w:r w:rsidRPr="00081173">
              <w:t>Yes / No</w:t>
            </w:r>
          </w:p>
        </w:tc>
      </w:tr>
      <w:tr w:rsidR="00F24334" w:rsidRPr="00081173" w14:paraId="71503FC9" w14:textId="77777777">
        <w:tc>
          <w:tcPr>
            <w:tcW w:w="4160" w:type="dxa"/>
            <w:shd w:val="clear" w:color="auto" w:fill="D9E2F3"/>
            <w:tcMar>
              <w:top w:w="50" w:type="dxa"/>
              <w:left w:w="90" w:type="dxa"/>
              <w:bottom w:w="50" w:type="dxa"/>
              <w:right w:w="90" w:type="dxa"/>
            </w:tcMar>
          </w:tcPr>
          <w:p w14:paraId="0D85D1FE" w14:textId="77777777" w:rsidR="00F24334" w:rsidRPr="00081173" w:rsidRDefault="00000000" w:rsidP="00081173">
            <w:pPr>
              <w:pStyle w:val="T0-Table"/>
            </w:pPr>
            <w:r w:rsidRPr="00081173">
              <w:t>Authorization Scope</w:t>
            </w:r>
          </w:p>
        </w:tc>
        <w:tc>
          <w:tcPr>
            <w:tcW w:w="2600" w:type="dxa"/>
            <w:shd w:val="clear" w:color="auto" w:fill="D9E2F3"/>
            <w:tcMar>
              <w:top w:w="50" w:type="dxa"/>
              <w:left w:w="90" w:type="dxa"/>
              <w:bottom w:w="50" w:type="dxa"/>
              <w:right w:w="90" w:type="dxa"/>
            </w:tcMar>
          </w:tcPr>
          <w:p w14:paraId="61D5C115" w14:textId="77777777" w:rsidR="00F24334" w:rsidRPr="00081173" w:rsidRDefault="00000000" w:rsidP="00081173">
            <w:pPr>
              <w:pStyle w:val="T0-Table"/>
            </w:pPr>
            <w:r w:rsidRPr="00081173">
              <w:t>All failure codes / Type-A only / Type-S only / Type-X only</w:t>
            </w:r>
          </w:p>
        </w:tc>
        <w:tc>
          <w:tcPr>
            <w:tcW w:w="2600" w:type="dxa"/>
            <w:shd w:val="clear" w:color="auto" w:fill="D9E2F3"/>
            <w:tcMar>
              <w:top w:w="50" w:type="dxa"/>
              <w:left w:w="90" w:type="dxa"/>
              <w:bottom w:w="50" w:type="dxa"/>
              <w:right w:w="90" w:type="dxa"/>
            </w:tcMar>
          </w:tcPr>
          <w:p w14:paraId="605D2B3A" w14:textId="77777777" w:rsidR="00F24334" w:rsidRPr="00081173" w:rsidRDefault="00000000" w:rsidP="00081173">
            <w:pPr>
              <w:pStyle w:val="T0-Table"/>
            </w:pPr>
            <w:r w:rsidRPr="00081173">
              <w:t>All failure codes / Type-A only / Type-S only / Type-X only</w:t>
            </w:r>
          </w:p>
        </w:tc>
      </w:tr>
    </w:tbl>
    <w:p w14:paraId="2EABFB8E" w14:textId="77777777" w:rsidR="00F24334" w:rsidRPr="00081173" w:rsidRDefault="00000000" w:rsidP="00E160B9">
      <w:pPr>
        <w:pStyle w:val="P0-Paragraph"/>
      </w:pPr>
      <w:r w:rsidRPr="00081173">
        <w:rPr>
          <w:rFonts w:eastAsia="Calibri"/>
        </w:rPr>
        <w:t>Notes:  ______________________________</w:t>
      </w:r>
    </w:p>
    <w:p w14:paraId="16DE420B" w14:textId="77777777" w:rsidR="00F24334" w:rsidRPr="00081173" w:rsidRDefault="00000000" w:rsidP="00081173">
      <w:pPr>
        <w:pStyle w:val="HS-Heading1"/>
      </w:pPr>
      <w:r w:rsidRPr="00081173">
        <w:rPr>
          <w:rFonts w:eastAsia="Calibri"/>
        </w:rPr>
        <w:t>Section 3: Convergence-domain safety lead</w:t>
      </w:r>
    </w:p>
    <w:tbl>
      <w:tblPr>
        <w:tblStyle w:val="afff2"/>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160"/>
        <w:gridCol w:w="2600"/>
        <w:gridCol w:w="2600"/>
      </w:tblGrid>
      <w:tr w:rsidR="00F24334" w:rsidRPr="00081173" w14:paraId="41AE4BD7" w14:textId="77777777">
        <w:trPr>
          <w:tblHeader/>
        </w:trPr>
        <w:tc>
          <w:tcPr>
            <w:tcW w:w="4160" w:type="dxa"/>
            <w:shd w:val="clear" w:color="auto" w:fill="1F3864"/>
            <w:tcMar>
              <w:top w:w="50" w:type="dxa"/>
              <w:left w:w="90" w:type="dxa"/>
              <w:bottom w:w="50" w:type="dxa"/>
              <w:right w:w="90" w:type="dxa"/>
            </w:tcMar>
          </w:tcPr>
          <w:p w14:paraId="67985019" w14:textId="77777777" w:rsidR="00F24334" w:rsidRPr="00081173" w:rsidRDefault="00000000" w:rsidP="00081173">
            <w:pPr>
              <w:pStyle w:val="T0-Table"/>
              <w:rPr>
                <w:rStyle w:val="CS-Keyword"/>
              </w:rPr>
            </w:pPr>
            <w:r w:rsidRPr="00081173">
              <w:rPr>
                <w:rStyle w:val="CS-Keyword"/>
              </w:rPr>
              <w:t>Field</w:t>
            </w:r>
          </w:p>
        </w:tc>
        <w:tc>
          <w:tcPr>
            <w:tcW w:w="2600" w:type="dxa"/>
            <w:shd w:val="clear" w:color="auto" w:fill="1F3864"/>
            <w:tcMar>
              <w:top w:w="50" w:type="dxa"/>
              <w:left w:w="90" w:type="dxa"/>
              <w:bottom w:w="50" w:type="dxa"/>
              <w:right w:w="90" w:type="dxa"/>
            </w:tcMar>
          </w:tcPr>
          <w:p w14:paraId="5945C073" w14:textId="77777777" w:rsidR="00F24334" w:rsidRPr="00081173" w:rsidRDefault="00000000" w:rsidP="00081173">
            <w:pPr>
              <w:pStyle w:val="T0-Table"/>
              <w:rPr>
                <w:rStyle w:val="CS-Keyword"/>
              </w:rPr>
            </w:pPr>
            <w:r w:rsidRPr="00081173">
              <w:rPr>
                <w:rStyle w:val="CS-Keyword"/>
              </w:rPr>
              <w:t>Primary</w:t>
            </w:r>
          </w:p>
        </w:tc>
        <w:tc>
          <w:tcPr>
            <w:tcW w:w="2600" w:type="dxa"/>
            <w:shd w:val="clear" w:color="auto" w:fill="1F3864"/>
            <w:tcMar>
              <w:top w:w="50" w:type="dxa"/>
              <w:left w:w="90" w:type="dxa"/>
              <w:bottom w:w="50" w:type="dxa"/>
              <w:right w:w="90" w:type="dxa"/>
            </w:tcMar>
          </w:tcPr>
          <w:p w14:paraId="63F4CECC" w14:textId="77777777" w:rsidR="00F24334" w:rsidRPr="00081173" w:rsidRDefault="00000000" w:rsidP="00081173">
            <w:pPr>
              <w:pStyle w:val="T0-Table"/>
              <w:rPr>
                <w:rStyle w:val="CS-Keyword"/>
              </w:rPr>
            </w:pPr>
            <w:r w:rsidRPr="00081173">
              <w:rPr>
                <w:rStyle w:val="CS-Keyword"/>
              </w:rPr>
              <w:t>Backup</w:t>
            </w:r>
          </w:p>
        </w:tc>
      </w:tr>
      <w:tr w:rsidR="00F24334" w:rsidRPr="00081173" w14:paraId="46EFF7CB" w14:textId="77777777">
        <w:tc>
          <w:tcPr>
            <w:tcW w:w="4160" w:type="dxa"/>
            <w:shd w:val="clear" w:color="auto" w:fill="FFFFFF"/>
            <w:tcMar>
              <w:top w:w="50" w:type="dxa"/>
              <w:left w:w="90" w:type="dxa"/>
              <w:bottom w:w="50" w:type="dxa"/>
              <w:right w:w="90" w:type="dxa"/>
            </w:tcMar>
          </w:tcPr>
          <w:p w14:paraId="56A047E1" w14:textId="77777777" w:rsidR="00F24334" w:rsidRPr="00081173" w:rsidRDefault="00000000" w:rsidP="00081173">
            <w:pPr>
              <w:pStyle w:val="T0-Table"/>
            </w:pPr>
            <w:r w:rsidRPr="00081173">
              <w:t>Name</w:t>
            </w:r>
          </w:p>
        </w:tc>
        <w:tc>
          <w:tcPr>
            <w:tcW w:w="2600" w:type="dxa"/>
            <w:shd w:val="clear" w:color="auto" w:fill="FFFFFF"/>
            <w:tcMar>
              <w:top w:w="50" w:type="dxa"/>
              <w:left w:w="90" w:type="dxa"/>
              <w:bottom w:w="50" w:type="dxa"/>
              <w:right w:w="90" w:type="dxa"/>
            </w:tcMar>
          </w:tcPr>
          <w:p w14:paraId="5DF2553C"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34BCB81D" w14:textId="77777777" w:rsidR="00F24334" w:rsidRPr="00081173" w:rsidRDefault="00F24334" w:rsidP="00081173">
            <w:pPr>
              <w:pStyle w:val="T0-Table"/>
            </w:pPr>
          </w:p>
        </w:tc>
      </w:tr>
      <w:tr w:rsidR="00F24334" w:rsidRPr="00081173" w14:paraId="2EABA36F" w14:textId="77777777">
        <w:tc>
          <w:tcPr>
            <w:tcW w:w="4160" w:type="dxa"/>
            <w:shd w:val="clear" w:color="auto" w:fill="D9E2F3"/>
            <w:tcMar>
              <w:top w:w="50" w:type="dxa"/>
              <w:left w:w="90" w:type="dxa"/>
              <w:bottom w:w="50" w:type="dxa"/>
              <w:right w:w="90" w:type="dxa"/>
            </w:tcMar>
          </w:tcPr>
          <w:p w14:paraId="7F01F69E" w14:textId="77777777" w:rsidR="00F24334" w:rsidRPr="00081173" w:rsidRDefault="00000000" w:rsidP="00081173">
            <w:pPr>
              <w:pStyle w:val="T0-Table"/>
            </w:pPr>
            <w:r w:rsidRPr="00081173">
              <w:t>Title / Role</w:t>
            </w:r>
          </w:p>
        </w:tc>
        <w:tc>
          <w:tcPr>
            <w:tcW w:w="2600" w:type="dxa"/>
            <w:shd w:val="clear" w:color="auto" w:fill="D9E2F3"/>
            <w:tcMar>
              <w:top w:w="50" w:type="dxa"/>
              <w:left w:w="90" w:type="dxa"/>
              <w:bottom w:w="50" w:type="dxa"/>
              <w:right w:w="90" w:type="dxa"/>
            </w:tcMar>
          </w:tcPr>
          <w:p w14:paraId="095EFD5E"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1C2ABD44" w14:textId="77777777" w:rsidR="00F24334" w:rsidRPr="00081173" w:rsidRDefault="00F24334" w:rsidP="00081173">
            <w:pPr>
              <w:pStyle w:val="T0-Table"/>
            </w:pPr>
          </w:p>
        </w:tc>
      </w:tr>
      <w:tr w:rsidR="00F24334" w:rsidRPr="00081173" w14:paraId="7D89EFD7" w14:textId="77777777">
        <w:tc>
          <w:tcPr>
            <w:tcW w:w="4160" w:type="dxa"/>
            <w:shd w:val="clear" w:color="auto" w:fill="FFFFFF"/>
            <w:tcMar>
              <w:top w:w="50" w:type="dxa"/>
              <w:left w:w="90" w:type="dxa"/>
              <w:bottom w:w="50" w:type="dxa"/>
              <w:right w:w="90" w:type="dxa"/>
            </w:tcMar>
          </w:tcPr>
          <w:p w14:paraId="09A9A8FA" w14:textId="77777777" w:rsidR="00F24334" w:rsidRPr="00081173" w:rsidRDefault="00000000" w:rsidP="00081173">
            <w:pPr>
              <w:pStyle w:val="T0-Table"/>
            </w:pPr>
            <w:r w:rsidRPr="00081173">
              <w:t>Discipline (Safety Engineering / Process Safety / OT Safety)</w:t>
            </w:r>
          </w:p>
        </w:tc>
        <w:tc>
          <w:tcPr>
            <w:tcW w:w="2600" w:type="dxa"/>
            <w:shd w:val="clear" w:color="auto" w:fill="FFFFFF"/>
            <w:tcMar>
              <w:top w:w="50" w:type="dxa"/>
              <w:left w:w="90" w:type="dxa"/>
              <w:bottom w:w="50" w:type="dxa"/>
              <w:right w:w="90" w:type="dxa"/>
            </w:tcMar>
          </w:tcPr>
          <w:p w14:paraId="4CC43584"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1E45F9B9" w14:textId="77777777" w:rsidR="00F24334" w:rsidRPr="00081173" w:rsidRDefault="00F24334" w:rsidP="00081173">
            <w:pPr>
              <w:pStyle w:val="T0-Table"/>
            </w:pPr>
          </w:p>
        </w:tc>
      </w:tr>
      <w:tr w:rsidR="00F24334" w:rsidRPr="00081173" w14:paraId="60186233" w14:textId="77777777">
        <w:tc>
          <w:tcPr>
            <w:tcW w:w="4160" w:type="dxa"/>
            <w:shd w:val="clear" w:color="auto" w:fill="D9E2F3"/>
            <w:tcMar>
              <w:top w:w="50" w:type="dxa"/>
              <w:left w:w="90" w:type="dxa"/>
              <w:bottom w:w="50" w:type="dxa"/>
              <w:right w:w="90" w:type="dxa"/>
            </w:tcMar>
          </w:tcPr>
          <w:p w14:paraId="2FC30FCE" w14:textId="77777777" w:rsidR="00F24334" w:rsidRPr="00081173" w:rsidRDefault="00000000" w:rsidP="00081173">
            <w:pPr>
              <w:pStyle w:val="T0-Table"/>
            </w:pPr>
            <w:r w:rsidRPr="00081173">
              <w:t>24x7 Mobile (direct)</w:t>
            </w:r>
          </w:p>
        </w:tc>
        <w:tc>
          <w:tcPr>
            <w:tcW w:w="2600" w:type="dxa"/>
            <w:shd w:val="clear" w:color="auto" w:fill="D9E2F3"/>
            <w:tcMar>
              <w:top w:w="50" w:type="dxa"/>
              <w:left w:w="90" w:type="dxa"/>
              <w:bottom w:w="50" w:type="dxa"/>
              <w:right w:w="90" w:type="dxa"/>
            </w:tcMar>
          </w:tcPr>
          <w:p w14:paraId="69421FAF"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28C67237" w14:textId="77777777" w:rsidR="00F24334" w:rsidRPr="00081173" w:rsidRDefault="00F24334" w:rsidP="00081173">
            <w:pPr>
              <w:pStyle w:val="T0-Table"/>
            </w:pPr>
          </w:p>
        </w:tc>
      </w:tr>
      <w:tr w:rsidR="00F24334" w:rsidRPr="00081173" w14:paraId="56AEC36D" w14:textId="77777777">
        <w:tc>
          <w:tcPr>
            <w:tcW w:w="4160" w:type="dxa"/>
            <w:shd w:val="clear" w:color="auto" w:fill="FFFFFF"/>
            <w:tcMar>
              <w:top w:w="50" w:type="dxa"/>
              <w:left w:w="90" w:type="dxa"/>
              <w:bottom w:w="50" w:type="dxa"/>
              <w:right w:w="90" w:type="dxa"/>
            </w:tcMar>
          </w:tcPr>
          <w:p w14:paraId="227C1D8A" w14:textId="77777777" w:rsidR="00F24334" w:rsidRPr="00081173" w:rsidRDefault="00000000" w:rsidP="00081173">
            <w:pPr>
              <w:pStyle w:val="T0-Table"/>
            </w:pPr>
            <w:r w:rsidRPr="00081173">
              <w:lastRenderedPageBreak/>
              <w:t>24x7 Pager / Escalation Path</w:t>
            </w:r>
          </w:p>
        </w:tc>
        <w:tc>
          <w:tcPr>
            <w:tcW w:w="2600" w:type="dxa"/>
            <w:shd w:val="clear" w:color="auto" w:fill="FFFFFF"/>
            <w:tcMar>
              <w:top w:w="50" w:type="dxa"/>
              <w:left w:w="90" w:type="dxa"/>
              <w:bottom w:w="50" w:type="dxa"/>
              <w:right w:w="90" w:type="dxa"/>
            </w:tcMar>
          </w:tcPr>
          <w:p w14:paraId="0E85F6E6"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445D9F22" w14:textId="77777777" w:rsidR="00F24334" w:rsidRPr="00081173" w:rsidRDefault="00F24334" w:rsidP="00081173">
            <w:pPr>
              <w:pStyle w:val="T0-Table"/>
            </w:pPr>
          </w:p>
        </w:tc>
      </w:tr>
      <w:tr w:rsidR="00F24334" w:rsidRPr="00081173" w14:paraId="71DCCACF" w14:textId="77777777">
        <w:tc>
          <w:tcPr>
            <w:tcW w:w="4160" w:type="dxa"/>
            <w:shd w:val="clear" w:color="auto" w:fill="D9E2F3"/>
            <w:tcMar>
              <w:top w:w="50" w:type="dxa"/>
              <w:left w:w="90" w:type="dxa"/>
              <w:bottom w:w="50" w:type="dxa"/>
              <w:right w:w="90" w:type="dxa"/>
            </w:tcMar>
          </w:tcPr>
          <w:p w14:paraId="098C11E8" w14:textId="77777777" w:rsidR="00F24334" w:rsidRPr="00081173" w:rsidRDefault="00000000" w:rsidP="00081173">
            <w:pPr>
              <w:pStyle w:val="T0-Table"/>
            </w:pPr>
            <w:r w:rsidRPr="00081173">
              <w:t>Email</w:t>
            </w:r>
          </w:p>
        </w:tc>
        <w:tc>
          <w:tcPr>
            <w:tcW w:w="2600" w:type="dxa"/>
            <w:shd w:val="clear" w:color="auto" w:fill="D9E2F3"/>
            <w:tcMar>
              <w:top w:w="50" w:type="dxa"/>
              <w:left w:w="90" w:type="dxa"/>
              <w:bottom w:w="50" w:type="dxa"/>
              <w:right w:w="90" w:type="dxa"/>
            </w:tcMar>
          </w:tcPr>
          <w:p w14:paraId="5D979492"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1B2B9416" w14:textId="77777777" w:rsidR="00F24334" w:rsidRPr="00081173" w:rsidRDefault="00F24334" w:rsidP="00081173">
            <w:pPr>
              <w:pStyle w:val="T0-Table"/>
            </w:pPr>
          </w:p>
        </w:tc>
      </w:tr>
      <w:tr w:rsidR="00F24334" w:rsidRPr="00081173" w14:paraId="5CC79DD4" w14:textId="77777777">
        <w:tc>
          <w:tcPr>
            <w:tcW w:w="4160" w:type="dxa"/>
            <w:shd w:val="clear" w:color="auto" w:fill="FFFFFF"/>
            <w:tcMar>
              <w:top w:w="50" w:type="dxa"/>
              <w:left w:w="90" w:type="dxa"/>
              <w:bottom w:w="50" w:type="dxa"/>
              <w:right w:w="90" w:type="dxa"/>
            </w:tcMar>
          </w:tcPr>
          <w:p w14:paraId="3E5D5798" w14:textId="77777777" w:rsidR="00F24334" w:rsidRPr="00081173" w:rsidRDefault="00000000" w:rsidP="00081173">
            <w:pPr>
              <w:pStyle w:val="T0-Table"/>
            </w:pPr>
            <w:r w:rsidRPr="00081173">
              <w:t>Functional-safety qualification / competency evidence</w:t>
            </w:r>
          </w:p>
        </w:tc>
        <w:tc>
          <w:tcPr>
            <w:tcW w:w="2600" w:type="dxa"/>
            <w:shd w:val="clear" w:color="auto" w:fill="FFFFFF"/>
            <w:tcMar>
              <w:top w:w="50" w:type="dxa"/>
              <w:left w:w="90" w:type="dxa"/>
              <w:bottom w:w="50" w:type="dxa"/>
              <w:right w:w="90" w:type="dxa"/>
            </w:tcMar>
          </w:tcPr>
          <w:p w14:paraId="1DF62761"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075180D2" w14:textId="77777777" w:rsidR="00F24334" w:rsidRPr="00081173" w:rsidRDefault="00000000" w:rsidP="00081173">
            <w:pPr>
              <w:pStyle w:val="T0-Table"/>
            </w:pPr>
            <w:r w:rsidRPr="00081173">
              <w:t>Yes / No</w:t>
            </w:r>
          </w:p>
        </w:tc>
      </w:tr>
      <w:tr w:rsidR="00F24334" w:rsidRPr="00081173" w14:paraId="1F19CB07" w14:textId="77777777">
        <w:tc>
          <w:tcPr>
            <w:tcW w:w="4160" w:type="dxa"/>
            <w:shd w:val="clear" w:color="auto" w:fill="D9E2F3"/>
            <w:tcMar>
              <w:top w:w="50" w:type="dxa"/>
              <w:left w:w="90" w:type="dxa"/>
              <w:bottom w:w="50" w:type="dxa"/>
              <w:right w:w="90" w:type="dxa"/>
            </w:tcMar>
          </w:tcPr>
          <w:p w14:paraId="70FEA7ED" w14:textId="77777777" w:rsidR="00F24334" w:rsidRPr="00081173" w:rsidRDefault="00000000" w:rsidP="00081173">
            <w:pPr>
              <w:pStyle w:val="T0-Table"/>
            </w:pPr>
            <w:r w:rsidRPr="00081173">
              <w:t>Site-specific IEC 61511 SIF Safe-State Register custodian</w:t>
            </w:r>
          </w:p>
        </w:tc>
        <w:tc>
          <w:tcPr>
            <w:tcW w:w="2600" w:type="dxa"/>
            <w:shd w:val="clear" w:color="auto" w:fill="D9E2F3"/>
            <w:tcMar>
              <w:top w:w="50" w:type="dxa"/>
              <w:left w:w="90" w:type="dxa"/>
              <w:bottom w:w="50" w:type="dxa"/>
              <w:right w:w="90" w:type="dxa"/>
            </w:tcMar>
          </w:tcPr>
          <w:p w14:paraId="747D2E19" w14:textId="77777777" w:rsidR="00F24334" w:rsidRPr="00081173" w:rsidRDefault="00000000" w:rsidP="00081173">
            <w:pPr>
              <w:pStyle w:val="T0-Table"/>
            </w:pPr>
            <w:r w:rsidRPr="00081173">
              <w:t>Yes / No</w:t>
            </w:r>
          </w:p>
        </w:tc>
        <w:tc>
          <w:tcPr>
            <w:tcW w:w="2600" w:type="dxa"/>
            <w:shd w:val="clear" w:color="auto" w:fill="D9E2F3"/>
            <w:tcMar>
              <w:top w:w="50" w:type="dxa"/>
              <w:left w:w="90" w:type="dxa"/>
              <w:bottom w:w="50" w:type="dxa"/>
              <w:right w:w="90" w:type="dxa"/>
            </w:tcMar>
          </w:tcPr>
          <w:p w14:paraId="015E70CB" w14:textId="77777777" w:rsidR="00F24334" w:rsidRPr="00081173" w:rsidRDefault="00000000" w:rsidP="00081173">
            <w:pPr>
              <w:pStyle w:val="T0-Table"/>
            </w:pPr>
            <w:r w:rsidRPr="00081173">
              <w:t>Yes / No</w:t>
            </w:r>
          </w:p>
        </w:tc>
      </w:tr>
      <w:tr w:rsidR="00F24334" w:rsidRPr="00081173" w14:paraId="6E713CB8" w14:textId="77777777">
        <w:tc>
          <w:tcPr>
            <w:tcW w:w="4160" w:type="dxa"/>
            <w:shd w:val="clear" w:color="auto" w:fill="FFFFFF"/>
            <w:tcMar>
              <w:top w:w="50" w:type="dxa"/>
              <w:left w:w="90" w:type="dxa"/>
              <w:bottom w:w="50" w:type="dxa"/>
              <w:right w:w="90" w:type="dxa"/>
            </w:tcMar>
          </w:tcPr>
          <w:p w14:paraId="3B8E969F" w14:textId="77777777" w:rsidR="00F24334" w:rsidRPr="00081173" w:rsidRDefault="00000000" w:rsidP="00081173">
            <w:pPr>
              <w:pStyle w:val="T0-Table"/>
            </w:pPr>
            <w:r w:rsidRPr="00081173">
              <w:t xml:space="preserve">Confirmed reading of ASCR-08 </w:t>
            </w:r>
          </w:p>
        </w:tc>
        <w:tc>
          <w:tcPr>
            <w:tcW w:w="2600" w:type="dxa"/>
            <w:shd w:val="clear" w:color="auto" w:fill="FFFFFF"/>
            <w:tcMar>
              <w:top w:w="50" w:type="dxa"/>
              <w:left w:w="90" w:type="dxa"/>
              <w:bottom w:w="50" w:type="dxa"/>
              <w:right w:w="90" w:type="dxa"/>
            </w:tcMar>
          </w:tcPr>
          <w:p w14:paraId="68353740"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5C95808B" w14:textId="77777777" w:rsidR="00F24334" w:rsidRPr="00081173" w:rsidRDefault="00000000" w:rsidP="00081173">
            <w:pPr>
              <w:pStyle w:val="T0-Table"/>
            </w:pPr>
            <w:r w:rsidRPr="00081173">
              <w:t>Yes / No</w:t>
            </w:r>
          </w:p>
        </w:tc>
      </w:tr>
    </w:tbl>
    <w:p w14:paraId="09335216" w14:textId="77777777" w:rsidR="00F24334" w:rsidRPr="00081173" w:rsidRDefault="00000000" w:rsidP="00081173">
      <w:pPr>
        <w:pStyle w:val="HS-Heading1"/>
      </w:pPr>
      <w:r w:rsidRPr="00081173">
        <w:rPr>
          <w:rFonts w:eastAsia="Calibri"/>
        </w:rPr>
        <w:t>Section 4: AI/ML engineering lead</w:t>
      </w:r>
    </w:p>
    <w:tbl>
      <w:tblPr>
        <w:tblStyle w:val="afff3"/>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160"/>
        <w:gridCol w:w="2600"/>
        <w:gridCol w:w="2600"/>
      </w:tblGrid>
      <w:tr w:rsidR="00F24334" w:rsidRPr="00081173" w14:paraId="61E9D110" w14:textId="77777777">
        <w:trPr>
          <w:tblHeader/>
        </w:trPr>
        <w:tc>
          <w:tcPr>
            <w:tcW w:w="4160" w:type="dxa"/>
            <w:shd w:val="clear" w:color="auto" w:fill="1F3864"/>
            <w:tcMar>
              <w:top w:w="50" w:type="dxa"/>
              <w:left w:w="90" w:type="dxa"/>
              <w:bottom w:w="50" w:type="dxa"/>
              <w:right w:w="90" w:type="dxa"/>
            </w:tcMar>
          </w:tcPr>
          <w:p w14:paraId="10E0D78F" w14:textId="77777777" w:rsidR="00F24334" w:rsidRPr="00081173" w:rsidRDefault="00000000" w:rsidP="00081173">
            <w:pPr>
              <w:pStyle w:val="T0-Table"/>
              <w:rPr>
                <w:rStyle w:val="CS-Keyword"/>
              </w:rPr>
            </w:pPr>
            <w:r w:rsidRPr="00081173">
              <w:rPr>
                <w:rStyle w:val="CS-Keyword"/>
              </w:rPr>
              <w:t>Field</w:t>
            </w:r>
          </w:p>
        </w:tc>
        <w:tc>
          <w:tcPr>
            <w:tcW w:w="2600" w:type="dxa"/>
            <w:shd w:val="clear" w:color="auto" w:fill="1F3864"/>
            <w:tcMar>
              <w:top w:w="50" w:type="dxa"/>
              <w:left w:w="90" w:type="dxa"/>
              <w:bottom w:w="50" w:type="dxa"/>
              <w:right w:w="90" w:type="dxa"/>
            </w:tcMar>
          </w:tcPr>
          <w:p w14:paraId="1CBA39F4" w14:textId="77777777" w:rsidR="00F24334" w:rsidRPr="00081173" w:rsidRDefault="00000000" w:rsidP="00081173">
            <w:pPr>
              <w:pStyle w:val="T0-Table"/>
              <w:rPr>
                <w:rStyle w:val="CS-Keyword"/>
              </w:rPr>
            </w:pPr>
            <w:r w:rsidRPr="00081173">
              <w:rPr>
                <w:rStyle w:val="CS-Keyword"/>
              </w:rPr>
              <w:t>Primary</w:t>
            </w:r>
          </w:p>
        </w:tc>
        <w:tc>
          <w:tcPr>
            <w:tcW w:w="2600" w:type="dxa"/>
            <w:shd w:val="clear" w:color="auto" w:fill="1F3864"/>
            <w:tcMar>
              <w:top w:w="50" w:type="dxa"/>
              <w:left w:w="90" w:type="dxa"/>
              <w:bottom w:w="50" w:type="dxa"/>
              <w:right w:w="90" w:type="dxa"/>
            </w:tcMar>
          </w:tcPr>
          <w:p w14:paraId="2F4E178A" w14:textId="77777777" w:rsidR="00F24334" w:rsidRPr="00081173" w:rsidRDefault="00000000" w:rsidP="00081173">
            <w:pPr>
              <w:pStyle w:val="T0-Table"/>
              <w:rPr>
                <w:rStyle w:val="CS-Keyword"/>
              </w:rPr>
            </w:pPr>
            <w:r w:rsidRPr="00081173">
              <w:rPr>
                <w:rStyle w:val="CS-Keyword"/>
              </w:rPr>
              <w:t>Backup</w:t>
            </w:r>
          </w:p>
        </w:tc>
      </w:tr>
      <w:tr w:rsidR="00F24334" w:rsidRPr="00081173" w14:paraId="2E0FB9CB" w14:textId="77777777">
        <w:tc>
          <w:tcPr>
            <w:tcW w:w="4160" w:type="dxa"/>
            <w:shd w:val="clear" w:color="auto" w:fill="FFFFFF"/>
            <w:tcMar>
              <w:top w:w="50" w:type="dxa"/>
              <w:left w:w="90" w:type="dxa"/>
              <w:bottom w:w="50" w:type="dxa"/>
              <w:right w:w="90" w:type="dxa"/>
            </w:tcMar>
          </w:tcPr>
          <w:p w14:paraId="62063B09" w14:textId="77777777" w:rsidR="00F24334" w:rsidRPr="00081173" w:rsidRDefault="00000000" w:rsidP="00081173">
            <w:pPr>
              <w:pStyle w:val="T0-Table"/>
            </w:pPr>
            <w:r w:rsidRPr="00081173">
              <w:t>Name</w:t>
            </w:r>
          </w:p>
        </w:tc>
        <w:tc>
          <w:tcPr>
            <w:tcW w:w="2600" w:type="dxa"/>
            <w:shd w:val="clear" w:color="auto" w:fill="FFFFFF"/>
            <w:tcMar>
              <w:top w:w="50" w:type="dxa"/>
              <w:left w:w="90" w:type="dxa"/>
              <w:bottom w:w="50" w:type="dxa"/>
              <w:right w:w="90" w:type="dxa"/>
            </w:tcMar>
          </w:tcPr>
          <w:p w14:paraId="2413BB83"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240D5201" w14:textId="77777777" w:rsidR="00F24334" w:rsidRPr="00081173" w:rsidRDefault="00F24334" w:rsidP="00081173">
            <w:pPr>
              <w:pStyle w:val="T0-Table"/>
            </w:pPr>
          </w:p>
        </w:tc>
      </w:tr>
      <w:tr w:rsidR="00F24334" w:rsidRPr="00081173" w14:paraId="2A7B1158" w14:textId="77777777">
        <w:tc>
          <w:tcPr>
            <w:tcW w:w="4160" w:type="dxa"/>
            <w:shd w:val="clear" w:color="auto" w:fill="D9E2F3"/>
            <w:tcMar>
              <w:top w:w="50" w:type="dxa"/>
              <w:left w:w="90" w:type="dxa"/>
              <w:bottom w:w="50" w:type="dxa"/>
              <w:right w:w="90" w:type="dxa"/>
            </w:tcMar>
          </w:tcPr>
          <w:p w14:paraId="2C577AE3" w14:textId="77777777" w:rsidR="00F24334" w:rsidRPr="00081173" w:rsidRDefault="00000000" w:rsidP="00081173">
            <w:pPr>
              <w:pStyle w:val="T0-Table"/>
            </w:pPr>
            <w:r w:rsidRPr="00081173">
              <w:t>Title / Role</w:t>
            </w:r>
          </w:p>
        </w:tc>
        <w:tc>
          <w:tcPr>
            <w:tcW w:w="2600" w:type="dxa"/>
            <w:shd w:val="clear" w:color="auto" w:fill="D9E2F3"/>
            <w:tcMar>
              <w:top w:w="50" w:type="dxa"/>
              <w:left w:w="90" w:type="dxa"/>
              <w:bottom w:w="50" w:type="dxa"/>
              <w:right w:w="90" w:type="dxa"/>
            </w:tcMar>
          </w:tcPr>
          <w:p w14:paraId="33121DA6"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59083235" w14:textId="77777777" w:rsidR="00F24334" w:rsidRPr="00081173" w:rsidRDefault="00F24334" w:rsidP="00081173">
            <w:pPr>
              <w:pStyle w:val="T0-Table"/>
            </w:pPr>
          </w:p>
        </w:tc>
      </w:tr>
      <w:tr w:rsidR="00F24334" w:rsidRPr="00081173" w14:paraId="79303966" w14:textId="77777777">
        <w:tc>
          <w:tcPr>
            <w:tcW w:w="4160" w:type="dxa"/>
            <w:shd w:val="clear" w:color="auto" w:fill="FFFFFF"/>
            <w:tcMar>
              <w:top w:w="50" w:type="dxa"/>
              <w:left w:w="90" w:type="dxa"/>
              <w:bottom w:w="50" w:type="dxa"/>
              <w:right w:w="90" w:type="dxa"/>
            </w:tcMar>
          </w:tcPr>
          <w:p w14:paraId="4E551AA2" w14:textId="77777777" w:rsidR="00F24334" w:rsidRPr="00081173" w:rsidRDefault="00000000" w:rsidP="00081173">
            <w:pPr>
              <w:pStyle w:val="T0-Table"/>
            </w:pPr>
            <w:r w:rsidRPr="00081173">
              <w:t>Department</w:t>
            </w:r>
          </w:p>
        </w:tc>
        <w:tc>
          <w:tcPr>
            <w:tcW w:w="2600" w:type="dxa"/>
            <w:shd w:val="clear" w:color="auto" w:fill="FFFFFF"/>
            <w:tcMar>
              <w:top w:w="50" w:type="dxa"/>
              <w:left w:w="90" w:type="dxa"/>
              <w:bottom w:w="50" w:type="dxa"/>
              <w:right w:w="90" w:type="dxa"/>
            </w:tcMar>
          </w:tcPr>
          <w:p w14:paraId="31EBA580"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3838E183" w14:textId="77777777" w:rsidR="00F24334" w:rsidRPr="00081173" w:rsidRDefault="00F24334" w:rsidP="00081173">
            <w:pPr>
              <w:pStyle w:val="T0-Table"/>
            </w:pPr>
          </w:p>
        </w:tc>
      </w:tr>
      <w:tr w:rsidR="00F24334" w:rsidRPr="00081173" w14:paraId="5097FC57" w14:textId="77777777">
        <w:tc>
          <w:tcPr>
            <w:tcW w:w="4160" w:type="dxa"/>
            <w:shd w:val="clear" w:color="auto" w:fill="D9E2F3"/>
            <w:tcMar>
              <w:top w:w="50" w:type="dxa"/>
              <w:left w:w="90" w:type="dxa"/>
              <w:bottom w:w="50" w:type="dxa"/>
              <w:right w:w="90" w:type="dxa"/>
            </w:tcMar>
          </w:tcPr>
          <w:p w14:paraId="4A1703F4" w14:textId="77777777" w:rsidR="00F24334" w:rsidRPr="00081173" w:rsidRDefault="00000000" w:rsidP="00081173">
            <w:pPr>
              <w:pStyle w:val="T0-Table"/>
            </w:pPr>
            <w:r w:rsidRPr="00081173">
              <w:t>24x7 Mobile (direct)</w:t>
            </w:r>
          </w:p>
        </w:tc>
        <w:tc>
          <w:tcPr>
            <w:tcW w:w="2600" w:type="dxa"/>
            <w:shd w:val="clear" w:color="auto" w:fill="D9E2F3"/>
            <w:tcMar>
              <w:top w:w="50" w:type="dxa"/>
              <w:left w:w="90" w:type="dxa"/>
              <w:bottom w:w="50" w:type="dxa"/>
              <w:right w:w="90" w:type="dxa"/>
            </w:tcMar>
          </w:tcPr>
          <w:p w14:paraId="6FFF71E4"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35C13842" w14:textId="77777777" w:rsidR="00F24334" w:rsidRPr="00081173" w:rsidRDefault="00F24334" w:rsidP="00081173">
            <w:pPr>
              <w:pStyle w:val="T0-Table"/>
            </w:pPr>
          </w:p>
        </w:tc>
      </w:tr>
      <w:tr w:rsidR="00F24334" w:rsidRPr="00081173" w14:paraId="0A4A0BBE" w14:textId="77777777">
        <w:tc>
          <w:tcPr>
            <w:tcW w:w="4160" w:type="dxa"/>
            <w:shd w:val="clear" w:color="auto" w:fill="FFFFFF"/>
            <w:tcMar>
              <w:top w:w="50" w:type="dxa"/>
              <w:left w:w="90" w:type="dxa"/>
              <w:bottom w:w="50" w:type="dxa"/>
              <w:right w:w="90" w:type="dxa"/>
            </w:tcMar>
          </w:tcPr>
          <w:p w14:paraId="71B87091" w14:textId="77777777" w:rsidR="00F24334" w:rsidRPr="00081173" w:rsidRDefault="00000000" w:rsidP="00081173">
            <w:pPr>
              <w:pStyle w:val="T0-Table"/>
            </w:pPr>
            <w:r w:rsidRPr="00081173">
              <w:t>24x7 Pager / Escalation Path</w:t>
            </w:r>
          </w:p>
        </w:tc>
        <w:tc>
          <w:tcPr>
            <w:tcW w:w="2600" w:type="dxa"/>
            <w:shd w:val="clear" w:color="auto" w:fill="FFFFFF"/>
            <w:tcMar>
              <w:top w:w="50" w:type="dxa"/>
              <w:left w:w="90" w:type="dxa"/>
              <w:bottom w:w="50" w:type="dxa"/>
              <w:right w:w="90" w:type="dxa"/>
            </w:tcMar>
          </w:tcPr>
          <w:p w14:paraId="4BC35825"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20196BD2" w14:textId="77777777" w:rsidR="00F24334" w:rsidRPr="00081173" w:rsidRDefault="00F24334" w:rsidP="00081173">
            <w:pPr>
              <w:pStyle w:val="T0-Table"/>
            </w:pPr>
          </w:p>
        </w:tc>
      </w:tr>
      <w:tr w:rsidR="00F24334" w:rsidRPr="00081173" w14:paraId="41C6E483" w14:textId="77777777">
        <w:tc>
          <w:tcPr>
            <w:tcW w:w="4160" w:type="dxa"/>
            <w:shd w:val="clear" w:color="auto" w:fill="D9E2F3"/>
            <w:tcMar>
              <w:top w:w="50" w:type="dxa"/>
              <w:left w:w="90" w:type="dxa"/>
              <w:bottom w:w="50" w:type="dxa"/>
              <w:right w:w="90" w:type="dxa"/>
            </w:tcMar>
          </w:tcPr>
          <w:p w14:paraId="55B13131" w14:textId="77777777" w:rsidR="00F24334" w:rsidRPr="00081173" w:rsidRDefault="00000000" w:rsidP="00081173">
            <w:pPr>
              <w:pStyle w:val="T0-Table"/>
            </w:pPr>
            <w:r w:rsidRPr="00081173">
              <w:t>Email</w:t>
            </w:r>
          </w:p>
        </w:tc>
        <w:tc>
          <w:tcPr>
            <w:tcW w:w="2600" w:type="dxa"/>
            <w:shd w:val="clear" w:color="auto" w:fill="D9E2F3"/>
            <w:tcMar>
              <w:top w:w="50" w:type="dxa"/>
              <w:left w:w="90" w:type="dxa"/>
              <w:bottom w:w="50" w:type="dxa"/>
              <w:right w:w="90" w:type="dxa"/>
            </w:tcMar>
          </w:tcPr>
          <w:p w14:paraId="09B91559"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1C74A411" w14:textId="77777777" w:rsidR="00F24334" w:rsidRPr="00081173" w:rsidRDefault="00F24334" w:rsidP="00081173">
            <w:pPr>
              <w:pStyle w:val="T0-Table"/>
            </w:pPr>
          </w:p>
        </w:tc>
      </w:tr>
      <w:tr w:rsidR="00F24334" w:rsidRPr="00081173" w14:paraId="168C9511" w14:textId="77777777">
        <w:tc>
          <w:tcPr>
            <w:tcW w:w="4160" w:type="dxa"/>
            <w:shd w:val="clear" w:color="auto" w:fill="FFFFFF"/>
            <w:tcMar>
              <w:top w:w="50" w:type="dxa"/>
              <w:left w:w="90" w:type="dxa"/>
              <w:bottom w:w="50" w:type="dxa"/>
              <w:right w:w="90" w:type="dxa"/>
            </w:tcMar>
          </w:tcPr>
          <w:p w14:paraId="0639423F" w14:textId="77777777" w:rsidR="00F24334" w:rsidRPr="00081173" w:rsidRDefault="00000000" w:rsidP="00081173">
            <w:pPr>
              <w:pStyle w:val="T0-Table"/>
            </w:pPr>
            <w:r w:rsidRPr="00081173">
              <w:t>ASCR-10 Shadow Mode Authorization Authority</w:t>
            </w:r>
          </w:p>
        </w:tc>
        <w:tc>
          <w:tcPr>
            <w:tcW w:w="2600" w:type="dxa"/>
            <w:shd w:val="clear" w:color="auto" w:fill="FFFFFF"/>
            <w:tcMar>
              <w:top w:w="50" w:type="dxa"/>
              <w:left w:w="90" w:type="dxa"/>
              <w:bottom w:w="50" w:type="dxa"/>
              <w:right w:w="90" w:type="dxa"/>
            </w:tcMar>
          </w:tcPr>
          <w:p w14:paraId="5DAF1765"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2121537D" w14:textId="77777777" w:rsidR="00F24334" w:rsidRPr="00081173" w:rsidRDefault="00000000" w:rsidP="00081173">
            <w:pPr>
              <w:pStyle w:val="T0-Table"/>
            </w:pPr>
            <w:r w:rsidRPr="00081173">
              <w:t>Yes / No</w:t>
            </w:r>
          </w:p>
        </w:tc>
      </w:tr>
      <w:tr w:rsidR="00F24334" w:rsidRPr="00081173" w14:paraId="465FC0F7" w14:textId="77777777">
        <w:tc>
          <w:tcPr>
            <w:tcW w:w="4160" w:type="dxa"/>
            <w:shd w:val="clear" w:color="auto" w:fill="D9E2F3"/>
            <w:tcMar>
              <w:top w:w="50" w:type="dxa"/>
              <w:left w:w="90" w:type="dxa"/>
              <w:bottom w:w="50" w:type="dxa"/>
              <w:right w:w="90" w:type="dxa"/>
            </w:tcMar>
          </w:tcPr>
          <w:p w14:paraId="2A3F5890" w14:textId="77777777" w:rsidR="00F24334" w:rsidRPr="00081173" w:rsidRDefault="00000000" w:rsidP="00081173">
            <w:pPr>
              <w:pStyle w:val="T0-Table"/>
            </w:pPr>
            <w:r w:rsidRPr="00081173">
              <w:t>Policy Rollback Authorization Authority (Tier 2 under ASCR-03)</w:t>
            </w:r>
          </w:p>
        </w:tc>
        <w:tc>
          <w:tcPr>
            <w:tcW w:w="2600" w:type="dxa"/>
            <w:shd w:val="clear" w:color="auto" w:fill="D9E2F3"/>
            <w:tcMar>
              <w:top w:w="50" w:type="dxa"/>
              <w:left w:w="90" w:type="dxa"/>
              <w:bottom w:w="50" w:type="dxa"/>
              <w:right w:w="90" w:type="dxa"/>
            </w:tcMar>
          </w:tcPr>
          <w:p w14:paraId="5B35464E" w14:textId="77777777" w:rsidR="00F24334" w:rsidRPr="00081173" w:rsidRDefault="00000000" w:rsidP="00081173">
            <w:pPr>
              <w:pStyle w:val="T0-Table"/>
            </w:pPr>
            <w:r w:rsidRPr="00081173">
              <w:t>Yes / No</w:t>
            </w:r>
          </w:p>
        </w:tc>
        <w:tc>
          <w:tcPr>
            <w:tcW w:w="2600" w:type="dxa"/>
            <w:shd w:val="clear" w:color="auto" w:fill="D9E2F3"/>
            <w:tcMar>
              <w:top w:w="50" w:type="dxa"/>
              <w:left w:w="90" w:type="dxa"/>
              <w:bottom w:w="50" w:type="dxa"/>
              <w:right w:w="90" w:type="dxa"/>
            </w:tcMar>
          </w:tcPr>
          <w:p w14:paraId="25D70ECE" w14:textId="77777777" w:rsidR="00F24334" w:rsidRPr="00081173" w:rsidRDefault="00000000" w:rsidP="00081173">
            <w:pPr>
              <w:pStyle w:val="T0-Table"/>
            </w:pPr>
            <w:r w:rsidRPr="00081173">
              <w:t>Yes / No</w:t>
            </w:r>
          </w:p>
        </w:tc>
      </w:tr>
      <w:tr w:rsidR="00F24334" w:rsidRPr="00081173" w14:paraId="47D9B069" w14:textId="77777777">
        <w:tc>
          <w:tcPr>
            <w:tcW w:w="4160" w:type="dxa"/>
            <w:shd w:val="clear" w:color="auto" w:fill="FFFFFF"/>
            <w:tcMar>
              <w:top w:w="50" w:type="dxa"/>
              <w:left w:w="90" w:type="dxa"/>
              <w:bottom w:w="50" w:type="dxa"/>
              <w:right w:w="90" w:type="dxa"/>
            </w:tcMar>
          </w:tcPr>
          <w:p w14:paraId="627A8C2F" w14:textId="77777777" w:rsidR="00F24334" w:rsidRPr="00081173" w:rsidRDefault="00000000" w:rsidP="00081173">
            <w:pPr>
              <w:pStyle w:val="T0-Table"/>
            </w:pPr>
            <w:r w:rsidRPr="00081173">
              <w:t xml:space="preserve">Confirmed reading of ASCR-08 </w:t>
            </w:r>
          </w:p>
        </w:tc>
        <w:tc>
          <w:tcPr>
            <w:tcW w:w="2600" w:type="dxa"/>
            <w:shd w:val="clear" w:color="auto" w:fill="FFFFFF"/>
            <w:tcMar>
              <w:top w:w="50" w:type="dxa"/>
              <w:left w:w="90" w:type="dxa"/>
              <w:bottom w:w="50" w:type="dxa"/>
              <w:right w:w="90" w:type="dxa"/>
            </w:tcMar>
          </w:tcPr>
          <w:p w14:paraId="1260D9B8"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288D17E0" w14:textId="77777777" w:rsidR="00F24334" w:rsidRPr="00081173" w:rsidRDefault="00000000" w:rsidP="00081173">
            <w:pPr>
              <w:pStyle w:val="T0-Table"/>
            </w:pPr>
            <w:r w:rsidRPr="00081173">
              <w:t>Yes / No</w:t>
            </w:r>
          </w:p>
        </w:tc>
      </w:tr>
    </w:tbl>
    <w:p w14:paraId="0551834A" w14:textId="77777777" w:rsidR="00F24334" w:rsidRPr="00081173" w:rsidRDefault="00000000" w:rsidP="00081173">
      <w:pPr>
        <w:pStyle w:val="HS-Heading1"/>
      </w:pPr>
      <w:r w:rsidRPr="00081173">
        <w:rPr>
          <w:rFonts w:eastAsia="Calibri"/>
        </w:rPr>
        <w:t>Section 5: OT engineering lead</w:t>
      </w:r>
    </w:p>
    <w:tbl>
      <w:tblPr>
        <w:tblStyle w:val="afff4"/>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160"/>
        <w:gridCol w:w="2600"/>
        <w:gridCol w:w="2600"/>
      </w:tblGrid>
      <w:tr w:rsidR="00F24334" w:rsidRPr="00081173" w14:paraId="33ACCC26" w14:textId="77777777">
        <w:trPr>
          <w:tblHeader/>
        </w:trPr>
        <w:tc>
          <w:tcPr>
            <w:tcW w:w="4160" w:type="dxa"/>
            <w:shd w:val="clear" w:color="auto" w:fill="1F3864"/>
            <w:tcMar>
              <w:top w:w="50" w:type="dxa"/>
              <w:left w:w="90" w:type="dxa"/>
              <w:bottom w:w="50" w:type="dxa"/>
              <w:right w:w="90" w:type="dxa"/>
            </w:tcMar>
          </w:tcPr>
          <w:p w14:paraId="23266AE0" w14:textId="77777777" w:rsidR="00F24334" w:rsidRPr="00081173" w:rsidRDefault="00000000" w:rsidP="00081173">
            <w:pPr>
              <w:pStyle w:val="T0-Table"/>
              <w:rPr>
                <w:rStyle w:val="CS-Keyword"/>
              </w:rPr>
            </w:pPr>
            <w:r w:rsidRPr="00081173">
              <w:rPr>
                <w:rStyle w:val="CS-Keyword"/>
              </w:rPr>
              <w:t>Field</w:t>
            </w:r>
          </w:p>
        </w:tc>
        <w:tc>
          <w:tcPr>
            <w:tcW w:w="2600" w:type="dxa"/>
            <w:shd w:val="clear" w:color="auto" w:fill="1F3864"/>
            <w:tcMar>
              <w:top w:w="50" w:type="dxa"/>
              <w:left w:w="90" w:type="dxa"/>
              <w:bottom w:w="50" w:type="dxa"/>
              <w:right w:w="90" w:type="dxa"/>
            </w:tcMar>
          </w:tcPr>
          <w:p w14:paraId="13DEE7AC" w14:textId="77777777" w:rsidR="00F24334" w:rsidRPr="00081173" w:rsidRDefault="00000000" w:rsidP="00081173">
            <w:pPr>
              <w:pStyle w:val="T0-Table"/>
              <w:rPr>
                <w:rStyle w:val="CS-Keyword"/>
              </w:rPr>
            </w:pPr>
            <w:r w:rsidRPr="00081173">
              <w:rPr>
                <w:rStyle w:val="CS-Keyword"/>
              </w:rPr>
              <w:t>Primary</w:t>
            </w:r>
          </w:p>
        </w:tc>
        <w:tc>
          <w:tcPr>
            <w:tcW w:w="2600" w:type="dxa"/>
            <w:shd w:val="clear" w:color="auto" w:fill="1F3864"/>
            <w:tcMar>
              <w:top w:w="50" w:type="dxa"/>
              <w:left w:w="90" w:type="dxa"/>
              <w:bottom w:w="50" w:type="dxa"/>
              <w:right w:w="90" w:type="dxa"/>
            </w:tcMar>
          </w:tcPr>
          <w:p w14:paraId="696A7238" w14:textId="77777777" w:rsidR="00F24334" w:rsidRPr="00081173" w:rsidRDefault="00000000" w:rsidP="00081173">
            <w:pPr>
              <w:pStyle w:val="T0-Table"/>
              <w:rPr>
                <w:rStyle w:val="CS-Keyword"/>
              </w:rPr>
            </w:pPr>
            <w:r w:rsidRPr="00081173">
              <w:rPr>
                <w:rStyle w:val="CS-Keyword"/>
              </w:rPr>
              <w:t>Backup</w:t>
            </w:r>
          </w:p>
        </w:tc>
      </w:tr>
      <w:tr w:rsidR="00F24334" w:rsidRPr="00081173" w14:paraId="3AE85730" w14:textId="77777777">
        <w:tc>
          <w:tcPr>
            <w:tcW w:w="4160" w:type="dxa"/>
            <w:shd w:val="clear" w:color="auto" w:fill="FFFFFF"/>
            <w:tcMar>
              <w:top w:w="50" w:type="dxa"/>
              <w:left w:w="90" w:type="dxa"/>
              <w:bottom w:w="50" w:type="dxa"/>
              <w:right w:w="90" w:type="dxa"/>
            </w:tcMar>
          </w:tcPr>
          <w:p w14:paraId="0720A6AC" w14:textId="77777777" w:rsidR="00F24334" w:rsidRPr="00081173" w:rsidRDefault="00000000" w:rsidP="00081173">
            <w:pPr>
              <w:pStyle w:val="T0-Table"/>
            </w:pPr>
            <w:r w:rsidRPr="00081173">
              <w:t>Name</w:t>
            </w:r>
          </w:p>
        </w:tc>
        <w:tc>
          <w:tcPr>
            <w:tcW w:w="2600" w:type="dxa"/>
            <w:shd w:val="clear" w:color="auto" w:fill="FFFFFF"/>
            <w:tcMar>
              <w:top w:w="50" w:type="dxa"/>
              <w:left w:w="90" w:type="dxa"/>
              <w:bottom w:w="50" w:type="dxa"/>
              <w:right w:w="90" w:type="dxa"/>
            </w:tcMar>
          </w:tcPr>
          <w:p w14:paraId="0AA6D84C"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3DC49DD9" w14:textId="77777777" w:rsidR="00F24334" w:rsidRPr="00081173" w:rsidRDefault="00F24334" w:rsidP="00081173">
            <w:pPr>
              <w:pStyle w:val="T0-Table"/>
            </w:pPr>
          </w:p>
        </w:tc>
      </w:tr>
      <w:tr w:rsidR="00F24334" w:rsidRPr="00081173" w14:paraId="7310F0CF" w14:textId="77777777">
        <w:tc>
          <w:tcPr>
            <w:tcW w:w="4160" w:type="dxa"/>
            <w:shd w:val="clear" w:color="auto" w:fill="D9E2F3"/>
            <w:tcMar>
              <w:top w:w="50" w:type="dxa"/>
              <w:left w:w="90" w:type="dxa"/>
              <w:bottom w:w="50" w:type="dxa"/>
              <w:right w:w="90" w:type="dxa"/>
            </w:tcMar>
          </w:tcPr>
          <w:p w14:paraId="7E659F9B" w14:textId="77777777" w:rsidR="00F24334" w:rsidRPr="00081173" w:rsidRDefault="00000000" w:rsidP="00081173">
            <w:pPr>
              <w:pStyle w:val="T0-Table"/>
            </w:pPr>
            <w:r w:rsidRPr="00081173">
              <w:t>Title / Role</w:t>
            </w:r>
          </w:p>
        </w:tc>
        <w:tc>
          <w:tcPr>
            <w:tcW w:w="2600" w:type="dxa"/>
            <w:shd w:val="clear" w:color="auto" w:fill="D9E2F3"/>
            <w:tcMar>
              <w:top w:w="50" w:type="dxa"/>
              <w:left w:w="90" w:type="dxa"/>
              <w:bottom w:w="50" w:type="dxa"/>
              <w:right w:w="90" w:type="dxa"/>
            </w:tcMar>
          </w:tcPr>
          <w:p w14:paraId="1BA8EEFA"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3AE4B56D" w14:textId="77777777" w:rsidR="00F24334" w:rsidRPr="00081173" w:rsidRDefault="00F24334" w:rsidP="00081173">
            <w:pPr>
              <w:pStyle w:val="T0-Table"/>
            </w:pPr>
          </w:p>
        </w:tc>
      </w:tr>
      <w:tr w:rsidR="00F24334" w:rsidRPr="00081173" w14:paraId="375328BE" w14:textId="77777777">
        <w:tc>
          <w:tcPr>
            <w:tcW w:w="4160" w:type="dxa"/>
            <w:shd w:val="clear" w:color="auto" w:fill="FFFFFF"/>
            <w:tcMar>
              <w:top w:w="50" w:type="dxa"/>
              <w:left w:w="90" w:type="dxa"/>
              <w:bottom w:w="50" w:type="dxa"/>
              <w:right w:w="90" w:type="dxa"/>
            </w:tcMar>
          </w:tcPr>
          <w:p w14:paraId="6BF329B6" w14:textId="77777777" w:rsidR="00F24334" w:rsidRPr="00081173" w:rsidRDefault="00000000" w:rsidP="00081173">
            <w:pPr>
              <w:pStyle w:val="T0-Table"/>
            </w:pPr>
            <w:r w:rsidRPr="00081173">
              <w:t>Department</w:t>
            </w:r>
          </w:p>
        </w:tc>
        <w:tc>
          <w:tcPr>
            <w:tcW w:w="2600" w:type="dxa"/>
            <w:shd w:val="clear" w:color="auto" w:fill="FFFFFF"/>
            <w:tcMar>
              <w:top w:w="50" w:type="dxa"/>
              <w:left w:w="90" w:type="dxa"/>
              <w:bottom w:w="50" w:type="dxa"/>
              <w:right w:w="90" w:type="dxa"/>
            </w:tcMar>
          </w:tcPr>
          <w:p w14:paraId="6A941656"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4E29DEBF" w14:textId="77777777" w:rsidR="00F24334" w:rsidRPr="00081173" w:rsidRDefault="00F24334" w:rsidP="00081173">
            <w:pPr>
              <w:pStyle w:val="T0-Table"/>
            </w:pPr>
          </w:p>
        </w:tc>
      </w:tr>
      <w:tr w:rsidR="00F24334" w:rsidRPr="00081173" w14:paraId="7ACBFAE9" w14:textId="77777777">
        <w:tc>
          <w:tcPr>
            <w:tcW w:w="4160" w:type="dxa"/>
            <w:shd w:val="clear" w:color="auto" w:fill="D9E2F3"/>
            <w:tcMar>
              <w:top w:w="50" w:type="dxa"/>
              <w:left w:w="90" w:type="dxa"/>
              <w:bottom w:w="50" w:type="dxa"/>
              <w:right w:w="90" w:type="dxa"/>
            </w:tcMar>
          </w:tcPr>
          <w:p w14:paraId="0C4ED552" w14:textId="77777777" w:rsidR="00F24334" w:rsidRPr="00081173" w:rsidRDefault="00000000" w:rsidP="00081173">
            <w:pPr>
              <w:pStyle w:val="T0-Table"/>
            </w:pPr>
            <w:r w:rsidRPr="00081173">
              <w:t>24x7 Mobile (direct)</w:t>
            </w:r>
          </w:p>
        </w:tc>
        <w:tc>
          <w:tcPr>
            <w:tcW w:w="2600" w:type="dxa"/>
            <w:shd w:val="clear" w:color="auto" w:fill="D9E2F3"/>
            <w:tcMar>
              <w:top w:w="50" w:type="dxa"/>
              <w:left w:w="90" w:type="dxa"/>
              <w:bottom w:w="50" w:type="dxa"/>
              <w:right w:w="90" w:type="dxa"/>
            </w:tcMar>
          </w:tcPr>
          <w:p w14:paraId="475A6B87"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72DBF17B" w14:textId="77777777" w:rsidR="00F24334" w:rsidRPr="00081173" w:rsidRDefault="00F24334" w:rsidP="00081173">
            <w:pPr>
              <w:pStyle w:val="T0-Table"/>
            </w:pPr>
          </w:p>
        </w:tc>
      </w:tr>
      <w:tr w:rsidR="00F24334" w:rsidRPr="00081173" w14:paraId="47CC4264" w14:textId="77777777">
        <w:tc>
          <w:tcPr>
            <w:tcW w:w="4160" w:type="dxa"/>
            <w:shd w:val="clear" w:color="auto" w:fill="FFFFFF"/>
            <w:tcMar>
              <w:top w:w="50" w:type="dxa"/>
              <w:left w:w="90" w:type="dxa"/>
              <w:bottom w:w="50" w:type="dxa"/>
              <w:right w:w="90" w:type="dxa"/>
            </w:tcMar>
          </w:tcPr>
          <w:p w14:paraId="7E65A6F7" w14:textId="77777777" w:rsidR="00F24334" w:rsidRPr="00081173" w:rsidRDefault="00000000" w:rsidP="00081173">
            <w:pPr>
              <w:pStyle w:val="T0-Table"/>
            </w:pPr>
            <w:r w:rsidRPr="00081173">
              <w:t>24x7 Pager / Escalation Path</w:t>
            </w:r>
          </w:p>
        </w:tc>
        <w:tc>
          <w:tcPr>
            <w:tcW w:w="2600" w:type="dxa"/>
            <w:shd w:val="clear" w:color="auto" w:fill="FFFFFF"/>
            <w:tcMar>
              <w:top w:w="50" w:type="dxa"/>
              <w:left w:w="90" w:type="dxa"/>
              <w:bottom w:w="50" w:type="dxa"/>
              <w:right w:w="90" w:type="dxa"/>
            </w:tcMar>
          </w:tcPr>
          <w:p w14:paraId="1CC34858"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0ABB2021" w14:textId="77777777" w:rsidR="00F24334" w:rsidRPr="00081173" w:rsidRDefault="00F24334" w:rsidP="00081173">
            <w:pPr>
              <w:pStyle w:val="T0-Table"/>
            </w:pPr>
          </w:p>
        </w:tc>
      </w:tr>
      <w:tr w:rsidR="00F24334" w:rsidRPr="00081173" w14:paraId="70A97EB8" w14:textId="77777777">
        <w:tc>
          <w:tcPr>
            <w:tcW w:w="4160" w:type="dxa"/>
            <w:shd w:val="clear" w:color="auto" w:fill="D9E2F3"/>
            <w:tcMar>
              <w:top w:w="50" w:type="dxa"/>
              <w:left w:w="90" w:type="dxa"/>
              <w:bottom w:w="50" w:type="dxa"/>
              <w:right w:w="90" w:type="dxa"/>
            </w:tcMar>
          </w:tcPr>
          <w:p w14:paraId="021BDD35" w14:textId="77777777" w:rsidR="00F24334" w:rsidRPr="00081173" w:rsidRDefault="00000000" w:rsidP="00081173">
            <w:pPr>
              <w:pStyle w:val="T0-Table"/>
            </w:pPr>
            <w:r w:rsidRPr="00081173">
              <w:lastRenderedPageBreak/>
              <w:t>Email</w:t>
            </w:r>
          </w:p>
        </w:tc>
        <w:tc>
          <w:tcPr>
            <w:tcW w:w="2600" w:type="dxa"/>
            <w:shd w:val="clear" w:color="auto" w:fill="D9E2F3"/>
            <w:tcMar>
              <w:top w:w="50" w:type="dxa"/>
              <w:left w:w="90" w:type="dxa"/>
              <w:bottom w:w="50" w:type="dxa"/>
              <w:right w:w="90" w:type="dxa"/>
            </w:tcMar>
          </w:tcPr>
          <w:p w14:paraId="0201FCCB"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214BB69E" w14:textId="77777777" w:rsidR="00F24334" w:rsidRPr="00081173" w:rsidRDefault="00F24334" w:rsidP="00081173">
            <w:pPr>
              <w:pStyle w:val="T0-Table"/>
            </w:pPr>
          </w:p>
        </w:tc>
      </w:tr>
      <w:tr w:rsidR="00F24334" w:rsidRPr="00081173" w14:paraId="7F03CC1D" w14:textId="77777777">
        <w:tc>
          <w:tcPr>
            <w:tcW w:w="4160" w:type="dxa"/>
            <w:shd w:val="clear" w:color="auto" w:fill="FFFFFF"/>
            <w:tcMar>
              <w:top w:w="50" w:type="dxa"/>
              <w:left w:w="90" w:type="dxa"/>
              <w:bottom w:w="50" w:type="dxa"/>
              <w:right w:w="90" w:type="dxa"/>
            </w:tcMar>
          </w:tcPr>
          <w:p w14:paraId="316F3B4D" w14:textId="77777777" w:rsidR="00F24334" w:rsidRPr="00081173" w:rsidRDefault="00000000" w:rsidP="00081173">
            <w:pPr>
              <w:pStyle w:val="T0-Table"/>
            </w:pPr>
            <w:r w:rsidRPr="00081173">
              <w:t>SIS Re-Engagement Authorization Authority</w:t>
            </w:r>
          </w:p>
        </w:tc>
        <w:tc>
          <w:tcPr>
            <w:tcW w:w="2600" w:type="dxa"/>
            <w:shd w:val="clear" w:color="auto" w:fill="FFFFFF"/>
            <w:tcMar>
              <w:top w:w="50" w:type="dxa"/>
              <w:left w:w="90" w:type="dxa"/>
              <w:bottom w:w="50" w:type="dxa"/>
              <w:right w:w="90" w:type="dxa"/>
            </w:tcMar>
          </w:tcPr>
          <w:p w14:paraId="1342C687"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03C6DC73" w14:textId="77777777" w:rsidR="00F24334" w:rsidRPr="00081173" w:rsidRDefault="00000000" w:rsidP="00081173">
            <w:pPr>
              <w:pStyle w:val="T0-Table"/>
            </w:pPr>
            <w:r w:rsidRPr="00081173">
              <w:t>Yes / No</w:t>
            </w:r>
          </w:p>
        </w:tc>
      </w:tr>
      <w:tr w:rsidR="00F24334" w:rsidRPr="00081173" w14:paraId="4567853A" w14:textId="77777777">
        <w:tc>
          <w:tcPr>
            <w:tcW w:w="4160" w:type="dxa"/>
            <w:shd w:val="clear" w:color="auto" w:fill="D9E2F3"/>
            <w:tcMar>
              <w:top w:w="50" w:type="dxa"/>
              <w:left w:w="90" w:type="dxa"/>
              <w:bottom w:w="50" w:type="dxa"/>
              <w:right w:w="90" w:type="dxa"/>
            </w:tcMar>
          </w:tcPr>
          <w:p w14:paraId="4FBA7869" w14:textId="77777777" w:rsidR="00F24334" w:rsidRPr="00081173" w:rsidRDefault="00000000" w:rsidP="00081173">
            <w:pPr>
              <w:pStyle w:val="T0-Table"/>
            </w:pPr>
            <w:r w:rsidRPr="00081173">
              <w:t>TSN / Industrial Network Architecture Authority</w:t>
            </w:r>
          </w:p>
        </w:tc>
        <w:tc>
          <w:tcPr>
            <w:tcW w:w="2600" w:type="dxa"/>
            <w:shd w:val="clear" w:color="auto" w:fill="D9E2F3"/>
            <w:tcMar>
              <w:top w:w="50" w:type="dxa"/>
              <w:left w:w="90" w:type="dxa"/>
              <w:bottom w:w="50" w:type="dxa"/>
              <w:right w:w="90" w:type="dxa"/>
            </w:tcMar>
          </w:tcPr>
          <w:p w14:paraId="3FAA21FF" w14:textId="77777777" w:rsidR="00F24334" w:rsidRPr="00081173" w:rsidRDefault="00000000" w:rsidP="00081173">
            <w:pPr>
              <w:pStyle w:val="T0-Table"/>
            </w:pPr>
            <w:r w:rsidRPr="00081173">
              <w:t>Yes / No</w:t>
            </w:r>
          </w:p>
        </w:tc>
        <w:tc>
          <w:tcPr>
            <w:tcW w:w="2600" w:type="dxa"/>
            <w:shd w:val="clear" w:color="auto" w:fill="D9E2F3"/>
            <w:tcMar>
              <w:top w:w="50" w:type="dxa"/>
              <w:left w:w="90" w:type="dxa"/>
              <w:bottom w:w="50" w:type="dxa"/>
              <w:right w:w="90" w:type="dxa"/>
            </w:tcMar>
          </w:tcPr>
          <w:p w14:paraId="7CE702E8" w14:textId="77777777" w:rsidR="00F24334" w:rsidRPr="00081173" w:rsidRDefault="00000000" w:rsidP="00081173">
            <w:pPr>
              <w:pStyle w:val="T0-Table"/>
            </w:pPr>
            <w:r w:rsidRPr="00081173">
              <w:t>Yes / No</w:t>
            </w:r>
          </w:p>
        </w:tc>
      </w:tr>
      <w:tr w:rsidR="00F24334" w:rsidRPr="00081173" w14:paraId="730E7D57" w14:textId="77777777">
        <w:tc>
          <w:tcPr>
            <w:tcW w:w="4160" w:type="dxa"/>
            <w:shd w:val="clear" w:color="auto" w:fill="FFFFFF"/>
            <w:tcMar>
              <w:top w:w="50" w:type="dxa"/>
              <w:left w:w="90" w:type="dxa"/>
              <w:bottom w:w="50" w:type="dxa"/>
              <w:right w:w="90" w:type="dxa"/>
            </w:tcMar>
          </w:tcPr>
          <w:p w14:paraId="2F6EE128" w14:textId="77777777" w:rsidR="00F24334" w:rsidRPr="00081173" w:rsidRDefault="00000000" w:rsidP="00081173">
            <w:pPr>
              <w:pStyle w:val="T0-Table"/>
            </w:pPr>
            <w:r w:rsidRPr="00081173">
              <w:t xml:space="preserve">Confirmed reading of ASCR-08 </w:t>
            </w:r>
          </w:p>
        </w:tc>
        <w:tc>
          <w:tcPr>
            <w:tcW w:w="2600" w:type="dxa"/>
            <w:shd w:val="clear" w:color="auto" w:fill="FFFFFF"/>
            <w:tcMar>
              <w:top w:w="50" w:type="dxa"/>
              <w:left w:w="90" w:type="dxa"/>
              <w:bottom w:w="50" w:type="dxa"/>
              <w:right w:w="90" w:type="dxa"/>
            </w:tcMar>
          </w:tcPr>
          <w:p w14:paraId="4BC08243"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3352302A" w14:textId="77777777" w:rsidR="00F24334" w:rsidRPr="00081173" w:rsidRDefault="00000000" w:rsidP="00081173">
            <w:pPr>
              <w:pStyle w:val="T0-Table"/>
            </w:pPr>
            <w:r w:rsidRPr="00081173">
              <w:t>Yes / No</w:t>
            </w:r>
          </w:p>
        </w:tc>
      </w:tr>
    </w:tbl>
    <w:p w14:paraId="0DEB7AC1" w14:textId="77777777" w:rsidR="00F24334" w:rsidRPr="00081173" w:rsidRDefault="00000000" w:rsidP="00081173">
      <w:pPr>
        <w:pStyle w:val="HS-Heading1"/>
      </w:pPr>
      <w:r w:rsidRPr="00081173">
        <w:rPr>
          <w:rFonts w:eastAsia="Calibri"/>
        </w:rPr>
        <w:t>Section 6: Supply chain operations lead</w:t>
      </w:r>
    </w:p>
    <w:tbl>
      <w:tblPr>
        <w:tblStyle w:val="afff5"/>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160"/>
        <w:gridCol w:w="2600"/>
        <w:gridCol w:w="2600"/>
      </w:tblGrid>
      <w:tr w:rsidR="00F24334" w:rsidRPr="00081173" w14:paraId="2403D016" w14:textId="77777777">
        <w:trPr>
          <w:tblHeader/>
        </w:trPr>
        <w:tc>
          <w:tcPr>
            <w:tcW w:w="4160" w:type="dxa"/>
            <w:shd w:val="clear" w:color="auto" w:fill="1F3864"/>
            <w:tcMar>
              <w:top w:w="50" w:type="dxa"/>
              <w:left w:w="90" w:type="dxa"/>
              <w:bottom w:w="50" w:type="dxa"/>
              <w:right w:w="90" w:type="dxa"/>
            </w:tcMar>
          </w:tcPr>
          <w:p w14:paraId="1DD0F33D" w14:textId="77777777" w:rsidR="00F24334" w:rsidRPr="00081173" w:rsidRDefault="00000000" w:rsidP="00E160B9">
            <w:pPr>
              <w:pStyle w:val="P0-Paragraph"/>
            </w:pPr>
            <w:r w:rsidRPr="00081173">
              <w:rPr>
                <w:rFonts w:eastAsia="Calibri"/>
              </w:rPr>
              <w:t>Field</w:t>
            </w:r>
          </w:p>
        </w:tc>
        <w:tc>
          <w:tcPr>
            <w:tcW w:w="2600" w:type="dxa"/>
            <w:shd w:val="clear" w:color="auto" w:fill="1F3864"/>
            <w:tcMar>
              <w:top w:w="50" w:type="dxa"/>
              <w:left w:w="90" w:type="dxa"/>
              <w:bottom w:w="50" w:type="dxa"/>
              <w:right w:w="90" w:type="dxa"/>
            </w:tcMar>
          </w:tcPr>
          <w:p w14:paraId="74103CAE" w14:textId="77777777" w:rsidR="00F24334" w:rsidRPr="00081173" w:rsidRDefault="00000000" w:rsidP="00E160B9">
            <w:pPr>
              <w:pStyle w:val="P0-Paragraph"/>
            </w:pPr>
            <w:r w:rsidRPr="00081173">
              <w:rPr>
                <w:rFonts w:eastAsia="Calibri"/>
              </w:rPr>
              <w:t>Primary</w:t>
            </w:r>
          </w:p>
        </w:tc>
        <w:tc>
          <w:tcPr>
            <w:tcW w:w="2600" w:type="dxa"/>
            <w:shd w:val="clear" w:color="auto" w:fill="1F3864"/>
            <w:tcMar>
              <w:top w:w="50" w:type="dxa"/>
              <w:left w:w="90" w:type="dxa"/>
              <w:bottom w:w="50" w:type="dxa"/>
              <w:right w:w="90" w:type="dxa"/>
            </w:tcMar>
          </w:tcPr>
          <w:p w14:paraId="2DF4D107" w14:textId="77777777" w:rsidR="00F24334" w:rsidRPr="00081173" w:rsidRDefault="00000000" w:rsidP="00E160B9">
            <w:pPr>
              <w:pStyle w:val="P0-Paragraph"/>
            </w:pPr>
            <w:r w:rsidRPr="00081173">
              <w:rPr>
                <w:rFonts w:eastAsia="Calibri"/>
              </w:rPr>
              <w:t>Backup</w:t>
            </w:r>
          </w:p>
        </w:tc>
      </w:tr>
      <w:tr w:rsidR="00F24334" w:rsidRPr="00081173" w14:paraId="3B1B4B78" w14:textId="77777777">
        <w:tc>
          <w:tcPr>
            <w:tcW w:w="4160" w:type="dxa"/>
            <w:shd w:val="clear" w:color="auto" w:fill="FFFFFF"/>
            <w:tcMar>
              <w:top w:w="50" w:type="dxa"/>
              <w:left w:w="90" w:type="dxa"/>
              <w:bottom w:w="50" w:type="dxa"/>
              <w:right w:w="90" w:type="dxa"/>
            </w:tcMar>
          </w:tcPr>
          <w:p w14:paraId="4152ADF7" w14:textId="77777777" w:rsidR="00F24334" w:rsidRPr="00081173" w:rsidRDefault="00000000" w:rsidP="00E160B9">
            <w:pPr>
              <w:pStyle w:val="P0-Paragraph"/>
            </w:pPr>
            <w:r w:rsidRPr="00081173">
              <w:rPr>
                <w:rFonts w:eastAsia="Calibri"/>
              </w:rPr>
              <w:t>Name</w:t>
            </w:r>
          </w:p>
        </w:tc>
        <w:tc>
          <w:tcPr>
            <w:tcW w:w="2600" w:type="dxa"/>
            <w:shd w:val="clear" w:color="auto" w:fill="FFFFFF"/>
            <w:tcMar>
              <w:top w:w="50" w:type="dxa"/>
              <w:left w:w="90" w:type="dxa"/>
              <w:bottom w:w="50" w:type="dxa"/>
              <w:right w:w="90" w:type="dxa"/>
            </w:tcMar>
          </w:tcPr>
          <w:p w14:paraId="1BE8ABA2" w14:textId="77777777" w:rsidR="00F24334" w:rsidRPr="00081173" w:rsidRDefault="00F24334"/>
        </w:tc>
        <w:tc>
          <w:tcPr>
            <w:tcW w:w="2600" w:type="dxa"/>
            <w:shd w:val="clear" w:color="auto" w:fill="FFFFFF"/>
            <w:tcMar>
              <w:top w:w="50" w:type="dxa"/>
              <w:left w:w="90" w:type="dxa"/>
              <w:bottom w:w="50" w:type="dxa"/>
              <w:right w:w="90" w:type="dxa"/>
            </w:tcMar>
          </w:tcPr>
          <w:p w14:paraId="480D2398" w14:textId="77777777" w:rsidR="00F24334" w:rsidRPr="00081173" w:rsidRDefault="00F24334"/>
        </w:tc>
      </w:tr>
      <w:tr w:rsidR="00F24334" w:rsidRPr="00081173" w14:paraId="79E7E5F3" w14:textId="77777777">
        <w:tc>
          <w:tcPr>
            <w:tcW w:w="4160" w:type="dxa"/>
            <w:shd w:val="clear" w:color="auto" w:fill="D9E2F3"/>
            <w:tcMar>
              <w:top w:w="50" w:type="dxa"/>
              <w:left w:w="90" w:type="dxa"/>
              <w:bottom w:w="50" w:type="dxa"/>
              <w:right w:w="90" w:type="dxa"/>
            </w:tcMar>
          </w:tcPr>
          <w:p w14:paraId="212B1EDA" w14:textId="77777777" w:rsidR="00F24334" w:rsidRPr="00081173" w:rsidRDefault="00000000" w:rsidP="00E160B9">
            <w:pPr>
              <w:pStyle w:val="P0-Paragraph"/>
            </w:pPr>
            <w:r w:rsidRPr="00081173">
              <w:rPr>
                <w:rFonts w:eastAsia="Calibri"/>
              </w:rPr>
              <w:t>Title / Role</w:t>
            </w:r>
          </w:p>
        </w:tc>
        <w:tc>
          <w:tcPr>
            <w:tcW w:w="2600" w:type="dxa"/>
            <w:shd w:val="clear" w:color="auto" w:fill="D9E2F3"/>
            <w:tcMar>
              <w:top w:w="50" w:type="dxa"/>
              <w:left w:w="90" w:type="dxa"/>
              <w:bottom w:w="50" w:type="dxa"/>
              <w:right w:w="90" w:type="dxa"/>
            </w:tcMar>
          </w:tcPr>
          <w:p w14:paraId="0E4B4606" w14:textId="77777777" w:rsidR="00F24334" w:rsidRPr="00081173" w:rsidRDefault="00F24334"/>
        </w:tc>
        <w:tc>
          <w:tcPr>
            <w:tcW w:w="2600" w:type="dxa"/>
            <w:shd w:val="clear" w:color="auto" w:fill="D9E2F3"/>
            <w:tcMar>
              <w:top w:w="50" w:type="dxa"/>
              <w:left w:w="90" w:type="dxa"/>
              <w:bottom w:w="50" w:type="dxa"/>
              <w:right w:w="90" w:type="dxa"/>
            </w:tcMar>
          </w:tcPr>
          <w:p w14:paraId="78CA09D3" w14:textId="77777777" w:rsidR="00F24334" w:rsidRPr="00081173" w:rsidRDefault="00F24334"/>
        </w:tc>
      </w:tr>
      <w:tr w:rsidR="00F24334" w:rsidRPr="00081173" w14:paraId="0F5CB9EB" w14:textId="77777777">
        <w:tc>
          <w:tcPr>
            <w:tcW w:w="4160" w:type="dxa"/>
            <w:shd w:val="clear" w:color="auto" w:fill="FFFFFF"/>
            <w:tcMar>
              <w:top w:w="50" w:type="dxa"/>
              <w:left w:w="90" w:type="dxa"/>
              <w:bottom w:w="50" w:type="dxa"/>
              <w:right w:w="90" w:type="dxa"/>
            </w:tcMar>
          </w:tcPr>
          <w:p w14:paraId="506D96AF" w14:textId="77777777" w:rsidR="00F24334" w:rsidRPr="00081173" w:rsidRDefault="00000000" w:rsidP="00E160B9">
            <w:pPr>
              <w:pStyle w:val="P0-Paragraph"/>
            </w:pPr>
            <w:r w:rsidRPr="00081173">
              <w:rPr>
                <w:rFonts w:eastAsia="Calibri"/>
              </w:rPr>
              <w:t>Department</w:t>
            </w:r>
          </w:p>
        </w:tc>
        <w:tc>
          <w:tcPr>
            <w:tcW w:w="2600" w:type="dxa"/>
            <w:shd w:val="clear" w:color="auto" w:fill="FFFFFF"/>
            <w:tcMar>
              <w:top w:w="50" w:type="dxa"/>
              <w:left w:w="90" w:type="dxa"/>
              <w:bottom w:w="50" w:type="dxa"/>
              <w:right w:w="90" w:type="dxa"/>
            </w:tcMar>
          </w:tcPr>
          <w:p w14:paraId="173A97B6" w14:textId="77777777" w:rsidR="00F24334" w:rsidRPr="00081173" w:rsidRDefault="00F24334"/>
        </w:tc>
        <w:tc>
          <w:tcPr>
            <w:tcW w:w="2600" w:type="dxa"/>
            <w:shd w:val="clear" w:color="auto" w:fill="FFFFFF"/>
            <w:tcMar>
              <w:top w:w="50" w:type="dxa"/>
              <w:left w:w="90" w:type="dxa"/>
              <w:bottom w:w="50" w:type="dxa"/>
              <w:right w:w="90" w:type="dxa"/>
            </w:tcMar>
          </w:tcPr>
          <w:p w14:paraId="3DDAD651" w14:textId="77777777" w:rsidR="00F24334" w:rsidRPr="00081173" w:rsidRDefault="00F24334"/>
        </w:tc>
      </w:tr>
      <w:tr w:rsidR="00F24334" w:rsidRPr="00081173" w14:paraId="6D954871" w14:textId="77777777">
        <w:tc>
          <w:tcPr>
            <w:tcW w:w="4160" w:type="dxa"/>
            <w:shd w:val="clear" w:color="auto" w:fill="D9E2F3"/>
            <w:tcMar>
              <w:top w:w="50" w:type="dxa"/>
              <w:left w:w="90" w:type="dxa"/>
              <w:bottom w:w="50" w:type="dxa"/>
              <w:right w:w="90" w:type="dxa"/>
            </w:tcMar>
          </w:tcPr>
          <w:p w14:paraId="735533B3" w14:textId="77777777" w:rsidR="00F24334" w:rsidRPr="00081173" w:rsidRDefault="00000000" w:rsidP="00E160B9">
            <w:pPr>
              <w:pStyle w:val="P0-Paragraph"/>
            </w:pPr>
            <w:r w:rsidRPr="00081173">
              <w:rPr>
                <w:rFonts w:eastAsia="Calibri"/>
              </w:rPr>
              <w:t>24x7 Mobile (direct)</w:t>
            </w:r>
          </w:p>
        </w:tc>
        <w:tc>
          <w:tcPr>
            <w:tcW w:w="2600" w:type="dxa"/>
            <w:shd w:val="clear" w:color="auto" w:fill="D9E2F3"/>
            <w:tcMar>
              <w:top w:w="50" w:type="dxa"/>
              <w:left w:w="90" w:type="dxa"/>
              <w:bottom w:w="50" w:type="dxa"/>
              <w:right w:w="90" w:type="dxa"/>
            </w:tcMar>
          </w:tcPr>
          <w:p w14:paraId="26AD573C" w14:textId="77777777" w:rsidR="00F24334" w:rsidRPr="00081173" w:rsidRDefault="00F24334"/>
        </w:tc>
        <w:tc>
          <w:tcPr>
            <w:tcW w:w="2600" w:type="dxa"/>
            <w:shd w:val="clear" w:color="auto" w:fill="D9E2F3"/>
            <w:tcMar>
              <w:top w:w="50" w:type="dxa"/>
              <w:left w:w="90" w:type="dxa"/>
              <w:bottom w:w="50" w:type="dxa"/>
              <w:right w:w="90" w:type="dxa"/>
            </w:tcMar>
          </w:tcPr>
          <w:p w14:paraId="62F8605A" w14:textId="77777777" w:rsidR="00F24334" w:rsidRPr="00081173" w:rsidRDefault="00F24334"/>
        </w:tc>
      </w:tr>
      <w:tr w:rsidR="00F24334" w:rsidRPr="00081173" w14:paraId="2C266EA1" w14:textId="77777777">
        <w:tc>
          <w:tcPr>
            <w:tcW w:w="4160" w:type="dxa"/>
            <w:shd w:val="clear" w:color="auto" w:fill="FFFFFF"/>
            <w:tcMar>
              <w:top w:w="50" w:type="dxa"/>
              <w:left w:w="90" w:type="dxa"/>
              <w:bottom w:w="50" w:type="dxa"/>
              <w:right w:w="90" w:type="dxa"/>
            </w:tcMar>
          </w:tcPr>
          <w:p w14:paraId="1308F889" w14:textId="77777777" w:rsidR="00F24334" w:rsidRPr="00081173" w:rsidRDefault="00000000" w:rsidP="00E160B9">
            <w:pPr>
              <w:pStyle w:val="P0-Paragraph"/>
            </w:pPr>
            <w:r w:rsidRPr="00081173">
              <w:rPr>
                <w:rFonts w:eastAsia="Calibri"/>
              </w:rPr>
              <w:t>24x7 Pager / Escalation Path</w:t>
            </w:r>
          </w:p>
        </w:tc>
        <w:tc>
          <w:tcPr>
            <w:tcW w:w="2600" w:type="dxa"/>
            <w:shd w:val="clear" w:color="auto" w:fill="FFFFFF"/>
            <w:tcMar>
              <w:top w:w="50" w:type="dxa"/>
              <w:left w:w="90" w:type="dxa"/>
              <w:bottom w:w="50" w:type="dxa"/>
              <w:right w:w="90" w:type="dxa"/>
            </w:tcMar>
          </w:tcPr>
          <w:p w14:paraId="5A335F62" w14:textId="77777777" w:rsidR="00F24334" w:rsidRPr="00081173" w:rsidRDefault="00F24334"/>
        </w:tc>
        <w:tc>
          <w:tcPr>
            <w:tcW w:w="2600" w:type="dxa"/>
            <w:shd w:val="clear" w:color="auto" w:fill="FFFFFF"/>
            <w:tcMar>
              <w:top w:w="50" w:type="dxa"/>
              <w:left w:w="90" w:type="dxa"/>
              <w:bottom w:w="50" w:type="dxa"/>
              <w:right w:w="90" w:type="dxa"/>
            </w:tcMar>
          </w:tcPr>
          <w:p w14:paraId="7FDF149B" w14:textId="77777777" w:rsidR="00F24334" w:rsidRPr="00081173" w:rsidRDefault="00F24334"/>
        </w:tc>
      </w:tr>
      <w:tr w:rsidR="00F24334" w:rsidRPr="00081173" w14:paraId="08A242A0" w14:textId="77777777">
        <w:tc>
          <w:tcPr>
            <w:tcW w:w="4160" w:type="dxa"/>
            <w:shd w:val="clear" w:color="auto" w:fill="D9E2F3"/>
            <w:tcMar>
              <w:top w:w="50" w:type="dxa"/>
              <w:left w:w="90" w:type="dxa"/>
              <w:bottom w:w="50" w:type="dxa"/>
              <w:right w:w="90" w:type="dxa"/>
            </w:tcMar>
          </w:tcPr>
          <w:p w14:paraId="596ED4C1" w14:textId="77777777" w:rsidR="00F24334" w:rsidRPr="00081173" w:rsidRDefault="00000000" w:rsidP="00E160B9">
            <w:pPr>
              <w:pStyle w:val="P0-Paragraph"/>
            </w:pPr>
            <w:r w:rsidRPr="00081173">
              <w:rPr>
                <w:rFonts w:eastAsia="Calibri"/>
              </w:rPr>
              <w:t>Email</w:t>
            </w:r>
          </w:p>
        </w:tc>
        <w:tc>
          <w:tcPr>
            <w:tcW w:w="2600" w:type="dxa"/>
            <w:shd w:val="clear" w:color="auto" w:fill="D9E2F3"/>
            <w:tcMar>
              <w:top w:w="50" w:type="dxa"/>
              <w:left w:w="90" w:type="dxa"/>
              <w:bottom w:w="50" w:type="dxa"/>
              <w:right w:w="90" w:type="dxa"/>
            </w:tcMar>
          </w:tcPr>
          <w:p w14:paraId="0BE4C7C8" w14:textId="77777777" w:rsidR="00F24334" w:rsidRPr="00081173" w:rsidRDefault="00F24334"/>
        </w:tc>
        <w:tc>
          <w:tcPr>
            <w:tcW w:w="2600" w:type="dxa"/>
            <w:shd w:val="clear" w:color="auto" w:fill="D9E2F3"/>
            <w:tcMar>
              <w:top w:w="50" w:type="dxa"/>
              <w:left w:w="90" w:type="dxa"/>
              <w:bottom w:w="50" w:type="dxa"/>
              <w:right w:w="90" w:type="dxa"/>
            </w:tcMar>
          </w:tcPr>
          <w:p w14:paraId="62D10B10" w14:textId="77777777" w:rsidR="00F24334" w:rsidRPr="00081173" w:rsidRDefault="00F24334"/>
        </w:tc>
      </w:tr>
      <w:tr w:rsidR="00F24334" w:rsidRPr="00081173" w14:paraId="23AB3C99" w14:textId="77777777">
        <w:tc>
          <w:tcPr>
            <w:tcW w:w="4160" w:type="dxa"/>
            <w:shd w:val="clear" w:color="auto" w:fill="FFFFFF"/>
            <w:tcMar>
              <w:top w:w="50" w:type="dxa"/>
              <w:left w:w="90" w:type="dxa"/>
              <w:bottom w:w="50" w:type="dxa"/>
              <w:right w:w="90" w:type="dxa"/>
            </w:tcMar>
          </w:tcPr>
          <w:p w14:paraId="53E2B77C" w14:textId="77777777" w:rsidR="00F24334" w:rsidRPr="00081173" w:rsidRDefault="00000000" w:rsidP="00E160B9">
            <w:pPr>
              <w:pStyle w:val="P0-Paragraph"/>
            </w:pPr>
            <w:r w:rsidRPr="00081173">
              <w:rPr>
                <w:rFonts w:eastAsia="Calibri"/>
              </w:rPr>
              <w:t>ASCR-11 Vendor Notification Authority</w:t>
            </w:r>
          </w:p>
        </w:tc>
        <w:tc>
          <w:tcPr>
            <w:tcW w:w="2600" w:type="dxa"/>
            <w:shd w:val="clear" w:color="auto" w:fill="FFFFFF"/>
            <w:tcMar>
              <w:top w:w="50" w:type="dxa"/>
              <w:left w:w="90" w:type="dxa"/>
              <w:bottom w:w="50" w:type="dxa"/>
              <w:right w:w="90" w:type="dxa"/>
            </w:tcMar>
          </w:tcPr>
          <w:p w14:paraId="3BA5F533" w14:textId="77777777" w:rsidR="00F24334" w:rsidRPr="00081173" w:rsidRDefault="00000000" w:rsidP="00E160B9">
            <w:pPr>
              <w:pStyle w:val="P0-Paragraph"/>
            </w:pPr>
            <w:r w:rsidRPr="00081173">
              <w:rPr>
                <w:rFonts w:eastAsia="Calibri"/>
              </w:rPr>
              <w:t>Yes / No</w:t>
            </w:r>
          </w:p>
        </w:tc>
        <w:tc>
          <w:tcPr>
            <w:tcW w:w="2600" w:type="dxa"/>
            <w:shd w:val="clear" w:color="auto" w:fill="FFFFFF"/>
            <w:tcMar>
              <w:top w:w="50" w:type="dxa"/>
              <w:left w:w="90" w:type="dxa"/>
              <w:bottom w:w="50" w:type="dxa"/>
              <w:right w:w="90" w:type="dxa"/>
            </w:tcMar>
          </w:tcPr>
          <w:p w14:paraId="68BC879B" w14:textId="77777777" w:rsidR="00F24334" w:rsidRPr="00081173" w:rsidRDefault="00000000" w:rsidP="00E160B9">
            <w:pPr>
              <w:pStyle w:val="P0-Paragraph"/>
            </w:pPr>
            <w:r w:rsidRPr="00081173">
              <w:rPr>
                <w:rFonts w:eastAsia="Calibri"/>
              </w:rPr>
              <w:t>Yes / No</w:t>
            </w:r>
          </w:p>
        </w:tc>
      </w:tr>
      <w:tr w:rsidR="00F24334" w:rsidRPr="00081173" w14:paraId="4D41668D" w14:textId="77777777">
        <w:tc>
          <w:tcPr>
            <w:tcW w:w="4160" w:type="dxa"/>
            <w:shd w:val="clear" w:color="auto" w:fill="D9E2F3"/>
            <w:tcMar>
              <w:top w:w="50" w:type="dxa"/>
              <w:left w:w="90" w:type="dxa"/>
              <w:bottom w:w="50" w:type="dxa"/>
              <w:right w:w="90" w:type="dxa"/>
            </w:tcMar>
          </w:tcPr>
          <w:p w14:paraId="7B4073A6" w14:textId="77777777" w:rsidR="00F24334" w:rsidRPr="00081173" w:rsidRDefault="00000000" w:rsidP="00E160B9">
            <w:pPr>
              <w:pStyle w:val="P0-Paragraph"/>
            </w:pPr>
            <w:r w:rsidRPr="00081173">
              <w:rPr>
                <w:rFonts w:eastAsia="Calibri"/>
              </w:rPr>
              <w:t>H-BOM Custodian</w:t>
            </w:r>
          </w:p>
        </w:tc>
        <w:tc>
          <w:tcPr>
            <w:tcW w:w="2600" w:type="dxa"/>
            <w:shd w:val="clear" w:color="auto" w:fill="D9E2F3"/>
            <w:tcMar>
              <w:top w:w="50" w:type="dxa"/>
              <w:left w:w="90" w:type="dxa"/>
              <w:bottom w:w="50" w:type="dxa"/>
              <w:right w:w="90" w:type="dxa"/>
            </w:tcMar>
          </w:tcPr>
          <w:p w14:paraId="72A19EBD" w14:textId="77777777" w:rsidR="00F24334" w:rsidRPr="00081173" w:rsidRDefault="00000000" w:rsidP="00E160B9">
            <w:pPr>
              <w:pStyle w:val="P0-Paragraph"/>
            </w:pPr>
            <w:r w:rsidRPr="00081173">
              <w:rPr>
                <w:rFonts w:eastAsia="Calibri"/>
              </w:rPr>
              <w:t>Yes / No</w:t>
            </w:r>
          </w:p>
        </w:tc>
        <w:tc>
          <w:tcPr>
            <w:tcW w:w="2600" w:type="dxa"/>
            <w:shd w:val="clear" w:color="auto" w:fill="D9E2F3"/>
            <w:tcMar>
              <w:top w:w="50" w:type="dxa"/>
              <w:left w:w="90" w:type="dxa"/>
              <w:bottom w:w="50" w:type="dxa"/>
              <w:right w:w="90" w:type="dxa"/>
            </w:tcMar>
          </w:tcPr>
          <w:p w14:paraId="3D53A72E" w14:textId="77777777" w:rsidR="00F24334" w:rsidRPr="00081173" w:rsidRDefault="00000000" w:rsidP="00E160B9">
            <w:pPr>
              <w:pStyle w:val="P0-Paragraph"/>
            </w:pPr>
            <w:r w:rsidRPr="00081173">
              <w:rPr>
                <w:rFonts w:eastAsia="Calibri"/>
              </w:rPr>
              <w:t>Yes / No</w:t>
            </w:r>
          </w:p>
        </w:tc>
      </w:tr>
      <w:tr w:rsidR="00F24334" w:rsidRPr="00081173" w14:paraId="2B318F0E" w14:textId="77777777">
        <w:tc>
          <w:tcPr>
            <w:tcW w:w="4160" w:type="dxa"/>
            <w:shd w:val="clear" w:color="auto" w:fill="FFFFFF"/>
            <w:tcMar>
              <w:top w:w="50" w:type="dxa"/>
              <w:left w:w="90" w:type="dxa"/>
              <w:bottom w:w="50" w:type="dxa"/>
              <w:right w:w="90" w:type="dxa"/>
            </w:tcMar>
          </w:tcPr>
          <w:p w14:paraId="61081D11" w14:textId="77777777" w:rsidR="00F24334" w:rsidRPr="00081173" w:rsidRDefault="00000000" w:rsidP="00E160B9">
            <w:pPr>
              <w:pStyle w:val="P0-Paragraph"/>
            </w:pPr>
            <w:r w:rsidRPr="00081173">
              <w:rPr>
                <w:rFonts w:eastAsia="Calibri"/>
              </w:rPr>
              <w:t xml:space="preserve">Confirmed reading of ASCR-08 </w:t>
            </w:r>
          </w:p>
        </w:tc>
        <w:tc>
          <w:tcPr>
            <w:tcW w:w="2600" w:type="dxa"/>
            <w:shd w:val="clear" w:color="auto" w:fill="FFFFFF"/>
            <w:tcMar>
              <w:top w:w="50" w:type="dxa"/>
              <w:left w:w="90" w:type="dxa"/>
              <w:bottom w:w="50" w:type="dxa"/>
              <w:right w:w="90" w:type="dxa"/>
            </w:tcMar>
          </w:tcPr>
          <w:p w14:paraId="0F4FF9F5" w14:textId="77777777" w:rsidR="00F24334" w:rsidRPr="00081173" w:rsidRDefault="00000000" w:rsidP="00E160B9">
            <w:pPr>
              <w:pStyle w:val="P0-Paragraph"/>
            </w:pPr>
            <w:r w:rsidRPr="00081173">
              <w:rPr>
                <w:rFonts w:eastAsia="Calibri"/>
              </w:rPr>
              <w:t>Yes / No</w:t>
            </w:r>
          </w:p>
        </w:tc>
        <w:tc>
          <w:tcPr>
            <w:tcW w:w="2600" w:type="dxa"/>
            <w:shd w:val="clear" w:color="auto" w:fill="FFFFFF"/>
            <w:tcMar>
              <w:top w:w="50" w:type="dxa"/>
              <w:left w:w="90" w:type="dxa"/>
              <w:bottom w:w="50" w:type="dxa"/>
              <w:right w:w="90" w:type="dxa"/>
            </w:tcMar>
          </w:tcPr>
          <w:p w14:paraId="0A34EB3F" w14:textId="77777777" w:rsidR="00F24334" w:rsidRPr="00081173" w:rsidRDefault="00000000" w:rsidP="00E160B9">
            <w:pPr>
              <w:pStyle w:val="P0-Paragraph"/>
            </w:pPr>
            <w:r w:rsidRPr="00081173">
              <w:rPr>
                <w:rFonts w:eastAsia="Calibri"/>
              </w:rPr>
              <w:t>Yes / No</w:t>
            </w:r>
          </w:p>
        </w:tc>
      </w:tr>
    </w:tbl>
    <w:p w14:paraId="2749C449" w14:textId="77777777" w:rsidR="00F24334" w:rsidRPr="00081173" w:rsidRDefault="00000000" w:rsidP="00081173">
      <w:pPr>
        <w:pStyle w:val="HS-Heading1"/>
      </w:pPr>
      <w:r w:rsidRPr="00081173">
        <w:rPr>
          <w:rFonts w:eastAsia="Calibri"/>
        </w:rPr>
        <w:t>Section 7: Regulatory compliance officer</w:t>
      </w:r>
    </w:p>
    <w:tbl>
      <w:tblPr>
        <w:tblStyle w:val="afff6"/>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160"/>
        <w:gridCol w:w="2600"/>
        <w:gridCol w:w="2600"/>
      </w:tblGrid>
      <w:tr w:rsidR="00F24334" w:rsidRPr="00081173" w14:paraId="3B31A382" w14:textId="77777777">
        <w:trPr>
          <w:tblHeader/>
        </w:trPr>
        <w:tc>
          <w:tcPr>
            <w:tcW w:w="4160" w:type="dxa"/>
            <w:shd w:val="clear" w:color="auto" w:fill="1F3864"/>
            <w:tcMar>
              <w:top w:w="50" w:type="dxa"/>
              <w:left w:w="90" w:type="dxa"/>
              <w:bottom w:w="50" w:type="dxa"/>
              <w:right w:w="90" w:type="dxa"/>
            </w:tcMar>
          </w:tcPr>
          <w:p w14:paraId="53FBE0D6" w14:textId="77777777" w:rsidR="00F24334" w:rsidRPr="00081173" w:rsidRDefault="00000000" w:rsidP="00E160B9">
            <w:pPr>
              <w:pStyle w:val="P0-Paragraph"/>
            </w:pPr>
            <w:r w:rsidRPr="00081173">
              <w:rPr>
                <w:rFonts w:eastAsia="Calibri"/>
              </w:rPr>
              <w:t>Field</w:t>
            </w:r>
          </w:p>
        </w:tc>
        <w:tc>
          <w:tcPr>
            <w:tcW w:w="2600" w:type="dxa"/>
            <w:shd w:val="clear" w:color="auto" w:fill="1F3864"/>
            <w:tcMar>
              <w:top w:w="50" w:type="dxa"/>
              <w:left w:w="90" w:type="dxa"/>
              <w:bottom w:w="50" w:type="dxa"/>
              <w:right w:w="90" w:type="dxa"/>
            </w:tcMar>
          </w:tcPr>
          <w:p w14:paraId="00ED540D" w14:textId="77777777" w:rsidR="00F24334" w:rsidRPr="00081173" w:rsidRDefault="00000000" w:rsidP="00E160B9">
            <w:pPr>
              <w:pStyle w:val="P0-Paragraph"/>
            </w:pPr>
            <w:r w:rsidRPr="00081173">
              <w:rPr>
                <w:rFonts w:eastAsia="Calibri"/>
              </w:rPr>
              <w:t>Primary</w:t>
            </w:r>
          </w:p>
        </w:tc>
        <w:tc>
          <w:tcPr>
            <w:tcW w:w="2600" w:type="dxa"/>
            <w:shd w:val="clear" w:color="auto" w:fill="1F3864"/>
            <w:tcMar>
              <w:top w:w="50" w:type="dxa"/>
              <w:left w:w="90" w:type="dxa"/>
              <w:bottom w:w="50" w:type="dxa"/>
              <w:right w:w="90" w:type="dxa"/>
            </w:tcMar>
          </w:tcPr>
          <w:p w14:paraId="2BBE3630" w14:textId="77777777" w:rsidR="00F24334" w:rsidRPr="00081173" w:rsidRDefault="00000000" w:rsidP="00E160B9">
            <w:pPr>
              <w:pStyle w:val="P0-Paragraph"/>
            </w:pPr>
            <w:r w:rsidRPr="00081173">
              <w:rPr>
                <w:rFonts w:eastAsia="Calibri"/>
              </w:rPr>
              <w:t>Backup</w:t>
            </w:r>
          </w:p>
        </w:tc>
      </w:tr>
      <w:tr w:rsidR="00F24334" w:rsidRPr="00081173" w14:paraId="565F9765" w14:textId="77777777">
        <w:tc>
          <w:tcPr>
            <w:tcW w:w="4160" w:type="dxa"/>
            <w:shd w:val="clear" w:color="auto" w:fill="FFFFFF"/>
            <w:tcMar>
              <w:top w:w="50" w:type="dxa"/>
              <w:left w:w="90" w:type="dxa"/>
              <w:bottom w:w="50" w:type="dxa"/>
              <w:right w:w="90" w:type="dxa"/>
            </w:tcMar>
          </w:tcPr>
          <w:p w14:paraId="7A5A8FEC" w14:textId="77777777" w:rsidR="00F24334" w:rsidRPr="00081173" w:rsidRDefault="00000000" w:rsidP="00E160B9">
            <w:pPr>
              <w:pStyle w:val="P0-Paragraph"/>
            </w:pPr>
            <w:r w:rsidRPr="00081173">
              <w:rPr>
                <w:rFonts w:eastAsia="Calibri"/>
              </w:rPr>
              <w:t>Name</w:t>
            </w:r>
          </w:p>
        </w:tc>
        <w:tc>
          <w:tcPr>
            <w:tcW w:w="2600" w:type="dxa"/>
            <w:shd w:val="clear" w:color="auto" w:fill="FFFFFF"/>
            <w:tcMar>
              <w:top w:w="50" w:type="dxa"/>
              <w:left w:w="90" w:type="dxa"/>
              <w:bottom w:w="50" w:type="dxa"/>
              <w:right w:w="90" w:type="dxa"/>
            </w:tcMar>
          </w:tcPr>
          <w:p w14:paraId="7F504339" w14:textId="77777777" w:rsidR="00F24334" w:rsidRPr="00081173" w:rsidRDefault="00F24334"/>
        </w:tc>
        <w:tc>
          <w:tcPr>
            <w:tcW w:w="2600" w:type="dxa"/>
            <w:shd w:val="clear" w:color="auto" w:fill="FFFFFF"/>
            <w:tcMar>
              <w:top w:w="50" w:type="dxa"/>
              <w:left w:w="90" w:type="dxa"/>
              <w:bottom w:w="50" w:type="dxa"/>
              <w:right w:w="90" w:type="dxa"/>
            </w:tcMar>
          </w:tcPr>
          <w:p w14:paraId="452FD087" w14:textId="77777777" w:rsidR="00F24334" w:rsidRPr="00081173" w:rsidRDefault="00F24334"/>
        </w:tc>
      </w:tr>
      <w:tr w:rsidR="00F24334" w:rsidRPr="00081173" w14:paraId="33E96ACA" w14:textId="77777777">
        <w:tc>
          <w:tcPr>
            <w:tcW w:w="4160" w:type="dxa"/>
            <w:shd w:val="clear" w:color="auto" w:fill="D9E2F3"/>
            <w:tcMar>
              <w:top w:w="50" w:type="dxa"/>
              <w:left w:w="90" w:type="dxa"/>
              <w:bottom w:w="50" w:type="dxa"/>
              <w:right w:w="90" w:type="dxa"/>
            </w:tcMar>
          </w:tcPr>
          <w:p w14:paraId="2C3FDB0E" w14:textId="77777777" w:rsidR="00F24334" w:rsidRPr="00081173" w:rsidRDefault="00000000" w:rsidP="00E160B9">
            <w:pPr>
              <w:pStyle w:val="P0-Paragraph"/>
            </w:pPr>
            <w:r w:rsidRPr="00081173">
              <w:rPr>
                <w:rFonts w:eastAsia="Calibri"/>
              </w:rPr>
              <w:t>Title / Role</w:t>
            </w:r>
          </w:p>
        </w:tc>
        <w:tc>
          <w:tcPr>
            <w:tcW w:w="2600" w:type="dxa"/>
            <w:shd w:val="clear" w:color="auto" w:fill="D9E2F3"/>
            <w:tcMar>
              <w:top w:w="50" w:type="dxa"/>
              <w:left w:w="90" w:type="dxa"/>
              <w:bottom w:w="50" w:type="dxa"/>
              <w:right w:w="90" w:type="dxa"/>
            </w:tcMar>
          </w:tcPr>
          <w:p w14:paraId="28C36800" w14:textId="77777777" w:rsidR="00F24334" w:rsidRPr="00081173" w:rsidRDefault="00F24334"/>
        </w:tc>
        <w:tc>
          <w:tcPr>
            <w:tcW w:w="2600" w:type="dxa"/>
            <w:shd w:val="clear" w:color="auto" w:fill="D9E2F3"/>
            <w:tcMar>
              <w:top w:w="50" w:type="dxa"/>
              <w:left w:w="90" w:type="dxa"/>
              <w:bottom w:w="50" w:type="dxa"/>
              <w:right w:w="90" w:type="dxa"/>
            </w:tcMar>
          </w:tcPr>
          <w:p w14:paraId="6B799F84" w14:textId="77777777" w:rsidR="00F24334" w:rsidRPr="00081173" w:rsidRDefault="00F24334"/>
        </w:tc>
      </w:tr>
      <w:tr w:rsidR="00F24334" w:rsidRPr="00081173" w14:paraId="05DCE328" w14:textId="77777777">
        <w:tc>
          <w:tcPr>
            <w:tcW w:w="4160" w:type="dxa"/>
            <w:shd w:val="clear" w:color="auto" w:fill="FFFFFF"/>
            <w:tcMar>
              <w:top w:w="50" w:type="dxa"/>
              <w:left w:w="90" w:type="dxa"/>
              <w:bottom w:w="50" w:type="dxa"/>
              <w:right w:w="90" w:type="dxa"/>
            </w:tcMar>
          </w:tcPr>
          <w:p w14:paraId="1CB28726" w14:textId="77777777" w:rsidR="00F24334" w:rsidRPr="00081173" w:rsidRDefault="00000000" w:rsidP="00E160B9">
            <w:pPr>
              <w:pStyle w:val="P0-Paragraph"/>
            </w:pPr>
            <w:r w:rsidRPr="00081173">
              <w:rPr>
                <w:rFonts w:eastAsia="Calibri"/>
              </w:rPr>
              <w:t>Department</w:t>
            </w:r>
          </w:p>
        </w:tc>
        <w:tc>
          <w:tcPr>
            <w:tcW w:w="2600" w:type="dxa"/>
            <w:shd w:val="clear" w:color="auto" w:fill="FFFFFF"/>
            <w:tcMar>
              <w:top w:w="50" w:type="dxa"/>
              <w:left w:w="90" w:type="dxa"/>
              <w:bottom w:w="50" w:type="dxa"/>
              <w:right w:w="90" w:type="dxa"/>
            </w:tcMar>
          </w:tcPr>
          <w:p w14:paraId="07F78663" w14:textId="77777777" w:rsidR="00F24334" w:rsidRPr="00081173" w:rsidRDefault="00F24334"/>
        </w:tc>
        <w:tc>
          <w:tcPr>
            <w:tcW w:w="2600" w:type="dxa"/>
            <w:shd w:val="clear" w:color="auto" w:fill="FFFFFF"/>
            <w:tcMar>
              <w:top w:w="50" w:type="dxa"/>
              <w:left w:w="90" w:type="dxa"/>
              <w:bottom w:w="50" w:type="dxa"/>
              <w:right w:w="90" w:type="dxa"/>
            </w:tcMar>
          </w:tcPr>
          <w:p w14:paraId="3DEB45AD" w14:textId="77777777" w:rsidR="00F24334" w:rsidRPr="00081173" w:rsidRDefault="00F24334"/>
        </w:tc>
      </w:tr>
      <w:tr w:rsidR="00F24334" w:rsidRPr="00081173" w14:paraId="0888ECD8" w14:textId="77777777">
        <w:tc>
          <w:tcPr>
            <w:tcW w:w="4160" w:type="dxa"/>
            <w:shd w:val="clear" w:color="auto" w:fill="D9E2F3"/>
            <w:tcMar>
              <w:top w:w="50" w:type="dxa"/>
              <w:left w:w="90" w:type="dxa"/>
              <w:bottom w:w="50" w:type="dxa"/>
              <w:right w:w="90" w:type="dxa"/>
            </w:tcMar>
          </w:tcPr>
          <w:p w14:paraId="060318D4" w14:textId="77777777" w:rsidR="00F24334" w:rsidRPr="00081173" w:rsidRDefault="00000000" w:rsidP="00E160B9">
            <w:pPr>
              <w:pStyle w:val="P0-Paragraph"/>
            </w:pPr>
            <w:r w:rsidRPr="00081173">
              <w:rPr>
                <w:rFonts w:eastAsia="Calibri"/>
              </w:rPr>
              <w:t>24x7 Mobile (direct)</w:t>
            </w:r>
          </w:p>
        </w:tc>
        <w:tc>
          <w:tcPr>
            <w:tcW w:w="2600" w:type="dxa"/>
            <w:shd w:val="clear" w:color="auto" w:fill="D9E2F3"/>
            <w:tcMar>
              <w:top w:w="50" w:type="dxa"/>
              <w:left w:w="90" w:type="dxa"/>
              <w:bottom w:w="50" w:type="dxa"/>
              <w:right w:w="90" w:type="dxa"/>
            </w:tcMar>
          </w:tcPr>
          <w:p w14:paraId="3FDC1F55" w14:textId="77777777" w:rsidR="00F24334" w:rsidRPr="00081173" w:rsidRDefault="00F24334"/>
        </w:tc>
        <w:tc>
          <w:tcPr>
            <w:tcW w:w="2600" w:type="dxa"/>
            <w:shd w:val="clear" w:color="auto" w:fill="D9E2F3"/>
            <w:tcMar>
              <w:top w:w="50" w:type="dxa"/>
              <w:left w:w="90" w:type="dxa"/>
              <w:bottom w:w="50" w:type="dxa"/>
              <w:right w:w="90" w:type="dxa"/>
            </w:tcMar>
          </w:tcPr>
          <w:p w14:paraId="7AAAE10F" w14:textId="77777777" w:rsidR="00F24334" w:rsidRPr="00081173" w:rsidRDefault="00F24334"/>
        </w:tc>
      </w:tr>
      <w:tr w:rsidR="00F24334" w:rsidRPr="00081173" w14:paraId="4FA0412E" w14:textId="77777777">
        <w:tc>
          <w:tcPr>
            <w:tcW w:w="4160" w:type="dxa"/>
            <w:shd w:val="clear" w:color="auto" w:fill="FFFFFF"/>
            <w:tcMar>
              <w:top w:w="50" w:type="dxa"/>
              <w:left w:w="90" w:type="dxa"/>
              <w:bottom w:w="50" w:type="dxa"/>
              <w:right w:w="90" w:type="dxa"/>
            </w:tcMar>
          </w:tcPr>
          <w:p w14:paraId="07F2DFA2" w14:textId="77777777" w:rsidR="00F24334" w:rsidRPr="00081173" w:rsidRDefault="00000000" w:rsidP="00E160B9">
            <w:pPr>
              <w:pStyle w:val="P0-Paragraph"/>
            </w:pPr>
            <w:r w:rsidRPr="00081173">
              <w:rPr>
                <w:rFonts w:eastAsia="Calibri"/>
              </w:rPr>
              <w:t>Regulatory Authority Contact (NIS2 / national CSIRT)</w:t>
            </w:r>
          </w:p>
        </w:tc>
        <w:tc>
          <w:tcPr>
            <w:tcW w:w="2600" w:type="dxa"/>
            <w:shd w:val="clear" w:color="auto" w:fill="FFFFFF"/>
            <w:tcMar>
              <w:top w:w="50" w:type="dxa"/>
              <w:left w:w="90" w:type="dxa"/>
              <w:bottom w:w="50" w:type="dxa"/>
              <w:right w:w="90" w:type="dxa"/>
            </w:tcMar>
          </w:tcPr>
          <w:p w14:paraId="0B79F012" w14:textId="77777777" w:rsidR="00F24334" w:rsidRPr="00081173" w:rsidRDefault="00F24334"/>
        </w:tc>
        <w:tc>
          <w:tcPr>
            <w:tcW w:w="2600" w:type="dxa"/>
            <w:shd w:val="clear" w:color="auto" w:fill="FFFFFF"/>
            <w:tcMar>
              <w:top w:w="50" w:type="dxa"/>
              <w:left w:w="90" w:type="dxa"/>
              <w:bottom w:w="50" w:type="dxa"/>
              <w:right w:w="90" w:type="dxa"/>
            </w:tcMar>
          </w:tcPr>
          <w:p w14:paraId="5FFB8814" w14:textId="77777777" w:rsidR="00F24334" w:rsidRPr="00081173" w:rsidRDefault="00F24334"/>
        </w:tc>
      </w:tr>
      <w:tr w:rsidR="00F24334" w:rsidRPr="00081173" w14:paraId="5BDC2A1C" w14:textId="77777777">
        <w:tc>
          <w:tcPr>
            <w:tcW w:w="4160" w:type="dxa"/>
            <w:shd w:val="clear" w:color="auto" w:fill="D9E2F3"/>
            <w:tcMar>
              <w:top w:w="50" w:type="dxa"/>
              <w:left w:w="90" w:type="dxa"/>
              <w:bottom w:w="50" w:type="dxa"/>
              <w:right w:w="90" w:type="dxa"/>
            </w:tcMar>
          </w:tcPr>
          <w:p w14:paraId="51F15A5A" w14:textId="77777777" w:rsidR="00F24334" w:rsidRPr="00081173" w:rsidRDefault="00000000" w:rsidP="00E160B9">
            <w:pPr>
              <w:pStyle w:val="P0-Paragraph"/>
            </w:pPr>
            <w:r w:rsidRPr="00081173">
              <w:rPr>
                <w:rFonts w:eastAsia="Calibri"/>
              </w:rPr>
              <w:lastRenderedPageBreak/>
              <w:t>Regulatory Authority Contact (EU AI Act / market surveillance)</w:t>
            </w:r>
          </w:p>
        </w:tc>
        <w:tc>
          <w:tcPr>
            <w:tcW w:w="2600" w:type="dxa"/>
            <w:shd w:val="clear" w:color="auto" w:fill="D9E2F3"/>
            <w:tcMar>
              <w:top w:w="50" w:type="dxa"/>
              <w:left w:w="90" w:type="dxa"/>
              <w:bottom w:w="50" w:type="dxa"/>
              <w:right w:w="90" w:type="dxa"/>
            </w:tcMar>
          </w:tcPr>
          <w:p w14:paraId="332403F7" w14:textId="77777777" w:rsidR="00F24334" w:rsidRPr="00081173" w:rsidRDefault="00F24334"/>
        </w:tc>
        <w:tc>
          <w:tcPr>
            <w:tcW w:w="2600" w:type="dxa"/>
            <w:shd w:val="clear" w:color="auto" w:fill="D9E2F3"/>
            <w:tcMar>
              <w:top w:w="50" w:type="dxa"/>
              <w:left w:w="90" w:type="dxa"/>
              <w:bottom w:w="50" w:type="dxa"/>
              <w:right w:w="90" w:type="dxa"/>
            </w:tcMar>
          </w:tcPr>
          <w:p w14:paraId="07B8E956" w14:textId="77777777" w:rsidR="00F24334" w:rsidRPr="00081173" w:rsidRDefault="00F24334"/>
        </w:tc>
      </w:tr>
      <w:tr w:rsidR="00F24334" w:rsidRPr="00081173" w14:paraId="38826447" w14:textId="77777777">
        <w:tc>
          <w:tcPr>
            <w:tcW w:w="4160" w:type="dxa"/>
            <w:shd w:val="clear" w:color="auto" w:fill="FFFFFF"/>
            <w:tcMar>
              <w:top w:w="50" w:type="dxa"/>
              <w:left w:w="90" w:type="dxa"/>
              <w:bottom w:w="50" w:type="dxa"/>
              <w:right w:w="90" w:type="dxa"/>
            </w:tcMar>
          </w:tcPr>
          <w:p w14:paraId="284851E9" w14:textId="77777777" w:rsidR="00F24334" w:rsidRPr="00081173" w:rsidRDefault="00000000" w:rsidP="00E160B9">
            <w:pPr>
              <w:pStyle w:val="P0-Paragraph"/>
            </w:pPr>
            <w:r w:rsidRPr="00081173">
              <w:rPr>
                <w:rFonts w:eastAsia="Calibri"/>
              </w:rPr>
              <w:t>Regulatory Authority Contact (DORA / financial supervisor, if applicable)</w:t>
            </w:r>
          </w:p>
        </w:tc>
        <w:tc>
          <w:tcPr>
            <w:tcW w:w="2600" w:type="dxa"/>
            <w:shd w:val="clear" w:color="auto" w:fill="FFFFFF"/>
            <w:tcMar>
              <w:top w:w="50" w:type="dxa"/>
              <w:left w:w="90" w:type="dxa"/>
              <w:bottom w:w="50" w:type="dxa"/>
              <w:right w:w="90" w:type="dxa"/>
            </w:tcMar>
          </w:tcPr>
          <w:p w14:paraId="797B1409" w14:textId="77777777" w:rsidR="00F24334" w:rsidRPr="00081173" w:rsidRDefault="00F24334"/>
        </w:tc>
        <w:tc>
          <w:tcPr>
            <w:tcW w:w="2600" w:type="dxa"/>
            <w:shd w:val="clear" w:color="auto" w:fill="FFFFFF"/>
            <w:tcMar>
              <w:top w:w="50" w:type="dxa"/>
              <w:left w:w="90" w:type="dxa"/>
              <w:bottom w:w="50" w:type="dxa"/>
              <w:right w:w="90" w:type="dxa"/>
            </w:tcMar>
          </w:tcPr>
          <w:p w14:paraId="01BC868C" w14:textId="77777777" w:rsidR="00F24334" w:rsidRPr="00081173" w:rsidRDefault="00F24334"/>
        </w:tc>
      </w:tr>
      <w:tr w:rsidR="00F24334" w:rsidRPr="00081173" w14:paraId="78B83432" w14:textId="77777777">
        <w:tc>
          <w:tcPr>
            <w:tcW w:w="4160" w:type="dxa"/>
            <w:shd w:val="clear" w:color="auto" w:fill="D9E2F3"/>
            <w:tcMar>
              <w:top w:w="50" w:type="dxa"/>
              <w:left w:w="90" w:type="dxa"/>
              <w:bottom w:w="50" w:type="dxa"/>
              <w:right w:w="90" w:type="dxa"/>
            </w:tcMar>
          </w:tcPr>
          <w:p w14:paraId="7D4DD334" w14:textId="77777777" w:rsidR="00F24334" w:rsidRPr="00081173" w:rsidRDefault="00000000" w:rsidP="00E160B9">
            <w:pPr>
              <w:pStyle w:val="P0-Paragraph"/>
            </w:pPr>
            <w:r w:rsidRPr="00081173">
              <w:rPr>
                <w:rFonts w:eastAsia="Calibri"/>
              </w:rPr>
              <w:t xml:space="preserve">Confirmed reading of ASCR-08 </w:t>
            </w:r>
          </w:p>
        </w:tc>
        <w:tc>
          <w:tcPr>
            <w:tcW w:w="2600" w:type="dxa"/>
            <w:shd w:val="clear" w:color="auto" w:fill="D9E2F3"/>
            <w:tcMar>
              <w:top w:w="50" w:type="dxa"/>
              <w:left w:w="90" w:type="dxa"/>
              <w:bottom w:w="50" w:type="dxa"/>
              <w:right w:w="90" w:type="dxa"/>
            </w:tcMar>
          </w:tcPr>
          <w:p w14:paraId="2DAC79D0" w14:textId="77777777" w:rsidR="00F24334" w:rsidRPr="00081173" w:rsidRDefault="00000000" w:rsidP="00E160B9">
            <w:pPr>
              <w:pStyle w:val="P0-Paragraph"/>
            </w:pPr>
            <w:r w:rsidRPr="00081173">
              <w:rPr>
                <w:rFonts w:eastAsia="Calibri"/>
              </w:rPr>
              <w:t>Yes / No</w:t>
            </w:r>
          </w:p>
        </w:tc>
        <w:tc>
          <w:tcPr>
            <w:tcW w:w="2600" w:type="dxa"/>
            <w:shd w:val="clear" w:color="auto" w:fill="D9E2F3"/>
            <w:tcMar>
              <w:top w:w="50" w:type="dxa"/>
              <w:left w:w="90" w:type="dxa"/>
              <w:bottom w:w="50" w:type="dxa"/>
              <w:right w:w="90" w:type="dxa"/>
            </w:tcMar>
          </w:tcPr>
          <w:p w14:paraId="4CC9E738" w14:textId="77777777" w:rsidR="00F24334" w:rsidRPr="00081173" w:rsidRDefault="00000000" w:rsidP="00E160B9">
            <w:pPr>
              <w:pStyle w:val="P0-Paragraph"/>
            </w:pPr>
            <w:r w:rsidRPr="00081173">
              <w:rPr>
                <w:rFonts w:eastAsia="Calibri"/>
              </w:rPr>
              <w:t>Yes / No</w:t>
            </w:r>
          </w:p>
        </w:tc>
      </w:tr>
      <w:tr w:rsidR="00F24334" w:rsidRPr="00081173" w14:paraId="2941EC34" w14:textId="77777777">
        <w:tc>
          <w:tcPr>
            <w:tcW w:w="4160" w:type="dxa"/>
          </w:tcPr>
          <w:p w14:paraId="4DB74EBC" w14:textId="77777777" w:rsidR="00F24334" w:rsidRPr="00081173" w:rsidRDefault="00000000" w:rsidP="00081173">
            <w:pPr>
              <w:pStyle w:val="T0-Table"/>
            </w:pPr>
            <w:r w:rsidRPr="00081173">
              <w:t>Regulatory Authority Contact - GDPR supervisory authority, if applicable</w:t>
            </w:r>
          </w:p>
        </w:tc>
        <w:tc>
          <w:tcPr>
            <w:tcW w:w="2600" w:type="dxa"/>
          </w:tcPr>
          <w:p w14:paraId="0C5463C8" w14:textId="77777777" w:rsidR="00F24334" w:rsidRPr="00081173" w:rsidRDefault="00F24334"/>
        </w:tc>
        <w:tc>
          <w:tcPr>
            <w:tcW w:w="2600" w:type="dxa"/>
          </w:tcPr>
          <w:p w14:paraId="1C84AF33" w14:textId="77777777" w:rsidR="00F24334" w:rsidRPr="00081173" w:rsidRDefault="00F24334"/>
        </w:tc>
      </w:tr>
      <w:tr w:rsidR="00F24334" w:rsidRPr="00081173" w14:paraId="3760076B" w14:textId="77777777">
        <w:tc>
          <w:tcPr>
            <w:tcW w:w="4160" w:type="dxa"/>
          </w:tcPr>
          <w:p w14:paraId="610F54F7" w14:textId="77777777" w:rsidR="00F24334" w:rsidRPr="00081173" w:rsidRDefault="00000000" w:rsidP="00081173">
            <w:pPr>
              <w:pStyle w:val="T0-Table"/>
            </w:pPr>
            <w:r w:rsidRPr="00081173">
              <w:t>CRA reporting channel - single reporting platform / designated CSIRT coordinator, if applicable</w:t>
            </w:r>
          </w:p>
        </w:tc>
        <w:tc>
          <w:tcPr>
            <w:tcW w:w="2600" w:type="dxa"/>
          </w:tcPr>
          <w:p w14:paraId="243B6BE9" w14:textId="77777777" w:rsidR="00F24334" w:rsidRPr="00081173" w:rsidRDefault="00F24334"/>
        </w:tc>
        <w:tc>
          <w:tcPr>
            <w:tcW w:w="2600" w:type="dxa"/>
          </w:tcPr>
          <w:p w14:paraId="16A79DDE" w14:textId="77777777" w:rsidR="00F24334" w:rsidRPr="00081173" w:rsidRDefault="00F24334"/>
        </w:tc>
      </w:tr>
    </w:tbl>
    <w:p w14:paraId="7A096F6E" w14:textId="77777777" w:rsidR="00F24334" w:rsidRPr="00081173" w:rsidRDefault="00000000" w:rsidP="00081173">
      <w:pPr>
        <w:pStyle w:val="HS-Heading1"/>
      </w:pPr>
      <w:r w:rsidRPr="00081173">
        <w:rPr>
          <w:rFonts w:eastAsia="Calibri"/>
        </w:rPr>
        <w:t>Section 8: ASOC lead analyst</w:t>
      </w:r>
    </w:p>
    <w:tbl>
      <w:tblPr>
        <w:tblStyle w:val="afff7"/>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160"/>
        <w:gridCol w:w="2600"/>
        <w:gridCol w:w="2600"/>
      </w:tblGrid>
      <w:tr w:rsidR="00F24334" w:rsidRPr="00081173" w14:paraId="35A4DDAA" w14:textId="77777777">
        <w:trPr>
          <w:tblHeader/>
        </w:trPr>
        <w:tc>
          <w:tcPr>
            <w:tcW w:w="4160" w:type="dxa"/>
            <w:shd w:val="clear" w:color="auto" w:fill="1F3864"/>
            <w:tcMar>
              <w:top w:w="50" w:type="dxa"/>
              <w:left w:w="90" w:type="dxa"/>
              <w:bottom w:w="50" w:type="dxa"/>
              <w:right w:w="90" w:type="dxa"/>
            </w:tcMar>
          </w:tcPr>
          <w:p w14:paraId="5704CDD0" w14:textId="77777777" w:rsidR="00F24334" w:rsidRPr="00081173" w:rsidRDefault="00000000" w:rsidP="00081173">
            <w:pPr>
              <w:pStyle w:val="T0-Table"/>
              <w:rPr>
                <w:rStyle w:val="CS-Keyword"/>
              </w:rPr>
            </w:pPr>
            <w:r w:rsidRPr="00081173">
              <w:rPr>
                <w:rStyle w:val="CS-Keyword"/>
              </w:rPr>
              <w:t>Field</w:t>
            </w:r>
          </w:p>
        </w:tc>
        <w:tc>
          <w:tcPr>
            <w:tcW w:w="2600" w:type="dxa"/>
            <w:shd w:val="clear" w:color="auto" w:fill="1F3864"/>
            <w:tcMar>
              <w:top w:w="50" w:type="dxa"/>
              <w:left w:w="90" w:type="dxa"/>
              <w:bottom w:w="50" w:type="dxa"/>
              <w:right w:w="90" w:type="dxa"/>
            </w:tcMar>
          </w:tcPr>
          <w:p w14:paraId="6E589254" w14:textId="77777777" w:rsidR="00F24334" w:rsidRPr="00081173" w:rsidRDefault="00000000" w:rsidP="00081173">
            <w:pPr>
              <w:pStyle w:val="T0-Table"/>
              <w:rPr>
                <w:rStyle w:val="CS-Keyword"/>
              </w:rPr>
            </w:pPr>
            <w:r w:rsidRPr="00081173">
              <w:rPr>
                <w:rStyle w:val="CS-Keyword"/>
              </w:rPr>
              <w:t>Primary</w:t>
            </w:r>
          </w:p>
        </w:tc>
        <w:tc>
          <w:tcPr>
            <w:tcW w:w="2600" w:type="dxa"/>
            <w:shd w:val="clear" w:color="auto" w:fill="1F3864"/>
            <w:tcMar>
              <w:top w:w="50" w:type="dxa"/>
              <w:left w:w="90" w:type="dxa"/>
              <w:bottom w:w="50" w:type="dxa"/>
              <w:right w:w="90" w:type="dxa"/>
            </w:tcMar>
          </w:tcPr>
          <w:p w14:paraId="56F2A4B0" w14:textId="77777777" w:rsidR="00F24334" w:rsidRPr="00081173" w:rsidRDefault="00000000" w:rsidP="00081173">
            <w:pPr>
              <w:pStyle w:val="T0-Table"/>
              <w:rPr>
                <w:rStyle w:val="CS-Keyword"/>
              </w:rPr>
            </w:pPr>
            <w:r w:rsidRPr="00081173">
              <w:rPr>
                <w:rStyle w:val="CS-Keyword"/>
              </w:rPr>
              <w:t>Backup</w:t>
            </w:r>
          </w:p>
        </w:tc>
      </w:tr>
      <w:tr w:rsidR="00F24334" w:rsidRPr="00081173" w14:paraId="7C3DB963" w14:textId="77777777">
        <w:tc>
          <w:tcPr>
            <w:tcW w:w="4160" w:type="dxa"/>
            <w:shd w:val="clear" w:color="auto" w:fill="FFFFFF"/>
            <w:tcMar>
              <w:top w:w="50" w:type="dxa"/>
              <w:left w:w="90" w:type="dxa"/>
              <w:bottom w:w="50" w:type="dxa"/>
              <w:right w:w="90" w:type="dxa"/>
            </w:tcMar>
          </w:tcPr>
          <w:p w14:paraId="10D8818D" w14:textId="77777777" w:rsidR="00F24334" w:rsidRPr="00081173" w:rsidRDefault="00000000" w:rsidP="00081173">
            <w:pPr>
              <w:pStyle w:val="T0-Table"/>
            </w:pPr>
            <w:r w:rsidRPr="00081173">
              <w:t>Name</w:t>
            </w:r>
          </w:p>
        </w:tc>
        <w:tc>
          <w:tcPr>
            <w:tcW w:w="2600" w:type="dxa"/>
            <w:shd w:val="clear" w:color="auto" w:fill="FFFFFF"/>
            <w:tcMar>
              <w:top w:w="50" w:type="dxa"/>
              <w:left w:w="90" w:type="dxa"/>
              <w:bottom w:w="50" w:type="dxa"/>
              <w:right w:w="90" w:type="dxa"/>
            </w:tcMar>
          </w:tcPr>
          <w:p w14:paraId="5CEEB9F0"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4D602379" w14:textId="77777777" w:rsidR="00F24334" w:rsidRPr="00081173" w:rsidRDefault="00F24334" w:rsidP="00081173">
            <w:pPr>
              <w:pStyle w:val="T0-Table"/>
            </w:pPr>
          </w:p>
        </w:tc>
      </w:tr>
      <w:tr w:rsidR="00F24334" w:rsidRPr="00081173" w14:paraId="64FA377F" w14:textId="77777777">
        <w:tc>
          <w:tcPr>
            <w:tcW w:w="4160" w:type="dxa"/>
            <w:shd w:val="clear" w:color="auto" w:fill="D9E2F3"/>
            <w:tcMar>
              <w:top w:w="50" w:type="dxa"/>
              <w:left w:w="90" w:type="dxa"/>
              <w:bottom w:w="50" w:type="dxa"/>
              <w:right w:w="90" w:type="dxa"/>
            </w:tcMar>
          </w:tcPr>
          <w:p w14:paraId="66FE0266" w14:textId="77777777" w:rsidR="00F24334" w:rsidRPr="00081173" w:rsidRDefault="00000000" w:rsidP="00081173">
            <w:pPr>
              <w:pStyle w:val="T0-Table"/>
            </w:pPr>
            <w:r w:rsidRPr="00081173">
              <w:t>Title / Role</w:t>
            </w:r>
          </w:p>
        </w:tc>
        <w:tc>
          <w:tcPr>
            <w:tcW w:w="2600" w:type="dxa"/>
            <w:shd w:val="clear" w:color="auto" w:fill="D9E2F3"/>
            <w:tcMar>
              <w:top w:w="50" w:type="dxa"/>
              <w:left w:w="90" w:type="dxa"/>
              <w:bottom w:w="50" w:type="dxa"/>
              <w:right w:w="90" w:type="dxa"/>
            </w:tcMar>
          </w:tcPr>
          <w:p w14:paraId="39AEF193"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07766B2C" w14:textId="77777777" w:rsidR="00F24334" w:rsidRPr="00081173" w:rsidRDefault="00F24334" w:rsidP="00081173">
            <w:pPr>
              <w:pStyle w:val="T0-Table"/>
            </w:pPr>
          </w:p>
        </w:tc>
      </w:tr>
      <w:tr w:rsidR="00F24334" w:rsidRPr="00081173" w14:paraId="52BBB51C" w14:textId="77777777">
        <w:tc>
          <w:tcPr>
            <w:tcW w:w="4160" w:type="dxa"/>
            <w:shd w:val="clear" w:color="auto" w:fill="FFFFFF"/>
            <w:tcMar>
              <w:top w:w="50" w:type="dxa"/>
              <w:left w:w="90" w:type="dxa"/>
              <w:bottom w:w="50" w:type="dxa"/>
              <w:right w:w="90" w:type="dxa"/>
            </w:tcMar>
          </w:tcPr>
          <w:p w14:paraId="6E2FEC09" w14:textId="77777777" w:rsidR="00F24334" w:rsidRPr="00081173" w:rsidRDefault="00000000" w:rsidP="00081173">
            <w:pPr>
              <w:pStyle w:val="T0-Table"/>
            </w:pPr>
            <w:r w:rsidRPr="00081173">
              <w:t>Department</w:t>
            </w:r>
          </w:p>
        </w:tc>
        <w:tc>
          <w:tcPr>
            <w:tcW w:w="2600" w:type="dxa"/>
            <w:shd w:val="clear" w:color="auto" w:fill="FFFFFF"/>
            <w:tcMar>
              <w:top w:w="50" w:type="dxa"/>
              <w:left w:w="90" w:type="dxa"/>
              <w:bottom w:w="50" w:type="dxa"/>
              <w:right w:w="90" w:type="dxa"/>
            </w:tcMar>
          </w:tcPr>
          <w:p w14:paraId="3F7EFA7F"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055CC344" w14:textId="77777777" w:rsidR="00F24334" w:rsidRPr="00081173" w:rsidRDefault="00F24334" w:rsidP="00081173">
            <w:pPr>
              <w:pStyle w:val="T0-Table"/>
            </w:pPr>
          </w:p>
        </w:tc>
      </w:tr>
      <w:tr w:rsidR="00F24334" w:rsidRPr="00081173" w14:paraId="67C37C5D" w14:textId="77777777">
        <w:tc>
          <w:tcPr>
            <w:tcW w:w="4160" w:type="dxa"/>
            <w:shd w:val="clear" w:color="auto" w:fill="D9E2F3"/>
            <w:tcMar>
              <w:top w:w="50" w:type="dxa"/>
              <w:left w:w="90" w:type="dxa"/>
              <w:bottom w:w="50" w:type="dxa"/>
              <w:right w:w="90" w:type="dxa"/>
            </w:tcMar>
          </w:tcPr>
          <w:p w14:paraId="061FCFDD" w14:textId="77777777" w:rsidR="00F24334" w:rsidRPr="00081173" w:rsidRDefault="00000000" w:rsidP="00081173">
            <w:pPr>
              <w:pStyle w:val="T0-Table"/>
            </w:pPr>
            <w:r w:rsidRPr="00081173">
              <w:t>24x7 ASOC Duty Rotation Schedule Reference</w:t>
            </w:r>
          </w:p>
        </w:tc>
        <w:tc>
          <w:tcPr>
            <w:tcW w:w="2600" w:type="dxa"/>
            <w:shd w:val="clear" w:color="auto" w:fill="D9E2F3"/>
            <w:tcMar>
              <w:top w:w="50" w:type="dxa"/>
              <w:left w:w="90" w:type="dxa"/>
              <w:bottom w:w="50" w:type="dxa"/>
              <w:right w:w="90" w:type="dxa"/>
            </w:tcMar>
          </w:tcPr>
          <w:p w14:paraId="0D75F8DA"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01D87314" w14:textId="77777777" w:rsidR="00F24334" w:rsidRPr="00081173" w:rsidRDefault="00F24334" w:rsidP="00081173">
            <w:pPr>
              <w:pStyle w:val="T0-Table"/>
            </w:pPr>
          </w:p>
        </w:tc>
      </w:tr>
      <w:tr w:rsidR="00F24334" w:rsidRPr="00081173" w14:paraId="0A14932B" w14:textId="77777777">
        <w:tc>
          <w:tcPr>
            <w:tcW w:w="4160" w:type="dxa"/>
            <w:shd w:val="clear" w:color="auto" w:fill="FFFFFF"/>
            <w:tcMar>
              <w:top w:w="50" w:type="dxa"/>
              <w:left w:w="90" w:type="dxa"/>
              <w:bottom w:w="50" w:type="dxa"/>
              <w:right w:w="90" w:type="dxa"/>
            </w:tcMar>
          </w:tcPr>
          <w:p w14:paraId="5186DB2C" w14:textId="77777777" w:rsidR="00F24334" w:rsidRPr="00081173" w:rsidRDefault="00000000" w:rsidP="00081173">
            <w:pPr>
              <w:pStyle w:val="T0-Table"/>
            </w:pPr>
            <w:r w:rsidRPr="00081173">
              <w:t>ASCR-07 System Access Confirmed</w:t>
            </w:r>
          </w:p>
        </w:tc>
        <w:tc>
          <w:tcPr>
            <w:tcW w:w="2600" w:type="dxa"/>
            <w:shd w:val="clear" w:color="auto" w:fill="FFFFFF"/>
            <w:tcMar>
              <w:top w:w="50" w:type="dxa"/>
              <w:left w:w="90" w:type="dxa"/>
              <w:bottom w:w="50" w:type="dxa"/>
              <w:right w:w="90" w:type="dxa"/>
            </w:tcMar>
          </w:tcPr>
          <w:p w14:paraId="3D92FA3B"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4A967BB4" w14:textId="77777777" w:rsidR="00F24334" w:rsidRPr="00081173" w:rsidRDefault="00000000" w:rsidP="00081173">
            <w:pPr>
              <w:pStyle w:val="T0-Table"/>
            </w:pPr>
            <w:r w:rsidRPr="00081173">
              <w:t>Yes / No</w:t>
            </w:r>
          </w:p>
        </w:tc>
      </w:tr>
      <w:tr w:rsidR="00F24334" w:rsidRPr="00081173" w14:paraId="62567F42" w14:textId="77777777">
        <w:tc>
          <w:tcPr>
            <w:tcW w:w="4160" w:type="dxa"/>
            <w:shd w:val="clear" w:color="auto" w:fill="D9E2F3"/>
            <w:tcMar>
              <w:top w:w="50" w:type="dxa"/>
              <w:left w:w="90" w:type="dxa"/>
              <w:bottom w:w="50" w:type="dxa"/>
              <w:right w:w="90" w:type="dxa"/>
            </w:tcMar>
          </w:tcPr>
          <w:p w14:paraId="525E85E1" w14:textId="77777777" w:rsidR="00F24334" w:rsidRPr="00081173" w:rsidRDefault="00000000" w:rsidP="00081173">
            <w:pPr>
              <w:pStyle w:val="T0-Table"/>
            </w:pPr>
            <w:r w:rsidRPr="00081173">
              <w:t>Governed hold initiation authority (ASCR-04 enforcement path)</w:t>
            </w:r>
          </w:p>
        </w:tc>
        <w:tc>
          <w:tcPr>
            <w:tcW w:w="2600" w:type="dxa"/>
            <w:shd w:val="clear" w:color="auto" w:fill="D9E2F3"/>
            <w:tcMar>
              <w:top w:w="50" w:type="dxa"/>
              <w:left w:w="90" w:type="dxa"/>
              <w:bottom w:w="50" w:type="dxa"/>
              <w:right w:w="90" w:type="dxa"/>
            </w:tcMar>
          </w:tcPr>
          <w:p w14:paraId="0F42D77E" w14:textId="77777777" w:rsidR="00F24334" w:rsidRPr="00081173" w:rsidRDefault="00000000" w:rsidP="00081173">
            <w:pPr>
              <w:pStyle w:val="T0-Table"/>
            </w:pPr>
            <w:r w:rsidRPr="00081173">
              <w:t>Yes / No</w:t>
            </w:r>
          </w:p>
        </w:tc>
        <w:tc>
          <w:tcPr>
            <w:tcW w:w="2600" w:type="dxa"/>
            <w:shd w:val="clear" w:color="auto" w:fill="D9E2F3"/>
            <w:tcMar>
              <w:top w:w="50" w:type="dxa"/>
              <w:left w:w="90" w:type="dxa"/>
              <w:bottom w:w="50" w:type="dxa"/>
              <w:right w:w="90" w:type="dxa"/>
            </w:tcMar>
          </w:tcPr>
          <w:p w14:paraId="1251AC95" w14:textId="77777777" w:rsidR="00F24334" w:rsidRPr="00081173" w:rsidRDefault="00000000" w:rsidP="00081173">
            <w:pPr>
              <w:pStyle w:val="T0-Table"/>
            </w:pPr>
            <w:r w:rsidRPr="00081173">
              <w:t>Yes / No</w:t>
            </w:r>
          </w:p>
        </w:tc>
      </w:tr>
      <w:tr w:rsidR="00F24334" w:rsidRPr="00081173" w14:paraId="005851D8" w14:textId="77777777">
        <w:tc>
          <w:tcPr>
            <w:tcW w:w="4160" w:type="dxa"/>
            <w:shd w:val="clear" w:color="auto" w:fill="FFFFFF"/>
            <w:tcMar>
              <w:top w:w="50" w:type="dxa"/>
              <w:left w:w="90" w:type="dxa"/>
              <w:bottom w:w="50" w:type="dxa"/>
              <w:right w:w="90" w:type="dxa"/>
            </w:tcMar>
          </w:tcPr>
          <w:p w14:paraId="2B5CEA7C" w14:textId="77777777" w:rsidR="00F24334" w:rsidRPr="00081173" w:rsidRDefault="00000000" w:rsidP="00081173">
            <w:pPr>
              <w:pStyle w:val="T0-Table"/>
            </w:pPr>
            <w:r w:rsidRPr="00081173">
              <w:t xml:space="preserve">Confirmed reading of ASCR-08 </w:t>
            </w:r>
          </w:p>
        </w:tc>
        <w:tc>
          <w:tcPr>
            <w:tcW w:w="2600" w:type="dxa"/>
            <w:shd w:val="clear" w:color="auto" w:fill="FFFFFF"/>
            <w:tcMar>
              <w:top w:w="50" w:type="dxa"/>
              <w:left w:w="90" w:type="dxa"/>
              <w:bottom w:w="50" w:type="dxa"/>
              <w:right w:w="90" w:type="dxa"/>
            </w:tcMar>
          </w:tcPr>
          <w:p w14:paraId="269C52EB"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5625B9DE" w14:textId="77777777" w:rsidR="00F24334" w:rsidRPr="00081173" w:rsidRDefault="00000000" w:rsidP="00081173">
            <w:pPr>
              <w:pStyle w:val="T0-Table"/>
            </w:pPr>
            <w:r w:rsidRPr="00081173">
              <w:t>Yes / No</w:t>
            </w:r>
          </w:p>
        </w:tc>
      </w:tr>
      <w:tr w:rsidR="00F24334" w:rsidRPr="00081173" w14:paraId="487D27CD" w14:textId="77777777">
        <w:tc>
          <w:tcPr>
            <w:tcW w:w="4160" w:type="dxa"/>
            <w:shd w:val="clear" w:color="auto" w:fill="D9E2F3"/>
            <w:tcMar>
              <w:top w:w="50" w:type="dxa"/>
              <w:left w:w="90" w:type="dxa"/>
              <w:bottom w:w="50" w:type="dxa"/>
              <w:right w:w="90" w:type="dxa"/>
            </w:tcMar>
          </w:tcPr>
          <w:p w14:paraId="574876ED" w14:textId="77777777" w:rsidR="00F24334" w:rsidRPr="00081173" w:rsidRDefault="00000000" w:rsidP="00081173">
            <w:pPr>
              <w:pStyle w:val="T0-Table"/>
            </w:pPr>
            <w:r w:rsidRPr="00081173">
              <w:t>Most recent applicable ASCR-09 exercise / TVA validation evidence reference</w:t>
            </w:r>
          </w:p>
        </w:tc>
        <w:tc>
          <w:tcPr>
            <w:tcW w:w="2600" w:type="dxa"/>
            <w:shd w:val="clear" w:color="auto" w:fill="D9E2F3"/>
            <w:tcMar>
              <w:top w:w="50" w:type="dxa"/>
              <w:left w:w="90" w:type="dxa"/>
              <w:bottom w:w="50" w:type="dxa"/>
              <w:right w:w="90" w:type="dxa"/>
            </w:tcMar>
          </w:tcPr>
          <w:p w14:paraId="1207496E"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3C98AEF8" w14:textId="77777777" w:rsidR="00F24334" w:rsidRPr="00081173" w:rsidRDefault="00F24334" w:rsidP="00081173">
            <w:pPr>
              <w:pStyle w:val="T0-Table"/>
            </w:pPr>
          </w:p>
        </w:tc>
      </w:tr>
    </w:tbl>
    <w:p w14:paraId="046CB6CC" w14:textId="77777777" w:rsidR="00F24334" w:rsidRPr="00081173" w:rsidRDefault="00000000" w:rsidP="00081173">
      <w:pPr>
        <w:pStyle w:val="HS-Heading1"/>
      </w:pPr>
      <w:r w:rsidRPr="00081173">
        <w:rPr>
          <w:rFonts w:eastAsia="Calibri"/>
        </w:rPr>
        <w:t>Section 9: Evidence custodian</w:t>
      </w:r>
    </w:p>
    <w:tbl>
      <w:tblPr>
        <w:tblStyle w:val="afff8"/>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160"/>
        <w:gridCol w:w="2600"/>
        <w:gridCol w:w="2600"/>
      </w:tblGrid>
      <w:tr w:rsidR="00F24334" w:rsidRPr="00081173" w14:paraId="0E9CDBFC" w14:textId="77777777">
        <w:trPr>
          <w:tblHeader/>
        </w:trPr>
        <w:tc>
          <w:tcPr>
            <w:tcW w:w="4160" w:type="dxa"/>
            <w:shd w:val="clear" w:color="auto" w:fill="1F3864"/>
            <w:tcMar>
              <w:top w:w="50" w:type="dxa"/>
              <w:left w:w="90" w:type="dxa"/>
              <w:bottom w:w="50" w:type="dxa"/>
              <w:right w:w="90" w:type="dxa"/>
            </w:tcMar>
          </w:tcPr>
          <w:p w14:paraId="59AD62FC" w14:textId="77777777" w:rsidR="00F24334" w:rsidRPr="00081173" w:rsidRDefault="00000000" w:rsidP="00081173">
            <w:pPr>
              <w:pStyle w:val="T0-Table"/>
            </w:pPr>
            <w:r w:rsidRPr="00081173">
              <w:t>Field</w:t>
            </w:r>
          </w:p>
        </w:tc>
        <w:tc>
          <w:tcPr>
            <w:tcW w:w="2600" w:type="dxa"/>
            <w:shd w:val="clear" w:color="auto" w:fill="1F3864"/>
            <w:tcMar>
              <w:top w:w="50" w:type="dxa"/>
              <w:left w:w="90" w:type="dxa"/>
              <w:bottom w:w="50" w:type="dxa"/>
              <w:right w:w="90" w:type="dxa"/>
            </w:tcMar>
          </w:tcPr>
          <w:p w14:paraId="6BBB4432" w14:textId="77777777" w:rsidR="00F24334" w:rsidRPr="00081173" w:rsidRDefault="00000000" w:rsidP="00081173">
            <w:pPr>
              <w:pStyle w:val="T0-Table"/>
            </w:pPr>
            <w:r w:rsidRPr="00081173">
              <w:t>Primary</w:t>
            </w:r>
          </w:p>
        </w:tc>
        <w:tc>
          <w:tcPr>
            <w:tcW w:w="2600" w:type="dxa"/>
            <w:shd w:val="clear" w:color="auto" w:fill="1F3864"/>
            <w:tcMar>
              <w:top w:w="50" w:type="dxa"/>
              <w:left w:w="90" w:type="dxa"/>
              <w:bottom w:w="50" w:type="dxa"/>
              <w:right w:w="90" w:type="dxa"/>
            </w:tcMar>
          </w:tcPr>
          <w:p w14:paraId="0A342C87" w14:textId="77777777" w:rsidR="00F24334" w:rsidRPr="00081173" w:rsidRDefault="00000000" w:rsidP="00081173">
            <w:pPr>
              <w:pStyle w:val="T0-Table"/>
            </w:pPr>
            <w:r w:rsidRPr="00081173">
              <w:t>Backup</w:t>
            </w:r>
          </w:p>
        </w:tc>
      </w:tr>
      <w:tr w:rsidR="00F24334" w:rsidRPr="00081173" w14:paraId="360812B2" w14:textId="77777777">
        <w:tc>
          <w:tcPr>
            <w:tcW w:w="4160" w:type="dxa"/>
            <w:shd w:val="clear" w:color="auto" w:fill="FFFFFF"/>
            <w:tcMar>
              <w:top w:w="50" w:type="dxa"/>
              <w:left w:w="90" w:type="dxa"/>
              <w:bottom w:w="50" w:type="dxa"/>
              <w:right w:w="90" w:type="dxa"/>
            </w:tcMar>
          </w:tcPr>
          <w:p w14:paraId="32B01B14" w14:textId="77777777" w:rsidR="00F24334" w:rsidRPr="00081173" w:rsidRDefault="00000000" w:rsidP="00081173">
            <w:pPr>
              <w:pStyle w:val="T0-Table"/>
            </w:pPr>
            <w:r w:rsidRPr="00081173">
              <w:t>Name</w:t>
            </w:r>
          </w:p>
        </w:tc>
        <w:tc>
          <w:tcPr>
            <w:tcW w:w="2600" w:type="dxa"/>
            <w:shd w:val="clear" w:color="auto" w:fill="FFFFFF"/>
            <w:tcMar>
              <w:top w:w="50" w:type="dxa"/>
              <w:left w:w="90" w:type="dxa"/>
              <w:bottom w:w="50" w:type="dxa"/>
              <w:right w:w="90" w:type="dxa"/>
            </w:tcMar>
          </w:tcPr>
          <w:p w14:paraId="290BA183"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3E3FF0DD" w14:textId="77777777" w:rsidR="00F24334" w:rsidRPr="00081173" w:rsidRDefault="00F24334" w:rsidP="00081173">
            <w:pPr>
              <w:pStyle w:val="T0-Table"/>
            </w:pPr>
          </w:p>
        </w:tc>
      </w:tr>
      <w:tr w:rsidR="00F24334" w:rsidRPr="00081173" w14:paraId="31743529" w14:textId="77777777">
        <w:tc>
          <w:tcPr>
            <w:tcW w:w="4160" w:type="dxa"/>
            <w:shd w:val="clear" w:color="auto" w:fill="D9E2F3"/>
            <w:tcMar>
              <w:top w:w="50" w:type="dxa"/>
              <w:left w:w="90" w:type="dxa"/>
              <w:bottom w:w="50" w:type="dxa"/>
              <w:right w:w="90" w:type="dxa"/>
            </w:tcMar>
          </w:tcPr>
          <w:p w14:paraId="6EC20A48" w14:textId="77777777" w:rsidR="00F24334" w:rsidRPr="00081173" w:rsidRDefault="00000000" w:rsidP="00081173">
            <w:pPr>
              <w:pStyle w:val="T0-Table"/>
            </w:pPr>
            <w:r w:rsidRPr="00081173">
              <w:t>Title / Role</w:t>
            </w:r>
          </w:p>
        </w:tc>
        <w:tc>
          <w:tcPr>
            <w:tcW w:w="2600" w:type="dxa"/>
            <w:shd w:val="clear" w:color="auto" w:fill="D9E2F3"/>
            <w:tcMar>
              <w:top w:w="50" w:type="dxa"/>
              <w:left w:w="90" w:type="dxa"/>
              <w:bottom w:w="50" w:type="dxa"/>
              <w:right w:w="90" w:type="dxa"/>
            </w:tcMar>
          </w:tcPr>
          <w:p w14:paraId="25116145"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26CD6A50" w14:textId="77777777" w:rsidR="00F24334" w:rsidRPr="00081173" w:rsidRDefault="00F24334" w:rsidP="00081173">
            <w:pPr>
              <w:pStyle w:val="T0-Table"/>
            </w:pPr>
          </w:p>
        </w:tc>
      </w:tr>
      <w:tr w:rsidR="00F24334" w:rsidRPr="00081173" w14:paraId="2EC4895A" w14:textId="77777777">
        <w:tc>
          <w:tcPr>
            <w:tcW w:w="4160" w:type="dxa"/>
            <w:shd w:val="clear" w:color="auto" w:fill="FFFFFF"/>
            <w:tcMar>
              <w:top w:w="50" w:type="dxa"/>
              <w:left w:w="90" w:type="dxa"/>
              <w:bottom w:w="50" w:type="dxa"/>
              <w:right w:w="90" w:type="dxa"/>
            </w:tcMar>
          </w:tcPr>
          <w:p w14:paraId="52284547" w14:textId="77777777" w:rsidR="00F24334" w:rsidRPr="00081173" w:rsidRDefault="00000000" w:rsidP="00081173">
            <w:pPr>
              <w:pStyle w:val="T0-Table"/>
            </w:pPr>
            <w:r w:rsidRPr="00081173">
              <w:t>Department</w:t>
            </w:r>
          </w:p>
        </w:tc>
        <w:tc>
          <w:tcPr>
            <w:tcW w:w="2600" w:type="dxa"/>
            <w:shd w:val="clear" w:color="auto" w:fill="FFFFFF"/>
            <w:tcMar>
              <w:top w:w="50" w:type="dxa"/>
              <w:left w:w="90" w:type="dxa"/>
              <w:bottom w:w="50" w:type="dxa"/>
              <w:right w:w="90" w:type="dxa"/>
            </w:tcMar>
          </w:tcPr>
          <w:p w14:paraId="6DF69765"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281AFF65" w14:textId="77777777" w:rsidR="00F24334" w:rsidRPr="00081173" w:rsidRDefault="00F24334" w:rsidP="00081173">
            <w:pPr>
              <w:pStyle w:val="T0-Table"/>
            </w:pPr>
          </w:p>
        </w:tc>
      </w:tr>
      <w:tr w:rsidR="00F24334" w:rsidRPr="00081173" w14:paraId="36113F82" w14:textId="77777777">
        <w:tc>
          <w:tcPr>
            <w:tcW w:w="4160" w:type="dxa"/>
            <w:shd w:val="clear" w:color="auto" w:fill="D9E2F3"/>
            <w:tcMar>
              <w:top w:w="50" w:type="dxa"/>
              <w:left w:w="90" w:type="dxa"/>
              <w:bottom w:w="50" w:type="dxa"/>
              <w:right w:w="90" w:type="dxa"/>
            </w:tcMar>
          </w:tcPr>
          <w:p w14:paraId="44D61C5C" w14:textId="77777777" w:rsidR="00F24334" w:rsidRPr="00081173" w:rsidRDefault="00000000" w:rsidP="00081173">
            <w:pPr>
              <w:pStyle w:val="T0-Table"/>
            </w:pPr>
            <w:r w:rsidRPr="00081173">
              <w:t>Direct Contact (business hours)</w:t>
            </w:r>
          </w:p>
        </w:tc>
        <w:tc>
          <w:tcPr>
            <w:tcW w:w="2600" w:type="dxa"/>
            <w:shd w:val="clear" w:color="auto" w:fill="D9E2F3"/>
            <w:tcMar>
              <w:top w:w="50" w:type="dxa"/>
              <w:left w:w="90" w:type="dxa"/>
              <w:bottom w:w="50" w:type="dxa"/>
              <w:right w:w="90" w:type="dxa"/>
            </w:tcMar>
          </w:tcPr>
          <w:p w14:paraId="650AC704"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6981DD3C" w14:textId="77777777" w:rsidR="00F24334" w:rsidRPr="00081173" w:rsidRDefault="00F24334" w:rsidP="00081173">
            <w:pPr>
              <w:pStyle w:val="T0-Table"/>
            </w:pPr>
          </w:p>
        </w:tc>
      </w:tr>
      <w:tr w:rsidR="00F24334" w:rsidRPr="00081173" w14:paraId="012C24CD" w14:textId="77777777">
        <w:tc>
          <w:tcPr>
            <w:tcW w:w="4160" w:type="dxa"/>
            <w:shd w:val="clear" w:color="auto" w:fill="FFFFFF"/>
            <w:tcMar>
              <w:top w:w="50" w:type="dxa"/>
              <w:left w:w="90" w:type="dxa"/>
              <w:bottom w:w="50" w:type="dxa"/>
              <w:right w:w="90" w:type="dxa"/>
            </w:tcMar>
          </w:tcPr>
          <w:p w14:paraId="4EBE299B" w14:textId="77777777" w:rsidR="00F24334" w:rsidRPr="00081173" w:rsidRDefault="00000000" w:rsidP="00081173">
            <w:pPr>
              <w:pStyle w:val="T0-Table"/>
            </w:pPr>
            <w:r w:rsidRPr="00081173">
              <w:lastRenderedPageBreak/>
              <w:t>Direct Contact (out of hours)</w:t>
            </w:r>
          </w:p>
        </w:tc>
        <w:tc>
          <w:tcPr>
            <w:tcW w:w="2600" w:type="dxa"/>
            <w:shd w:val="clear" w:color="auto" w:fill="FFFFFF"/>
            <w:tcMar>
              <w:top w:w="50" w:type="dxa"/>
              <w:left w:w="90" w:type="dxa"/>
              <w:bottom w:w="50" w:type="dxa"/>
              <w:right w:w="90" w:type="dxa"/>
            </w:tcMar>
          </w:tcPr>
          <w:p w14:paraId="704EEECE"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1F2C4A53" w14:textId="77777777" w:rsidR="00F24334" w:rsidRPr="00081173" w:rsidRDefault="00F24334" w:rsidP="00081173">
            <w:pPr>
              <w:pStyle w:val="T0-Table"/>
            </w:pPr>
          </w:p>
        </w:tc>
      </w:tr>
      <w:tr w:rsidR="00F24334" w:rsidRPr="00081173" w14:paraId="2F3FE3C1" w14:textId="77777777">
        <w:tc>
          <w:tcPr>
            <w:tcW w:w="4160" w:type="dxa"/>
            <w:shd w:val="clear" w:color="auto" w:fill="D9E2F3"/>
            <w:tcMar>
              <w:top w:w="50" w:type="dxa"/>
              <w:left w:w="90" w:type="dxa"/>
              <w:bottom w:w="50" w:type="dxa"/>
              <w:right w:w="90" w:type="dxa"/>
            </w:tcMar>
          </w:tcPr>
          <w:p w14:paraId="158C8D5D" w14:textId="77777777" w:rsidR="00F24334" w:rsidRPr="00081173" w:rsidRDefault="00000000" w:rsidP="00081173">
            <w:pPr>
              <w:pStyle w:val="T0-Table"/>
            </w:pPr>
            <w:r w:rsidRPr="00081173">
              <w:t>ASCR-07 Evidence Repository Write Access Confirmed</w:t>
            </w:r>
          </w:p>
        </w:tc>
        <w:tc>
          <w:tcPr>
            <w:tcW w:w="2600" w:type="dxa"/>
            <w:shd w:val="clear" w:color="auto" w:fill="D9E2F3"/>
            <w:tcMar>
              <w:top w:w="50" w:type="dxa"/>
              <w:left w:w="90" w:type="dxa"/>
              <w:bottom w:w="50" w:type="dxa"/>
              <w:right w:w="90" w:type="dxa"/>
            </w:tcMar>
          </w:tcPr>
          <w:p w14:paraId="4C17E7CD" w14:textId="77777777" w:rsidR="00F24334" w:rsidRPr="00081173" w:rsidRDefault="00000000" w:rsidP="00081173">
            <w:pPr>
              <w:pStyle w:val="T0-Table"/>
            </w:pPr>
            <w:r w:rsidRPr="00081173">
              <w:t>Yes / No</w:t>
            </w:r>
          </w:p>
        </w:tc>
        <w:tc>
          <w:tcPr>
            <w:tcW w:w="2600" w:type="dxa"/>
            <w:shd w:val="clear" w:color="auto" w:fill="D9E2F3"/>
            <w:tcMar>
              <w:top w:w="50" w:type="dxa"/>
              <w:left w:w="90" w:type="dxa"/>
              <w:bottom w:w="50" w:type="dxa"/>
              <w:right w:w="90" w:type="dxa"/>
            </w:tcMar>
          </w:tcPr>
          <w:p w14:paraId="4C247F99" w14:textId="77777777" w:rsidR="00F24334" w:rsidRPr="00081173" w:rsidRDefault="00000000" w:rsidP="00081173">
            <w:pPr>
              <w:pStyle w:val="T0-Table"/>
            </w:pPr>
            <w:r w:rsidRPr="00081173">
              <w:t>Yes / No</w:t>
            </w:r>
          </w:p>
        </w:tc>
      </w:tr>
      <w:tr w:rsidR="00F24334" w:rsidRPr="00081173" w14:paraId="40694508" w14:textId="77777777">
        <w:tc>
          <w:tcPr>
            <w:tcW w:w="4160" w:type="dxa"/>
            <w:shd w:val="clear" w:color="auto" w:fill="FFFFFF"/>
            <w:tcMar>
              <w:top w:w="50" w:type="dxa"/>
              <w:left w:w="90" w:type="dxa"/>
              <w:bottom w:w="50" w:type="dxa"/>
              <w:right w:w="90" w:type="dxa"/>
            </w:tcMar>
          </w:tcPr>
          <w:p w14:paraId="41112E6B" w14:textId="77777777" w:rsidR="00F24334" w:rsidRPr="00081173" w:rsidRDefault="00000000" w:rsidP="00081173">
            <w:pPr>
              <w:pStyle w:val="T0-Table"/>
            </w:pPr>
            <w:r w:rsidRPr="00081173">
              <w:t xml:space="preserve">Confirmed reading of ASCR-08 </w:t>
            </w:r>
          </w:p>
        </w:tc>
        <w:tc>
          <w:tcPr>
            <w:tcW w:w="2600" w:type="dxa"/>
            <w:shd w:val="clear" w:color="auto" w:fill="FFFFFF"/>
            <w:tcMar>
              <w:top w:w="50" w:type="dxa"/>
              <w:left w:w="90" w:type="dxa"/>
              <w:bottom w:w="50" w:type="dxa"/>
              <w:right w:w="90" w:type="dxa"/>
            </w:tcMar>
          </w:tcPr>
          <w:p w14:paraId="4B2E8767"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530D4DAA" w14:textId="77777777" w:rsidR="00F24334" w:rsidRPr="00081173" w:rsidRDefault="00000000" w:rsidP="00081173">
            <w:pPr>
              <w:pStyle w:val="T0-Table"/>
            </w:pPr>
            <w:r w:rsidRPr="00081173">
              <w:t>Yes / No</w:t>
            </w:r>
          </w:p>
        </w:tc>
      </w:tr>
    </w:tbl>
    <w:p w14:paraId="218A0851" w14:textId="77777777" w:rsidR="00F24334" w:rsidRPr="00081173" w:rsidRDefault="00000000" w:rsidP="00081173">
      <w:pPr>
        <w:pStyle w:val="HS-Heading1"/>
      </w:pPr>
      <w:r w:rsidRPr="00081173">
        <w:rPr>
          <w:rFonts w:eastAsia="Calibri"/>
        </w:rPr>
        <w:t>Section 10: Process safety engineer (if applicable)</w:t>
      </w:r>
    </w:p>
    <w:tbl>
      <w:tblPr>
        <w:tblStyle w:val="afff9"/>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160"/>
        <w:gridCol w:w="2600"/>
        <w:gridCol w:w="2600"/>
      </w:tblGrid>
      <w:tr w:rsidR="00F24334" w:rsidRPr="00081173" w14:paraId="2BBDD51A" w14:textId="77777777">
        <w:trPr>
          <w:tblHeader/>
        </w:trPr>
        <w:tc>
          <w:tcPr>
            <w:tcW w:w="4160" w:type="dxa"/>
            <w:shd w:val="clear" w:color="auto" w:fill="1F3864"/>
            <w:tcMar>
              <w:top w:w="50" w:type="dxa"/>
              <w:left w:w="90" w:type="dxa"/>
              <w:bottom w:w="50" w:type="dxa"/>
              <w:right w:w="90" w:type="dxa"/>
            </w:tcMar>
          </w:tcPr>
          <w:p w14:paraId="476DDF0C" w14:textId="77777777" w:rsidR="00F24334" w:rsidRPr="00081173" w:rsidRDefault="00000000" w:rsidP="00081173">
            <w:pPr>
              <w:pStyle w:val="T0-Table"/>
              <w:rPr>
                <w:rStyle w:val="CS-Keyword"/>
              </w:rPr>
            </w:pPr>
            <w:r w:rsidRPr="00081173">
              <w:rPr>
                <w:rStyle w:val="CS-Keyword"/>
              </w:rPr>
              <w:t>Field</w:t>
            </w:r>
          </w:p>
        </w:tc>
        <w:tc>
          <w:tcPr>
            <w:tcW w:w="2600" w:type="dxa"/>
            <w:shd w:val="clear" w:color="auto" w:fill="1F3864"/>
            <w:tcMar>
              <w:top w:w="50" w:type="dxa"/>
              <w:left w:w="90" w:type="dxa"/>
              <w:bottom w:w="50" w:type="dxa"/>
              <w:right w:w="90" w:type="dxa"/>
            </w:tcMar>
          </w:tcPr>
          <w:p w14:paraId="5D129E1C" w14:textId="77777777" w:rsidR="00F24334" w:rsidRPr="00081173" w:rsidRDefault="00000000" w:rsidP="00081173">
            <w:pPr>
              <w:pStyle w:val="T0-Table"/>
              <w:rPr>
                <w:rStyle w:val="CS-Keyword"/>
              </w:rPr>
            </w:pPr>
            <w:r w:rsidRPr="00081173">
              <w:rPr>
                <w:rStyle w:val="CS-Keyword"/>
              </w:rPr>
              <w:t>Primary</w:t>
            </w:r>
          </w:p>
        </w:tc>
        <w:tc>
          <w:tcPr>
            <w:tcW w:w="2600" w:type="dxa"/>
            <w:shd w:val="clear" w:color="auto" w:fill="1F3864"/>
            <w:tcMar>
              <w:top w:w="50" w:type="dxa"/>
              <w:left w:w="90" w:type="dxa"/>
              <w:bottom w:w="50" w:type="dxa"/>
              <w:right w:w="90" w:type="dxa"/>
            </w:tcMar>
          </w:tcPr>
          <w:p w14:paraId="2E486E57" w14:textId="77777777" w:rsidR="00F24334" w:rsidRPr="00081173" w:rsidRDefault="00000000" w:rsidP="00081173">
            <w:pPr>
              <w:pStyle w:val="T0-Table"/>
              <w:rPr>
                <w:rStyle w:val="CS-Keyword"/>
              </w:rPr>
            </w:pPr>
            <w:r w:rsidRPr="00081173">
              <w:rPr>
                <w:rStyle w:val="CS-Keyword"/>
              </w:rPr>
              <w:t>Backup</w:t>
            </w:r>
          </w:p>
        </w:tc>
      </w:tr>
      <w:tr w:rsidR="00F24334" w:rsidRPr="00081173" w14:paraId="4F9EE75E" w14:textId="77777777">
        <w:tc>
          <w:tcPr>
            <w:tcW w:w="4160" w:type="dxa"/>
            <w:shd w:val="clear" w:color="auto" w:fill="FFFFFF"/>
            <w:tcMar>
              <w:top w:w="50" w:type="dxa"/>
              <w:left w:w="90" w:type="dxa"/>
              <w:bottom w:w="50" w:type="dxa"/>
              <w:right w:w="90" w:type="dxa"/>
            </w:tcMar>
          </w:tcPr>
          <w:p w14:paraId="2CA50397" w14:textId="77777777" w:rsidR="00F24334" w:rsidRPr="00081173" w:rsidRDefault="00000000" w:rsidP="00081173">
            <w:pPr>
              <w:pStyle w:val="T0-Table"/>
            </w:pPr>
            <w:r w:rsidRPr="00081173">
              <w:t>Name</w:t>
            </w:r>
          </w:p>
        </w:tc>
        <w:tc>
          <w:tcPr>
            <w:tcW w:w="2600" w:type="dxa"/>
            <w:shd w:val="clear" w:color="auto" w:fill="FFFFFF"/>
            <w:tcMar>
              <w:top w:w="50" w:type="dxa"/>
              <w:left w:w="90" w:type="dxa"/>
              <w:bottom w:w="50" w:type="dxa"/>
              <w:right w:w="90" w:type="dxa"/>
            </w:tcMar>
          </w:tcPr>
          <w:p w14:paraId="518773B9"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546F5F11" w14:textId="77777777" w:rsidR="00F24334" w:rsidRPr="00081173" w:rsidRDefault="00F24334" w:rsidP="00081173">
            <w:pPr>
              <w:pStyle w:val="T0-Table"/>
            </w:pPr>
          </w:p>
        </w:tc>
      </w:tr>
      <w:tr w:rsidR="00F24334" w:rsidRPr="00081173" w14:paraId="017EA4DA" w14:textId="77777777">
        <w:tc>
          <w:tcPr>
            <w:tcW w:w="4160" w:type="dxa"/>
            <w:shd w:val="clear" w:color="auto" w:fill="D9E2F3"/>
            <w:tcMar>
              <w:top w:w="50" w:type="dxa"/>
              <w:left w:w="90" w:type="dxa"/>
              <w:bottom w:w="50" w:type="dxa"/>
              <w:right w:w="90" w:type="dxa"/>
            </w:tcMar>
          </w:tcPr>
          <w:p w14:paraId="1E1ED2F9" w14:textId="77777777" w:rsidR="00F24334" w:rsidRPr="00081173" w:rsidRDefault="00000000" w:rsidP="00081173">
            <w:pPr>
              <w:pStyle w:val="T0-Table"/>
            </w:pPr>
            <w:r w:rsidRPr="00081173">
              <w:t>Title / Role</w:t>
            </w:r>
          </w:p>
        </w:tc>
        <w:tc>
          <w:tcPr>
            <w:tcW w:w="2600" w:type="dxa"/>
            <w:shd w:val="clear" w:color="auto" w:fill="D9E2F3"/>
            <w:tcMar>
              <w:top w:w="50" w:type="dxa"/>
              <w:left w:w="90" w:type="dxa"/>
              <w:bottom w:w="50" w:type="dxa"/>
              <w:right w:w="90" w:type="dxa"/>
            </w:tcMar>
          </w:tcPr>
          <w:p w14:paraId="1F905B6C"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00100439" w14:textId="77777777" w:rsidR="00F24334" w:rsidRPr="00081173" w:rsidRDefault="00F24334" w:rsidP="00081173">
            <w:pPr>
              <w:pStyle w:val="T0-Table"/>
            </w:pPr>
          </w:p>
        </w:tc>
      </w:tr>
      <w:tr w:rsidR="00F24334" w:rsidRPr="00081173" w14:paraId="7BEA2EA6" w14:textId="77777777">
        <w:tc>
          <w:tcPr>
            <w:tcW w:w="4160" w:type="dxa"/>
            <w:shd w:val="clear" w:color="auto" w:fill="FFFFFF"/>
            <w:tcMar>
              <w:top w:w="50" w:type="dxa"/>
              <w:left w:w="90" w:type="dxa"/>
              <w:bottom w:w="50" w:type="dxa"/>
              <w:right w:w="90" w:type="dxa"/>
            </w:tcMar>
          </w:tcPr>
          <w:p w14:paraId="7286DDC4" w14:textId="77777777" w:rsidR="00F24334" w:rsidRPr="00081173" w:rsidRDefault="00000000" w:rsidP="00081173">
            <w:pPr>
              <w:pStyle w:val="T0-Table"/>
            </w:pPr>
            <w:r w:rsidRPr="00081173">
              <w:t>Department</w:t>
            </w:r>
          </w:p>
        </w:tc>
        <w:tc>
          <w:tcPr>
            <w:tcW w:w="2600" w:type="dxa"/>
            <w:shd w:val="clear" w:color="auto" w:fill="FFFFFF"/>
            <w:tcMar>
              <w:top w:w="50" w:type="dxa"/>
              <w:left w:w="90" w:type="dxa"/>
              <w:bottom w:w="50" w:type="dxa"/>
              <w:right w:w="90" w:type="dxa"/>
            </w:tcMar>
          </w:tcPr>
          <w:p w14:paraId="3AF693E5" w14:textId="77777777" w:rsidR="00F24334" w:rsidRPr="00081173" w:rsidRDefault="00F24334" w:rsidP="00081173">
            <w:pPr>
              <w:pStyle w:val="T0-Table"/>
            </w:pPr>
          </w:p>
        </w:tc>
        <w:tc>
          <w:tcPr>
            <w:tcW w:w="2600" w:type="dxa"/>
            <w:shd w:val="clear" w:color="auto" w:fill="FFFFFF"/>
            <w:tcMar>
              <w:top w:w="50" w:type="dxa"/>
              <w:left w:w="90" w:type="dxa"/>
              <w:bottom w:w="50" w:type="dxa"/>
              <w:right w:w="90" w:type="dxa"/>
            </w:tcMar>
          </w:tcPr>
          <w:p w14:paraId="20947F73" w14:textId="77777777" w:rsidR="00F24334" w:rsidRPr="00081173" w:rsidRDefault="00F24334" w:rsidP="00081173">
            <w:pPr>
              <w:pStyle w:val="T0-Table"/>
            </w:pPr>
          </w:p>
        </w:tc>
      </w:tr>
      <w:tr w:rsidR="00F24334" w:rsidRPr="00081173" w14:paraId="36CA9F81" w14:textId="77777777">
        <w:tc>
          <w:tcPr>
            <w:tcW w:w="4160" w:type="dxa"/>
            <w:shd w:val="clear" w:color="auto" w:fill="D9E2F3"/>
            <w:tcMar>
              <w:top w:w="50" w:type="dxa"/>
              <w:left w:w="90" w:type="dxa"/>
              <w:bottom w:w="50" w:type="dxa"/>
              <w:right w:w="90" w:type="dxa"/>
            </w:tcMar>
          </w:tcPr>
          <w:p w14:paraId="620C8845" w14:textId="77777777" w:rsidR="00F24334" w:rsidRPr="00081173" w:rsidRDefault="00000000" w:rsidP="00081173">
            <w:pPr>
              <w:pStyle w:val="T0-Table"/>
            </w:pPr>
            <w:r w:rsidRPr="00081173">
              <w:t>24x7 Mobile (direct)</w:t>
            </w:r>
          </w:p>
        </w:tc>
        <w:tc>
          <w:tcPr>
            <w:tcW w:w="2600" w:type="dxa"/>
            <w:shd w:val="clear" w:color="auto" w:fill="D9E2F3"/>
            <w:tcMar>
              <w:top w:w="50" w:type="dxa"/>
              <w:left w:w="90" w:type="dxa"/>
              <w:bottom w:w="50" w:type="dxa"/>
              <w:right w:w="90" w:type="dxa"/>
            </w:tcMar>
          </w:tcPr>
          <w:p w14:paraId="15D4A38C"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1992FB97" w14:textId="77777777" w:rsidR="00F24334" w:rsidRPr="00081173" w:rsidRDefault="00F24334" w:rsidP="00081173">
            <w:pPr>
              <w:pStyle w:val="T0-Table"/>
            </w:pPr>
          </w:p>
        </w:tc>
      </w:tr>
      <w:tr w:rsidR="00F24334" w:rsidRPr="00081173" w14:paraId="1FDD0CD6" w14:textId="77777777">
        <w:tc>
          <w:tcPr>
            <w:tcW w:w="4160" w:type="dxa"/>
            <w:shd w:val="clear" w:color="auto" w:fill="FFFFFF"/>
            <w:tcMar>
              <w:top w:w="50" w:type="dxa"/>
              <w:left w:w="90" w:type="dxa"/>
              <w:bottom w:w="50" w:type="dxa"/>
              <w:right w:w="90" w:type="dxa"/>
            </w:tcMar>
          </w:tcPr>
          <w:p w14:paraId="1655F4ED" w14:textId="77777777" w:rsidR="00F24334" w:rsidRPr="00081173" w:rsidRDefault="00000000" w:rsidP="00081173">
            <w:pPr>
              <w:pStyle w:val="T0-Table"/>
            </w:pPr>
            <w:r w:rsidRPr="00081173">
              <w:t>Functional-safety qualification / competency evidence</w:t>
            </w:r>
          </w:p>
        </w:tc>
        <w:tc>
          <w:tcPr>
            <w:tcW w:w="2600" w:type="dxa"/>
            <w:shd w:val="clear" w:color="auto" w:fill="FFFFFF"/>
            <w:tcMar>
              <w:top w:w="50" w:type="dxa"/>
              <w:left w:w="90" w:type="dxa"/>
              <w:bottom w:w="50" w:type="dxa"/>
              <w:right w:w="90" w:type="dxa"/>
            </w:tcMar>
          </w:tcPr>
          <w:p w14:paraId="7AA1F280" w14:textId="77777777" w:rsidR="00F24334" w:rsidRPr="00081173" w:rsidRDefault="00000000" w:rsidP="00081173">
            <w:pPr>
              <w:pStyle w:val="T0-Table"/>
            </w:pPr>
            <w:r w:rsidRPr="00081173">
              <w:t>Yes / No - Certificate Ref:</w:t>
            </w:r>
          </w:p>
        </w:tc>
        <w:tc>
          <w:tcPr>
            <w:tcW w:w="2600" w:type="dxa"/>
            <w:shd w:val="clear" w:color="auto" w:fill="FFFFFF"/>
            <w:tcMar>
              <w:top w:w="50" w:type="dxa"/>
              <w:left w:w="90" w:type="dxa"/>
              <w:bottom w:w="50" w:type="dxa"/>
              <w:right w:w="90" w:type="dxa"/>
            </w:tcMar>
          </w:tcPr>
          <w:p w14:paraId="31E10080" w14:textId="77777777" w:rsidR="00F24334" w:rsidRPr="00081173" w:rsidRDefault="00000000" w:rsidP="00081173">
            <w:pPr>
              <w:pStyle w:val="T0-Table"/>
            </w:pPr>
            <w:r w:rsidRPr="00081173">
              <w:t>Yes / No - Certificate Ref:</w:t>
            </w:r>
          </w:p>
        </w:tc>
      </w:tr>
      <w:tr w:rsidR="00F24334" w:rsidRPr="00081173" w14:paraId="7E3878BB" w14:textId="77777777">
        <w:tc>
          <w:tcPr>
            <w:tcW w:w="4160" w:type="dxa"/>
            <w:shd w:val="clear" w:color="auto" w:fill="D9E2F3"/>
            <w:tcMar>
              <w:top w:w="50" w:type="dxa"/>
              <w:left w:w="90" w:type="dxa"/>
              <w:bottom w:w="50" w:type="dxa"/>
              <w:right w:w="90" w:type="dxa"/>
            </w:tcMar>
          </w:tcPr>
          <w:p w14:paraId="7E423B84" w14:textId="77777777" w:rsidR="00F24334" w:rsidRPr="00081173" w:rsidRDefault="00000000" w:rsidP="00081173">
            <w:pPr>
              <w:pStyle w:val="T0-Table"/>
            </w:pPr>
            <w:r w:rsidRPr="00081173">
              <w:t>IEC 61511 SIF Safe-State Exception Register version on file</w:t>
            </w:r>
          </w:p>
        </w:tc>
        <w:tc>
          <w:tcPr>
            <w:tcW w:w="2600" w:type="dxa"/>
            <w:shd w:val="clear" w:color="auto" w:fill="D9E2F3"/>
            <w:tcMar>
              <w:top w:w="50" w:type="dxa"/>
              <w:left w:w="90" w:type="dxa"/>
              <w:bottom w:w="50" w:type="dxa"/>
              <w:right w:w="90" w:type="dxa"/>
            </w:tcMar>
          </w:tcPr>
          <w:p w14:paraId="4DF2259F" w14:textId="77777777" w:rsidR="00F24334" w:rsidRPr="00081173" w:rsidRDefault="00F24334" w:rsidP="00081173">
            <w:pPr>
              <w:pStyle w:val="T0-Table"/>
            </w:pPr>
          </w:p>
        </w:tc>
        <w:tc>
          <w:tcPr>
            <w:tcW w:w="2600" w:type="dxa"/>
            <w:shd w:val="clear" w:color="auto" w:fill="D9E2F3"/>
            <w:tcMar>
              <w:top w:w="50" w:type="dxa"/>
              <w:left w:w="90" w:type="dxa"/>
              <w:bottom w:w="50" w:type="dxa"/>
              <w:right w:w="90" w:type="dxa"/>
            </w:tcMar>
          </w:tcPr>
          <w:p w14:paraId="5D9A298A" w14:textId="77777777" w:rsidR="00F24334" w:rsidRPr="00081173" w:rsidRDefault="00F24334" w:rsidP="00081173">
            <w:pPr>
              <w:pStyle w:val="T0-Table"/>
            </w:pPr>
          </w:p>
        </w:tc>
      </w:tr>
      <w:tr w:rsidR="00F24334" w:rsidRPr="00081173" w14:paraId="52C7F3CE" w14:textId="77777777">
        <w:tc>
          <w:tcPr>
            <w:tcW w:w="4160" w:type="dxa"/>
            <w:shd w:val="clear" w:color="auto" w:fill="FFFFFF"/>
            <w:tcMar>
              <w:top w:w="50" w:type="dxa"/>
              <w:left w:w="90" w:type="dxa"/>
              <w:bottom w:w="50" w:type="dxa"/>
              <w:right w:w="90" w:type="dxa"/>
            </w:tcMar>
          </w:tcPr>
          <w:p w14:paraId="577CA9D3" w14:textId="77777777" w:rsidR="00F24334" w:rsidRPr="00081173" w:rsidRDefault="00000000" w:rsidP="00081173">
            <w:pPr>
              <w:pStyle w:val="T0-Table"/>
            </w:pPr>
            <w:r w:rsidRPr="00081173">
              <w:t xml:space="preserve">Confirmed reading of ASCR-08 </w:t>
            </w:r>
          </w:p>
        </w:tc>
        <w:tc>
          <w:tcPr>
            <w:tcW w:w="2600" w:type="dxa"/>
            <w:shd w:val="clear" w:color="auto" w:fill="FFFFFF"/>
            <w:tcMar>
              <w:top w:w="50" w:type="dxa"/>
              <w:left w:w="90" w:type="dxa"/>
              <w:bottom w:w="50" w:type="dxa"/>
              <w:right w:w="90" w:type="dxa"/>
            </w:tcMar>
          </w:tcPr>
          <w:p w14:paraId="648BE249" w14:textId="77777777" w:rsidR="00F24334" w:rsidRPr="00081173" w:rsidRDefault="00000000" w:rsidP="00081173">
            <w:pPr>
              <w:pStyle w:val="T0-Table"/>
            </w:pPr>
            <w:r w:rsidRPr="00081173">
              <w:t>Yes / No</w:t>
            </w:r>
          </w:p>
        </w:tc>
        <w:tc>
          <w:tcPr>
            <w:tcW w:w="2600" w:type="dxa"/>
            <w:shd w:val="clear" w:color="auto" w:fill="FFFFFF"/>
            <w:tcMar>
              <w:top w:w="50" w:type="dxa"/>
              <w:left w:w="90" w:type="dxa"/>
              <w:bottom w:w="50" w:type="dxa"/>
              <w:right w:w="90" w:type="dxa"/>
            </w:tcMar>
          </w:tcPr>
          <w:p w14:paraId="6574F42B" w14:textId="77777777" w:rsidR="00F24334" w:rsidRPr="00081173" w:rsidRDefault="00000000" w:rsidP="00081173">
            <w:pPr>
              <w:pStyle w:val="T0-Table"/>
            </w:pPr>
            <w:r w:rsidRPr="00081173">
              <w:t>Yes / No</w:t>
            </w:r>
          </w:p>
        </w:tc>
      </w:tr>
    </w:tbl>
    <w:p w14:paraId="5BE10C09" w14:textId="77777777" w:rsidR="00F24334" w:rsidRPr="00081173" w:rsidRDefault="00000000" w:rsidP="00081173">
      <w:pPr>
        <w:pStyle w:val="HS-Heading2"/>
      </w:pPr>
      <w:r w:rsidRPr="00081173">
        <w:t>Supporting operational contacts</w:t>
      </w:r>
    </w:p>
    <w:p w14:paraId="6397AC2E" w14:textId="77777777" w:rsidR="00F24334" w:rsidRPr="00081173" w:rsidRDefault="00000000" w:rsidP="00E160B9">
      <w:pPr>
        <w:pStyle w:val="P0-Paragraph"/>
      </w:pPr>
      <w:r w:rsidRPr="00081173">
        <w:t>These are supporting operational contacts and do not acquire ASCR-03 release, physical-system, or regulatory authority through this register.</w:t>
      </w:r>
    </w:p>
    <w:tbl>
      <w:tblPr>
        <w:tblStyle w:val="afffa"/>
        <w:tblW w:w="100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016"/>
        <w:gridCol w:w="2016"/>
        <w:gridCol w:w="2016"/>
        <w:gridCol w:w="2016"/>
        <w:gridCol w:w="2016"/>
      </w:tblGrid>
      <w:tr w:rsidR="00F24334" w:rsidRPr="00081173" w14:paraId="3EE8DDC8" w14:textId="77777777" w:rsidTr="00081173">
        <w:trPr>
          <w:tblHeader/>
        </w:trPr>
        <w:tc>
          <w:tcPr>
            <w:tcW w:w="2016" w:type="dxa"/>
            <w:shd w:val="clear" w:color="auto" w:fill="1F3864"/>
            <w:tcMar>
              <w:top w:w="50" w:type="dxa"/>
              <w:left w:w="90" w:type="dxa"/>
              <w:bottom w:w="50" w:type="dxa"/>
              <w:right w:w="90" w:type="dxa"/>
            </w:tcMar>
          </w:tcPr>
          <w:p w14:paraId="4CB544AA" w14:textId="77777777" w:rsidR="00F24334" w:rsidRPr="00081173" w:rsidRDefault="00000000" w:rsidP="00081173">
            <w:pPr>
              <w:pStyle w:val="T0-Table"/>
              <w:rPr>
                <w:rStyle w:val="CS-Keyword"/>
              </w:rPr>
            </w:pPr>
            <w:r w:rsidRPr="00081173">
              <w:rPr>
                <w:rStyle w:val="CS-Keyword"/>
              </w:rPr>
              <w:t>Role</w:t>
            </w:r>
          </w:p>
        </w:tc>
        <w:tc>
          <w:tcPr>
            <w:tcW w:w="2016" w:type="dxa"/>
            <w:shd w:val="clear" w:color="auto" w:fill="1F3864"/>
            <w:tcMar>
              <w:top w:w="50" w:type="dxa"/>
              <w:left w:w="90" w:type="dxa"/>
              <w:bottom w:w="50" w:type="dxa"/>
              <w:right w:w="90" w:type="dxa"/>
            </w:tcMar>
          </w:tcPr>
          <w:p w14:paraId="6118136F" w14:textId="77777777" w:rsidR="00F24334" w:rsidRPr="00081173" w:rsidRDefault="00000000" w:rsidP="00081173">
            <w:pPr>
              <w:pStyle w:val="T0-Table"/>
              <w:rPr>
                <w:rStyle w:val="CS-Keyword"/>
              </w:rPr>
            </w:pPr>
            <w:r w:rsidRPr="00081173">
              <w:rPr>
                <w:rStyle w:val="CS-Keyword"/>
              </w:rPr>
              <w:t>Primary</w:t>
            </w:r>
          </w:p>
        </w:tc>
        <w:tc>
          <w:tcPr>
            <w:tcW w:w="2016" w:type="dxa"/>
            <w:shd w:val="clear" w:color="auto" w:fill="1F3864"/>
            <w:tcMar>
              <w:top w:w="50" w:type="dxa"/>
              <w:left w:w="90" w:type="dxa"/>
              <w:bottom w:w="50" w:type="dxa"/>
              <w:right w:w="90" w:type="dxa"/>
            </w:tcMar>
          </w:tcPr>
          <w:p w14:paraId="73AE75D1" w14:textId="77777777" w:rsidR="00F24334" w:rsidRPr="00081173" w:rsidRDefault="00000000" w:rsidP="00081173">
            <w:pPr>
              <w:pStyle w:val="T0-Table"/>
              <w:rPr>
                <w:rStyle w:val="CS-Keyword"/>
              </w:rPr>
            </w:pPr>
            <w:r w:rsidRPr="00081173">
              <w:rPr>
                <w:rStyle w:val="CS-Keyword"/>
              </w:rPr>
              <w:t>Backup</w:t>
            </w:r>
          </w:p>
        </w:tc>
        <w:tc>
          <w:tcPr>
            <w:tcW w:w="2016" w:type="dxa"/>
            <w:shd w:val="clear" w:color="auto" w:fill="1F3864"/>
            <w:tcMar>
              <w:top w:w="50" w:type="dxa"/>
              <w:left w:w="90" w:type="dxa"/>
              <w:bottom w:w="50" w:type="dxa"/>
              <w:right w:w="90" w:type="dxa"/>
            </w:tcMar>
          </w:tcPr>
          <w:p w14:paraId="06EAD3BB" w14:textId="77777777" w:rsidR="00F24334" w:rsidRPr="00081173" w:rsidRDefault="00000000" w:rsidP="00081173">
            <w:pPr>
              <w:pStyle w:val="T0-Table"/>
              <w:rPr>
                <w:rStyle w:val="CS-Keyword"/>
              </w:rPr>
            </w:pPr>
            <w:r w:rsidRPr="00081173">
              <w:rPr>
                <w:rStyle w:val="CS-Keyword"/>
              </w:rPr>
              <w:t>Contact method</w:t>
            </w:r>
          </w:p>
        </w:tc>
        <w:tc>
          <w:tcPr>
            <w:tcW w:w="2016" w:type="dxa"/>
            <w:shd w:val="clear" w:color="auto" w:fill="1F3864"/>
            <w:tcMar>
              <w:top w:w="50" w:type="dxa"/>
              <w:left w:w="90" w:type="dxa"/>
              <w:bottom w:w="50" w:type="dxa"/>
              <w:right w:w="90" w:type="dxa"/>
            </w:tcMar>
          </w:tcPr>
          <w:p w14:paraId="79C969B2" w14:textId="77777777" w:rsidR="00F24334" w:rsidRPr="00081173" w:rsidRDefault="00000000" w:rsidP="00081173">
            <w:pPr>
              <w:pStyle w:val="T0-Table"/>
              <w:rPr>
                <w:rStyle w:val="CS-Keyword"/>
              </w:rPr>
            </w:pPr>
            <w:r w:rsidRPr="00081173">
              <w:rPr>
                <w:rStyle w:val="CS-Keyword"/>
              </w:rPr>
              <w:t>Evidence / authority reference</w:t>
            </w:r>
          </w:p>
        </w:tc>
      </w:tr>
      <w:tr w:rsidR="00F24334" w:rsidRPr="00081173" w14:paraId="6E19C54B" w14:textId="77777777" w:rsidTr="00081173">
        <w:tc>
          <w:tcPr>
            <w:tcW w:w="2016" w:type="dxa"/>
            <w:shd w:val="clear" w:color="auto" w:fill="FFFFFF"/>
            <w:tcMar>
              <w:top w:w="50" w:type="dxa"/>
              <w:left w:w="90" w:type="dxa"/>
              <w:bottom w:w="50" w:type="dxa"/>
              <w:right w:w="90" w:type="dxa"/>
            </w:tcMar>
          </w:tcPr>
          <w:p w14:paraId="06910EE9" w14:textId="77777777" w:rsidR="00F24334" w:rsidRPr="00081173" w:rsidRDefault="00000000" w:rsidP="00081173">
            <w:pPr>
              <w:pStyle w:val="T0-Table"/>
            </w:pPr>
            <w:r w:rsidRPr="00081173">
              <w:t>ASCR-09 TVA Coordinator / Exercise Lead</w:t>
            </w:r>
          </w:p>
        </w:tc>
        <w:tc>
          <w:tcPr>
            <w:tcW w:w="2016" w:type="dxa"/>
            <w:shd w:val="clear" w:color="auto" w:fill="FFFFFF"/>
            <w:tcMar>
              <w:top w:w="50" w:type="dxa"/>
              <w:left w:w="90" w:type="dxa"/>
              <w:bottom w:w="50" w:type="dxa"/>
              <w:right w:w="90" w:type="dxa"/>
            </w:tcMar>
          </w:tcPr>
          <w:p w14:paraId="05F5BE8A" w14:textId="77777777" w:rsidR="00F24334" w:rsidRPr="00081173" w:rsidRDefault="00F24334" w:rsidP="00081173">
            <w:pPr>
              <w:pStyle w:val="T0-Table"/>
            </w:pPr>
          </w:p>
        </w:tc>
        <w:tc>
          <w:tcPr>
            <w:tcW w:w="2016" w:type="dxa"/>
            <w:shd w:val="clear" w:color="auto" w:fill="FFFFFF"/>
            <w:tcMar>
              <w:top w:w="50" w:type="dxa"/>
              <w:left w:w="90" w:type="dxa"/>
              <w:bottom w:w="50" w:type="dxa"/>
              <w:right w:w="90" w:type="dxa"/>
            </w:tcMar>
          </w:tcPr>
          <w:p w14:paraId="3F9B68F5" w14:textId="77777777" w:rsidR="00F24334" w:rsidRPr="00081173" w:rsidRDefault="00F24334" w:rsidP="00081173">
            <w:pPr>
              <w:pStyle w:val="T0-Table"/>
            </w:pPr>
          </w:p>
        </w:tc>
        <w:tc>
          <w:tcPr>
            <w:tcW w:w="2016" w:type="dxa"/>
            <w:shd w:val="clear" w:color="auto" w:fill="FFFFFF"/>
            <w:tcMar>
              <w:top w:w="50" w:type="dxa"/>
              <w:left w:w="90" w:type="dxa"/>
              <w:bottom w:w="50" w:type="dxa"/>
              <w:right w:w="90" w:type="dxa"/>
            </w:tcMar>
          </w:tcPr>
          <w:p w14:paraId="48165B04" w14:textId="77777777" w:rsidR="00F24334" w:rsidRPr="00081173" w:rsidRDefault="00F24334" w:rsidP="00081173">
            <w:pPr>
              <w:pStyle w:val="T0-Table"/>
            </w:pPr>
          </w:p>
        </w:tc>
        <w:tc>
          <w:tcPr>
            <w:tcW w:w="2016" w:type="dxa"/>
            <w:shd w:val="clear" w:color="auto" w:fill="FFFFFF"/>
            <w:tcMar>
              <w:top w:w="50" w:type="dxa"/>
              <w:left w:w="90" w:type="dxa"/>
              <w:bottom w:w="50" w:type="dxa"/>
              <w:right w:w="90" w:type="dxa"/>
            </w:tcMar>
          </w:tcPr>
          <w:p w14:paraId="1CAE8465" w14:textId="77777777" w:rsidR="00F24334" w:rsidRPr="00081173" w:rsidRDefault="00000000" w:rsidP="00081173">
            <w:pPr>
              <w:pStyle w:val="T0-Table"/>
            </w:pPr>
            <w:r w:rsidRPr="00081173">
              <w:t>ASCR-09 evidence location: ____________________</w:t>
            </w:r>
          </w:p>
        </w:tc>
      </w:tr>
      <w:tr w:rsidR="00F24334" w:rsidRPr="00081173" w14:paraId="64E35DBC" w14:textId="77777777" w:rsidTr="00081173">
        <w:tc>
          <w:tcPr>
            <w:tcW w:w="2016" w:type="dxa"/>
            <w:shd w:val="clear" w:color="auto" w:fill="D9E2F3"/>
            <w:tcMar>
              <w:top w:w="50" w:type="dxa"/>
              <w:left w:w="90" w:type="dxa"/>
              <w:bottom w:w="50" w:type="dxa"/>
              <w:right w:w="90" w:type="dxa"/>
            </w:tcMar>
          </w:tcPr>
          <w:p w14:paraId="6DB2CDB2" w14:textId="77777777" w:rsidR="00F24334" w:rsidRPr="00081173" w:rsidRDefault="00000000" w:rsidP="00081173">
            <w:pPr>
              <w:pStyle w:val="T0-Table"/>
            </w:pPr>
            <w:r w:rsidRPr="00081173">
              <w:t>Governance / Risk Lead</w:t>
            </w:r>
          </w:p>
        </w:tc>
        <w:tc>
          <w:tcPr>
            <w:tcW w:w="2016" w:type="dxa"/>
            <w:shd w:val="clear" w:color="auto" w:fill="D9E2F3"/>
            <w:tcMar>
              <w:top w:w="50" w:type="dxa"/>
              <w:left w:w="90" w:type="dxa"/>
              <w:bottom w:w="50" w:type="dxa"/>
              <w:right w:w="90" w:type="dxa"/>
            </w:tcMar>
          </w:tcPr>
          <w:p w14:paraId="7F8A24D0" w14:textId="77777777" w:rsidR="00F24334" w:rsidRPr="00081173" w:rsidRDefault="00F24334" w:rsidP="00081173">
            <w:pPr>
              <w:pStyle w:val="T0-Table"/>
            </w:pPr>
          </w:p>
        </w:tc>
        <w:tc>
          <w:tcPr>
            <w:tcW w:w="2016" w:type="dxa"/>
            <w:shd w:val="clear" w:color="auto" w:fill="D9E2F3"/>
            <w:tcMar>
              <w:top w:w="50" w:type="dxa"/>
              <w:left w:w="90" w:type="dxa"/>
              <w:bottom w:w="50" w:type="dxa"/>
              <w:right w:w="90" w:type="dxa"/>
            </w:tcMar>
          </w:tcPr>
          <w:p w14:paraId="71B34934" w14:textId="77777777" w:rsidR="00F24334" w:rsidRPr="00081173" w:rsidRDefault="00F24334" w:rsidP="00081173">
            <w:pPr>
              <w:pStyle w:val="T0-Table"/>
            </w:pPr>
          </w:p>
        </w:tc>
        <w:tc>
          <w:tcPr>
            <w:tcW w:w="2016" w:type="dxa"/>
            <w:shd w:val="clear" w:color="auto" w:fill="D9E2F3"/>
            <w:tcMar>
              <w:top w:w="50" w:type="dxa"/>
              <w:left w:w="90" w:type="dxa"/>
              <w:bottom w:w="50" w:type="dxa"/>
              <w:right w:w="90" w:type="dxa"/>
            </w:tcMar>
          </w:tcPr>
          <w:p w14:paraId="060C43A9" w14:textId="77777777" w:rsidR="00F24334" w:rsidRPr="00081173" w:rsidRDefault="00F24334" w:rsidP="00081173">
            <w:pPr>
              <w:pStyle w:val="T0-Table"/>
            </w:pPr>
          </w:p>
        </w:tc>
        <w:tc>
          <w:tcPr>
            <w:tcW w:w="2016" w:type="dxa"/>
            <w:shd w:val="clear" w:color="auto" w:fill="D9E2F3"/>
            <w:tcMar>
              <w:top w:w="50" w:type="dxa"/>
              <w:left w:w="90" w:type="dxa"/>
              <w:bottom w:w="50" w:type="dxa"/>
              <w:right w:w="90" w:type="dxa"/>
            </w:tcMar>
          </w:tcPr>
          <w:p w14:paraId="1F8C4FF0" w14:textId="77777777" w:rsidR="00F24334" w:rsidRPr="00081173" w:rsidRDefault="00000000" w:rsidP="00081173">
            <w:pPr>
              <w:pStyle w:val="T0-Table"/>
            </w:pPr>
            <w:r w:rsidRPr="00081173">
              <w:t>Governance/risk authority reference: ____________________</w:t>
            </w:r>
          </w:p>
        </w:tc>
      </w:tr>
    </w:tbl>
    <w:p w14:paraId="018FF44E" w14:textId="77777777" w:rsidR="00F24334" w:rsidRPr="00081173" w:rsidRDefault="00000000" w:rsidP="00081173">
      <w:pPr>
        <w:pStyle w:val="HS-Heading2"/>
      </w:pPr>
      <w:r w:rsidRPr="00081173">
        <w:rPr>
          <w:rFonts w:eastAsia="Calibri"/>
        </w:rPr>
        <w:t>Notification sequence on ASOC activation</w:t>
      </w:r>
    </w:p>
    <w:p w14:paraId="0A9C033F" w14:textId="77777777" w:rsidR="00F24334" w:rsidRPr="00081173" w:rsidRDefault="00000000" w:rsidP="00E160B9">
      <w:pPr>
        <w:pStyle w:val="P0-Paragraph"/>
      </w:pPr>
      <w:r w:rsidRPr="00081173">
        <w:t>Use the sequence below with the deployment-configured targets and anchors. Statutory clocks are tracked separately from these internal coordination targets.</w:t>
      </w:r>
    </w:p>
    <w:tbl>
      <w:tblPr>
        <w:tblStyle w:val="afffb"/>
        <w:tblW w:w="978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075"/>
        <w:gridCol w:w="2675"/>
        <w:gridCol w:w="1305"/>
        <w:gridCol w:w="1320"/>
        <w:gridCol w:w="3405"/>
      </w:tblGrid>
      <w:tr w:rsidR="00F24334" w:rsidRPr="00081173" w14:paraId="1561C41E" w14:textId="77777777" w:rsidTr="00081173">
        <w:trPr>
          <w:tblHeader/>
        </w:trPr>
        <w:tc>
          <w:tcPr>
            <w:tcW w:w="1075" w:type="dxa"/>
            <w:shd w:val="clear" w:color="auto" w:fill="1F3864"/>
            <w:tcMar>
              <w:top w:w="50" w:type="dxa"/>
              <w:left w:w="90" w:type="dxa"/>
              <w:bottom w:w="50" w:type="dxa"/>
              <w:right w:w="90" w:type="dxa"/>
            </w:tcMar>
          </w:tcPr>
          <w:p w14:paraId="1E353020" w14:textId="77777777" w:rsidR="00F24334" w:rsidRPr="00081173" w:rsidRDefault="00000000" w:rsidP="00081173">
            <w:pPr>
              <w:pStyle w:val="T0-Table"/>
              <w:rPr>
                <w:rStyle w:val="CS-Keyword"/>
              </w:rPr>
            </w:pPr>
            <w:r w:rsidRPr="00081173">
              <w:rPr>
                <w:rStyle w:val="CS-Keyword"/>
              </w:rPr>
              <w:lastRenderedPageBreak/>
              <w:t>Sequence</w:t>
            </w:r>
          </w:p>
        </w:tc>
        <w:tc>
          <w:tcPr>
            <w:tcW w:w="2675" w:type="dxa"/>
            <w:shd w:val="clear" w:color="auto" w:fill="1F3864"/>
            <w:tcMar>
              <w:top w:w="50" w:type="dxa"/>
              <w:left w:w="90" w:type="dxa"/>
              <w:bottom w:w="50" w:type="dxa"/>
              <w:right w:w="90" w:type="dxa"/>
            </w:tcMar>
          </w:tcPr>
          <w:p w14:paraId="79840F5B" w14:textId="77777777" w:rsidR="00F24334" w:rsidRPr="00081173" w:rsidRDefault="00000000" w:rsidP="00081173">
            <w:pPr>
              <w:pStyle w:val="T0-Table"/>
              <w:rPr>
                <w:rStyle w:val="CS-Keyword"/>
              </w:rPr>
            </w:pPr>
            <w:r w:rsidRPr="00081173">
              <w:rPr>
                <w:rStyle w:val="CS-Keyword"/>
              </w:rPr>
              <w:t>Role</w:t>
            </w:r>
          </w:p>
        </w:tc>
        <w:tc>
          <w:tcPr>
            <w:tcW w:w="1305" w:type="dxa"/>
            <w:shd w:val="clear" w:color="auto" w:fill="1F3864"/>
            <w:tcMar>
              <w:top w:w="50" w:type="dxa"/>
              <w:left w:w="90" w:type="dxa"/>
              <w:bottom w:w="50" w:type="dxa"/>
              <w:right w:w="90" w:type="dxa"/>
            </w:tcMar>
          </w:tcPr>
          <w:p w14:paraId="5A4E0271" w14:textId="77777777" w:rsidR="00F24334" w:rsidRPr="00081173" w:rsidRDefault="00000000" w:rsidP="00081173">
            <w:pPr>
              <w:pStyle w:val="T0-Table"/>
              <w:rPr>
                <w:rStyle w:val="CS-Keyword"/>
              </w:rPr>
            </w:pPr>
            <w:r w:rsidRPr="00081173">
              <w:rPr>
                <w:rStyle w:val="CS-Keyword"/>
              </w:rPr>
              <w:t>Primary Name</w:t>
            </w:r>
          </w:p>
        </w:tc>
        <w:tc>
          <w:tcPr>
            <w:tcW w:w="1320" w:type="dxa"/>
            <w:shd w:val="clear" w:color="auto" w:fill="1F3864"/>
            <w:tcMar>
              <w:top w:w="50" w:type="dxa"/>
              <w:left w:w="90" w:type="dxa"/>
              <w:bottom w:w="50" w:type="dxa"/>
              <w:right w:w="90" w:type="dxa"/>
            </w:tcMar>
          </w:tcPr>
          <w:p w14:paraId="7DC08C54" w14:textId="77777777" w:rsidR="00F24334" w:rsidRPr="00081173" w:rsidRDefault="00000000" w:rsidP="00081173">
            <w:pPr>
              <w:pStyle w:val="T0-Table"/>
              <w:rPr>
                <w:rStyle w:val="CS-Keyword"/>
              </w:rPr>
            </w:pPr>
            <w:r w:rsidRPr="00081173">
              <w:rPr>
                <w:rStyle w:val="CS-Keyword"/>
              </w:rPr>
              <w:t>Contact Method</w:t>
            </w:r>
          </w:p>
        </w:tc>
        <w:tc>
          <w:tcPr>
            <w:tcW w:w="3405" w:type="dxa"/>
            <w:shd w:val="clear" w:color="auto" w:fill="1F3864"/>
            <w:tcMar>
              <w:top w:w="50" w:type="dxa"/>
              <w:left w:w="90" w:type="dxa"/>
              <w:bottom w:w="50" w:type="dxa"/>
              <w:right w:w="90" w:type="dxa"/>
            </w:tcMar>
          </w:tcPr>
          <w:p w14:paraId="5ED46634" w14:textId="77777777" w:rsidR="00F24334" w:rsidRPr="00081173" w:rsidRDefault="00000000" w:rsidP="00081173">
            <w:pPr>
              <w:pStyle w:val="T0-Table"/>
              <w:rPr>
                <w:rStyle w:val="CS-Keyword"/>
              </w:rPr>
            </w:pPr>
            <w:r w:rsidRPr="00081173">
              <w:rPr>
                <w:rStyle w:val="CS-Keyword"/>
              </w:rPr>
              <w:t>Deployment target and anchor</w:t>
            </w:r>
          </w:p>
        </w:tc>
      </w:tr>
      <w:tr w:rsidR="00F24334" w:rsidRPr="00081173" w14:paraId="0D8A9058" w14:textId="77777777" w:rsidTr="00081173">
        <w:tc>
          <w:tcPr>
            <w:tcW w:w="1075" w:type="dxa"/>
            <w:shd w:val="clear" w:color="auto" w:fill="FFFFFF"/>
            <w:tcMar>
              <w:top w:w="50" w:type="dxa"/>
              <w:left w:w="90" w:type="dxa"/>
              <w:bottom w:w="50" w:type="dxa"/>
              <w:right w:w="90" w:type="dxa"/>
            </w:tcMar>
          </w:tcPr>
          <w:p w14:paraId="62AD639A" w14:textId="77777777" w:rsidR="00F24334" w:rsidRPr="00081173" w:rsidRDefault="00000000" w:rsidP="00081173">
            <w:pPr>
              <w:pStyle w:val="T0-Table"/>
            </w:pPr>
            <w:r w:rsidRPr="00081173">
              <w:t>1</w:t>
            </w:r>
          </w:p>
        </w:tc>
        <w:tc>
          <w:tcPr>
            <w:tcW w:w="2675" w:type="dxa"/>
            <w:shd w:val="clear" w:color="auto" w:fill="FFFFFF"/>
            <w:tcMar>
              <w:top w:w="50" w:type="dxa"/>
              <w:left w:w="90" w:type="dxa"/>
              <w:bottom w:w="50" w:type="dxa"/>
              <w:right w:w="90" w:type="dxa"/>
            </w:tcMar>
          </w:tcPr>
          <w:p w14:paraId="30D2E755" w14:textId="77777777" w:rsidR="00F24334" w:rsidRPr="00081173" w:rsidRDefault="00000000" w:rsidP="00081173">
            <w:pPr>
              <w:pStyle w:val="T0-Table"/>
            </w:pPr>
            <w:r w:rsidRPr="00081173">
              <w:t>Incident Commander</w:t>
            </w:r>
          </w:p>
        </w:tc>
        <w:tc>
          <w:tcPr>
            <w:tcW w:w="1305" w:type="dxa"/>
            <w:shd w:val="clear" w:color="auto" w:fill="FFFFFF"/>
            <w:tcMar>
              <w:top w:w="50" w:type="dxa"/>
              <w:left w:w="90" w:type="dxa"/>
              <w:bottom w:w="50" w:type="dxa"/>
              <w:right w:w="90" w:type="dxa"/>
            </w:tcMar>
          </w:tcPr>
          <w:p w14:paraId="2601804C" w14:textId="77777777" w:rsidR="00F24334" w:rsidRPr="00081173" w:rsidRDefault="00F24334" w:rsidP="00081173">
            <w:pPr>
              <w:pStyle w:val="T0-Table"/>
            </w:pPr>
          </w:p>
        </w:tc>
        <w:tc>
          <w:tcPr>
            <w:tcW w:w="1320" w:type="dxa"/>
            <w:shd w:val="clear" w:color="auto" w:fill="FFFFFF"/>
            <w:tcMar>
              <w:top w:w="50" w:type="dxa"/>
              <w:left w:w="90" w:type="dxa"/>
              <w:bottom w:w="50" w:type="dxa"/>
              <w:right w:w="90" w:type="dxa"/>
            </w:tcMar>
          </w:tcPr>
          <w:p w14:paraId="22A3A3FA" w14:textId="77777777" w:rsidR="00F24334" w:rsidRPr="00081173" w:rsidRDefault="00F24334" w:rsidP="00081173">
            <w:pPr>
              <w:pStyle w:val="T0-Table"/>
            </w:pPr>
          </w:p>
        </w:tc>
        <w:tc>
          <w:tcPr>
            <w:tcW w:w="3405" w:type="dxa"/>
            <w:shd w:val="clear" w:color="auto" w:fill="FFFFFF"/>
            <w:tcMar>
              <w:top w:w="50" w:type="dxa"/>
              <w:left w:w="90" w:type="dxa"/>
              <w:bottom w:w="50" w:type="dxa"/>
              <w:right w:w="90" w:type="dxa"/>
            </w:tcMar>
          </w:tcPr>
          <w:p w14:paraId="7AD6626B" w14:textId="77777777" w:rsidR="00F24334" w:rsidRPr="00081173" w:rsidRDefault="00000000" w:rsidP="00081173">
            <w:pPr>
              <w:pStyle w:val="T0-Table"/>
            </w:pPr>
            <w:r w:rsidRPr="00081173">
              <w:t>IC_ACK_TARGET / ASOC activation</w:t>
            </w:r>
          </w:p>
        </w:tc>
      </w:tr>
      <w:tr w:rsidR="00F24334" w:rsidRPr="00081173" w14:paraId="15E3C123" w14:textId="77777777" w:rsidTr="00081173">
        <w:tc>
          <w:tcPr>
            <w:tcW w:w="1075" w:type="dxa"/>
            <w:shd w:val="clear" w:color="auto" w:fill="D9E2F3"/>
            <w:tcMar>
              <w:top w:w="50" w:type="dxa"/>
              <w:left w:w="90" w:type="dxa"/>
              <w:bottom w:w="50" w:type="dxa"/>
              <w:right w:w="90" w:type="dxa"/>
            </w:tcMar>
          </w:tcPr>
          <w:p w14:paraId="17D041FC" w14:textId="77777777" w:rsidR="00F24334" w:rsidRPr="00081173" w:rsidRDefault="00000000" w:rsidP="00081173">
            <w:pPr>
              <w:pStyle w:val="T0-Table"/>
            </w:pPr>
            <w:r w:rsidRPr="00081173">
              <w:t>2</w:t>
            </w:r>
          </w:p>
        </w:tc>
        <w:tc>
          <w:tcPr>
            <w:tcW w:w="2675" w:type="dxa"/>
            <w:shd w:val="clear" w:color="auto" w:fill="D9E2F3"/>
            <w:tcMar>
              <w:top w:w="50" w:type="dxa"/>
              <w:left w:w="90" w:type="dxa"/>
              <w:bottom w:w="50" w:type="dxa"/>
              <w:right w:w="90" w:type="dxa"/>
            </w:tcMar>
          </w:tcPr>
          <w:p w14:paraId="2B801500" w14:textId="77777777" w:rsidR="00F24334" w:rsidRPr="00081173" w:rsidRDefault="00000000" w:rsidP="00081173">
            <w:pPr>
              <w:pStyle w:val="T0-Table"/>
            </w:pPr>
            <w:r w:rsidRPr="00081173">
              <w:t>ASOC Lead Analyst (if not the activating analyst)</w:t>
            </w:r>
          </w:p>
        </w:tc>
        <w:tc>
          <w:tcPr>
            <w:tcW w:w="1305" w:type="dxa"/>
            <w:shd w:val="clear" w:color="auto" w:fill="D9E2F3"/>
            <w:tcMar>
              <w:top w:w="50" w:type="dxa"/>
              <w:left w:w="90" w:type="dxa"/>
              <w:bottom w:w="50" w:type="dxa"/>
              <w:right w:w="90" w:type="dxa"/>
            </w:tcMar>
          </w:tcPr>
          <w:p w14:paraId="6BB25A2B" w14:textId="77777777" w:rsidR="00F24334" w:rsidRPr="00081173" w:rsidRDefault="00F24334" w:rsidP="00081173">
            <w:pPr>
              <w:pStyle w:val="T0-Table"/>
            </w:pPr>
          </w:p>
        </w:tc>
        <w:tc>
          <w:tcPr>
            <w:tcW w:w="1320" w:type="dxa"/>
            <w:shd w:val="clear" w:color="auto" w:fill="D9E2F3"/>
            <w:tcMar>
              <w:top w:w="50" w:type="dxa"/>
              <w:left w:w="90" w:type="dxa"/>
              <w:bottom w:w="50" w:type="dxa"/>
              <w:right w:w="90" w:type="dxa"/>
            </w:tcMar>
          </w:tcPr>
          <w:p w14:paraId="343A142A" w14:textId="77777777" w:rsidR="00F24334" w:rsidRPr="00081173" w:rsidRDefault="00F24334" w:rsidP="00081173">
            <w:pPr>
              <w:pStyle w:val="T0-Table"/>
            </w:pPr>
          </w:p>
        </w:tc>
        <w:tc>
          <w:tcPr>
            <w:tcW w:w="3405" w:type="dxa"/>
            <w:shd w:val="clear" w:color="auto" w:fill="D9E2F3"/>
            <w:tcMar>
              <w:top w:w="50" w:type="dxa"/>
              <w:left w:w="90" w:type="dxa"/>
              <w:bottom w:w="50" w:type="dxa"/>
              <w:right w:w="90" w:type="dxa"/>
            </w:tcMar>
          </w:tcPr>
          <w:p w14:paraId="33246281" w14:textId="77777777" w:rsidR="00F24334" w:rsidRPr="00081173" w:rsidRDefault="00000000" w:rsidP="00081173">
            <w:pPr>
              <w:pStyle w:val="T0-Table"/>
            </w:pPr>
            <w:r w:rsidRPr="00081173">
              <w:t>ASOC_NOTIFY_TARGET / ASOC activation</w:t>
            </w:r>
          </w:p>
        </w:tc>
      </w:tr>
      <w:tr w:rsidR="00F24334" w:rsidRPr="00081173" w14:paraId="76BE7C1C" w14:textId="77777777" w:rsidTr="00081173">
        <w:tc>
          <w:tcPr>
            <w:tcW w:w="1075" w:type="dxa"/>
            <w:shd w:val="clear" w:color="auto" w:fill="FFFFFF"/>
            <w:tcMar>
              <w:top w:w="50" w:type="dxa"/>
              <w:left w:w="90" w:type="dxa"/>
              <w:bottom w:w="50" w:type="dxa"/>
              <w:right w:w="90" w:type="dxa"/>
            </w:tcMar>
          </w:tcPr>
          <w:p w14:paraId="5D75201F" w14:textId="77777777" w:rsidR="00F24334" w:rsidRPr="00081173" w:rsidRDefault="00000000" w:rsidP="00081173">
            <w:pPr>
              <w:pStyle w:val="T0-Table"/>
            </w:pPr>
            <w:r w:rsidRPr="00081173">
              <w:t>3</w:t>
            </w:r>
          </w:p>
        </w:tc>
        <w:tc>
          <w:tcPr>
            <w:tcW w:w="2675" w:type="dxa"/>
            <w:shd w:val="clear" w:color="auto" w:fill="FFFFFF"/>
            <w:tcMar>
              <w:top w:w="50" w:type="dxa"/>
              <w:left w:w="90" w:type="dxa"/>
              <w:bottom w:w="50" w:type="dxa"/>
              <w:right w:w="90" w:type="dxa"/>
            </w:tcMar>
          </w:tcPr>
          <w:p w14:paraId="715E3F3E" w14:textId="77777777" w:rsidR="00F24334" w:rsidRPr="00081173" w:rsidRDefault="00000000" w:rsidP="00081173">
            <w:pPr>
              <w:pStyle w:val="T0-Table"/>
            </w:pPr>
            <w:r w:rsidRPr="00081173">
              <w:t>Regulatory Compliance Officer (all incidents - screen against main playbook Section 4.1)</w:t>
            </w:r>
          </w:p>
        </w:tc>
        <w:tc>
          <w:tcPr>
            <w:tcW w:w="1305" w:type="dxa"/>
            <w:shd w:val="clear" w:color="auto" w:fill="FFFFFF"/>
            <w:tcMar>
              <w:top w:w="50" w:type="dxa"/>
              <w:left w:w="90" w:type="dxa"/>
              <w:bottom w:w="50" w:type="dxa"/>
              <w:right w:w="90" w:type="dxa"/>
            </w:tcMar>
          </w:tcPr>
          <w:p w14:paraId="47AD22A3" w14:textId="77777777" w:rsidR="00F24334" w:rsidRPr="00081173" w:rsidRDefault="00F24334" w:rsidP="00081173">
            <w:pPr>
              <w:pStyle w:val="T0-Table"/>
            </w:pPr>
          </w:p>
        </w:tc>
        <w:tc>
          <w:tcPr>
            <w:tcW w:w="1320" w:type="dxa"/>
            <w:shd w:val="clear" w:color="auto" w:fill="FFFFFF"/>
            <w:tcMar>
              <w:top w:w="50" w:type="dxa"/>
              <w:left w:w="90" w:type="dxa"/>
              <w:bottom w:w="50" w:type="dxa"/>
              <w:right w:w="90" w:type="dxa"/>
            </w:tcMar>
          </w:tcPr>
          <w:p w14:paraId="58169D75" w14:textId="77777777" w:rsidR="00F24334" w:rsidRPr="00081173" w:rsidRDefault="00F24334" w:rsidP="00081173">
            <w:pPr>
              <w:pStyle w:val="T0-Table"/>
            </w:pPr>
          </w:p>
        </w:tc>
        <w:tc>
          <w:tcPr>
            <w:tcW w:w="3405" w:type="dxa"/>
            <w:shd w:val="clear" w:color="auto" w:fill="FFFFFF"/>
            <w:tcMar>
              <w:top w:w="50" w:type="dxa"/>
              <w:left w:w="90" w:type="dxa"/>
              <w:bottom w:w="50" w:type="dxa"/>
              <w:right w:w="90" w:type="dxa"/>
            </w:tcMar>
          </w:tcPr>
          <w:p w14:paraId="76A36DF6" w14:textId="77777777" w:rsidR="00F24334" w:rsidRPr="00081173" w:rsidRDefault="00000000" w:rsidP="00081173">
            <w:pPr>
              <w:pStyle w:val="T0-Table"/>
            </w:pPr>
            <w:r w:rsidRPr="00081173">
              <w:t>REG_NOTIFY_TARGET / ASOC activation; repeat screening at every re-classification</w:t>
            </w:r>
          </w:p>
        </w:tc>
      </w:tr>
      <w:tr w:rsidR="00F24334" w:rsidRPr="00081173" w14:paraId="59A3E235" w14:textId="77777777" w:rsidTr="00081173">
        <w:tc>
          <w:tcPr>
            <w:tcW w:w="1075" w:type="dxa"/>
            <w:shd w:val="clear" w:color="auto" w:fill="D9E2F3"/>
            <w:tcMar>
              <w:top w:w="50" w:type="dxa"/>
              <w:left w:w="90" w:type="dxa"/>
              <w:bottom w:w="50" w:type="dxa"/>
              <w:right w:w="90" w:type="dxa"/>
            </w:tcMar>
          </w:tcPr>
          <w:p w14:paraId="04AC4738" w14:textId="77777777" w:rsidR="00F24334" w:rsidRPr="00081173" w:rsidRDefault="00000000" w:rsidP="00081173">
            <w:pPr>
              <w:pStyle w:val="T0-Table"/>
            </w:pPr>
            <w:r w:rsidRPr="00081173">
              <w:t>4</w:t>
            </w:r>
          </w:p>
        </w:tc>
        <w:tc>
          <w:tcPr>
            <w:tcW w:w="2675" w:type="dxa"/>
            <w:shd w:val="clear" w:color="auto" w:fill="D9E2F3"/>
            <w:tcMar>
              <w:top w:w="50" w:type="dxa"/>
              <w:left w:w="90" w:type="dxa"/>
              <w:bottom w:w="50" w:type="dxa"/>
              <w:right w:w="90" w:type="dxa"/>
            </w:tcMar>
          </w:tcPr>
          <w:p w14:paraId="6034EB5C" w14:textId="77777777" w:rsidR="00F24334" w:rsidRPr="00081173" w:rsidRDefault="00000000" w:rsidP="00081173">
            <w:pPr>
              <w:pStyle w:val="T0-Table"/>
            </w:pPr>
            <w:r w:rsidRPr="00081173">
              <w:t>Convergence-Domain Safety Lead (if convergence-domain conditions present)</w:t>
            </w:r>
          </w:p>
        </w:tc>
        <w:tc>
          <w:tcPr>
            <w:tcW w:w="1305" w:type="dxa"/>
            <w:shd w:val="clear" w:color="auto" w:fill="D9E2F3"/>
            <w:tcMar>
              <w:top w:w="50" w:type="dxa"/>
              <w:left w:w="90" w:type="dxa"/>
              <w:bottom w:w="50" w:type="dxa"/>
              <w:right w:w="90" w:type="dxa"/>
            </w:tcMar>
          </w:tcPr>
          <w:p w14:paraId="69361537" w14:textId="77777777" w:rsidR="00F24334" w:rsidRPr="00081173" w:rsidRDefault="00F24334" w:rsidP="00081173">
            <w:pPr>
              <w:pStyle w:val="T0-Table"/>
            </w:pPr>
          </w:p>
        </w:tc>
        <w:tc>
          <w:tcPr>
            <w:tcW w:w="1320" w:type="dxa"/>
            <w:shd w:val="clear" w:color="auto" w:fill="D9E2F3"/>
            <w:tcMar>
              <w:top w:w="50" w:type="dxa"/>
              <w:left w:w="90" w:type="dxa"/>
              <w:bottom w:w="50" w:type="dxa"/>
              <w:right w:w="90" w:type="dxa"/>
            </w:tcMar>
          </w:tcPr>
          <w:p w14:paraId="5AD8D54A" w14:textId="77777777" w:rsidR="00F24334" w:rsidRPr="00081173" w:rsidRDefault="00F24334" w:rsidP="00081173">
            <w:pPr>
              <w:pStyle w:val="T0-Table"/>
            </w:pPr>
          </w:p>
        </w:tc>
        <w:tc>
          <w:tcPr>
            <w:tcW w:w="3405" w:type="dxa"/>
            <w:shd w:val="clear" w:color="auto" w:fill="D9E2F3"/>
            <w:tcMar>
              <w:top w:w="50" w:type="dxa"/>
              <w:left w:w="90" w:type="dxa"/>
              <w:bottom w:w="50" w:type="dxa"/>
              <w:right w:w="90" w:type="dxa"/>
            </w:tcMar>
          </w:tcPr>
          <w:p w14:paraId="4B7B70D1" w14:textId="77777777" w:rsidR="00F24334" w:rsidRPr="00081173" w:rsidRDefault="00000000" w:rsidP="00081173">
            <w:pPr>
              <w:pStyle w:val="T0-Table"/>
            </w:pPr>
            <w:r w:rsidRPr="00081173">
              <w:t>SAFETY_NOTIFY_TARGET / ASOC activation or condition emergence</w:t>
            </w:r>
          </w:p>
        </w:tc>
      </w:tr>
      <w:tr w:rsidR="00F24334" w:rsidRPr="00081173" w14:paraId="487B9BDF" w14:textId="77777777" w:rsidTr="00081173">
        <w:tc>
          <w:tcPr>
            <w:tcW w:w="1075" w:type="dxa"/>
            <w:shd w:val="clear" w:color="auto" w:fill="FFFFFF"/>
            <w:tcMar>
              <w:top w:w="50" w:type="dxa"/>
              <w:left w:w="90" w:type="dxa"/>
              <w:bottom w:w="50" w:type="dxa"/>
              <w:right w:w="90" w:type="dxa"/>
            </w:tcMar>
          </w:tcPr>
          <w:p w14:paraId="7F29F4C0" w14:textId="77777777" w:rsidR="00F24334" w:rsidRPr="00081173" w:rsidRDefault="00000000" w:rsidP="00081173">
            <w:pPr>
              <w:pStyle w:val="T0-Table"/>
            </w:pPr>
            <w:r w:rsidRPr="00081173">
              <w:t>5</w:t>
            </w:r>
          </w:p>
        </w:tc>
        <w:tc>
          <w:tcPr>
            <w:tcW w:w="2675" w:type="dxa"/>
            <w:shd w:val="clear" w:color="auto" w:fill="FFFFFF"/>
            <w:tcMar>
              <w:top w:w="50" w:type="dxa"/>
              <w:left w:w="90" w:type="dxa"/>
              <w:bottom w:w="50" w:type="dxa"/>
              <w:right w:w="90" w:type="dxa"/>
            </w:tcMar>
          </w:tcPr>
          <w:p w14:paraId="079F605E" w14:textId="77777777" w:rsidR="00F24334" w:rsidRPr="00081173" w:rsidRDefault="00000000" w:rsidP="00081173">
            <w:pPr>
              <w:pStyle w:val="T0-Table"/>
            </w:pPr>
            <w:r w:rsidRPr="00081173">
              <w:t>AI/ML Engineering Lead (if Type-S suspected)</w:t>
            </w:r>
          </w:p>
        </w:tc>
        <w:tc>
          <w:tcPr>
            <w:tcW w:w="1305" w:type="dxa"/>
            <w:shd w:val="clear" w:color="auto" w:fill="FFFFFF"/>
            <w:tcMar>
              <w:top w:w="50" w:type="dxa"/>
              <w:left w:w="90" w:type="dxa"/>
              <w:bottom w:w="50" w:type="dxa"/>
              <w:right w:w="90" w:type="dxa"/>
            </w:tcMar>
          </w:tcPr>
          <w:p w14:paraId="084097F2" w14:textId="77777777" w:rsidR="00F24334" w:rsidRPr="00081173" w:rsidRDefault="00F24334" w:rsidP="00081173">
            <w:pPr>
              <w:pStyle w:val="T0-Table"/>
            </w:pPr>
          </w:p>
        </w:tc>
        <w:tc>
          <w:tcPr>
            <w:tcW w:w="1320" w:type="dxa"/>
            <w:shd w:val="clear" w:color="auto" w:fill="FFFFFF"/>
            <w:tcMar>
              <w:top w:w="50" w:type="dxa"/>
              <w:left w:w="90" w:type="dxa"/>
              <w:bottom w:w="50" w:type="dxa"/>
              <w:right w:w="90" w:type="dxa"/>
            </w:tcMar>
          </w:tcPr>
          <w:p w14:paraId="3111CF52" w14:textId="77777777" w:rsidR="00F24334" w:rsidRPr="00081173" w:rsidRDefault="00F24334" w:rsidP="00081173">
            <w:pPr>
              <w:pStyle w:val="T0-Table"/>
            </w:pPr>
          </w:p>
        </w:tc>
        <w:tc>
          <w:tcPr>
            <w:tcW w:w="3405" w:type="dxa"/>
            <w:shd w:val="clear" w:color="auto" w:fill="FFFFFF"/>
            <w:tcMar>
              <w:top w:w="50" w:type="dxa"/>
              <w:left w:w="90" w:type="dxa"/>
              <w:bottom w:w="50" w:type="dxa"/>
              <w:right w:w="90" w:type="dxa"/>
            </w:tcMar>
          </w:tcPr>
          <w:p w14:paraId="134B3D4E" w14:textId="77777777" w:rsidR="00F24334" w:rsidRPr="00081173" w:rsidRDefault="00000000" w:rsidP="00081173">
            <w:pPr>
              <w:pStyle w:val="T0-Table"/>
            </w:pPr>
            <w:r w:rsidRPr="00081173">
              <w:t>AIML_NOTIFY_TARGET / ASOC activation when Type-S suspected</w:t>
            </w:r>
          </w:p>
        </w:tc>
      </w:tr>
      <w:tr w:rsidR="00F24334" w:rsidRPr="00081173" w14:paraId="2DA7A79B" w14:textId="77777777" w:rsidTr="00081173">
        <w:tc>
          <w:tcPr>
            <w:tcW w:w="1075" w:type="dxa"/>
            <w:shd w:val="clear" w:color="auto" w:fill="D9E2F3"/>
            <w:tcMar>
              <w:top w:w="50" w:type="dxa"/>
              <w:left w:w="90" w:type="dxa"/>
              <w:bottom w:w="50" w:type="dxa"/>
              <w:right w:w="90" w:type="dxa"/>
            </w:tcMar>
          </w:tcPr>
          <w:p w14:paraId="49179F3D" w14:textId="77777777" w:rsidR="00F24334" w:rsidRPr="00081173" w:rsidRDefault="00000000" w:rsidP="00081173">
            <w:pPr>
              <w:pStyle w:val="T0-Table"/>
            </w:pPr>
            <w:r w:rsidRPr="00081173">
              <w:t>6</w:t>
            </w:r>
          </w:p>
        </w:tc>
        <w:tc>
          <w:tcPr>
            <w:tcW w:w="2675" w:type="dxa"/>
            <w:shd w:val="clear" w:color="auto" w:fill="D9E2F3"/>
            <w:tcMar>
              <w:top w:w="50" w:type="dxa"/>
              <w:left w:w="90" w:type="dxa"/>
              <w:bottom w:w="50" w:type="dxa"/>
              <w:right w:w="90" w:type="dxa"/>
            </w:tcMar>
          </w:tcPr>
          <w:p w14:paraId="2A44D036" w14:textId="77777777" w:rsidR="00F24334" w:rsidRPr="00081173" w:rsidRDefault="00000000" w:rsidP="00081173">
            <w:pPr>
              <w:pStyle w:val="T0-Table"/>
            </w:pPr>
            <w:r w:rsidRPr="00081173">
              <w:t>OT Engineering Lead (if Type-X suspected or SIS engaged)</w:t>
            </w:r>
          </w:p>
        </w:tc>
        <w:tc>
          <w:tcPr>
            <w:tcW w:w="1305" w:type="dxa"/>
            <w:shd w:val="clear" w:color="auto" w:fill="D9E2F3"/>
            <w:tcMar>
              <w:top w:w="50" w:type="dxa"/>
              <w:left w:w="90" w:type="dxa"/>
              <w:bottom w:w="50" w:type="dxa"/>
              <w:right w:w="90" w:type="dxa"/>
            </w:tcMar>
          </w:tcPr>
          <w:p w14:paraId="2CF4746C" w14:textId="77777777" w:rsidR="00F24334" w:rsidRPr="00081173" w:rsidRDefault="00F24334" w:rsidP="00081173">
            <w:pPr>
              <w:pStyle w:val="T0-Table"/>
            </w:pPr>
          </w:p>
        </w:tc>
        <w:tc>
          <w:tcPr>
            <w:tcW w:w="1320" w:type="dxa"/>
            <w:shd w:val="clear" w:color="auto" w:fill="D9E2F3"/>
            <w:tcMar>
              <w:top w:w="50" w:type="dxa"/>
              <w:left w:w="90" w:type="dxa"/>
              <w:bottom w:w="50" w:type="dxa"/>
              <w:right w:w="90" w:type="dxa"/>
            </w:tcMar>
          </w:tcPr>
          <w:p w14:paraId="39230DAE" w14:textId="77777777" w:rsidR="00F24334" w:rsidRPr="00081173" w:rsidRDefault="00F24334" w:rsidP="00081173">
            <w:pPr>
              <w:pStyle w:val="T0-Table"/>
            </w:pPr>
          </w:p>
        </w:tc>
        <w:tc>
          <w:tcPr>
            <w:tcW w:w="3405" w:type="dxa"/>
            <w:shd w:val="clear" w:color="auto" w:fill="D9E2F3"/>
            <w:tcMar>
              <w:top w:w="50" w:type="dxa"/>
              <w:left w:w="90" w:type="dxa"/>
              <w:bottom w:w="50" w:type="dxa"/>
              <w:right w:w="90" w:type="dxa"/>
            </w:tcMar>
          </w:tcPr>
          <w:p w14:paraId="10D099C4" w14:textId="77777777" w:rsidR="00F24334" w:rsidRPr="00081173" w:rsidRDefault="00000000" w:rsidP="00081173">
            <w:pPr>
              <w:pStyle w:val="T0-Table"/>
            </w:pPr>
            <w:r w:rsidRPr="00081173">
              <w:t>OT_NOTIFY_TARGET / ASOC activation when Type-X or physical-control issue suspected</w:t>
            </w:r>
          </w:p>
        </w:tc>
      </w:tr>
      <w:tr w:rsidR="00F24334" w:rsidRPr="00081173" w14:paraId="23C10829" w14:textId="77777777" w:rsidTr="00081173">
        <w:tc>
          <w:tcPr>
            <w:tcW w:w="1075" w:type="dxa"/>
            <w:shd w:val="clear" w:color="auto" w:fill="FFFFFF"/>
            <w:tcMar>
              <w:top w:w="50" w:type="dxa"/>
              <w:left w:w="90" w:type="dxa"/>
              <w:bottom w:w="50" w:type="dxa"/>
              <w:right w:w="90" w:type="dxa"/>
            </w:tcMar>
          </w:tcPr>
          <w:p w14:paraId="13D5B004" w14:textId="77777777" w:rsidR="00F24334" w:rsidRPr="00081173" w:rsidRDefault="00000000" w:rsidP="00081173">
            <w:pPr>
              <w:pStyle w:val="T0-Table"/>
            </w:pPr>
            <w:r w:rsidRPr="00081173">
              <w:t>7</w:t>
            </w:r>
          </w:p>
        </w:tc>
        <w:tc>
          <w:tcPr>
            <w:tcW w:w="2675" w:type="dxa"/>
            <w:shd w:val="clear" w:color="auto" w:fill="FFFFFF"/>
            <w:tcMar>
              <w:top w:w="50" w:type="dxa"/>
              <w:left w:w="90" w:type="dxa"/>
              <w:bottom w:w="50" w:type="dxa"/>
              <w:right w:w="90" w:type="dxa"/>
            </w:tcMar>
          </w:tcPr>
          <w:p w14:paraId="07CE409B" w14:textId="77777777" w:rsidR="00F24334" w:rsidRPr="00081173" w:rsidRDefault="00000000" w:rsidP="00081173">
            <w:pPr>
              <w:pStyle w:val="T0-Table"/>
            </w:pPr>
            <w:r w:rsidRPr="00081173">
              <w:t>Supply Chain Operations Lead (if vendor component implicated)</w:t>
            </w:r>
          </w:p>
        </w:tc>
        <w:tc>
          <w:tcPr>
            <w:tcW w:w="1305" w:type="dxa"/>
            <w:shd w:val="clear" w:color="auto" w:fill="FFFFFF"/>
            <w:tcMar>
              <w:top w:w="50" w:type="dxa"/>
              <w:left w:w="90" w:type="dxa"/>
              <w:bottom w:w="50" w:type="dxa"/>
              <w:right w:w="90" w:type="dxa"/>
            </w:tcMar>
          </w:tcPr>
          <w:p w14:paraId="0E9121CD" w14:textId="77777777" w:rsidR="00F24334" w:rsidRPr="00081173" w:rsidRDefault="00F24334" w:rsidP="00081173">
            <w:pPr>
              <w:pStyle w:val="T0-Table"/>
            </w:pPr>
          </w:p>
        </w:tc>
        <w:tc>
          <w:tcPr>
            <w:tcW w:w="1320" w:type="dxa"/>
            <w:shd w:val="clear" w:color="auto" w:fill="FFFFFF"/>
            <w:tcMar>
              <w:top w:w="50" w:type="dxa"/>
              <w:left w:w="90" w:type="dxa"/>
              <w:bottom w:w="50" w:type="dxa"/>
              <w:right w:w="90" w:type="dxa"/>
            </w:tcMar>
          </w:tcPr>
          <w:p w14:paraId="70CA5E61" w14:textId="77777777" w:rsidR="00F24334" w:rsidRPr="00081173" w:rsidRDefault="00F24334" w:rsidP="00081173">
            <w:pPr>
              <w:pStyle w:val="T0-Table"/>
            </w:pPr>
          </w:p>
        </w:tc>
        <w:tc>
          <w:tcPr>
            <w:tcW w:w="3405" w:type="dxa"/>
            <w:shd w:val="clear" w:color="auto" w:fill="FFFFFF"/>
            <w:tcMar>
              <w:top w:w="50" w:type="dxa"/>
              <w:left w:w="90" w:type="dxa"/>
              <w:bottom w:w="50" w:type="dxa"/>
              <w:right w:w="90" w:type="dxa"/>
            </w:tcMar>
          </w:tcPr>
          <w:p w14:paraId="1E93B630" w14:textId="77777777" w:rsidR="00F24334" w:rsidRPr="00081173" w:rsidRDefault="00000000" w:rsidP="00081173">
            <w:pPr>
              <w:pStyle w:val="T0-Table"/>
            </w:pPr>
            <w:r w:rsidRPr="00081173">
              <w:t>SUPPLY_NOTIFY_TARGET / vendor, hardware, firmware or provenance implication</w:t>
            </w:r>
          </w:p>
        </w:tc>
      </w:tr>
      <w:tr w:rsidR="00F24334" w:rsidRPr="00081173" w14:paraId="1F48FBE9" w14:textId="77777777" w:rsidTr="00081173">
        <w:tc>
          <w:tcPr>
            <w:tcW w:w="1075" w:type="dxa"/>
            <w:shd w:val="clear" w:color="auto" w:fill="D9E2F3"/>
            <w:tcMar>
              <w:top w:w="50" w:type="dxa"/>
              <w:left w:w="90" w:type="dxa"/>
              <w:bottom w:w="50" w:type="dxa"/>
              <w:right w:w="90" w:type="dxa"/>
            </w:tcMar>
          </w:tcPr>
          <w:p w14:paraId="3F62D3A1" w14:textId="77777777" w:rsidR="00F24334" w:rsidRPr="00081173" w:rsidRDefault="00000000" w:rsidP="00081173">
            <w:pPr>
              <w:pStyle w:val="T0-Table"/>
            </w:pPr>
            <w:r w:rsidRPr="00081173">
              <w:t>8</w:t>
            </w:r>
          </w:p>
        </w:tc>
        <w:tc>
          <w:tcPr>
            <w:tcW w:w="2675" w:type="dxa"/>
            <w:shd w:val="clear" w:color="auto" w:fill="D9E2F3"/>
            <w:tcMar>
              <w:top w:w="50" w:type="dxa"/>
              <w:left w:w="90" w:type="dxa"/>
              <w:bottom w:w="50" w:type="dxa"/>
              <w:right w:w="90" w:type="dxa"/>
            </w:tcMar>
          </w:tcPr>
          <w:p w14:paraId="4D5D8CF2" w14:textId="77777777" w:rsidR="00F24334" w:rsidRPr="00081173" w:rsidRDefault="00000000" w:rsidP="00081173">
            <w:pPr>
              <w:pStyle w:val="T0-Table"/>
            </w:pPr>
            <w:r w:rsidRPr="00081173">
              <w:t>CISO (for all Tier 1 incidents per ASCR-11)</w:t>
            </w:r>
          </w:p>
        </w:tc>
        <w:tc>
          <w:tcPr>
            <w:tcW w:w="1305" w:type="dxa"/>
            <w:shd w:val="clear" w:color="auto" w:fill="D9E2F3"/>
            <w:tcMar>
              <w:top w:w="50" w:type="dxa"/>
              <w:left w:w="90" w:type="dxa"/>
              <w:bottom w:w="50" w:type="dxa"/>
              <w:right w:w="90" w:type="dxa"/>
            </w:tcMar>
          </w:tcPr>
          <w:p w14:paraId="18F5085E" w14:textId="77777777" w:rsidR="00F24334" w:rsidRPr="00081173" w:rsidRDefault="00F24334" w:rsidP="00081173">
            <w:pPr>
              <w:pStyle w:val="T0-Table"/>
            </w:pPr>
          </w:p>
        </w:tc>
        <w:tc>
          <w:tcPr>
            <w:tcW w:w="1320" w:type="dxa"/>
            <w:shd w:val="clear" w:color="auto" w:fill="D9E2F3"/>
            <w:tcMar>
              <w:top w:w="50" w:type="dxa"/>
              <w:left w:w="90" w:type="dxa"/>
              <w:bottom w:w="50" w:type="dxa"/>
              <w:right w:w="90" w:type="dxa"/>
            </w:tcMar>
          </w:tcPr>
          <w:p w14:paraId="0B4EB992" w14:textId="77777777" w:rsidR="00F24334" w:rsidRPr="00081173" w:rsidRDefault="00F24334" w:rsidP="00081173">
            <w:pPr>
              <w:pStyle w:val="T0-Table"/>
            </w:pPr>
          </w:p>
        </w:tc>
        <w:tc>
          <w:tcPr>
            <w:tcW w:w="3405" w:type="dxa"/>
            <w:shd w:val="clear" w:color="auto" w:fill="D9E2F3"/>
            <w:tcMar>
              <w:top w:w="50" w:type="dxa"/>
              <w:left w:w="90" w:type="dxa"/>
              <w:bottom w:w="50" w:type="dxa"/>
              <w:right w:w="90" w:type="dxa"/>
            </w:tcMar>
          </w:tcPr>
          <w:p w14:paraId="6631CB16" w14:textId="77777777" w:rsidR="00F24334" w:rsidRPr="00081173" w:rsidRDefault="00000000" w:rsidP="00081173">
            <w:pPr>
              <w:pStyle w:val="T0-Table"/>
            </w:pPr>
            <w:r w:rsidRPr="00081173">
              <w:t>CISO_NOTIFY_TARGET / incident or legal escalation trigger</w:t>
            </w:r>
          </w:p>
        </w:tc>
      </w:tr>
    </w:tbl>
    <w:p w14:paraId="4DF4E938" w14:textId="77777777" w:rsidR="00F24334" w:rsidRPr="00081173" w:rsidRDefault="00000000" w:rsidP="00081173">
      <w:pPr>
        <w:pStyle w:val="HS-Heading2"/>
      </w:pPr>
      <w:r w:rsidRPr="00081173">
        <w:rPr>
          <w:rFonts w:eastAsia="Calibri"/>
        </w:rPr>
        <w:t>Named individual acknowledgment signatures</w:t>
      </w:r>
    </w:p>
    <w:tbl>
      <w:tblPr>
        <w:tblStyle w:val="afffc"/>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960"/>
        <w:gridCol w:w="1800"/>
        <w:gridCol w:w="1800"/>
        <w:gridCol w:w="1800"/>
      </w:tblGrid>
      <w:tr w:rsidR="00F24334" w:rsidRPr="00081173" w14:paraId="27818091" w14:textId="77777777">
        <w:trPr>
          <w:tblHeader/>
        </w:trPr>
        <w:tc>
          <w:tcPr>
            <w:tcW w:w="3960" w:type="dxa"/>
            <w:shd w:val="clear" w:color="auto" w:fill="1F3864"/>
            <w:tcMar>
              <w:top w:w="50" w:type="dxa"/>
              <w:left w:w="90" w:type="dxa"/>
              <w:bottom w:w="50" w:type="dxa"/>
              <w:right w:w="90" w:type="dxa"/>
            </w:tcMar>
          </w:tcPr>
          <w:p w14:paraId="47A3DF70" w14:textId="77777777" w:rsidR="00F24334" w:rsidRPr="00081173" w:rsidRDefault="00000000" w:rsidP="00081173">
            <w:pPr>
              <w:pStyle w:val="T0-Table"/>
              <w:rPr>
                <w:rStyle w:val="CS-Keyword"/>
              </w:rPr>
            </w:pPr>
            <w:r w:rsidRPr="00081173">
              <w:rPr>
                <w:rStyle w:val="CS-Keyword"/>
              </w:rPr>
              <w:t>Role</w:t>
            </w:r>
          </w:p>
        </w:tc>
        <w:tc>
          <w:tcPr>
            <w:tcW w:w="1800" w:type="dxa"/>
            <w:shd w:val="clear" w:color="auto" w:fill="1F3864"/>
            <w:tcMar>
              <w:top w:w="50" w:type="dxa"/>
              <w:left w:w="90" w:type="dxa"/>
              <w:bottom w:w="50" w:type="dxa"/>
              <w:right w:w="90" w:type="dxa"/>
            </w:tcMar>
          </w:tcPr>
          <w:p w14:paraId="74BF9A36" w14:textId="77777777" w:rsidR="00F24334" w:rsidRPr="00081173" w:rsidRDefault="00000000" w:rsidP="00081173">
            <w:pPr>
              <w:pStyle w:val="T0-Table"/>
              <w:rPr>
                <w:rStyle w:val="CS-Keyword"/>
              </w:rPr>
            </w:pPr>
            <w:r w:rsidRPr="00081173">
              <w:rPr>
                <w:rStyle w:val="CS-Keyword"/>
              </w:rPr>
              <w:t>Name</w:t>
            </w:r>
          </w:p>
        </w:tc>
        <w:tc>
          <w:tcPr>
            <w:tcW w:w="1800" w:type="dxa"/>
            <w:shd w:val="clear" w:color="auto" w:fill="1F3864"/>
            <w:tcMar>
              <w:top w:w="50" w:type="dxa"/>
              <w:left w:w="90" w:type="dxa"/>
              <w:bottom w:w="50" w:type="dxa"/>
              <w:right w:w="90" w:type="dxa"/>
            </w:tcMar>
          </w:tcPr>
          <w:p w14:paraId="758BF13D" w14:textId="77777777" w:rsidR="00F24334" w:rsidRPr="00081173" w:rsidRDefault="00000000" w:rsidP="00081173">
            <w:pPr>
              <w:pStyle w:val="T0-Table"/>
              <w:rPr>
                <w:rStyle w:val="CS-Keyword"/>
              </w:rPr>
            </w:pPr>
            <w:r w:rsidRPr="00081173">
              <w:rPr>
                <w:rStyle w:val="CS-Keyword"/>
              </w:rPr>
              <w:t>Signature</w:t>
            </w:r>
          </w:p>
        </w:tc>
        <w:tc>
          <w:tcPr>
            <w:tcW w:w="1800" w:type="dxa"/>
            <w:shd w:val="clear" w:color="auto" w:fill="1F3864"/>
            <w:tcMar>
              <w:top w:w="50" w:type="dxa"/>
              <w:left w:w="90" w:type="dxa"/>
              <w:bottom w:w="50" w:type="dxa"/>
              <w:right w:w="90" w:type="dxa"/>
            </w:tcMar>
          </w:tcPr>
          <w:p w14:paraId="14B2B975" w14:textId="77777777" w:rsidR="00F24334" w:rsidRPr="00081173" w:rsidRDefault="00000000" w:rsidP="00081173">
            <w:pPr>
              <w:pStyle w:val="T0-Table"/>
              <w:rPr>
                <w:rStyle w:val="CS-Keyword"/>
              </w:rPr>
            </w:pPr>
            <w:r w:rsidRPr="00081173">
              <w:rPr>
                <w:rStyle w:val="CS-Keyword"/>
              </w:rPr>
              <w:t>Date</w:t>
            </w:r>
          </w:p>
        </w:tc>
      </w:tr>
      <w:tr w:rsidR="00F24334" w:rsidRPr="00081173" w14:paraId="57DA3DEA" w14:textId="77777777">
        <w:tc>
          <w:tcPr>
            <w:tcW w:w="3960" w:type="dxa"/>
            <w:shd w:val="clear" w:color="auto" w:fill="FFFFFF"/>
            <w:tcMar>
              <w:top w:w="50" w:type="dxa"/>
              <w:left w:w="90" w:type="dxa"/>
              <w:bottom w:w="50" w:type="dxa"/>
              <w:right w:w="90" w:type="dxa"/>
            </w:tcMar>
          </w:tcPr>
          <w:p w14:paraId="2E2E03F5" w14:textId="77777777" w:rsidR="00F24334" w:rsidRPr="00081173" w:rsidRDefault="00000000" w:rsidP="00081173">
            <w:pPr>
              <w:pStyle w:val="T0-Table"/>
            </w:pPr>
            <w:r w:rsidRPr="00081173">
              <w:t>Incident Commander (Primary)</w:t>
            </w:r>
          </w:p>
        </w:tc>
        <w:tc>
          <w:tcPr>
            <w:tcW w:w="1800" w:type="dxa"/>
            <w:shd w:val="clear" w:color="auto" w:fill="FFFFFF"/>
            <w:tcMar>
              <w:top w:w="50" w:type="dxa"/>
              <w:left w:w="90" w:type="dxa"/>
              <w:bottom w:w="50" w:type="dxa"/>
              <w:right w:w="90" w:type="dxa"/>
            </w:tcMar>
          </w:tcPr>
          <w:p w14:paraId="365A9A35"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4CDAB2AD"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7D05855D" w14:textId="77777777" w:rsidR="00F24334" w:rsidRPr="00081173" w:rsidRDefault="00F24334" w:rsidP="00081173">
            <w:pPr>
              <w:pStyle w:val="T0-Table"/>
            </w:pPr>
          </w:p>
        </w:tc>
      </w:tr>
      <w:tr w:rsidR="00F24334" w:rsidRPr="00081173" w14:paraId="57FAE2CD" w14:textId="77777777">
        <w:tc>
          <w:tcPr>
            <w:tcW w:w="3960" w:type="dxa"/>
            <w:shd w:val="clear" w:color="auto" w:fill="D9E2F3"/>
            <w:tcMar>
              <w:top w:w="50" w:type="dxa"/>
              <w:left w:w="90" w:type="dxa"/>
              <w:bottom w:w="50" w:type="dxa"/>
              <w:right w:w="90" w:type="dxa"/>
            </w:tcMar>
          </w:tcPr>
          <w:p w14:paraId="6A862108" w14:textId="77777777" w:rsidR="00F24334" w:rsidRPr="00081173" w:rsidRDefault="00000000" w:rsidP="00081173">
            <w:pPr>
              <w:pStyle w:val="T0-Table"/>
            </w:pPr>
            <w:r w:rsidRPr="00081173">
              <w:t>Incident Commander (Backup)</w:t>
            </w:r>
          </w:p>
        </w:tc>
        <w:tc>
          <w:tcPr>
            <w:tcW w:w="1800" w:type="dxa"/>
            <w:shd w:val="clear" w:color="auto" w:fill="D9E2F3"/>
            <w:tcMar>
              <w:top w:w="50" w:type="dxa"/>
              <w:left w:w="90" w:type="dxa"/>
              <w:bottom w:w="50" w:type="dxa"/>
              <w:right w:w="90" w:type="dxa"/>
            </w:tcMar>
          </w:tcPr>
          <w:p w14:paraId="36AE26BE"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52112402"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769F4A86" w14:textId="77777777" w:rsidR="00F24334" w:rsidRPr="00081173" w:rsidRDefault="00F24334" w:rsidP="00081173">
            <w:pPr>
              <w:pStyle w:val="T0-Table"/>
            </w:pPr>
          </w:p>
        </w:tc>
      </w:tr>
      <w:tr w:rsidR="00F24334" w:rsidRPr="00081173" w14:paraId="092F48AE" w14:textId="77777777">
        <w:tc>
          <w:tcPr>
            <w:tcW w:w="3960" w:type="dxa"/>
            <w:shd w:val="clear" w:color="auto" w:fill="FFFFFF"/>
            <w:tcMar>
              <w:top w:w="50" w:type="dxa"/>
              <w:left w:w="90" w:type="dxa"/>
              <w:bottom w:w="50" w:type="dxa"/>
              <w:right w:w="90" w:type="dxa"/>
            </w:tcMar>
          </w:tcPr>
          <w:p w14:paraId="4EDBB082" w14:textId="77777777" w:rsidR="00F24334" w:rsidRPr="00081173" w:rsidRDefault="00000000" w:rsidP="00081173">
            <w:pPr>
              <w:pStyle w:val="T0-Table"/>
            </w:pPr>
            <w:r w:rsidRPr="00081173">
              <w:t>ASCR-03 Section 4.2 Security/IR release authority</w:t>
            </w:r>
          </w:p>
        </w:tc>
        <w:tc>
          <w:tcPr>
            <w:tcW w:w="1800" w:type="dxa"/>
            <w:shd w:val="clear" w:color="auto" w:fill="FFFFFF"/>
            <w:tcMar>
              <w:top w:w="50" w:type="dxa"/>
              <w:left w:w="90" w:type="dxa"/>
              <w:bottom w:w="50" w:type="dxa"/>
              <w:right w:w="90" w:type="dxa"/>
            </w:tcMar>
          </w:tcPr>
          <w:p w14:paraId="5D0F437E"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2D9D1191"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7DB7A484" w14:textId="77777777" w:rsidR="00F24334" w:rsidRPr="00081173" w:rsidRDefault="00F24334" w:rsidP="00081173">
            <w:pPr>
              <w:pStyle w:val="T0-Table"/>
            </w:pPr>
          </w:p>
        </w:tc>
      </w:tr>
      <w:tr w:rsidR="00F24334" w:rsidRPr="00081173" w14:paraId="4C635DA9" w14:textId="77777777">
        <w:tc>
          <w:tcPr>
            <w:tcW w:w="3960" w:type="dxa"/>
            <w:shd w:val="clear" w:color="auto" w:fill="D9E2F3"/>
            <w:tcMar>
              <w:top w:w="50" w:type="dxa"/>
              <w:left w:w="90" w:type="dxa"/>
              <w:bottom w:w="50" w:type="dxa"/>
              <w:right w:w="90" w:type="dxa"/>
            </w:tcMar>
          </w:tcPr>
          <w:p w14:paraId="7603DDE6" w14:textId="77777777" w:rsidR="00F24334" w:rsidRPr="00081173" w:rsidRDefault="00000000" w:rsidP="00081173">
            <w:pPr>
              <w:pStyle w:val="T0-Table"/>
            </w:pPr>
            <w:r w:rsidRPr="00081173">
              <w:t>ASCR-03 Section 4.2 OT / Physical-system release authority</w:t>
            </w:r>
          </w:p>
        </w:tc>
        <w:tc>
          <w:tcPr>
            <w:tcW w:w="1800" w:type="dxa"/>
            <w:shd w:val="clear" w:color="auto" w:fill="D9E2F3"/>
            <w:tcMar>
              <w:top w:w="50" w:type="dxa"/>
              <w:left w:w="90" w:type="dxa"/>
              <w:bottom w:w="50" w:type="dxa"/>
              <w:right w:w="90" w:type="dxa"/>
            </w:tcMar>
          </w:tcPr>
          <w:p w14:paraId="0D64C495"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6DD63DB3"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4F09F75C" w14:textId="77777777" w:rsidR="00F24334" w:rsidRPr="00081173" w:rsidRDefault="00F24334" w:rsidP="00081173">
            <w:pPr>
              <w:pStyle w:val="T0-Table"/>
            </w:pPr>
          </w:p>
        </w:tc>
      </w:tr>
      <w:tr w:rsidR="00F24334" w:rsidRPr="00081173" w14:paraId="5FEB55C7" w14:textId="77777777">
        <w:tc>
          <w:tcPr>
            <w:tcW w:w="3960" w:type="dxa"/>
            <w:shd w:val="clear" w:color="auto" w:fill="FFFFFF"/>
            <w:tcMar>
              <w:top w:w="50" w:type="dxa"/>
              <w:left w:w="90" w:type="dxa"/>
              <w:bottom w:w="50" w:type="dxa"/>
              <w:right w:w="90" w:type="dxa"/>
            </w:tcMar>
          </w:tcPr>
          <w:p w14:paraId="1B0D030D" w14:textId="77777777" w:rsidR="00F24334" w:rsidRPr="00081173" w:rsidRDefault="00000000" w:rsidP="00081173">
            <w:pPr>
              <w:pStyle w:val="T0-Table"/>
            </w:pPr>
            <w:r w:rsidRPr="00081173">
              <w:t>Convergence-Domain Safety Lead (Primary)</w:t>
            </w:r>
          </w:p>
        </w:tc>
        <w:tc>
          <w:tcPr>
            <w:tcW w:w="1800" w:type="dxa"/>
            <w:shd w:val="clear" w:color="auto" w:fill="FFFFFF"/>
            <w:tcMar>
              <w:top w:w="50" w:type="dxa"/>
              <w:left w:w="90" w:type="dxa"/>
              <w:bottom w:w="50" w:type="dxa"/>
              <w:right w:w="90" w:type="dxa"/>
            </w:tcMar>
          </w:tcPr>
          <w:p w14:paraId="5D3AB75A"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3098E94A"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753A7D71" w14:textId="77777777" w:rsidR="00F24334" w:rsidRPr="00081173" w:rsidRDefault="00F24334" w:rsidP="00081173">
            <w:pPr>
              <w:pStyle w:val="T0-Table"/>
            </w:pPr>
          </w:p>
        </w:tc>
      </w:tr>
      <w:tr w:rsidR="00F24334" w:rsidRPr="00081173" w14:paraId="344D7402" w14:textId="77777777">
        <w:tc>
          <w:tcPr>
            <w:tcW w:w="3960" w:type="dxa"/>
            <w:shd w:val="clear" w:color="auto" w:fill="D9E2F3"/>
            <w:tcMar>
              <w:top w:w="50" w:type="dxa"/>
              <w:left w:w="90" w:type="dxa"/>
              <w:bottom w:w="50" w:type="dxa"/>
              <w:right w:w="90" w:type="dxa"/>
            </w:tcMar>
          </w:tcPr>
          <w:p w14:paraId="6246ABB3" w14:textId="77777777" w:rsidR="00F24334" w:rsidRPr="00081173" w:rsidRDefault="00000000" w:rsidP="00081173">
            <w:pPr>
              <w:pStyle w:val="T0-Table"/>
            </w:pPr>
            <w:r w:rsidRPr="00081173">
              <w:t>Convergence-Domain Safety Lead (Backup)</w:t>
            </w:r>
          </w:p>
        </w:tc>
        <w:tc>
          <w:tcPr>
            <w:tcW w:w="1800" w:type="dxa"/>
            <w:shd w:val="clear" w:color="auto" w:fill="D9E2F3"/>
            <w:tcMar>
              <w:top w:w="50" w:type="dxa"/>
              <w:left w:w="90" w:type="dxa"/>
              <w:bottom w:w="50" w:type="dxa"/>
              <w:right w:w="90" w:type="dxa"/>
            </w:tcMar>
          </w:tcPr>
          <w:p w14:paraId="4C35EE42"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4C0239F6"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0C765FFF" w14:textId="77777777" w:rsidR="00F24334" w:rsidRPr="00081173" w:rsidRDefault="00F24334" w:rsidP="00081173">
            <w:pPr>
              <w:pStyle w:val="T0-Table"/>
            </w:pPr>
          </w:p>
        </w:tc>
      </w:tr>
      <w:tr w:rsidR="00F24334" w:rsidRPr="00081173" w14:paraId="30A1503F" w14:textId="77777777">
        <w:tc>
          <w:tcPr>
            <w:tcW w:w="3960" w:type="dxa"/>
            <w:shd w:val="clear" w:color="auto" w:fill="FFFFFF"/>
            <w:tcMar>
              <w:top w:w="50" w:type="dxa"/>
              <w:left w:w="90" w:type="dxa"/>
              <w:bottom w:w="50" w:type="dxa"/>
              <w:right w:w="90" w:type="dxa"/>
            </w:tcMar>
          </w:tcPr>
          <w:p w14:paraId="1A683750" w14:textId="77777777" w:rsidR="00F24334" w:rsidRPr="00081173" w:rsidRDefault="00000000" w:rsidP="00081173">
            <w:pPr>
              <w:pStyle w:val="T0-Table"/>
            </w:pPr>
            <w:r w:rsidRPr="00081173">
              <w:t>AI/ML Engineering Lead (Primary)</w:t>
            </w:r>
          </w:p>
        </w:tc>
        <w:tc>
          <w:tcPr>
            <w:tcW w:w="1800" w:type="dxa"/>
            <w:shd w:val="clear" w:color="auto" w:fill="FFFFFF"/>
            <w:tcMar>
              <w:top w:w="50" w:type="dxa"/>
              <w:left w:w="90" w:type="dxa"/>
              <w:bottom w:w="50" w:type="dxa"/>
              <w:right w:w="90" w:type="dxa"/>
            </w:tcMar>
          </w:tcPr>
          <w:p w14:paraId="2B1EAF96"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5342D7D2"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465E7452" w14:textId="77777777" w:rsidR="00F24334" w:rsidRPr="00081173" w:rsidRDefault="00F24334" w:rsidP="00081173">
            <w:pPr>
              <w:pStyle w:val="T0-Table"/>
            </w:pPr>
          </w:p>
        </w:tc>
      </w:tr>
      <w:tr w:rsidR="00F24334" w:rsidRPr="00081173" w14:paraId="69A38F4B" w14:textId="77777777">
        <w:tc>
          <w:tcPr>
            <w:tcW w:w="3960" w:type="dxa"/>
            <w:shd w:val="clear" w:color="auto" w:fill="D9E2F3"/>
            <w:tcMar>
              <w:top w:w="50" w:type="dxa"/>
              <w:left w:w="90" w:type="dxa"/>
              <w:bottom w:w="50" w:type="dxa"/>
              <w:right w:w="90" w:type="dxa"/>
            </w:tcMar>
          </w:tcPr>
          <w:p w14:paraId="37904E4A" w14:textId="77777777" w:rsidR="00F24334" w:rsidRPr="00081173" w:rsidRDefault="00000000" w:rsidP="00081173">
            <w:pPr>
              <w:pStyle w:val="T0-Table"/>
            </w:pPr>
            <w:r w:rsidRPr="00081173">
              <w:lastRenderedPageBreak/>
              <w:t>AI/ML Engineering Lead (Backup)</w:t>
            </w:r>
          </w:p>
        </w:tc>
        <w:tc>
          <w:tcPr>
            <w:tcW w:w="1800" w:type="dxa"/>
            <w:shd w:val="clear" w:color="auto" w:fill="D9E2F3"/>
            <w:tcMar>
              <w:top w:w="50" w:type="dxa"/>
              <w:left w:w="90" w:type="dxa"/>
              <w:bottom w:w="50" w:type="dxa"/>
              <w:right w:w="90" w:type="dxa"/>
            </w:tcMar>
          </w:tcPr>
          <w:p w14:paraId="361838B6"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5A447110"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0EB24F94" w14:textId="77777777" w:rsidR="00F24334" w:rsidRPr="00081173" w:rsidRDefault="00F24334" w:rsidP="00081173">
            <w:pPr>
              <w:pStyle w:val="T0-Table"/>
            </w:pPr>
          </w:p>
        </w:tc>
      </w:tr>
      <w:tr w:rsidR="00F24334" w:rsidRPr="00081173" w14:paraId="20763A66" w14:textId="77777777">
        <w:tc>
          <w:tcPr>
            <w:tcW w:w="3960" w:type="dxa"/>
            <w:shd w:val="clear" w:color="auto" w:fill="FFFFFF"/>
            <w:tcMar>
              <w:top w:w="50" w:type="dxa"/>
              <w:left w:w="90" w:type="dxa"/>
              <w:bottom w:w="50" w:type="dxa"/>
              <w:right w:w="90" w:type="dxa"/>
            </w:tcMar>
          </w:tcPr>
          <w:p w14:paraId="42BD28BB" w14:textId="77777777" w:rsidR="00F24334" w:rsidRPr="00081173" w:rsidRDefault="00000000" w:rsidP="00081173">
            <w:pPr>
              <w:pStyle w:val="T0-Table"/>
            </w:pPr>
            <w:r w:rsidRPr="00081173">
              <w:t>OT Engineering Lead (Primary)</w:t>
            </w:r>
          </w:p>
        </w:tc>
        <w:tc>
          <w:tcPr>
            <w:tcW w:w="1800" w:type="dxa"/>
            <w:shd w:val="clear" w:color="auto" w:fill="FFFFFF"/>
            <w:tcMar>
              <w:top w:w="50" w:type="dxa"/>
              <w:left w:w="90" w:type="dxa"/>
              <w:bottom w:w="50" w:type="dxa"/>
              <w:right w:w="90" w:type="dxa"/>
            </w:tcMar>
          </w:tcPr>
          <w:p w14:paraId="6DD06AC4"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6F9CE36D"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70CDC11C" w14:textId="77777777" w:rsidR="00F24334" w:rsidRPr="00081173" w:rsidRDefault="00F24334" w:rsidP="00081173">
            <w:pPr>
              <w:pStyle w:val="T0-Table"/>
            </w:pPr>
          </w:p>
        </w:tc>
      </w:tr>
      <w:tr w:rsidR="00F24334" w:rsidRPr="00081173" w14:paraId="53C26E3A" w14:textId="77777777">
        <w:tc>
          <w:tcPr>
            <w:tcW w:w="3960" w:type="dxa"/>
            <w:shd w:val="clear" w:color="auto" w:fill="D9E2F3"/>
            <w:tcMar>
              <w:top w:w="50" w:type="dxa"/>
              <w:left w:w="90" w:type="dxa"/>
              <w:bottom w:w="50" w:type="dxa"/>
              <w:right w:w="90" w:type="dxa"/>
            </w:tcMar>
          </w:tcPr>
          <w:p w14:paraId="72AB0BD5" w14:textId="77777777" w:rsidR="00F24334" w:rsidRPr="00081173" w:rsidRDefault="00000000" w:rsidP="00081173">
            <w:pPr>
              <w:pStyle w:val="T0-Table"/>
            </w:pPr>
            <w:r w:rsidRPr="00081173">
              <w:t>OT Engineering Lead (Backup)</w:t>
            </w:r>
          </w:p>
        </w:tc>
        <w:tc>
          <w:tcPr>
            <w:tcW w:w="1800" w:type="dxa"/>
            <w:shd w:val="clear" w:color="auto" w:fill="D9E2F3"/>
            <w:tcMar>
              <w:top w:w="50" w:type="dxa"/>
              <w:left w:w="90" w:type="dxa"/>
              <w:bottom w:w="50" w:type="dxa"/>
              <w:right w:w="90" w:type="dxa"/>
            </w:tcMar>
          </w:tcPr>
          <w:p w14:paraId="26F1CDBC"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256E79BE"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1A413CB3" w14:textId="77777777" w:rsidR="00F24334" w:rsidRPr="00081173" w:rsidRDefault="00F24334" w:rsidP="00081173">
            <w:pPr>
              <w:pStyle w:val="T0-Table"/>
            </w:pPr>
          </w:p>
        </w:tc>
      </w:tr>
      <w:tr w:rsidR="00F24334" w:rsidRPr="00081173" w14:paraId="1553C5D1" w14:textId="77777777">
        <w:tc>
          <w:tcPr>
            <w:tcW w:w="3960" w:type="dxa"/>
            <w:shd w:val="clear" w:color="auto" w:fill="FFFFFF"/>
            <w:tcMar>
              <w:top w:w="50" w:type="dxa"/>
              <w:left w:w="90" w:type="dxa"/>
              <w:bottom w:w="50" w:type="dxa"/>
              <w:right w:w="90" w:type="dxa"/>
            </w:tcMar>
          </w:tcPr>
          <w:p w14:paraId="650B80AF" w14:textId="77777777" w:rsidR="00F24334" w:rsidRPr="00081173" w:rsidRDefault="00000000" w:rsidP="00081173">
            <w:pPr>
              <w:pStyle w:val="T0-Table"/>
            </w:pPr>
            <w:r w:rsidRPr="00081173">
              <w:t>Supply Chain Operations Lead (Primary)</w:t>
            </w:r>
          </w:p>
        </w:tc>
        <w:tc>
          <w:tcPr>
            <w:tcW w:w="1800" w:type="dxa"/>
            <w:shd w:val="clear" w:color="auto" w:fill="FFFFFF"/>
            <w:tcMar>
              <w:top w:w="50" w:type="dxa"/>
              <w:left w:w="90" w:type="dxa"/>
              <w:bottom w:w="50" w:type="dxa"/>
              <w:right w:w="90" w:type="dxa"/>
            </w:tcMar>
          </w:tcPr>
          <w:p w14:paraId="05549CB5"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1A0C8B25"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6E42D78A" w14:textId="77777777" w:rsidR="00F24334" w:rsidRPr="00081173" w:rsidRDefault="00F24334" w:rsidP="00081173">
            <w:pPr>
              <w:pStyle w:val="T0-Table"/>
            </w:pPr>
          </w:p>
        </w:tc>
      </w:tr>
      <w:tr w:rsidR="00F24334" w:rsidRPr="00081173" w14:paraId="07763906" w14:textId="77777777">
        <w:tc>
          <w:tcPr>
            <w:tcW w:w="3960" w:type="dxa"/>
            <w:shd w:val="clear" w:color="auto" w:fill="D9E2F3"/>
            <w:tcMar>
              <w:top w:w="50" w:type="dxa"/>
              <w:left w:w="90" w:type="dxa"/>
              <w:bottom w:w="50" w:type="dxa"/>
              <w:right w:w="90" w:type="dxa"/>
            </w:tcMar>
          </w:tcPr>
          <w:p w14:paraId="49D89FFE" w14:textId="77777777" w:rsidR="00F24334" w:rsidRPr="00081173" w:rsidRDefault="00000000" w:rsidP="00081173">
            <w:pPr>
              <w:pStyle w:val="T0-Table"/>
            </w:pPr>
            <w:r w:rsidRPr="00081173">
              <w:t>Supply Chain Operations Lead (Backup)</w:t>
            </w:r>
          </w:p>
        </w:tc>
        <w:tc>
          <w:tcPr>
            <w:tcW w:w="1800" w:type="dxa"/>
            <w:shd w:val="clear" w:color="auto" w:fill="D9E2F3"/>
            <w:tcMar>
              <w:top w:w="50" w:type="dxa"/>
              <w:left w:w="90" w:type="dxa"/>
              <w:bottom w:w="50" w:type="dxa"/>
              <w:right w:w="90" w:type="dxa"/>
            </w:tcMar>
          </w:tcPr>
          <w:p w14:paraId="167EAE8A"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14FAA0C1"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6DF5BD90" w14:textId="77777777" w:rsidR="00F24334" w:rsidRPr="00081173" w:rsidRDefault="00F24334" w:rsidP="00081173">
            <w:pPr>
              <w:pStyle w:val="T0-Table"/>
            </w:pPr>
          </w:p>
        </w:tc>
      </w:tr>
      <w:tr w:rsidR="00F24334" w:rsidRPr="00081173" w14:paraId="7D610130" w14:textId="77777777">
        <w:tc>
          <w:tcPr>
            <w:tcW w:w="3960" w:type="dxa"/>
            <w:shd w:val="clear" w:color="auto" w:fill="FFFFFF"/>
            <w:tcMar>
              <w:top w:w="50" w:type="dxa"/>
              <w:left w:w="90" w:type="dxa"/>
              <w:bottom w:w="50" w:type="dxa"/>
              <w:right w:w="90" w:type="dxa"/>
            </w:tcMar>
          </w:tcPr>
          <w:p w14:paraId="5D764A75" w14:textId="77777777" w:rsidR="00F24334" w:rsidRPr="00081173" w:rsidRDefault="00000000" w:rsidP="00081173">
            <w:pPr>
              <w:pStyle w:val="T0-Table"/>
            </w:pPr>
            <w:r w:rsidRPr="00081173">
              <w:t>Regulatory Compliance Officer (Primary)</w:t>
            </w:r>
          </w:p>
        </w:tc>
        <w:tc>
          <w:tcPr>
            <w:tcW w:w="1800" w:type="dxa"/>
            <w:shd w:val="clear" w:color="auto" w:fill="FFFFFF"/>
            <w:tcMar>
              <w:top w:w="50" w:type="dxa"/>
              <w:left w:w="90" w:type="dxa"/>
              <w:bottom w:w="50" w:type="dxa"/>
              <w:right w:w="90" w:type="dxa"/>
            </w:tcMar>
          </w:tcPr>
          <w:p w14:paraId="1E135BF3"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67BB2CE7"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12B67988" w14:textId="77777777" w:rsidR="00F24334" w:rsidRPr="00081173" w:rsidRDefault="00F24334" w:rsidP="00081173">
            <w:pPr>
              <w:pStyle w:val="T0-Table"/>
            </w:pPr>
          </w:p>
        </w:tc>
      </w:tr>
      <w:tr w:rsidR="00F24334" w:rsidRPr="00081173" w14:paraId="0552627E" w14:textId="77777777">
        <w:tc>
          <w:tcPr>
            <w:tcW w:w="3960" w:type="dxa"/>
            <w:shd w:val="clear" w:color="auto" w:fill="D9E2F3"/>
            <w:tcMar>
              <w:top w:w="50" w:type="dxa"/>
              <w:left w:w="90" w:type="dxa"/>
              <w:bottom w:w="50" w:type="dxa"/>
              <w:right w:w="90" w:type="dxa"/>
            </w:tcMar>
          </w:tcPr>
          <w:p w14:paraId="0D7783C7" w14:textId="77777777" w:rsidR="00F24334" w:rsidRPr="00081173" w:rsidRDefault="00000000" w:rsidP="00081173">
            <w:pPr>
              <w:pStyle w:val="T0-Table"/>
            </w:pPr>
            <w:r w:rsidRPr="00081173">
              <w:t>Regulatory Compliance Officer (Backup)</w:t>
            </w:r>
          </w:p>
        </w:tc>
        <w:tc>
          <w:tcPr>
            <w:tcW w:w="1800" w:type="dxa"/>
            <w:shd w:val="clear" w:color="auto" w:fill="D9E2F3"/>
            <w:tcMar>
              <w:top w:w="50" w:type="dxa"/>
              <w:left w:w="90" w:type="dxa"/>
              <w:bottom w:w="50" w:type="dxa"/>
              <w:right w:w="90" w:type="dxa"/>
            </w:tcMar>
          </w:tcPr>
          <w:p w14:paraId="3D072E27"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5782653C"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40728B2F" w14:textId="77777777" w:rsidR="00F24334" w:rsidRPr="00081173" w:rsidRDefault="00F24334" w:rsidP="00081173">
            <w:pPr>
              <w:pStyle w:val="T0-Table"/>
            </w:pPr>
          </w:p>
        </w:tc>
      </w:tr>
      <w:tr w:rsidR="00F24334" w:rsidRPr="00081173" w14:paraId="3F77556A" w14:textId="77777777">
        <w:tc>
          <w:tcPr>
            <w:tcW w:w="3960" w:type="dxa"/>
            <w:shd w:val="clear" w:color="auto" w:fill="FFFFFF"/>
            <w:tcMar>
              <w:top w:w="50" w:type="dxa"/>
              <w:left w:w="90" w:type="dxa"/>
              <w:bottom w:w="50" w:type="dxa"/>
              <w:right w:w="90" w:type="dxa"/>
            </w:tcMar>
          </w:tcPr>
          <w:p w14:paraId="44993C23" w14:textId="77777777" w:rsidR="00F24334" w:rsidRPr="00081173" w:rsidRDefault="00000000" w:rsidP="00081173">
            <w:pPr>
              <w:pStyle w:val="T0-Table"/>
            </w:pPr>
            <w:r w:rsidRPr="00081173">
              <w:t>ASOC Lead Analyst (Primary)</w:t>
            </w:r>
          </w:p>
        </w:tc>
        <w:tc>
          <w:tcPr>
            <w:tcW w:w="1800" w:type="dxa"/>
            <w:shd w:val="clear" w:color="auto" w:fill="FFFFFF"/>
            <w:tcMar>
              <w:top w:w="50" w:type="dxa"/>
              <w:left w:w="90" w:type="dxa"/>
              <w:bottom w:w="50" w:type="dxa"/>
              <w:right w:w="90" w:type="dxa"/>
            </w:tcMar>
          </w:tcPr>
          <w:p w14:paraId="45A4E5AE"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620C0B51"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031B0ABB" w14:textId="77777777" w:rsidR="00F24334" w:rsidRPr="00081173" w:rsidRDefault="00F24334" w:rsidP="00081173">
            <w:pPr>
              <w:pStyle w:val="T0-Table"/>
            </w:pPr>
          </w:p>
        </w:tc>
      </w:tr>
      <w:tr w:rsidR="00F24334" w:rsidRPr="00081173" w14:paraId="64E9F6F2" w14:textId="77777777">
        <w:tc>
          <w:tcPr>
            <w:tcW w:w="3960" w:type="dxa"/>
            <w:shd w:val="clear" w:color="auto" w:fill="D9E2F3"/>
            <w:tcMar>
              <w:top w:w="50" w:type="dxa"/>
              <w:left w:w="90" w:type="dxa"/>
              <w:bottom w:w="50" w:type="dxa"/>
              <w:right w:w="90" w:type="dxa"/>
            </w:tcMar>
          </w:tcPr>
          <w:p w14:paraId="6014A72A" w14:textId="77777777" w:rsidR="00F24334" w:rsidRPr="00081173" w:rsidRDefault="00000000" w:rsidP="00081173">
            <w:pPr>
              <w:pStyle w:val="T0-Table"/>
            </w:pPr>
            <w:r w:rsidRPr="00081173">
              <w:t>ASOC Lead Analyst (Backup)</w:t>
            </w:r>
          </w:p>
        </w:tc>
        <w:tc>
          <w:tcPr>
            <w:tcW w:w="1800" w:type="dxa"/>
            <w:shd w:val="clear" w:color="auto" w:fill="D9E2F3"/>
            <w:tcMar>
              <w:top w:w="50" w:type="dxa"/>
              <w:left w:w="90" w:type="dxa"/>
              <w:bottom w:w="50" w:type="dxa"/>
              <w:right w:w="90" w:type="dxa"/>
            </w:tcMar>
          </w:tcPr>
          <w:p w14:paraId="135DD711"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121074BB"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1C5ADD56" w14:textId="77777777" w:rsidR="00F24334" w:rsidRPr="00081173" w:rsidRDefault="00F24334" w:rsidP="00081173">
            <w:pPr>
              <w:pStyle w:val="T0-Table"/>
            </w:pPr>
          </w:p>
        </w:tc>
      </w:tr>
      <w:tr w:rsidR="00F24334" w:rsidRPr="00081173" w14:paraId="6B56A13C" w14:textId="77777777">
        <w:tc>
          <w:tcPr>
            <w:tcW w:w="3960" w:type="dxa"/>
            <w:shd w:val="clear" w:color="auto" w:fill="FFFFFF"/>
            <w:tcMar>
              <w:top w:w="50" w:type="dxa"/>
              <w:left w:w="90" w:type="dxa"/>
              <w:bottom w:w="50" w:type="dxa"/>
              <w:right w:w="90" w:type="dxa"/>
            </w:tcMar>
          </w:tcPr>
          <w:p w14:paraId="7EB37F6C" w14:textId="77777777" w:rsidR="00F24334" w:rsidRPr="00081173" w:rsidRDefault="00000000" w:rsidP="00081173">
            <w:pPr>
              <w:pStyle w:val="T0-Table"/>
            </w:pPr>
            <w:r w:rsidRPr="00081173">
              <w:t>Evidence Custodian (Primary)</w:t>
            </w:r>
          </w:p>
        </w:tc>
        <w:tc>
          <w:tcPr>
            <w:tcW w:w="1800" w:type="dxa"/>
            <w:shd w:val="clear" w:color="auto" w:fill="FFFFFF"/>
            <w:tcMar>
              <w:top w:w="50" w:type="dxa"/>
              <w:left w:w="90" w:type="dxa"/>
              <w:bottom w:w="50" w:type="dxa"/>
              <w:right w:w="90" w:type="dxa"/>
            </w:tcMar>
          </w:tcPr>
          <w:p w14:paraId="472C4673"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08977921"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360EA82D" w14:textId="77777777" w:rsidR="00F24334" w:rsidRPr="00081173" w:rsidRDefault="00F24334" w:rsidP="00081173">
            <w:pPr>
              <w:pStyle w:val="T0-Table"/>
            </w:pPr>
          </w:p>
        </w:tc>
      </w:tr>
      <w:tr w:rsidR="00F24334" w:rsidRPr="00081173" w14:paraId="4EAF9406" w14:textId="77777777">
        <w:tc>
          <w:tcPr>
            <w:tcW w:w="3960" w:type="dxa"/>
            <w:shd w:val="clear" w:color="auto" w:fill="D9E2F3"/>
            <w:tcMar>
              <w:top w:w="50" w:type="dxa"/>
              <w:left w:w="90" w:type="dxa"/>
              <w:bottom w:w="50" w:type="dxa"/>
              <w:right w:w="90" w:type="dxa"/>
            </w:tcMar>
          </w:tcPr>
          <w:p w14:paraId="7574614C" w14:textId="77777777" w:rsidR="00F24334" w:rsidRPr="00081173" w:rsidRDefault="00000000" w:rsidP="00081173">
            <w:pPr>
              <w:pStyle w:val="T0-Table"/>
            </w:pPr>
            <w:r w:rsidRPr="00081173">
              <w:t>Evidence Custodian (Backup)</w:t>
            </w:r>
          </w:p>
        </w:tc>
        <w:tc>
          <w:tcPr>
            <w:tcW w:w="1800" w:type="dxa"/>
            <w:shd w:val="clear" w:color="auto" w:fill="D9E2F3"/>
            <w:tcMar>
              <w:top w:w="50" w:type="dxa"/>
              <w:left w:w="90" w:type="dxa"/>
              <w:bottom w:w="50" w:type="dxa"/>
              <w:right w:w="90" w:type="dxa"/>
            </w:tcMar>
          </w:tcPr>
          <w:p w14:paraId="0CC58D09"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11C03F74"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174F0CED" w14:textId="77777777" w:rsidR="00F24334" w:rsidRPr="00081173" w:rsidRDefault="00F24334" w:rsidP="00081173">
            <w:pPr>
              <w:pStyle w:val="T0-Table"/>
            </w:pPr>
          </w:p>
        </w:tc>
      </w:tr>
      <w:tr w:rsidR="00F24334" w:rsidRPr="00081173" w14:paraId="79971988" w14:textId="77777777">
        <w:tc>
          <w:tcPr>
            <w:tcW w:w="3960" w:type="dxa"/>
            <w:shd w:val="clear" w:color="auto" w:fill="FFFFFF"/>
            <w:tcMar>
              <w:top w:w="50" w:type="dxa"/>
              <w:left w:w="90" w:type="dxa"/>
              <w:bottom w:w="50" w:type="dxa"/>
              <w:right w:w="90" w:type="dxa"/>
            </w:tcMar>
          </w:tcPr>
          <w:p w14:paraId="40CE7F4C" w14:textId="77777777" w:rsidR="00F24334" w:rsidRPr="00081173" w:rsidRDefault="00000000" w:rsidP="00081173">
            <w:pPr>
              <w:pStyle w:val="T0-Table"/>
            </w:pPr>
            <w:r w:rsidRPr="00081173">
              <w:t>Process Safety Engineer (Primary, if applicable)</w:t>
            </w:r>
          </w:p>
        </w:tc>
        <w:tc>
          <w:tcPr>
            <w:tcW w:w="1800" w:type="dxa"/>
            <w:shd w:val="clear" w:color="auto" w:fill="FFFFFF"/>
            <w:tcMar>
              <w:top w:w="50" w:type="dxa"/>
              <w:left w:w="90" w:type="dxa"/>
              <w:bottom w:w="50" w:type="dxa"/>
              <w:right w:w="90" w:type="dxa"/>
            </w:tcMar>
          </w:tcPr>
          <w:p w14:paraId="4CF66DA3"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24D8D6B1"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2DB0FAED" w14:textId="77777777" w:rsidR="00F24334" w:rsidRPr="00081173" w:rsidRDefault="00F24334" w:rsidP="00081173">
            <w:pPr>
              <w:pStyle w:val="T0-Table"/>
            </w:pPr>
          </w:p>
        </w:tc>
      </w:tr>
      <w:tr w:rsidR="00F24334" w:rsidRPr="00081173" w14:paraId="6E83C15E" w14:textId="77777777">
        <w:tc>
          <w:tcPr>
            <w:tcW w:w="3960" w:type="dxa"/>
            <w:shd w:val="clear" w:color="auto" w:fill="D9E2F3"/>
            <w:tcMar>
              <w:top w:w="50" w:type="dxa"/>
              <w:left w:w="90" w:type="dxa"/>
              <w:bottom w:w="50" w:type="dxa"/>
              <w:right w:w="90" w:type="dxa"/>
            </w:tcMar>
          </w:tcPr>
          <w:p w14:paraId="34BB6287" w14:textId="77777777" w:rsidR="00F24334" w:rsidRPr="00081173" w:rsidRDefault="00000000" w:rsidP="00081173">
            <w:pPr>
              <w:pStyle w:val="T0-Table"/>
            </w:pPr>
            <w:r w:rsidRPr="00081173">
              <w:t>Process Safety Engineer (Backup, if applicable)</w:t>
            </w:r>
          </w:p>
        </w:tc>
        <w:tc>
          <w:tcPr>
            <w:tcW w:w="1800" w:type="dxa"/>
            <w:shd w:val="clear" w:color="auto" w:fill="D9E2F3"/>
            <w:tcMar>
              <w:top w:w="50" w:type="dxa"/>
              <w:left w:w="90" w:type="dxa"/>
              <w:bottom w:w="50" w:type="dxa"/>
              <w:right w:w="90" w:type="dxa"/>
            </w:tcMar>
          </w:tcPr>
          <w:p w14:paraId="13BFB315"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3C45DE88"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5F76E032" w14:textId="77777777" w:rsidR="00F24334" w:rsidRPr="00081173" w:rsidRDefault="00F24334" w:rsidP="00081173">
            <w:pPr>
              <w:pStyle w:val="T0-Table"/>
            </w:pPr>
          </w:p>
        </w:tc>
      </w:tr>
    </w:tbl>
    <w:p w14:paraId="4F9E1FDE" w14:textId="77777777" w:rsidR="00F24334" w:rsidRPr="00081173" w:rsidRDefault="00000000" w:rsidP="00081173">
      <w:pPr>
        <w:pStyle w:val="HS-Heading2"/>
      </w:pPr>
      <w:r w:rsidRPr="00081173">
        <w:rPr>
          <w:rFonts w:eastAsia="Calibri"/>
        </w:rPr>
        <w:t>CISO attestation</w:t>
      </w:r>
    </w:p>
    <w:p w14:paraId="00397712" w14:textId="77777777" w:rsidR="00F24334" w:rsidRPr="00081173" w:rsidRDefault="00000000" w:rsidP="00E160B9">
      <w:pPr>
        <w:pStyle w:val="P0-Paragraph"/>
      </w:pPr>
      <w:r w:rsidRPr="00081173">
        <w:rPr>
          <w:rFonts w:eastAsia="Calibri"/>
        </w:rPr>
        <w:t>I attest that:</w:t>
      </w:r>
    </w:p>
    <w:p w14:paraId="3799A4D6" w14:textId="77777777" w:rsidR="00F24334" w:rsidRPr="00081173" w:rsidRDefault="00000000" w:rsidP="00081173">
      <w:pPr>
        <w:pStyle w:val="L1-Numbered"/>
        <w:numPr>
          <w:ilvl w:val="0"/>
          <w:numId w:val="20"/>
        </w:numPr>
      </w:pPr>
      <w:r w:rsidRPr="00081173">
        <w:rPr>
          <w:rFonts w:eastAsia="Calibri"/>
        </w:rPr>
        <w:t>All role assignments above have been reviewed and confirmed as of the effective date of this register.</w:t>
      </w:r>
    </w:p>
    <w:p w14:paraId="1C558189" w14:textId="77777777" w:rsidR="00F24334" w:rsidRPr="00081173" w:rsidRDefault="00000000" w:rsidP="00081173">
      <w:pPr>
        <w:pStyle w:val="L1-Numbered"/>
        <w:numPr>
          <w:ilvl w:val="0"/>
          <w:numId w:val="20"/>
        </w:numPr>
      </w:pPr>
      <w:r w:rsidRPr="00081173">
        <w:rPr>
          <w:rFonts w:eastAsia="Calibri"/>
        </w:rPr>
        <w:t>All named primary and backup individuals have accepted their assignments and confirmed their qualifications.</w:t>
      </w:r>
    </w:p>
    <w:p w14:paraId="175713D4" w14:textId="77777777" w:rsidR="00F24334" w:rsidRPr="00081173" w:rsidRDefault="00000000" w:rsidP="00081173">
      <w:pPr>
        <w:pStyle w:val="L1-Numbered"/>
        <w:numPr>
          <w:ilvl w:val="0"/>
          <w:numId w:val="20"/>
        </w:numPr>
      </w:pPr>
      <w:r w:rsidRPr="00081173">
        <w:rPr>
          <w:rFonts w:eastAsia="Calibri"/>
        </w:rPr>
        <w:t>The ASCR-08 playbook is operationally active for the deployment identified at the top of this part as of the effective date below.</w:t>
      </w:r>
    </w:p>
    <w:p w14:paraId="02A06231" w14:textId="77777777" w:rsidR="00F24334" w:rsidRPr="00081173" w:rsidRDefault="00000000" w:rsidP="00081173">
      <w:pPr>
        <w:pStyle w:val="L1-Numbered"/>
        <w:numPr>
          <w:ilvl w:val="0"/>
          <w:numId w:val="20"/>
        </w:numPr>
      </w:pPr>
      <w:r w:rsidRPr="00081173">
        <w:rPr>
          <w:rFonts w:eastAsia="Calibri"/>
        </w:rPr>
        <w:t>This register will be reviewed and re-attested annually and immediately upon any role assignment change.</w:t>
      </w:r>
    </w:p>
    <w:tbl>
      <w:tblPr>
        <w:tblStyle w:val="afffd"/>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680"/>
        <w:gridCol w:w="4680"/>
      </w:tblGrid>
      <w:tr w:rsidR="00F24334" w:rsidRPr="00081173" w14:paraId="417EE75D" w14:textId="77777777">
        <w:trPr>
          <w:tblHeader/>
        </w:trPr>
        <w:tc>
          <w:tcPr>
            <w:tcW w:w="4680" w:type="dxa"/>
            <w:shd w:val="clear" w:color="auto" w:fill="1F3864"/>
            <w:tcMar>
              <w:top w:w="50" w:type="dxa"/>
              <w:left w:w="90" w:type="dxa"/>
              <w:bottom w:w="50" w:type="dxa"/>
              <w:right w:w="90" w:type="dxa"/>
            </w:tcMar>
          </w:tcPr>
          <w:p w14:paraId="5DE3B1CA" w14:textId="77777777" w:rsidR="00F24334" w:rsidRPr="00081173" w:rsidRDefault="00000000" w:rsidP="00081173">
            <w:pPr>
              <w:pStyle w:val="T0-Table"/>
              <w:rPr>
                <w:rStyle w:val="CS-Keyword"/>
              </w:rPr>
            </w:pPr>
            <w:r w:rsidRPr="00081173">
              <w:rPr>
                <w:rStyle w:val="CS-Keyword"/>
              </w:rPr>
              <w:t>Field</w:t>
            </w:r>
          </w:p>
        </w:tc>
        <w:tc>
          <w:tcPr>
            <w:tcW w:w="4680" w:type="dxa"/>
            <w:shd w:val="clear" w:color="auto" w:fill="1F3864"/>
            <w:tcMar>
              <w:top w:w="50" w:type="dxa"/>
              <w:left w:w="90" w:type="dxa"/>
              <w:bottom w:w="50" w:type="dxa"/>
              <w:right w:w="90" w:type="dxa"/>
            </w:tcMar>
          </w:tcPr>
          <w:p w14:paraId="032870E0" w14:textId="77777777" w:rsidR="00F24334" w:rsidRPr="00081173" w:rsidRDefault="00000000" w:rsidP="00081173">
            <w:pPr>
              <w:pStyle w:val="T0-Table"/>
              <w:rPr>
                <w:rStyle w:val="CS-Keyword"/>
              </w:rPr>
            </w:pPr>
            <w:r w:rsidRPr="00081173">
              <w:rPr>
                <w:rStyle w:val="CS-Keyword"/>
              </w:rPr>
              <w:t>Value</w:t>
            </w:r>
          </w:p>
        </w:tc>
      </w:tr>
      <w:tr w:rsidR="00F24334" w:rsidRPr="00081173" w14:paraId="066A67A9" w14:textId="77777777">
        <w:tc>
          <w:tcPr>
            <w:tcW w:w="4680" w:type="dxa"/>
            <w:shd w:val="clear" w:color="auto" w:fill="FFFFFF"/>
            <w:tcMar>
              <w:top w:w="50" w:type="dxa"/>
              <w:left w:w="90" w:type="dxa"/>
              <w:bottom w:w="50" w:type="dxa"/>
              <w:right w:w="90" w:type="dxa"/>
            </w:tcMar>
          </w:tcPr>
          <w:p w14:paraId="3C7EB826" w14:textId="77777777" w:rsidR="00F24334" w:rsidRPr="00081173" w:rsidRDefault="00000000" w:rsidP="00081173">
            <w:pPr>
              <w:pStyle w:val="T0-Table"/>
            </w:pPr>
            <w:r w:rsidRPr="00081173">
              <w:t>CISO Name</w:t>
            </w:r>
          </w:p>
        </w:tc>
        <w:tc>
          <w:tcPr>
            <w:tcW w:w="4680" w:type="dxa"/>
            <w:shd w:val="clear" w:color="auto" w:fill="FFFFFF"/>
            <w:tcMar>
              <w:top w:w="50" w:type="dxa"/>
              <w:left w:w="90" w:type="dxa"/>
              <w:bottom w:w="50" w:type="dxa"/>
              <w:right w:w="90" w:type="dxa"/>
            </w:tcMar>
          </w:tcPr>
          <w:p w14:paraId="646B60B8" w14:textId="77777777" w:rsidR="00F24334" w:rsidRPr="00081173" w:rsidRDefault="00F24334" w:rsidP="00081173">
            <w:pPr>
              <w:pStyle w:val="T0-Table"/>
            </w:pPr>
          </w:p>
        </w:tc>
      </w:tr>
      <w:tr w:rsidR="00F24334" w:rsidRPr="00081173" w14:paraId="0DB73C04" w14:textId="77777777">
        <w:tc>
          <w:tcPr>
            <w:tcW w:w="4680" w:type="dxa"/>
            <w:shd w:val="clear" w:color="auto" w:fill="D9E2F3"/>
            <w:tcMar>
              <w:top w:w="50" w:type="dxa"/>
              <w:left w:w="90" w:type="dxa"/>
              <w:bottom w:w="50" w:type="dxa"/>
              <w:right w:w="90" w:type="dxa"/>
            </w:tcMar>
          </w:tcPr>
          <w:p w14:paraId="3B1778B0" w14:textId="77777777" w:rsidR="00F24334" w:rsidRPr="00081173" w:rsidRDefault="00000000" w:rsidP="00081173">
            <w:pPr>
              <w:pStyle w:val="T0-Table"/>
            </w:pPr>
            <w:r w:rsidRPr="00081173">
              <w:t>CISO Signature</w:t>
            </w:r>
          </w:p>
        </w:tc>
        <w:tc>
          <w:tcPr>
            <w:tcW w:w="4680" w:type="dxa"/>
            <w:shd w:val="clear" w:color="auto" w:fill="D9E2F3"/>
            <w:tcMar>
              <w:top w:w="50" w:type="dxa"/>
              <w:left w:w="90" w:type="dxa"/>
              <w:bottom w:w="50" w:type="dxa"/>
              <w:right w:w="90" w:type="dxa"/>
            </w:tcMar>
          </w:tcPr>
          <w:p w14:paraId="0E7DDDEB" w14:textId="77777777" w:rsidR="00F24334" w:rsidRPr="00081173" w:rsidRDefault="00F24334" w:rsidP="00081173">
            <w:pPr>
              <w:pStyle w:val="T0-Table"/>
            </w:pPr>
          </w:p>
        </w:tc>
      </w:tr>
      <w:tr w:rsidR="00F24334" w:rsidRPr="00081173" w14:paraId="0A9BECF2" w14:textId="77777777">
        <w:tc>
          <w:tcPr>
            <w:tcW w:w="4680" w:type="dxa"/>
            <w:shd w:val="clear" w:color="auto" w:fill="FFFFFF"/>
            <w:tcMar>
              <w:top w:w="50" w:type="dxa"/>
              <w:left w:w="90" w:type="dxa"/>
              <w:bottom w:w="50" w:type="dxa"/>
              <w:right w:w="90" w:type="dxa"/>
            </w:tcMar>
          </w:tcPr>
          <w:p w14:paraId="49862F68" w14:textId="77777777" w:rsidR="00F24334" w:rsidRPr="00081173" w:rsidRDefault="00000000" w:rsidP="00081173">
            <w:pPr>
              <w:pStyle w:val="T0-Table"/>
            </w:pPr>
            <w:r w:rsidRPr="00081173">
              <w:t>Date of Attestation</w:t>
            </w:r>
          </w:p>
        </w:tc>
        <w:tc>
          <w:tcPr>
            <w:tcW w:w="4680" w:type="dxa"/>
            <w:shd w:val="clear" w:color="auto" w:fill="FFFFFF"/>
            <w:tcMar>
              <w:top w:w="50" w:type="dxa"/>
              <w:left w:w="90" w:type="dxa"/>
              <w:bottom w:w="50" w:type="dxa"/>
              <w:right w:w="90" w:type="dxa"/>
            </w:tcMar>
          </w:tcPr>
          <w:p w14:paraId="3BD58D56" w14:textId="77777777" w:rsidR="00F24334" w:rsidRPr="00081173" w:rsidRDefault="00F24334" w:rsidP="00081173">
            <w:pPr>
              <w:pStyle w:val="T0-Table"/>
            </w:pPr>
          </w:p>
        </w:tc>
      </w:tr>
      <w:tr w:rsidR="00F24334" w:rsidRPr="00081173" w14:paraId="206A3946" w14:textId="77777777">
        <w:tc>
          <w:tcPr>
            <w:tcW w:w="4680" w:type="dxa"/>
            <w:shd w:val="clear" w:color="auto" w:fill="D9E2F3"/>
            <w:tcMar>
              <w:top w:w="50" w:type="dxa"/>
              <w:left w:w="90" w:type="dxa"/>
              <w:bottom w:w="50" w:type="dxa"/>
              <w:right w:w="90" w:type="dxa"/>
            </w:tcMar>
          </w:tcPr>
          <w:p w14:paraId="1ADDA515" w14:textId="77777777" w:rsidR="00F24334" w:rsidRPr="00081173" w:rsidRDefault="00000000" w:rsidP="00081173">
            <w:pPr>
              <w:pStyle w:val="T0-Table"/>
            </w:pPr>
            <w:r w:rsidRPr="00081173">
              <w:t>Register Version Attested</w:t>
            </w:r>
          </w:p>
        </w:tc>
        <w:tc>
          <w:tcPr>
            <w:tcW w:w="4680" w:type="dxa"/>
            <w:shd w:val="clear" w:color="auto" w:fill="D9E2F3"/>
            <w:tcMar>
              <w:top w:w="50" w:type="dxa"/>
              <w:left w:w="90" w:type="dxa"/>
              <w:bottom w:w="50" w:type="dxa"/>
              <w:right w:w="90" w:type="dxa"/>
            </w:tcMar>
          </w:tcPr>
          <w:p w14:paraId="4412CDB4" w14:textId="77777777" w:rsidR="00F24334" w:rsidRPr="00081173" w:rsidRDefault="00F24334" w:rsidP="00081173">
            <w:pPr>
              <w:pStyle w:val="T0-Table"/>
            </w:pPr>
          </w:p>
        </w:tc>
      </w:tr>
      <w:tr w:rsidR="00F24334" w:rsidRPr="00081173" w14:paraId="5A048D74" w14:textId="77777777">
        <w:tc>
          <w:tcPr>
            <w:tcW w:w="4680" w:type="dxa"/>
            <w:shd w:val="clear" w:color="auto" w:fill="FFFFFF"/>
            <w:tcMar>
              <w:top w:w="50" w:type="dxa"/>
              <w:left w:w="90" w:type="dxa"/>
              <w:bottom w:w="50" w:type="dxa"/>
              <w:right w:w="90" w:type="dxa"/>
            </w:tcMar>
          </w:tcPr>
          <w:p w14:paraId="262405D4" w14:textId="77777777" w:rsidR="00F24334" w:rsidRPr="00081173" w:rsidRDefault="00000000" w:rsidP="00081173">
            <w:pPr>
              <w:pStyle w:val="T0-Table"/>
            </w:pPr>
            <w:r w:rsidRPr="00081173">
              <w:t>Next Scheduled Review Date</w:t>
            </w:r>
          </w:p>
        </w:tc>
        <w:tc>
          <w:tcPr>
            <w:tcW w:w="4680" w:type="dxa"/>
            <w:shd w:val="clear" w:color="auto" w:fill="FFFFFF"/>
            <w:tcMar>
              <w:top w:w="50" w:type="dxa"/>
              <w:left w:w="90" w:type="dxa"/>
              <w:bottom w:w="50" w:type="dxa"/>
              <w:right w:w="90" w:type="dxa"/>
            </w:tcMar>
          </w:tcPr>
          <w:p w14:paraId="4F004FDC" w14:textId="77777777" w:rsidR="00F24334" w:rsidRPr="00081173" w:rsidRDefault="00F24334" w:rsidP="00081173">
            <w:pPr>
              <w:pStyle w:val="T0-Table"/>
            </w:pPr>
          </w:p>
        </w:tc>
      </w:tr>
    </w:tbl>
    <w:p w14:paraId="7BB36F82" w14:textId="77777777" w:rsidR="00F24334" w:rsidRPr="00081173" w:rsidRDefault="00F24334" w:rsidP="00E160B9">
      <w:pPr>
        <w:pStyle w:val="P0-Paragraph"/>
      </w:pPr>
    </w:p>
    <w:p w14:paraId="2DC9BC4C" w14:textId="77777777" w:rsidR="00F24334" w:rsidRPr="00081173" w:rsidRDefault="00000000" w:rsidP="00081173">
      <w:pPr>
        <w:pStyle w:val="I0-InfoBox"/>
      </w:pPr>
      <w:r w:rsidRPr="00081173">
        <w:lastRenderedPageBreak/>
        <w:t>Note: OE01 Part 1 (legacy CF1) is operationally mandatory. Do not distribute without the parent playbook.</w:t>
      </w:r>
    </w:p>
    <w:p w14:paraId="2F498302" w14:textId="77777777" w:rsidR="00F24334" w:rsidRPr="00081173" w:rsidRDefault="00000000" w:rsidP="00081173">
      <w:pPr>
        <w:pStyle w:val="HS-Heading1"/>
      </w:pPr>
      <w:r w:rsidRPr="00081173">
        <w:rPr>
          <w:rFonts w:eastAsia="Calibri"/>
        </w:rPr>
        <w:t>Part 2. Incident declaration and re-attestation form (CF2)</w:t>
      </w:r>
    </w:p>
    <w:p w14:paraId="32339D93" w14:textId="77777777" w:rsidR="00F24334" w:rsidRPr="00081173" w:rsidRDefault="00000000" w:rsidP="00081173">
      <w:pPr>
        <w:pStyle w:val="HS-Heading2"/>
      </w:pPr>
      <w:r w:rsidRPr="00081173">
        <w:rPr>
          <w:rFonts w:eastAsia="Calibri"/>
        </w:rPr>
        <w:t>Document information</w:t>
      </w:r>
    </w:p>
    <w:tbl>
      <w:tblPr>
        <w:tblStyle w:val="afffe"/>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0"/>
        <w:gridCol w:w="6760"/>
      </w:tblGrid>
      <w:tr w:rsidR="00F24334" w:rsidRPr="00081173" w14:paraId="478270DA" w14:textId="77777777">
        <w:tc>
          <w:tcPr>
            <w:tcW w:w="2600" w:type="dxa"/>
            <w:tcMar>
              <w:top w:w="50" w:type="dxa"/>
              <w:left w:w="90" w:type="dxa"/>
              <w:bottom w:w="50" w:type="dxa"/>
              <w:right w:w="90" w:type="dxa"/>
            </w:tcMar>
          </w:tcPr>
          <w:p w14:paraId="0130CC93" w14:textId="77777777" w:rsidR="00F24334" w:rsidRPr="00081173" w:rsidRDefault="00000000" w:rsidP="00E160B9">
            <w:pPr>
              <w:pStyle w:val="P0-Paragraph"/>
            </w:pPr>
            <w:r w:rsidRPr="00081173">
              <w:rPr>
                <w:rFonts w:eastAsia="Calibri"/>
              </w:rPr>
              <w:t>Document ID</w:t>
            </w:r>
          </w:p>
        </w:tc>
        <w:tc>
          <w:tcPr>
            <w:tcW w:w="6760" w:type="dxa"/>
            <w:tcMar>
              <w:top w:w="50" w:type="dxa"/>
              <w:left w:w="90" w:type="dxa"/>
              <w:bottom w:w="50" w:type="dxa"/>
              <w:right w:w="90" w:type="dxa"/>
            </w:tcMar>
          </w:tcPr>
          <w:p w14:paraId="4824D168" w14:textId="77777777" w:rsidR="00F24334" w:rsidRPr="00081173" w:rsidRDefault="00000000" w:rsidP="00E160B9">
            <w:pPr>
              <w:pStyle w:val="P0-Paragraph"/>
            </w:pPr>
            <w:r w:rsidRPr="00081173">
              <w:rPr>
                <w:rFonts w:eastAsia="Calibri"/>
              </w:rPr>
              <w:t xml:space="preserve">ASCR-08-CF2 </w:t>
            </w:r>
          </w:p>
        </w:tc>
      </w:tr>
      <w:tr w:rsidR="00F24334" w:rsidRPr="00081173" w14:paraId="41B422B9" w14:textId="77777777">
        <w:tc>
          <w:tcPr>
            <w:tcW w:w="2600" w:type="dxa"/>
            <w:tcMar>
              <w:top w:w="50" w:type="dxa"/>
              <w:left w:w="90" w:type="dxa"/>
              <w:bottom w:w="50" w:type="dxa"/>
              <w:right w:w="90" w:type="dxa"/>
            </w:tcMar>
          </w:tcPr>
          <w:p w14:paraId="723039FA" w14:textId="77777777" w:rsidR="00F24334" w:rsidRPr="00081173" w:rsidRDefault="00000000" w:rsidP="00E160B9">
            <w:pPr>
              <w:pStyle w:val="P0-Paragraph"/>
            </w:pPr>
            <w:r w:rsidRPr="00081173">
              <w:rPr>
                <w:rFonts w:eastAsia="Calibri"/>
              </w:rPr>
              <w:t>Type</w:t>
            </w:r>
          </w:p>
        </w:tc>
        <w:tc>
          <w:tcPr>
            <w:tcW w:w="6760" w:type="dxa"/>
            <w:tcMar>
              <w:top w:w="50" w:type="dxa"/>
              <w:left w:w="90" w:type="dxa"/>
              <w:bottom w:w="50" w:type="dxa"/>
              <w:right w:w="90" w:type="dxa"/>
            </w:tcMar>
          </w:tcPr>
          <w:p w14:paraId="3F2D2368" w14:textId="77777777" w:rsidR="00F24334" w:rsidRPr="00081173" w:rsidRDefault="00000000" w:rsidP="00E160B9">
            <w:pPr>
              <w:pStyle w:val="P0-Paragraph"/>
            </w:pPr>
            <w:r w:rsidRPr="00081173">
              <w:rPr>
                <w:rFonts w:eastAsia="Calibri"/>
              </w:rPr>
              <w:t>Operational incident record - mandatory completion during active incident</w:t>
            </w:r>
          </w:p>
        </w:tc>
      </w:tr>
      <w:tr w:rsidR="00F24334" w:rsidRPr="00081173" w14:paraId="7A6AEA29" w14:textId="77777777">
        <w:tc>
          <w:tcPr>
            <w:tcW w:w="2600" w:type="dxa"/>
            <w:tcMar>
              <w:top w:w="50" w:type="dxa"/>
              <w:left w:w="90" w:type="dxa"/>
              <w:bottom w:w="50" w:type="dxa"/>
              <w:right w:w="90" w:type="dxa"/>
            </w:tcMar>
          </w:tcPr>
          <w:p w14:paraId="36A4FA29" w14:textId="77777777" w:rsidR="00F24334" w:rsidRPr="00081173" w:rsidRDefault="00000000" w:rsidP="00E160B9">
            <w:pPr>
              <w:pStyle w:val="P0-Paragraph"/>
            </w:pPr>
            <w:r w:rsidRPr="00081173">
              <w:rPr>
                <w:rFonts w:eastAsia="Calibri"/>
              </w:rPr>
              <w:t>Linked playbook sections</w:t>
            </w:r>
          </w:p>
        </w:tc>
        <w:tc>
          <w:tcPr>
            <w:tcW w:w="6760" w:type="dxa"/>
            <w:tcMar>
              <w:top w:w="50" w:type="dxa"/>
              <w:left w:w="90" w:type="dxa"/>
              <w:bottom w:w="50" w:type="dxa"/>
              <w:right w:w="90" w:type="dxa"/>
            </w:tcMar>
          </w:tcPr>
          <w:p w14:paraId="721DC065" w14:textId="77777777" w:rsidR="00F24334" w:rsidRPr="00081173" w:rsidRDefault="00000000" w:rsidP="00E160B9">
            <w:pPr>
              <w:pStyle w:val="P0-Paragraph"/>
            </w:pPr>
            <w:r w:rsidRPr="00081173">
              <w:t>Sections 2.1, 2.5, 2.6, 3.1, 3.2, 4.1, 7.0, and 7.2</w:t>
            </w:r>
          </w:p>
        </w:tc>
      </w:tr>
      <w:tr w:rsidR="00F24334" w:rsidRPr="00081173" w14:paraId="3A32D5B0" w14:textId="77777777">
        <w:tc>
          <w:tcPr>
            <w:tcW w:w="2600" w:type="dxa"/>
            <w:tcMar>
              <w:top w:w="50" w:type="dxa"/>
              <w:left w:w="90" w:type="dxa"/>
              <w:bottom w:w="50" w:type="dxa"/>
              <w:right w:w="90" w:type="dxa"/>
            </w:tcMar>
          </w:tcPr>
          <w:p w14:paraId="72A61051" w14:textId="77777777" w:rsidR="00F24334" w:rsidRPr="00081173" w:rsidRDefault="00000000" w:rsidP="00E160B9">
            <w:pPr>
              <w:pStyle w:val="P0-Paragraph"/>
            </w:pPr>
            <w:r w:rsidRPr="00081173">
              <w:rPr>
                <w:rFonts w:eastAsia="Calibri"/>
              </w:rPr>
              <w:t>Version</w:t>
            </w:r>
          </w:p>
        </w:tc>
        <w:tc>
          <w:tcPr>
            <w:tcW w:w="6760" w:type="dxa"/>
            <w:tcMar>
              <w:top w:w="50" w:type="dxa"/>
              <w:left w:w="90" w:type="dxa"/>
              <w:bottom w:w="50" w:type="dxa"/>
              <w:right w:w="90" w:type="dxa"/>
            </w:tcMar>
          </w:tcPr>
          <w:p w14:paraId="67CCE324" w14:textId="77777777" w:rsidR="00F24334" w:rsidRPr="00081173" w:rsidRDefault="00000000" w:rsidP="00E160B9">
            <w:pPr>
              <w:pStyle w:val="P0-Paragraph"/>
            </w:pPr>
            <w:r w:rsidRPr="00081173">
              <w:rPr>
                <w:rFonts w:eastAsia="Calibri"/>
              </w:rPr>
              <w:t>1.0 — June 2026</w:t>
            </w:r>
          </w:p>
        </w:tc>
      </w:tr>
      <w:tr w:rsidR="00F24334" w:rsidRPr="00081173" w14:paraId="0260372B" w14:textId="77777777">
        <w:tc>
          <w:tcPr>
            <w:tcW w:w="2600" w:type="dxa"/>
            <w:tcMar>
              <w:top w:w="50" w:type="dxa"/>
              <w:left w:w="90" w:type="dxa"/>
              <w:bottom w:w="50" w:type="dxa"/>
              <w:right w:w="90" w:type="dxa"/>
            </w:tcMar>
          </w:tcPr>
          <w:p w14:paraId="4B3C9335" w14:textId="77777777" w:rsidR="00F24334" w:rsidRPr="00081173" w:rsidRDefault="00000000" w:rsidP="00E160B9">
            <w:pPr>
              <w:pStyle w:val="P0-Paragraph"/>
            </w:pPr>
            <w:r w:rsidRPr="00081173">
              <w:rPr>
                <w:rFonts w:eastAsia="Calibri"/>
              </w:rPr>
              <w:t>Retention</w:t>
            </w:r>
          </w:p>
        </w:tc>
        <w:tc>
          <w:tcPr>
            <w:tcW w:w="6760" w:type="dxa"/>
            <w:tcMar>
              <w:top w:w="50" w:type="dxa"/>
              <w:left w:w="90" w:type="dxa"/>
              <w:bottom w:w="50" w:type="dxa"/>
              <w:right w:w="90" w:type="dxa"/>
            </w:tcMar>
          </w:tcPr>
          <w:p w14:paraId="6DE84306" w14:textId="77777777" w:rsidR="00F24334" w:rsidRPr="00081173" w:rsidRDefault="00000000" w:rsidP="00E160B9">
            <w:pPr>
              <w:pStyle w:val="P0-Paragraph"/>
            </w:pPr>
            <w:r w:rsidRPr="00081173">
              <w:t>Deployment-configured retention based on legal, contractual, detection/lookback, investigation, rollback, preservation, and litigation-hold requirements; record the governing basis in the Incident Header.</w:t>
            </w:r>
          </w:p>
        </w:tc>
      </w:tr>
    </w:tbl>
    <w:p w14:paraId="40311502" w14:textId="77777777" w:rsidR="00F24334" w:rsidRPr="00081173" w:rsidRDefault="00000000" w:rsidP="00081173">
      <w:pPr>
        <w:pStyle w:val="HS-Heading2"/>
      </w:pPr>
      <w:r w:rsidRPr="00081173">
        <w:rPr>
          <w:rFonts w:eastAsia="Calibri"/>
        </w:rPr>
        <w:t>Instructions for use</w:t>
      </w:r>
    </w:p>
    <w:p w14:paraId="35FFC3E6" w14:textId="77777777" w:rsidR="00F24334" w:rsidRPr="00081173" w:rsidRDefault="00000000" w:rsidP="00E160B9">
      <w:pPr>
        <w:pStyle w:val="P0-Paragraph"/>
      </w:pPr>
      <w:r w:rsidRPr="00081173">
        <w:rPr>
          <w:rFonts w:eastAsia="Calibri"/>
        </w:rPr>
        <w:t>This form is completed in two parts during every incident classified under ASCR-08:</w:t>
      </w:r>
    </w:p>
    <w:p w14:paraId="300B14B0" w14:textId="77777777" w:rsidR="00F24334" w:rsidRPr="00081173" w:rsidRDefault="00000000" w:rsidP="00E160B9">
      <w:pPr>
        <w:pStyle w:val="P0-Paragraph"/>
      </w:pPr>
      <w:r w:rsidRPr="00081173">
        <w:t>Part A and the Runtime Containment Record begin at ASOC activation and run in parallel with protective containment. Use the deployment response targets in Part 1; do not delay emergency protective action to complete evidence fields. Missing evidence is recorded as an evidentiary limitation, not reconstructed from memory later.</w:t>
      </w:r>
    </w:p>
    <w:p w14:paraId="34257E61" w14:textId="77777777" w:rsidR="00F24334" w:rsidRPr="00081173" w:rsidRDefault="00000000" w:rsidP="00081173">
      <w:pPr>
        <w:pStyle w:val="I0-InfoBox"/>
      </w:pPr>
      <w:r w:rsidRPr="00081173">
        <w:rPr>
          <w:rFonts w:eastAsia="Calibri"/>
        </w:rPr>
        <w:t xml:space="preserve">Part B is completed before Safe-State release is authorized. It must be presented </w:t>
      </w:r>
      <w:proofErr w:type="gramStart"/>
      <w:r w:rsidRPr="00081173">
        <w:rPr>
          <w:rFonts w:eastAsia="Calibri"/>
        </w:rPr>
        <w:t>complete</w:t>
      </w:r>
      <w:proofErr w:type="gramEnd"/>
      <w:r w:rsidRPr="00081173">
        <w:rPr>
          <w:rFonts w:eastAsia="Calibri"/>
        </w:rPr>
        <w:t xml:space="preserve"> to the applicable ASCR-03 Section 4.2 circuit-breaker release authority or authorities recorded in Part 1 (CF1) before any release decision is made. For convergence-domain incidents, both the Security/IR and OT / Physical-system release authorities must approve release. An incomplete Part B checklist is a hold continuation.</w:t>
      </w:r>
    </w:p>
    <w:p w14:paraId="1D6E0BEF" w14:textId="77777777" w:rsidR="00F24334" w:rsidRPr="00081173" w:rsidRDefault="00000000" w:rsidP="00E160B9">
      <w:pPr>
        <w:pStyle w:val="P0-Paragraph"/>
      </w:pPr>
      <w:r w:rsidRPr="00081173">
        <w:rPr>
          <w:rFonts w:eastAsia="Calibri"/>
        </w:rPr>
        <w:t xml:space="preserve">Print this form and complete it in ink during the </w:t>
      </w:r>
      <w:proofErr w:type="gramStart"/>
      <w:r w:rsidRPr="00081173">
        <w:rPr>
          <w:rFonts w:eastAsia="Calibri"/>
        </w:rPr>
        <w:t>incident, or</w:t>
      </w:r>
      <w:proofErr w:type="gramEnd"/>
      <w:r w:rsidRPr="00081173">
        <w:rPr>
          <w:rFonts w:eastAsia="Calibri"/>
        </w:rPr>
        <w:t xml:space="preserve"> complete it digitally in a write-once incident management system. Do not complete it retrospectively from memory - each item must be timestamped at the time of completion.</w:t>
      </w:r>
    </w:p>
    <w:p w14:paraId="21CC883F" w14:textId="77777777" w:rsidR="00F24334" w:rsidRPr="00081173" w:rsidRDefault="00000000" w:rsidP="00E160B9">
      <w:pPr>
        <w:pStyle w:val="P0-Paragraph"/>
      </w:pPr>
      <w:r w:rsidRPr="00081173">
        <w:t>One form is used per incident. If the Safe-State scope covers multiple actuation domains, Part B Item B-7 (Domain Scoping) requires a separate completion for each domain.</w:t>
      </w:r>
    </w:p>
    <w:p w14:paraId="3E93AA1C" w14:textId="77777777" w:rsidR="00F24334" w:rsidRPr="00081173" w:rsidRDefault="00000000">
      <w:pPr>
        <w:pStyle w:val="Heading2"/>
        <w:spacing w:before="200" w:after="100"/>
        <w:rPr>
          <w:color w:val="auto"/>
        </w:rPr>
      </w:pPr>
      <w:r w:rsidRPr="00081173">
        <w:rPr>
          <w:rFonts w:ascii="Calibri" w:eastAsia="Calibri" w:hAnsi="Calibri" w:cs="Calibri"/>
          <w:b/>
          <w:bCs/>
          <w:color w:val="auto"/>
          <w:sz w:val="25"/>
          <w:szCs w:val="25"/>
        </w:rPr>
        <w:t>Incident header</w:t>
      </w:r>
    </w:p>
    <w:tbl>
      <w:tblPr>
        <w:tblStyle w:val="affff"/>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680"/>
        <w:gridCol w:w="4680"/>
      </w:tblGrid>
      <w:tr w:rsidR="00F24334" w:rsidRPr="00081173" w14:paraId="7EB701E9" w14:textId="77777777">
        <w:trPr>
          <w:tblHeader/>
        </w:trPr>
        <w:tc>
          <w:tcPr>
            <w:tcW w:w="4680" w:type="dxa"/>
            <w:shd w:val="clear" w:color="auto" w:fill="1F3864"/>
            <w:tcMar>
              <w:top w:w="50" w:type="dxa"/>
              <w:left w:w="90" w:type="dxa"/>
              <w:bottom w:w="50" w:type="dxa"/>
              <w:right w:w="90" w:type="dxa"/>
            </w:tcMar>
          </w:tcPr>
          <w:p w14:paraId="41F1CA1D" w14:textId="77777777" w:rsidR="00F24334" w:rsidRPr="00081173" w:rsidRDefault="00000000" w:rsidP="00081173">
            <w:pPr>
              <w:pStyle w:val="T0-Table"/>
              <w:rPr>
                <w:rStyle w:val="CS-Keyword"/>
              </w:rPr>
            </w:pPr>
            <w:r w:rsidRPr="00081173">
              <w:rPr>
                <w:rStyle w:val="CS-Keyword"/>
              </w:rPr>
              <w:t>Field</w:t>
            </w:r>
          </w:p>
        </w:tc>
        <w:tc>
          <w:tcPr>
            <w:tcW w:w="4680" w:type="dxa"/>
            <w:shd w:val="clear" w:color="auto" w:fill="1F3864"/>
            <w:tcMar>
              <w:top w:w="50" w:type="dxa"/>
              <w:left w:w="90" w:type="dxa"/>
              <w:bottom w:w="50" w:type="dxa"/>
              <w:right w:w="90" w:type="dxa"/>
            </w:tcMar>
          </w:tcPr>
          <w:p w14:paraId="73E3A17C" w14:textId="77777777" w:rsidR="00F24334" w:rsidRPr="00081173" w:rsidRDefault="00000000" w:rsidP="00081173">
            <w:pPr>
              <w:pStyle w:val="T0-Table"/>
              <w:rPr>
                <w:rStyle w:val="CS-Keyword"/>
              </w:rPr>
            </w:pPr>
            <w:r w:rsidRPr="00081173">
              <w:rPr>
                <w:rStyle w:val="CS-Keyword"/>
              </w:rPr>
              <w:t>Value</w:t>
            </w:r>
          </w:p>
        </w:tc>
      </w:tr>
      <w:tr w:rsidR="00F24334" w:rsidRPr="00081173" w14:paraId="000F946A" w14:textId="77777777">
        <w:tc>
          <w:tcPr>
            <w:tcW w:w="4680" w:type="dxa"/>
            <w:shd w:val="clear" w:color="auto" w:fill="FFFFFF"/>
            <w:tcMar>
              <w:top w:w="50" w:type="dxa"/>
              <w:left w:w="90" w:type="dxa"/>
              <w:bottom w:w="50" w:type="dxa"/>
              <w:right w:w="90" w:type="dxa"/>
            </w:tcMar>
          </w:tcPr>
          <w:p w14:paraId="4DD14F30" w14:textId="77777777" w:rsidR="00F24334" w:rsidRPr="00081173" w:rsidRDefault="00000000" w:rsidP="00081173">
            <w:pPr>
              <w:pStyle w:val="T0-Table"/>
            </w:pPr>
            <w:r w:rsidRPr="00081173">
              <w:t>Incident ID</w:t>
            </w:r>
          </w:p>
        </w:tc>
        <w:tc>
          <w:tcPr>
            <w:tcW w:w="4680" w:type="dxa"/>
            <w:shd w:val="clear" w:color="auto" w:fill="FFFFFF"/>
            <w:tcMar>
              <w:top w:w="50" w:type="dxa"/>
              <w:left w:w="90" w:type="dxa"/>
              <w:bottom w:w="50" w:type="dxa"/>
              <w:right w:w="90" w:type="dxa"/>
            </w:tcMar>
          </w:tcPr>
          <w:p w14:paraId="71D7D4E7" w14:textId="77777777" w:rsidR="00F24334" w:rsidRPr="00081173" w:rsidRDefault="00000000" w:rsidP="00081173">
            <w:pPr>
              <w:pStyle w:val="T0-Table"/>
            </w:pPr>
            <w:r w:rsidRPr="00081173">
              <w:t>INC-</w:t>
            </w:r>
          </w:p>
        </w:tc>
      </w:tr>
      <w:tr w:rsidR="00F24334" w:rsidRPr="00081173" w14:paraId="452356E3" w14:textId="77777777">
        <w:tc>
          <w:tcPr>
            <w:tcW w:w="4680" w:type="dxa"/>
            <w:shd w:val="clear" w:color="auto" w:fill="D9E2F3"/>
            <w:tcMar>
              <w:top w:w="50" w:type="dxa"/>
              <w:left w:w="90" w:type="dxa"/>
              <w:bottom w:w="50" w:type="dxa"/>
              <w:right w:w="90" w:type="dxa"/>
            </w:tcMar>
          </w:tcPr>
          <w:p w14:paraId="70BD4899" w14:textId="77777777" w:rsidR="00F24334" w:rsidRPr="00081173" w:rsidRDefault="00000000" w:rsidP="00081173">
            <w:pPr>
              <w:pStyle w:val="T0-Table"/>
            </w:pPr>
            <w:r w:rsidRPr="00081173">
              <w:t>ASOC Activation Timestamp (UTC)</w:t>
            </w:r>
          </w:p>
        </w:tc>
        <w:tc>
          <w:tcPr>
            <w:tcW w:w="4680" w:type="dxa"/>
            <w:shd w:val="clear" w:color="auto" w:fill="D9E2F3"/>
            <w:tcMar>
              <w:top w:w="50" w:type="dxa"/>
              <w:left w:w="90" w:type="dxa"/>
              <w:bottom w:w="50" w:type="dxa"/>
              <w:right w:w="90" w:type="dxa"/>
            </w:tcMar>
          </w:tcPr>
          <w:p w14:paraId="2897083A" w14:textId="77777777" w:rsidR="00F24334" w:rsidRPr="00081173" w:rsidRDefault="00F24334" w:rsidP="00081173">
            <w:pPr>
              <w:pStyle w:val="T0-Table"/>
            </w:pPr>
          </w:p>
        </w:tc>
      </w:tr>
      <w:tr w:rsidR="00F24334" w:rsidRPr="00081173" w14:paraId="32325664" w14:textId="77777777">
        <w:tc>
          <w:tcPr>
            <w:tcW w:w="4680" w:type="dxa"/>
            <w:shd w:val="clear" w:color="auto" w:fill="FFFFFF"/>
            <w:tcMar>
              <w:top w:w="50" w:type="dxa"/>
              <w:left w:w="90" w:type="dxa"/>
              <w:bottom w:w="50" w:type="dxa"/>
              <w:right w:w="90" w:type="dxa"/>
            </w:tcMar>
          </w:tcPr>
          <w:p w14:paraId="77C916AE" w14:textId="77777777" w:rsidR="00F24334" w:rsidRPr="00081173" w:rsidRDefault="00000000" w:rsidP="00081173">
            <w:pPr>
              <w:pStyle w:val="T0-Table"/>
            </w:pPr>
            <w:r w:rsidRPr="00081173">
              <w:t>Activating Analyst Name and Role</w:t>
            </w:r>
          </w:p>
        </w:tc>
        <w:tc>
          <w:tcPr>
            <w:tcW w:w="4680" w:type="dxa"/>
            <w:shd w:val="clear" w:color="auto" w:fill="FFFFFF"/>
            <w:tcMar>
              <w:top w:w="50" w:type="dxa"/>
              <w:left w:w="90" w:type="dxa"/>
              <w:bottom w:w="50" w:type="dxa"/>
              <w:right w:w="90" w:type="dxa"/>
            </w:tcMar>
          </w:tcPr>
          <w:p w14:paraId="787817B4" w14:textId="77777777" w:rsidR="00F24334" w:rsidRPr="00081173" w:rsidRDefault="00F24334" w:rsidP="00081173">
            <w:pPr>
              <w:pStyle w:val="T0-Table"/>
            </w:pPr>
          </w:p>
        </w:tc>
      </w:tr>
      <w:tr w:rsidR="00F24334" w:rsidRPr="00081173" w14:paraId="39F59154" w14:textId="77777777">
        <w:tc>
          <w:tcPr>
            <w:tcW w:w="4680" w:type="dxa"/>
            <w:shd w:val="clear" w:color="auto" w:fill="D9E2F3"/>
            <w:tcMar>
              <w:top w:w="50" w:type="dxa"/>
              <w:left w:w="90" w:type="dxa"/>
              <w:bottom w:w="50" w:type="dxa"/>
              <w:right w:w="90" w:type="dxa"/>
            </w:tcMar>
          </w:tcPr>
          <w:p w14:paraId="502919DC" w14:textId="77777777" w:rsidR="00F24334" w:rsidRPr="00081173" w:rsidRDefault="00000000" w:rsidP="00081173">
            <w:pPr>
              <w:pStyle w:val="T0-Table"/>
            </w:pPr>
            <w:r w:rsidRPr="00081173">
              <w:t>Incident Commander Name (from CF1 / Part 1)</w:t>
            </w:r>
          </w:p>
        </w:tc>
        <w:tc>
          <w:tcPr>
            <w:tcW w:w="4680" w:type="dxa"/>
            <w:shd w:val="clear" w:color="auto" w:fill="D9E2F3"/>
            <w:tcMar>
              <w:top w:w="50" w:type="dxa"/>
              <w:left w:w="90" w:type="dxa"/>
              <w:bottom w:w="50" w:type="dxa"/>
              <w:right w:w="90" w:type="dxa"/>
            </w:tcMar>
          </w:tcPr>
          <w:p w14:paraId="53D1FD77" w14:textId="77777777" w:rsidR="00F24334" w:rsidRPr="00081173" w:rsidRDefault="00F24334" w:rsidP="00081173">
            <w:pPr>
              <w:pStyle w:val="T0-Table"/>
            </w:pPr>
          </w:p>
        </w:tc>
      </w:tr>
      <w:tr w:rsidR="00F24334" w:rsidRPr="00081173" w14:paraId="5CC911B4" w14:textId="77777777">
        <w:tc>
          <w:tcPr>
            <w:tcW w:w="4680" w:type="dxa"/>
            <w:shd w:val="clear" w:color="auto" w:fill="FFFFFF"/>
            <w:tcMar>
              <w:top w:w="50" w:type="dxa"/>
              <w:left w:w="90" w:type="dxa"/>
              <w:bottom w:w="50" w:type="dxa"/>
              <w:right w:w="90" w:type="dxa"/>
            </w:tcMar>
          </w:tcPr>
          <w:p w14:paraId="1CD507DA" w14:textId="77777777" w:rsidR="00F24334" w:rsidRPr="00081173" w:rsidRDefault="00000000" w:rsidP="00081173">
            <w:pPr>
              <w:pStyle w:val="T0-Table"/>
            </w:pPr>
            <w:r w:rsidRPr="00081173">
              <w:t>Incident Commander Notified Timestamp (UTC)</w:t>
            </w:r>
          </w:p>
        </w:tc>
        <w:tc>
          <w:tcPr>
            <w:tcW w:w="4680" w:type="dxa"/>
            <w:shd w:val="clear" w:color="auto" w:fill="FFFFFF"/>
            <w:tcMar>
              <w:top w:w="50" w:type="dxa"/>
              <w:left w:w="90" w:type="dxa"/>
              <w:bottom w:w="50" w:type="dxa"/>
              <w:right w:w="90" w:type="dxa"/>
            </w:tcMar>
          </w:tcPr>
          <w:p w14:paraId="339B02D9" w14:textId="77777777" w:rsidR="00F24334" w:rsidRPr="00081173" w:rsidRDefault="00F24334" w:rsidP="00081173">
            <w:pPr>
              <w:pStyle w:val="T0-Table"/>
            </w:pPr>
          </w:p>
        </w:tc>
      </w:tr>
      <w:tr w:rsidR="00F24334" w:rsidRPr="00081173" w14:paraId="746BF419" w14:textId="77777777">
        <w:tc>
          <w:tcPr>
            <w:tcW w:w="4680" w:type="dxa"/>
            <w:shd w:val="clear" w:color="auto" w:fill="D9E2F3"/>
            <w:tcMar>
              <w:top w:w="50" w:type="dxa"/>
              <w:left w:w="90" w:type="dxa"/>
              <w:bottom w:w="50" w:type="dxa"/>
              <w:right w:w="90" w:type="dxa"/>
            </w:tcMar>
          </w:tcPr>
          <w:p w14:paraId="28B8FC2F" w14:textId="77777777" w:rsidR="00F24334" w:rsidRPr="00081173" w:rsidRDefault="00000000" w:rsidP="00081173">
            <w:pPr>
              <w:pStyle w:val="T0-Table"/>
            </w:pPr>
            <w:r w:rsidRPr="00081173">
              <w:lastRenderedPageBreak/>
              <w:t>Deployment / Site ID</w:t>
            </w:r>
          </w:p>
        </w:tc>
        <w:tc>
          <w:tcPr>
            <w:tcW w:w="4680" w:type="dxa"/>
            <w:shd w:val="clear" w:color="auto" w:fill="D9E2F3"/>
            <w:tcMar>
              <w:top w:w="50" w:type="dxa"/>
              <w:left w:w="90" w:type="dxa"/>
              <w:bottom w:w="50" w:type="dxa"/>
              <w:right w:w="90" w:type="dxa"/>
            </w:tcMar>
          </w:tcPr>
          <w:p w14:paraId="5BAF7016" w14:textId="77777777" w:rsidR="00F24334" w:rsidRPr="00081173" w:rsidRDefault="00F24334" w:rsidP="00081173">
            <w:pPr>
              <w:pStyle w:val="T0-Table"/>
            </w:pPr>
          </w:p>
        </w:tc>
      </w:tr>
      <w:tr w:rsidR="00F24334" w:rsidRPr="00081173" w14:paraId="4A5A227E" w14:textId="77777777">
        <w:tc>
          <w:tcPr>
            <w:tcW w:w="4680" w:type="dxa"/>
            <w:shd w:val="clear" w:color="auto" w:fill="FFFFFF"/>
            <w:tcMar>
              <w:top w:w="50" w:type="dxa"/>
              <w:left w:w="90" w:type="dxa"/>
              <w:bottom w:w="50" w:type="dxa"/>
              <w:right w:w="90" w:type="dxa"/>
            </w:tcMar>
          </w:tcPr>
          <w:p w14:paraId="6C8069CD" w14:textId="77777777" w:rsidR="00F24334" w:rsidRPr="00081173" w:rsidRDefault="00000000" w:rsidP="00081173">
            <w:pPr>
              <w:pStyle w:val="T0-Table"/>
            </w:pPr>
            <w:r w:rsidRPr="00081173">
              <w:t>Agent System(s) Involved</w:t>
            </w:r>
          </w:p>
        </w:tc>
        <w:tc>
          <w:tcPr>
            <w:tcW w:w="4680" w:type="dxa"/>
            <w:shd w:val="clear" w:color="auto" w:fill="FFFFFF"/>
            <w:tcMar>
              <w:top w:w="50" w:type="dxa"/>
              <w:left w:w="90" w:type="dxa"/>
              <w:bottom w:w="50" w:type="dxa"/>
              <w:right w:w="90" w:type="dxa"/>
            </w:tcMar>
          </w:tcPr>
          <w:p w14:paraId="1567CE18" w14:textId="77777777" w:rsidR="00F24334" w:rsidRPr="00081173" w:rsidRDefault="00F24334" w:rsidP="00081173">
            <w:pPr>
              <w:pStyle w:val="T0-Table"/>
            </w:pPr>
          </w:p>
        </w:tc>
      </w:tr>
      <w:tr w:rsidR="00F24334" w:rsidRPr="00081173" w14:paraId="490E3776" w14:textId="77777777">
        <w:tc>
          <w:tcPr>
            <w:tcW w:w="4680" w:type="dxa"/>
            <w:shd w:val="clear" w:color="auto" w:fill="D9E2F3"/>
            <w:tcMar>
              <w:top w:w="50" w:type="dxa"/>
              <w:left w:w="90" w:type="dxa"/>
              <w:bottom w:w="50" w:type="dxa"/>
              <w:right w:w="90" w:type="dxa"/>
            </w:tcMar>
          </w:tcPr>
          <w:p w14:paraId="7EEA2951" w14:textId="77777777" w:rsidR="00F24334" w:rsidRPr="00081173" w:rsidRDefault="00000000" w:rsidP="00081173">
            <w:pPr>
              <w:pStyle w:val="T0-Table"/>
            </w:pPr>
            <w:r w:rsidRPr="00081173">
              <w:t>ASCR-07 Merkle Chain Root Hash (incident window)</w:t>
            </w:r>
          </w:p>
        </w:tc>
        <w:tc>
          <w:tcPr>
            <w:tcW w:w="4680" w:type="dxa"/>
            <w:shd w:val="clear" w:color="auto" w:fill="D9E2F3"/>
            <w:tcMar>
              <w:top w:w="50" w:type="dxa"/>
              <w:left w:w="90" w:type="dxa"/>
              <w:bottom w:w="50" w:type="dxa"/>
              <w:right w:w="90" w:type="dxa"/>
            </w:tcMar>
          </w:tcPr>
          <w:p w14:paraId="783FF7B1" w14:textId="77777777" w:rsidR="00F24334" w:rsidRPr="00081173" w:rsidRDefault="00F24334" w:rsidP="00081173">
            <w:pPr>
              <w:pStyle w:val="T0-Table"/>
            </w:pPr>
          </w:p>
        </w:tc>
      </w:tr>
      <w:tr w:rsidR="00F24334" w:rsidRPr="00081173" w14:paraId="2448B9D7" w14:textId="77777777">
        <w:tc>
          <w:tcPr>
            <w:tcW w:w="4680" w:type="dxa"/>
            <w:shd w:val="clear" w:color="auto" w:fill="FFFFFF"/>
            <w:tcMar>
              <w:top w:w="50" w:type="dxa"/>
              <w:left w:w="90" w:type="dxa"/>
              <w:bottom w:w="50" w:type="dxa"/>
              <w:right w:w="90" w:type="dxa"/>
            </w:tcMar>
          </w:tcPr>
          <w:p w14:paraId="417294F1" w14:textId="77777777" w:rsidR="00F24334" w:rsidRPr="00081173" w:rsidRDefault="00000000" w:rsidP="00081173">
            <w:pPr>
              <w:pStyle w:val="T0-Table"/>
            </w:pPr>
            <w:r w:rsidRPr="00081173">
              <w:t>Initial Failure Code (from Section 1.2)</w:t>
            </w:r>
          </w:p>
        </w:tc>
        <w:tc>
          <w:tcPr>
            <w:tcW w:w="4680" w:type="dxa"/>
            <w:shd w:val="clear" w:color="auto" w:fill="FFFFFF"/>
            <w:tcMar>
              <w:top w:w="50" w:type="dxa"/>
              <w:left w:w="90" w:type="dxa"/>
              <w:bottom w:w="50" w:type="dxa"/>
              <w:right w:w="90" w:type="dxa"/>
            </w:tcMar>
          </w:tcPr>
          <w:p w14:paraId="63C8AAAE" w14:textId="77777777" w:rsidR="00F24334" w:rsidRPr="00081173" w:rsidRDefault="00F24334" w:rsidP="00081173">
            <w:pPr>
              <w:pStyle w:val="T0-Table"/>
            </w:pPr>
          </w:p>
        </w:tc>
      </w:tr>
      <w:tr w:rsidR="00F24334" w:rsidRPr="00081173" w14:paraId="12FEEC0E" w14:textId="77777777">
        <w:tc>
          <w:tcPr>
            <w:tcW w:w="4680" w:type="dxa"/>
            <w:shd w:val="clear" w:color="auto" w:fill="D9E2F3"/>
            <w:tcMar>
              <w:top w:w="50" w:type="dxa"/>
              <w:left w:w="90" w:type="dxa"/>
              <w:bottom w:w="50" w:type="dxa"/>
              <w:right w:w="90" w:type="dxa"/>
            </w:tcMar>
          </w:tcPr>
          <w:p w14:paraId="150E44C6" w14:textId="77777777" w:rsidR="00F24334" w:rsidRPr="00081173" w:rsidRDefault="00000000" w:rsidP="00081173">
            <w:pPr>
              <w:pStyle w:val="T0-Table"/>
            </w:pPr>
            <w:r w:rsidRPr="00081173">
              <w:t>Preliminary Intent Classification</w:t>
            </w:r>
          </w:p>
        </w:tc>
        <w:tc>
          <w:tcPr>
            <w:tcW w:w="4680" w:type="dxa"/>
            <w:shd w:val="clear" w:color="auto" w:fill="D9E2F3"/>
            <w:tcMar>
              <w:top w:w="50" w:type="dxa"/>
              <w:left w:w="90" w:type="dxa"/>
              <w:bottom w:w="50" w:type="dxa"/>
              <w:right w:w="90" w:type="dxa"/>
            </w:tcMar>
          </w:tcPr>
          <w:p w14:paraId="5F712756" w14:textId="77777777" w:rsidR="00F24334" w:rsidRPr="00081173" w:rsidRDefault="00000000" w:rsidP="00081173">
            <w:pPr>
              <w:pStyle w:val="T0-Table"/>
            </w:pPr>
            <w:r w:rsidRPr="00081173">
              <w:t>Type-A / Type-S / Type-X / Indeterminate</w:t>
            </w:r>
          </w:p>
        </w:tc>
      </w:tr>
      <w:tr w:rsidR="00F24334" w:rsidRPr="00081173" w14:paraId="4E93C6C2" w14:textId="77777777">
        <w:tc>
          <w:tcPr>
            <w:tcW w:w="4680" w:type="dxa"/>
            <w:shd w:val="clear" w:color="auto" w:fill="FFFFFF"/>
            <w:tcMar>
              <w:top w:w="50" w:type="dxa"/>
              <w:left w:w="90" w:type="dxa"/>
              <w:bottom w:w="50" w:type="dxa"/>
              <w:right w:w="90" w:type="dxa"/>
            </w:tcMar>
          </w:tcPr>
          <w:p w14:paraId="58B29872" w14:textId="77777777" w:rsidR="00F24334" w:rsidRPr="00081173" w:rsidRDefault="00000000" w:rsidP="00081173">
            <w:pPr>
              <w:pStyle w:val="T0-Table"/>
            </w:pPr>
            <w:r w:rsidRPr="00081173">
              <w:t>Physical Impact Action Occurred</w:t>
            </w:r>
          </w:p>
        </w:tc>
        <w:tc>
          <w:tcPr>
            <w:tcW w:w="4680" w:type="dxa"/>
            <w:shd w:val="clear" w:color="auto" w:fill="FFFFFF"/>
            <w:tcMar>
              <w:top w:w="50" w:type="dxa"/>
              <w:left w:w="90" w:type="dxa"/>
              <w:bottom w:w="50" w:type="dxa"/>
              <w:right w:w="90" w:type="dxa"/>
            </w:tcMar>
          </w:tcPr>
          <w:p w14:paraId="568F3291" w14:textId="77777777" w:rsidR="00F24334" w:rsidRPr="00081173" w:rsidRDefault="00000000" w:rsidP="00081173">
            <w:pPr>
              <w:pStyle w:val="T0-Table"/>
            </w:pPr>
            <w:r w:rsidRPr="00081173">
              <w:t>Yes / No / Unknown</w:t>
            </w:r>
          </w:p>
        </w:tc>
      </w:tr>
      <w:tr w:rsidR="00F24334" w:rsidRPr="00081173" w14:paraId="6D7D8A7B" w14:textId="77777777">
        <w:tc>
          <w:tcPr>
            <w:tcW w:w="4680" w:type="dxa"/>
            <w:shd w:val="clear" w:color="auto" w:fill="D9E2F3"/>
            <w:tcMar>
              <w:top w:w="50" w:type="dxa"/>
              <w:left w:w="90" w:type="dxa"/>
              <w:bottom w:w="50" w:type="dxa"/>
              <w:right w:w="90" w:type="dxa"/>
            </w:tcMar>
          </w:tcPr>
          <w:p w14:paraId="163CD167" w14:textId="77777777" w:rsidR="00F24334" w:rsidRPr="00081173" w:rsidRDefault="00000000" w:rsidP="00081173">
            <w:pPr>
              <w:pStyle w:val="T0-Table"/>
            </w:pPr>
            <w:r w:rsidRPr="00081173">
              <w:t>Convergence-Domain Declaration</w:t>
            </w:r>
          </w:p>
        </w:tc>
        <w:tc>
          <w:tcPr>
            <w:tcW w:w="4680" w:type="dxa"/>
            <w:shd w:val="clear" w:color="auto" w:fill="D9E2F3"/>
            <w:tcMar>
              <w:top w:w="50" w:type="dxa"/>
              <w:left w:w="90" w:type="dxa"/>
              <w:bottom w:w="50" w:type="dxa"/>
              <w:right w:w="90" w:type="dxa"/>
            </w:tcMar>
          </w:tcPr>
          <w:p w14:paraId="363A167D" w14:textId="77777777" w:rsidR="00F24334" w:rsidRPr="00081173" w:rsidRDefault="00000000" w:rsidP="00081173">
            <w:pPr>
              <w:pStyle w:val="T0-Table"/>
            </w:pPr>
            <w:r w:rsidRPr="00081173">
              <w:t>Yes / No / Pending</w:t>
            </w:r>
          </w:p>
        </w:tc>
      </w:tr>
      <w:tr w:rsidR="00F24334" w:rsidRPr="00081173" w14:paraId="708D53FF" w14:textId="77777777">
        <w:tc>
          <w:tcPr>
            <w:tcW w:w="4680" w:type="dxa"/>
            <w:shd w:val="clear" w:color="auto" w:fill="FFFFFF"/>
            <w:tcMar>
              <w:top w:w="50" w:type="dxa"/>
              <w:left w:w="90" w:type="dxa"/>
              <w:bottom w:w="50" w:type="dxa"/>
              <w:right w:w="90" w:type="dxa"/>
            </w:tcMar>
          </w:tcPr>
          <w:p w14:paraId="04367F0F" w14:textId="77777777" w:rsidR="00F24334" w:rsidRPr="00081173" w:rsidRDefault="00000000" w:rsidP="00081173">
            <w:pPr>
              <w:pStyle w:val="T0-Table"/>
            </w:pPr>
            <w:r w:rsidRPr="00081173">
              <w:t xml:space="preserve">Convergence-Domain Declaration Timestamp (if </w:t>
            </w:r>
            <w:proofErr w:type="gramStart"/>
            <w:r w:rsidRPr="00081173">
              <w:t>Yes</w:t>
            </w:r>
            <w:proofErr w:type="gramEnd"/>
            <w:r w:rsidRPr="00081173">
              <w:t>)</w:t>
            </w:r>
          </w:p>
        </w:tc>
        <w:tc>
          <w:tcPr>
            <w:tcW w:w="4680" w:type="dxa"/>
            <w:shd w:val="clear" w:color="auto" w:fill="FFFFFF"/>
            <w:tcMar>
              <w:top w:w="50" w:type="dxa"/>
              <w:left w:w="90" w:type="dxa"/>
              <w:bottom w:w="50" w:type="dxa"/>
              <w:right w:w="90" w:type="dxa"/>
            </w:tcMar>
          </w:tcPr>
          <w:p w14:paraId="39B504FE" w14:textId="77777777" w:rsidR="00F24334" w:rsidRPr="00081173" w:rsidRDefault="00F24334" w:rsidP="00081173">
            <w:pPr>
              <w:pStyle w:val="T0-Table"/>
            </w:pPr>
          </w:p>
        </w:tc>
      </w:tr>
      <w:tr w:rsidR="00F24334" w:rsidRPr="00081173" w14:paraId="2B224EBE" w14:textId="77777777">
        <w:tc>
          <w:tcPr>
            <w:tcW w:w="4680" w:type="dxa"/>
            <w:shd w:val="clear" w:color="auto" w:fill="D9E2F3"/>
          </w:tcPr>
          <w:p w14:paraId="78DC41AA" w14:textId="77777777" w:rsidR="00F24334" w:rsidRPr="00081173" w:rsidRDefault="00000000" w:rsidP="00081173">
            <w:pPr>
              <w:pStyle w:val="T0-Table"/>
            </w:pPr>
            <w:r w:rsidRPr="00081173">
              <w:t>Incident Commander Active-Command Acknowledgment Timestamp (UTC)</w:t>
            </w:r>
          </w:p>
        </w:tc>
        <w:tc>
          <w:tcPr>
            <w:tcW w:w="4680" w:type="dxa"/>
            <w:shd w:val="clear" w:color="auto" w:fill="D9E2F3"/>
          </w:tcPr>
          <w:p w14:paraId="34D0037B" w14:textId="77777777" w:rsidR="00F24334" w:rsidRPr="00081173" w:rsidRDefault="00F24334" w:rsidP="00081173">
            <w:pPr>
              <w:pStyle w:val="T0-Table"/>
            </w:pPr>
          </w:p>
        </w:tc>
      </w:tr>
      <w:tr w:rsidR="00F24334" w:rsidRPr="00081173" w14:paraId="29259BCD" w14:textId="77777777">
        <w:tc>
          <w:tcPr>
            <w:tcW w:w="4680" w:type="dxa"/>
            <w:shd w:val="clear" w:color="auto" w:fill="FFFFFF"/>
          </w:tcPr>
          <w:p w14:paraId="5E338652" w14:textId="77777777" w:rsidR="00F24334" w:rsidRPr="00081173" w:rsidRDefault="00000000" w:rsidP="00081173">
            <w:pPr>
              <w:pStyle w:val="T0-Table"/>
            </w:pPr>
            <w:r w:rsidRPr="00081173">
              <w:t>Evidence Retention / Legal Hold Basis</w:t>
            </w:r>
          </w:p>
        </w:tc>
        <w:tc>
          <w:tcPr>
            <w:tcW w:w="4680" w:type="dxa"/>
            <w:shd w:val="clear" w:color="auto" w:fill="FFFFFF"/>
          </w:tcPr>
          <w:p w14:paraId="79B4D393" w14:textId="77777777" w:rsidR="00F24334" w:rsidRPr="00081173" w:rsidRDefault="00F24334" w:rsidP="00081173">
            <w:pPr>
              <w:pStyle w:val="T0-Table"/>
            </w:pPr>
          </w:p>
        </w:tc>
      </w:tr>
      <w:tr w:rsidR="00F24334" w:rsidRPr="00081173" w14:paraId="064119BD" w14:textId="77777777">
        <w:tc>
          <w:tcPr>
            <w:tcW w:w="4680" w:type="dxa"/>
            <w:shd w:val="clear" w:color="auto" w:fill="D9E2F3"/>
          </w:tcPr>
          <w:p w14:paraId="22D6C271" w14:textId="77777777" w:rsidR="00F24334" w:rsidRPr="00081173" w:rsidRDefault="00000000" w:rsidP="00081173">
            <w:pPr>
              <w:pStyle w:val="T0-Table"/>
            </w:pPr>
            <w:r w:rsidRPr="00081173">
              <w:t>EU AI Act high-risk reporting regime in force for affected system at incident time</w:t>
            </w:r>
          </w:p>
        </w:tc>
        <w:tc>
          <w:tcPr>
            <w:tcW w:w="4680" w:type="dxa"/>
            <w:shd w:val="clear" w:color="auto" w:fill="D9E2F3"/>
          </w:tcPr>
          <w:p w14:paraId="23EE4105" w14:textId="77777777" w:rsidR="00F24334" w:rsidRPr="00081173" w:rsidRDefault="00000000" w:rsidP="00081173">
            <w:pPr>
              <w:pStyle w:val="T0-Table"/>
            </w:pPr>
            <w:r w:rsidRPr="00081173">
              <w:t>Yes / No / Pending legal determination</w:t>
            </w:r>
          </w:p>
        </w:tc>
      </w:tr>
      <w:tr w:rsidR="00F24334" w:rsidRPr="00081173" w14:paraId="5B8D9E9D" w14:textId="77777777">
        <w:tc>
          <w:tcPr>
            <w:tcW w:w="4680" w:type="dxa"/>
            <w:shd w:val="clear" w:color="auto" w:fill="FFFFFF"/>
          </w:tcPr>
          <w:p w14:paraId="0A850EA0" w14:textId="77777777" w:rsidR="00F24334" w:rsidRPr="00081173" w:rsidRDefault="00000000" w:rsidP="00081173">
            <w:pPr>
              <w:pStyle w:val="T0-Table"/>
            </w:pPr>
            <w:r w:rsidRPr="00081173">
              <w:t>High-Risk Classification Basis</w:t>
            </w:r>
          </w:p>
        </w:tc>
        <w:tc>
          <w:tcPr>
            <w:tcW w:w="4680" w:type="dxa"/>
            <w:shd w:val="clear" w:color="auto" w:fill="FFFFFF"/>
          </w:tcPr>
          <w:p w14:paraId="2D8ED4FC" w14:textId="77777777" w:rsidR="00F24334" w:rsidRPr="00081173" w:rsidRDefault="00000000" w:rsidP="00081173">
            <w:pPr>
              <w:pStyle w:val="T0-Table"/>
            </w:pPr>
            <w:r w:rsidRPr="00081173">
              <w:t>Article 6(2)/Annex III / Article 6(1)/Annex I / Other / Not applicable</w:t>
            </w:r>
          </w:p>
        </w:tc>
      </w:tr>
      <w:tr w:rsidR="00F24334" w:rsidRPr="00081173" w14:paraId="74982307" w14:textId="77777777">
        <w:tc>
          <w:tcPr>
            <w:tcW w:w="4680" w:type="dxa"/>
          </w:tcPr>
          <w:p w14:paraId="630AC96C" w14:textId="77777777" w:rsidR="00F24334" w:rsidRPr="00081173" w:rsidRDefault="00000000" w:rsidP="00081173">
            <w:pPr>
              <w:pStyle w:val="T0-Table"/>
            </w:pPr>
            <w:r w:rsidRPr="00081173">
              <w:t>Applicable high-risk application date / transitional basis</w:t>
            </w:r>
          </w:p>
        </w:tc>
        <w:tc>
          <w:tcPr>
            <w:tcW w:w="4680" w:type="dxa"/>
          </w:tcPr>
          <w:p w14:paraId="2FDE0CA7" w14:textId="77777777" w:rsidR="00F24334" w:rsidRPr="00081173" w:rsidRDefault="00F24334" w:rsidP="00081173">
            <w:pPr>
              <w:pStyle w:val="T0-Table"/>
            </w:pPr>
          </w:p>
        </w:tc>
      </w:tr>
      <w:tr w:rsidR="00F24334" w:rsidRPr="00081173" w14:paraId="223D34F1" w14:textId="77777777">
        <w:tc>
          <w:tcPr>
            <w:tcW w:w="4680" w:type="dxa"/>
            <w:shd w:val="clear" w:color="auto" w:fill="D9E2F3"/>
          </w:tcPr>
          <w:p w14:paraId="0B84C4DF" w14:textId="77777777" w:rsidR="00F24334" w:rsidRPr="00081173" w:rsidRDefault="00000000" w:rsidP="00081173">
            <w:pPr>
              <w:pStyle w:val="T0-Table"/>
            </w:pPr>
            <w:r w:rsidRPr="00081173">
              <w:t>Organization Role for Affected AI System</w:t>
            </w:r>
          </w:p>
        </w:tc>
        <w:tc>
          <w:tcPr>
            <w:tcW w:w="4680" w:type="dxa"/>
            <w:shd w:val="clear" w:color="auto" w:fill="D9E2F3"/>
          </w:tcPr>
          <w:p w14:paraId="7F816644" w14:textId="77777777" w:rsidR="00F24334" w:rsidRPr="00081173" w:rsidRDefault="00000000" w:rsidP="00081173">
            <w:pPr>
              <w:pStyle w:val="T0-Table"/>
            </w:pPr>
            <w:r w:rsidRPr="00081173">
              <w:t>Provider / Deployer / Importer / Distributor / Product Manufacturer / Other</w:t>
            </w:r>
          </w:p>
        </w:tc>
      </w:tr>
      <w:tr w:rsidR="00F24334" w:rsidRPr="00081173" w14:paraId="39A3DEF2" w14:textId="77777777">
        <w:tc>
          <w:tcPr>
            <w:tcW w:w="4680" w:type="dxa"/>
            <w:shd w:val="clear" w:color="auto" w:fill="FFFFFF"/>
          </w:tcPr>
          <w:p w14:paraId="2124CD4E" w14:textId="77777777" w:rsidR="00F24334" w:rsidRPr="00081173" w:rsidRDefault="00000000" w:rsidP="00081173">
            <w:pPr>
              <w:pStyle w:val="T0-Table"/>
            </w:pPr>
            <w:r w:rsidRPr="00081173">
              <w:t>Serious-incident reporting destination</w:t>
            </w:r>
          </w:p>
        </w:tc>
        <w:tc>
          <w:tcPr>
            <w:tcW w:w="4680" w:type="dxa"/>
            <w:shd w:val="clear" w:color="auto" w:fill="FFFFFF"/>
          </w:tcPr>
          <w:p w14:paraId="1BE4F551" w14:textId="77777777" w:rsidR="00F24334" w:rsidRPr="00081173" w:rsidRDefault="00000000" w:rsidP="00081173">
            <w:pPr>
              <w:pStyle w:val="T0-Table"/>
            </w:pPr>
            <w:r w:rsidRPr="00081173">
              <w:t>Member State market-surveillance authority / AI Office under Article 75(1a) / Provider under Article 26(5) / Other / N/A</w:t>
            </w:r>
          </w:p>
        </w:tc>
      </w:tr>
      <w:tr w:rsidR="00F24334" w:rsidRPr="00081173" w14:paraId="74775E2B" w14:textId="77777777">
        <w:tc>
          <w:tcPr>
            <w:tcW w:w="4680" w:type="dxa"/>
            <w:shd w:val="clear" w:color="auto" w:fill="D9E2F3"/>
          </w:tcPr>
          <w:p w14:paraId="5EACBE6E" w14:textId="77777777" w:rsidR="00F24334" w:rsidRPr="00081173" w:rsidRDefault="00000000" w:rsidP="00081173">
            <w:pPr>
              <w:pStyle w:val="T0-Table"/>
            </w:pPr>
            <w:r w:rsidRPr="00081173">
              <w:t>Provider Notified, If Applicable, UTC</w:t>
            </w:r>
          </w:p>
        </w:tc>
        <w:tc>
          <w:tcPr>
            <w:tcW w:w="4680" w:type="dxa"/>
            <w:shd w:val="clear" w:color="auto" w:fill="D9E2F3"/>
          </w:tcPr>
          <w:p w14:paraId="24127DF8" w14:textId="77777777" w:rsidR="00F24334" w:rsidRPr="00081173" w:rsidRDefault="00F24334" w:rsidP="00081173">
            <w:pPr>
              <w:pStyle w:val="T0-Table"/>
            </w:pPr>
          </w:p>
        </w:tc>
      </w:tr>
      <w:tr w:rsidR="00F24334" w:rsidRPr="00081173" w14:paraId="5CE33C31" w14:textId="77777777">
        <w:tc>
          <w:tcPr>
            <w:tcW w:w="4680" w:type="dxa"/>
            <w:shd w:val="clear" w:color="auto" w:fill="FFFFFF"/>
          </w:tcPr>
          <w:p w14:paraId="226497FA" w14:textId="77777777" w:rsidR="00F24334" w:rsidRPr="00081173" w:rsidRDefault="00000000" w:rsidP="00081173">
            <w:pPr>
              <w:pStyle w:val="T0-Table"/>
            </w:pPr>
            <w:r w:rsidRPr="00081173">
              <w:t>Authority or AI Office Notified, If Applicable, UTC</w:t>
            </w:r>
          </w:p>
        </w:tc>
        <w:tc>
          <w:tcPr>
            <w:tcW w:w="4680" w:type="dxa"/>
            <w:shd w:val="clear" w:color="auto" w:fill="FFFFFF"/>
          </w:tcPr>
          <w:p w14:paraId="08270B25" w14:textId="77777777" w:rsidR="00F24334" w:rsidRPr="00081173" w:rsidRDefault="00F24334" w:rsidP="00081173">
            <w:pPr>
              <w:pStyle w:val="T0-Table"/>
            </w:pPr>
          </w:p>
        </w:tc>
      </w:tr>
      <w:tr w:rsidR="00F24334" w:rsidRPr="00081173" w14:paraId="6FD2D486" w14:textId="77777777">
        <w:tc>
          <w:tcPr>
            <w:tcW w:w="4680" w:type="dxa"/>
            <w:shd w:val="clear" w:color="auto" w:fill="D9E2F3"/>
          </w:tcPr>
          <w:p w14:paraId="14891505" w14:textId="77777777" w:rsidR="00F24334" w:rsidRPr="00081173" w:rsidRDefault="00000000" w:rsidP="00081173">
            <w:pPr>
              <w:pStyle w:val="T0-Table"/>
            </w:pPr>
            <w:r w:rsidRPr="00081173">
              <w:t>Article 26(5) Provider-Unreachable Fallback Used</w:t>
            </w:r>
          </w:p>
        </w:tc>
        <w:tc>
          <w:tcPr>
            <w:tcW w:w="4680" w:type="dxa"/>
            <w:shd w:val="clear" w:color="auto" w:fill="D9E2F3"/>
          </w:tcPr>
          <w:p w14:paraId="69F825E6" w14:textId="77777777" w:rsidR="00F24334" w:rsidRPr="00081173" w:rsidRDefault="00000000" w:rsidP="00081173">
            <w:pPr>
              <w:pStyle w:val="T0-Table"/>
            </w:pPr>
            <w:r w:rsidRPr="00081173">
              <w:t>Yes / No / N/A</w:t>
            </w:r>
          </w:p>
        </w:tc>
      </w:tr>
      <w:tr w:rsidR="00F24334" w:rsidRPr="00081173" w14:paraId="408CC0A4" w14:textId="77777777">
        <w:tc>
          <w:tcPr>
            <w:tcW w:w="4680" w:type="dxa"/>
            <w:shd w:val="clear" w:color="auto" w:fill="FFFFFF"/>
          </w:tcPr>
          <w:p w14:paraId="06300F12" w14:textId="77777777" w:rsidR="00F24334" w:rsidRPr="00081173" w:rsidRDefault="00000000" w:rsidP="00081173">
            <w:pPr>
              <w:pStyle w:val="T0-Table"/>
            </w:pPr>
            <w:r w:rsidRPr="00081173">
              <w:t>Product-Liability Regime / Member State / Temporal-Applicability Basis</w:t>
            </w:r>
          </w:p>
        </w:tc>
        <w:tc>
          <w:tcPr>
            <w:tcW w:w="4680" w:type="dxa"/>
            <w:shd w:val="clear" w:color="auto" w:fill="FFFFFF"/>
          </w:tcPr>
          <w:p w14:paraId="7CBED8B6" w14:textId="77777777" w:rsidR="00F24334" w:rsidRPr="00081173" w:rsidRDefault="00F24334" w:rsidP="00081173">
            <w:pPr>
              <w:pStyle w:val="T0-Table"/>
            </w:pPr>
          </w:p>
        </w:tc>
      </w:tr>
      <w:tr w:rsidR="00F24334" w:rsidRPr="00081173" w14:paraId="05FD8D6C" w14:textId="77777777">
        <w:tc>
          <w:tcPr>
            <w:tcW w:w="4680" w:type="dxa"/>
          </w:tcPr>
          <w:p w14:paraId="72C73D99" w14:textId="77777777" w:rsidR="00F24334" w:rsidRPr="00081173" w:rsidRDefault="00000000" w:rsidP="00081173">
            <w:pPr>
              <w:pStyle w:val="T0-Table"/>
            </w:pPr>
            <w:r w:rsidRPr="00081173">
              <w:t>CRA Article 14 manufacturer role applicable</w:t>
            </w:r>
          </w:p>
        </w:tc>
        <w:tc>
          <w:tcPr>
            <w:tcW w:w="4680" w:type="dxa"/>
          </w:tcPr>
          <w:p w14:paraId="6093179B" w14:textId="77777777" w:rsidR="00F24334" w:rsidRPr="00081173" w:rsidRDefault="00000000" w:rsidP="00081173">
            <w:pPr>
              <w:pStyle w:val="T0-Table"/>
            </w:pPr>
            <w:r w:rsidRPr="00081173">
              <w:t>Yes / No / Pending legal determination</w:t>
            </w:r>
          </w:p>
        </w:tc>
      </w:tr>
      <w:tr w:rsidR="00F24334" w:rsidRPr="00081173" w14:paraId="0BB6A957" w14:textId="77777777">
        <w:tc>
          <w:tcPr>
            <w:tcW w:w="4680" w:type="dxa"/>
          </w:tcPr>
          <w:p w14:paraId="6B27223A" w14:textId="77777777" w:rsidR="00F24334" w:rsidRPr="00081173" w:rsidRDefault="00000000" w:rsidP="00081173">
            <w:pPr>
              <w:pStyle w:val="T0-Table"/>
            </w:pPr>
            <w:r w:rsidRPr="00081173">
              <w:t>CRA actively exploited vulnerability condition met</w:t>
            </w:r>
          </w:p>
        </w:tc>
        <w:tc>
          <w:tcPr>
            <w:tcW w:w="4680" w:type="dxa"/>
          </w:tcPr>
          <w:p w14:paraId="5758FB89" w14:textId="77777777" w:rsidR="00F24334" w:rsidRPr="00081173" w:rsidRDefault="00000000" w:rsidP="00081173">
            <w:pPr>
              <w:pStyle w:val="T0-Table"/>
            </w:pPr>
            <w:r w:rsidRPr="00081173">
              <w:t>Yes / No / Under assessment</w:t>
            </w:r>
          </w:p>
        </w:tc>
      </w:tr>
      <w:tr w:rsidR="00F24334" w:rsidRPr="00081173" w14:paraId="72AB51A2" w14:textId="77777777">
        <w:tc>
          <w:tcPr>
            <w:tcW w:w="4680" w:type="dxa"/>
          </w:tcPr>
          <w:p w14:paraId="798B17AA" w14:textId="77777777" w:rsidR="00F24334" w:rsidRPr="00081173" w:rsidRDefault="00000000" w:rsidP="00081173">
            <w:pPr>
              <w:pStyle w:val="T0-Table"/>
            </w:pPr>
            <w:r w:rsidRPr="00081173">
              <w:t>CRA severe product-security incident condition met</w:t>
            </w:r>
          </w:p>
        </w:tc>
        <w:tc>
          <w:tcPr>
            <w:tcW w:w="4680" w:type="dxa"/>
          </w:tcPr>
          <w:p w14:paraId="6817C346" w14:textId="77777777" w:rsidR="00F24334" w:rsidRPr="00081173" w:rsidRDefault="00000000" w:rsidP="00081173">
            <w:pPr>
              <w:pStyle w:val="T0-Table"/>
            </w:pPr>
            <w:r w:rsidRPr="00081173">
              <w:t>Yes / No / Under assessment</w:t>
            </w:r>
          </w:p>
        </w:tc>
      </w:tr>
      <w:tr w:rsidR="00F24334" w:rsidRPr="00081173" w14:paraId="4343AA65" w14:textId="77777777">
        <w:tc>
          <w:tcPr>
            <w:tcW w:w="4680" w:type="dxa"/>
          </w:tcPr>
          <w:p w14:paraId="3167A1B3" w14:textId="77777777" w:rsidR="00F24334" w:rsidRPr="00081173" w:rsidRDefault="00000000" w:rsidP="00081173">
            <w:pPr>
              <w:pStyle w:val="T0-Table"/>
            </w:pPr>
            <w:r w:rsidRPr="00081173">
              <w:t>CRA statutory awareness timestamp / basis (UTC)</w:t>
            </w:r>
          </w:p>
        </w:tc>
        <w:tc>
          <w:tcPr>
            <w:tcW w:w="4680" w:type="dxa"/>
          </w:tcPr>
          <w:p w14:paraId="6FB30E97" w14:textId="77777777" w:rsidR="00F24334" w:rsidRPr="00081173" w:rsidRDefault="00F24334" w:rsidP="00081173">
            <w:pPr>
              <w:pStyle w:val="T0-Table"/>
            </w:pPr>
          </w:p>
        </w:tc>
      </w:tr>
      <w:tr w:rsidR="00F24334" w:rsidRPr="00081173" w14:paraId="520C6868" w14:textId="77777777">
        <w:tc>
          <w:tcPr>
            <w:tcW w:w="4680" w:type="dxa"/>
          </w:tcPr>
          <w:p w14:paraId="15ECC221" w14:textId="77777777" w:rsidR="00F24334" w:rsidRPr="00081173" w:rsidRDefault="00000000" w:rsidP="00081173">
            <w:pPr>
              <w:pStyle w:val="T0-Table"/>
            </w:pPr>
            <w:r w:rsidRPr="00081173">
              <w:lastRenderedPageBreak/>
              <w:t>CRA 24-hour / 72-hour / final-report deadlines (UTC)</w:t>
            </w:r>
          </w:p>
        </w:tc>
        <w:tc>
          <w:tcPr>
            <w:tcW w:w="4680" w:type="dxa"/>
          </w:tcPr>
          <w:p w14:paraId="36E032DF" w14:textId="77777777" w:rsidR="00F24334" w:rsidRPr="00081173" w:rsidRDefault="00F24334" w:rsidP="00081173">
            <w:pPr>
              <w:pStyle w:val="T0-Table"/>
            </w:pPr>
          </w:p>
        </w:tc>
      </w:tr>
    </w:tbl>
    <w:p w14:paraId="410E3DFD" w14:textId="77777777" w:rsidR="00F24334" w:rsidRPr="00081173" w:rsidRDefault="00000000" w:rsidP="00E160B9">
      <w:pPr>
        <w:pStyle w:val="P0-Paragraph"/>
      </w:pPr>
      <w:r w:rsidRPr="00081173">
        <w:br w:type="page"/>
      </w:r>
    </w:p>
    <w:p w14:paraId="5A6CF571" w14:textId="77777777" w:rsidR="00F24334" w:rsidRPr="00081173" w:rsidRDefault="00000000" w:rsidP="00081173">
      <w:pPr>
        <w:pStyle w:val="HS-Heading2"/>
      </w:pPr>
      <w:r w:rsidRPr="00081173">
        <w:lastRenderedPageBreak/>
        <w:t>Runtime containment record</w:t>
      </w:r>
    </w:p>
    <w:p w14:paraId="2110C46C" w14:textId="77777777" w:rsidR="00F24334" w:rsidRPr="00081173" w:rsidRDefault="00000000" w:rsidP="00E160B9">
      <w:pPr>
        <w:pStyle w:val="P0-Paragraph"/>
      </w:pPr>
      <w:r w:rsidRPr="00081173">
        <w:t>Repeat this block for every affected asset, agent, tool scope, or actuation domain. This is the runtime record supporting the Phase 2 PASS condition in the main playbook.</w:t>
      </w:r>
    </w:p>
    <w:tbl>
      <w:tblPr>
        <w:tblStyle w:val="affff0"/>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680"/>
        <w:gridCol w:w="4680"/>
      </w:tblGrid>
      <w:tr w:rsidR="00F24334" w:rsidRPr="00081173" w14:paraId="3F646E40" w14:textId="77777777">
        <w:trPr>
          <w:tblHeader/>
        </w:trPr>
        <w:tc>
          <w:tcPr>
            <w:tcW w:w="4680" w:type="dxa"/>
            <w:shd w:val="clear" w:color="auto" w:fill="1F3864"/>
            <w:tcMar>
              <w:top w:w="50" w:type="dxa"/>
              <w:left w:w="90" w:type="dxa"/>
              <w:bottom w:w="50" w:type="dxa"/>
              <w:right w:w="90" w:type="dxa"/>
            </w:tcMar>
          </w:tcPr>
          <w:p w14:paraId="1B4C2AF1" w14:textId="77777777" w:rsidR="00F24334" w:rsidRPr="00081173" w:rsidRDefault="00000000" w:rsidP="00081173">
            <w:pPr>
              <w:pStyle w:val="T0-Table"/>
              <w:rPr>
                <w:rStyle w:val="CS-Keyword"/>
              </w:rPr>
            </w:pPr>
            <w:r w:rsidRPr="00081173">
              <w:rPr>
                <w:rStyle w:val="CS-Keyword"/>
              </w:rPr>
              <w:t>Containment Field</w:t>
            </w:r>
          </w:p>
        </w:tc>
        <w:tc>
          <w:tcPr>
            <w:tcW w:w="4680" w:type="dxa"/>
            <w:shd w:val="clear" w:color="auto" w:fill="1F3864"/>
            <w:tcMar>
              <w:top w:w="50" w:type="dxa"/>
              <w:left w:w="90" w:type="dxa"/>
              <w:bottom w:w="50" w:type="dxa"/>
              <w:right w:w="90" w:type="dxa"/>
            </w:tcMar>
          </w:tcPr>
          <w:p w14:paraId="541832DF" w14:textId="77777777" w:rsidR="00F24334" w:rsidRPr="00081173" w:rsidRDefault="00000000" w:rsidP="00081173">
            <w:pPr>
              <w:pStyle w:val="T0-Table"/>
              <w:rPr>
                <w:rStyle w:val="CS-Keyword"/>
              </w:rPr>
            </w:pPr>
            <w:r w:rsidRPr="00081173">
              <w:rPr>
                <w:rStyle w:val="CS-Keyword"/>
              </w:rPr>
              <w:t>Recorded Value</w:t>
            </w:r>
          </w:p>
        </w:tc>
      </w:tr>
      <w:tr w:rsidR="00F24334" w:rsidRPr="00081173" w14:paraId="0509343D" w14:textId="77777777">
        <w:tc>
          <w:tcPr>
            <w:tcW w:w="4680" w:type="dxa"/>
            <w:shd w:val="clear" w:color="auto" w:fill="FFFFFF"/>
            <w:tcMar>
              <w:top w:w="50" w:type="dxa"/>
              <w:left w:w="90" w:type="dxa"/>
              <w:bottom w:w="50" w:type="dxa"/>
              <w:right w:w="90" w:type="dxa"/>
            </w:tcMar>
          </w:tcPr>
          <w:p w14:paraId="0AE673E8" w14:textId="77777777" w:rsidR="00F24334" w:rsidRPr="00081173" w:rsidRDefault="00000000" w:rsidP="00081173">
            <w:pPr>
              <w:pStyle w:val="T0-Table"/>
            </w:pPr>
            <w:r w:rsidRPr="00081173">
              <w:t>Asset / agent / domain identifier</w:t>
            </w:r>
          </w:p>
        </w:tc>
        <w:tc>
          <w:tcPr>
            <w:tcW w:w="4680" w:type="dxa"/>
            <w:shd w:val="clear" w:color="auto" w:fill="FFFFFF"/>
            <w:tcMar>
              <w:top w:w="50" w:type="dxa"/>
              <w:left w:w="90" w:type="dxa"/>
              <w:bottom w:w="50" w:type="dxa"/>
              <w:right w:w="90" w:type="dxa"/>
            </w:tcMar>
          </w:tcPr>
          <w:p w14:paraId="45F938EA" w14:textId="77777777" w:rsidR="00F24334" w:rsidRPr="00081173" w:rsidRDefault="00F24334" w:rsidP="00081173">
            <w:pPr>
              <w:pStyle w:val="T0-Table"/>
            </w:pPr>
          </w:p>
        </w:tc>
      </w:tr>
      <w:tr w:rsidR="00F24334" w:rsidRPr="00081173" w14:paraId="6D4EFA4C" w14:textId="77777777">
        <w:tc>
          <w:tcPr>
            <w:tcW w:w="4680" w:type="dxa"/>
            <w:shd w:val="clear" w:color="auto" w:fill="D9E2F3"/>
            <w:tcMar>
              <w:top w:w="50" w:type="dxa"/>
              <w:left w:w="90" w:type="dxa"/>
              <w:bottom w:w="50" w:type="dxa"/>
              <w:right w:w="90" w:type="dxa"/>
            </w:tcMar>
          </w:tcPr>
          <w:p w14:paraId="4D25C9B9" w14:textId="77777777" w:rsidR="00F24334" w:rsidRPr="00081173" w:rsidRDefault="00000000" w:rsidP="00081173">
            <w:pPr>
              <w:pStyle w:val="T0-Table"/>
            </w:pPr>
            <w:r w:rsidRPr="00081173">
              <w:t>Asset class and failure code / Indeterminate state</w:t>
            </w:r>
          </w:p>
        </w:tc>
        <w:tc>
          <w:tcPr>
            <w:tcW w:w="4680" w:type="dxa"/>
            <w:shd w:val="clear" w:color="auto" w:fill="D9E2F3"/>
            <w:tcMar>
              <w:top w:w="50" w:type="dxa"/>
              <w:left w:w="90" w:type="dxa"/>
              <w:bottom w:w="50" w:type="dxa"/>
              <w:right w:w="90" w:type="dxa"/>
            </w:tcMar>
          </w:tcPr>
          <w:p w14:paraId="3DB89593" w14:textId="77777777" w:rsidR="00F24334" w:rsidRPr="00081173" w:rsidRDefault="00F24334" w:rsidP="00081173">
            <w:pPr>
              <w:pStyle w:val="T0-Table"/>
            </w:pPr>
          </w:p>
        </w:tc>
      </w:tr>
      <w:tr w:rsidR="00F24334" w:rsidRPr="00081173" w14:paraId="15F98152" w14:textId="77777777">
        <w:tc>
          <w:tcPr>
            <w:tcW w:w="4680" w:type="dxa"/>
            <w:shd w:val="clear" w:color="auto" w:fill="FFFFFF"/>
            <w:tcMar>
              <w:top w:w="50" w:type="dxa"/>
              <w:left w:w="90" w:type="dxa"/>
              <w:bottom w:w="50" w:type="dxa"/>
              <w:right w:w="90" w:type="dxa"/>
            </w:tcMar>
          </w:tcPr>
          <w:p w14:paraId="09E523E8" w14:textId="77777777" w:rsidR="00F24334" w:rsidRPr="00081173" w:rsidRDefault="00000000" w:rsidP="00081173">
            <w:pPr>
              <w:pStyle w:val="T0-Table"/>
            </w:pPr>
            <w:r w:rsidRPr="00081173">
              <w:t>Interdiction protocol / containment primitive executed</w:t>
            </w:r>
          </w:p>
        </w:tc>
        <w:tc>
          <w:tcPr>
            <w:tcW w:w="4680" w:type="dxa"/>
            <w:shd w:val="clear" w:color="auto" w:fill="FFFFFF"/>
            <w:tcMar>
              <w:top w:w="50" w:type="dxa"/>
              <w:left w:w="90" w:type="dxa"/>
              <w:bottom w:w="50" w:type="dxa"/>
              <w:right w:w="90" w:type="dxa"/>
            </w:tcMar>
          </w:tcPr>
          <w:p w14:paraId="369F3D25" w14:textId="77777777" w:rsidR="00F24334" w:rsidRPr="00081173" w:rsidRDefault="00F24334" w:rsidP="00081173">
            <w:pPr>
              <w:pStyle w:val="T0-Table"/>
            </w:pPr>
          </w:p>
        </w:tc>
      </w:tr>
      <w:tr w:rsidR="00F24334" w:rsidRPr="00081173" w14:paraId="25FB0FEE" w14:textId="77777777">
        <w:tc>
          <w:tcPr>
            <w:tcW w:w="4680" w:type="dxa"/>
            <w:shd w:val="clear" w:color="auto" w:fill="D9E2F3"/>
            <w:tcMar>
              <w:top w:w="50" w:type="dxa"/>
              <w:left w:w="90" w:type="dxa"/>
              <w:bottom w:w="50" w:type="dxa"/>
              <w:right w:w="90" w:type="dxa"/>
            </w:tcMar>
          </w:tcPr>
          <w:p w14:paraId="1FE2E834" w14:textId="77777777" w:rsidR="00F24334" w:rsidRPr="00081173" w:rsidRDefault="00000000" w:rsidP="00081173">
            <w:pPr>
              <w:pStyle w:val="T0-Table"/>
            </w:pPr>
            <w:r w:rsidRPr="00081173">
              <w:t>Containment scope</w:t>
            </w:r>
          </w:p>
        </w:tc>
        <w:tc>
          <w:tcPr>
            <w:tcW w:w="4680" w:type="dxa"/>
            <w:shd w:val="clear" w:color="auto" w:fill="D9E2F3"/>
            <w:tcMar>
              <w:top w:w="50" w:type="dxa"/>
              <w:left w:w="90" w:type="dxa"/>
              <w:bottom w:w="50" w:type="dxa"/>
              <w:right w:w="90" w:type="dxa"/>
            </w:tcMar>
          </w:tcPr>
          <w:p w14:paraId="5EF2DC52" w14:textId="77777777" w:rsidR="00F24334" w:rsidRPr="00081173" w:rsidRDefault="00F24334" w:rsidP="00081173">
            <w:pPr>
              <w:pStyle w:val="T0-Table"/>
            </w:pPr>
          </w:p>
        </w:tc>
      </w:tr>
      <w:tr w:rsidR="00F24334" w:rsidRPr="00081173" w14:paraId="332E928F" w14:textId="77777777">
        <w:tc>
          <w:tcPr>
            <w:tcW w:w="4680" w:type="dxa"/>
            <w:shd w:val="clear" w:color="auto" w:fill="FFFFFF"/>
            <w:tcMar>
              <w:top w:w="50" w:type="dxa"/>
              <w:left w:w="90" w:type="dxa"/>
              <w:bottom w:w="50" w:type="dxa"/>
              <w:right w:w="90" w:type="dxa"/>
            </w:tcMar>
          </w:tcPr>
          <w:p w14:paraId="2B9EE4A5" w14:textId="77777777" w:rsidR="00F24334" w:rsidRPr="00081173" w:rsidRDefault="00000000" w:rsidP="00081173">
            <w:pPr>
              <w:pStyle w:val="T0-Table"/>
            </w:pPr>
            <w:r w:rsidRPr="00081173">
              <w:t>Authorizing role and name</w:t>
            </w:r>
          </w:p>
        </w:tc>
        <w:tc>
          <w:tcPr>
            <w:tcW w:w="4680" w:type="dxa"/>
            <w:shd w:val="clear" w:color="auto" w:fill="FFFFFF"/>
            <w:tcMar>
              <w:top w:w="50" w:type="dxa"/>
              <w:left w:w="90" w:type="dxa"/>
              <w:bottom w:w="50" w:type="dxa"/>
              <w:right w:w="90" w:type="dxa"/>
            </w:tcMar>
          </w:tcPr>
          <w:p w14:paraId="09B656DA" w14:textId="77777777" w:rsidR="00F24334" w:rsidRPr="00081173" w:rsidRDefault="00F24334" w:rsidP="00081173">
            <w:pPr>
              <w:pStyle w:val="T0-Table"/>
            </w:pPr>
          </w:p>
        </w:tc>
      </w:tr>
      <w:tr w:rsidR="00F24334" w:rsidRPr="00081173" w14:paraId="35025F96" w14:textId="77777777">
        <w:tc>
          <w:tcPr>
            <w:tcW w:w="4680" w:type="dxa"/>
            <w:shd w:val="clear" w:color="auto" w:fill="D9E2F3"/>
            <w:tcMar>
              <w:top w:w="50" w:type="dxa"/>
              <w:left w:w="90" w:type="dxa"/>
              <w:bottom w:w="50" w:type="dxa"/>
              <w:right w:w="90" w:type="dxa"/>
            </w:tcMar>
          </w:tcPr>
          <w:p w14:paraId="1CB9359E" w14:textId="77777777" w:rsidR="00F24334" w:rsidRPr="00081173" w:rsidRDefault="00000000" w:rsidP="00081173">
            <w:pPr>
              <w:pStyle w:val="T0-Table"/>
            </w:pPr>
            <w:r w:rsidRPr="00081173">
              <w:t>Command / action issued UTC</w:t>
            </w:r>
          </w:p>
        </w:tc>
        <w:tc>
          <w:tcPr>
            <w:tcW w:w="4680" w:type="dxa"/>
            <w:shd w:val="clear" w:color="auto" w:fill="D9E2F3"/>
            <w:tcMar>
              <w:top w:w="50" w:type="dxa"/>
              <w:left w:w="90" w:type="dxa"/>
              <w:bottom w:w="50" w:type="dxa"/>
              <w:right w:w="90" w:type="dxa"/>
            </w:tcMar>
          </w:tcPr>
          <w:p w14:paraId="084AB4AF" w14:textId="77777777" w:rsidR="00F24334" w:rsidRPr="00081173" w:rsidRDefault="00F24334" w:rsidP="00081173">
            <w:pPr>
              <w:pStyle w:val="T0-Table"/>
            </w:pPr>
          </w:p>
        </w:tc>
      </w:tr>
      <w:tr w:rsidR="00F24334" w:rsidRPr="00081173" w14:paraId="1816C032" w14:textId="77777777">
        <w:tc>
          <w:tcPr>
            <w:tcW w:w="4680" w:type="dxa"/>
            <w:shd w:val="clear" w:color="auto" w:fill="FFFFFF"/>
            <w:tcMar>
              <w:top w:w="50" w:type="dxa"/>
              <w:left w:w="90" w:type="dxa"/>
              <w:bottom w:w="50" w:type="dxa"/>
              <w:right w:w="90" w:type="dxa"/>
            </w:tcMar>
          </w:tcPr>
          <w:p w14:paraId="3719D84E" w14:textId="77777777" w:rsidR="00F24334" w:rsidRPr="00081173" w:rsidRDefault="00000000" w:rsidP="00081173">
            <w:pPr>
              <w:pStyle w:val="T0-Table"/>
            </w:pPr>
            <w:r w:rsidRPr="00081173">
              <w:t>Safe condition confirmed UTC</w:t>
            </w:r>
          </w:p>
        </w:tc>
        <w:tc>
          <w:tcPr>
            <w:tcW w:w="4680" w:type="dxa"/>
            <w:shd w:val="clear" w:color="auto" w:fill="FFFFFF"/>
            <w:tcMar>
              <w:top w:w="50" w:type="dxa"/>
              <w:left w:w="90" w:type="dxa"/>
              <w:bottom w:w="50" w:type="dxa"/>
              <w:right w:w="90" w:type="dxa"/>
            </w:tcMar>
          </w:tcPr>
          <w:p w14:paraId="758C07DE" w14:textId="77777777" w:rsidR="00F24334" w:rsidRPr="00081173" w:rsidRDefault="00F24334" w:rsidP="00081173">
            <w:pPr>
              <w:pStyle w:val="T0-Table"/>
            </w:pPr>
          </w:p>
        </w:tc>
      </w:tr>
      <w:tr w:rsidR="00F24334" w:rsidRPr="00081173" w14:paraId="54EEF443" w14:textId="77777777">
        <w:tc>
          <w:tcPr>
            <w:tcW w:w="4680" w:type="dxa"/>
            <w:shd w:val="clear" w:color="auto" w:fill="D9E2F3"/>
            <w:tcMar>
              <w:top w:w="50" w:type="dxa"/>
              <w:left w:w="90" w:type="dxa"/>
              <w:bottom w:w="50" w:type="dxa"/>
              <w:right w:w="90" w:type="dxa"/>
            </w:tcMar>
          </w:tcPr>
          <w:p w14:paraId="3BD7EB0C" w14:textId="77777777" w:rsidR="00F24334" w:rsidRPr="00081173" w:rsidRDefault="00000000" w:rsidP="00081173">
            <w:pPr>
              <w:pStyle w:val="T0-Table"/>
            </w:pPr>
            <w:r w:rsidRPr="00081173">
              <w:t>Safe-State / Safe-Interruption Profile reference</w:t>
            </w:r>
          </w:p>
        </w:tc>
        <w:tc>
          <w:tcPr>
            <w:tcW w:w="4680" w:type="dxa"/>
            <w:shd w:val="clear" w:color="auto" w:fill="D9E2F3"/>
            <w:tcMar>
              <w:top w:w="50" w:type="dxa"/>
              <w:left w:w="90" w:type="dxa"/>
              <w:bottom w:w="50" w:type="dxa"/>
              <w:right w:w="90" w:type="dxa"/>
            </w:tcMar>
          </w:tcPr>
          <w:p w14:paraId="6560FDA1" w14:textId="77777777" w:rsidR="00F24334" w:rsidRPr="00081173" w:rsidRDefault="00F24334" w:rsidP="00081173">
            <w:pPr>
              <w:pStyle w:val="T0-Table"/>
            </w:pPr>
          </w:p>
        </w:tc>
      </w:tr>
      <w:tr w:rsidR="00F24334" w:rsidRPr="00081173" w14:paraId="580C1A24" w14:textId="77777777">
        <w:tc>
          <w:tcPr>
            <w:tcW w:w="4680" w:type="dxa"/>
            <w:shd w:val="clear" w:color="auto" w:fill="FFFFFF"/>
            <w:tcMar>
              <w:top w:w="50" w:type="dxa"/>
              <w:left w:w="90" w:type="dxa"/>
              <w:bottom w:w="50" w:type="dxa"/>
              <w:right w:w="90" w:type="dxa"/>
            </w:tcMar>
          </w:tcPr>
          <w:p w14:paraId="6E1D81F5" w14:textId="77777777" w:rsidR="00F24334" w:rsidRPr="00081173" w:rsidRDefault="00000000" w:rsidP="00081173">
            <w:pPr>
              <w:pStyle w:val="T0-Table"/>
            </w:pPr>
            <w:proofErr w:type="gramStart"/>
            <w:r w:rsidRPr="00081173">
              <w:t>Exception</w:t>
            </w:r>
            <w:proofErr w:type="gramEnd"/>
            <w:r w:rsidRPr="00081173">
              <w:t xml:space="preserve">, </w:t>
            </w:r>
            <w:proofErr w:type="gramStart"/>
            <w:r w:rsidRPr="00081173">
              <w:t>limitation</w:t>
            </w:r>
            <w:proofErr w:type="gramEnd"/>
            <w:r w:rsidRPr="00081173">
              <w:t>, or residual risk</w:t>
            </w:r>
          </w:p>
        </w:tc>
        <w:tc>
          <w:tcPr>
            <w:tcW w:w="4680" w:type="dxa"/>
            <w:shd w:val="clear" w:color="auto" w:fill="FFFFFF"/>
            <w:tcMar>
              <w:top w:w="50" w:type="dxa"/>
              <w:left w:w="90" w:type="dxa"/>
              <w:bottom w:w="50" w:type="dxa"/>
              <w:right w:w="90" w:type="dxa"/>
            </w:tcMar>
          </w:tcPr>
          <w:p w14:paraId="7D0F891D" w14:textId="77777777" w:rsidR="00F24334" w:rsidRPr="00081173" w:rsidRDefault="00F24334" w:rsidP="00081173">
            <w:pPr>
              <w:pStyle w:val="T0-Table"/>
            </w:pPr>
          </w:p>
        </w:tc>
      </w:tr>
      <w:tr w:rsidR="00F24334" w:rsidRPr="00081173" w14:paraId="3463D873" w14:textId="77777777">
        <w:tc>
          <w:tcPr>
            <w:tcW w:w="4680" w:type="dxa"/>
            <w:shd w:val="clear" w:color="auto" w:fill="D9E2F3"/>
            <w:tcMar>
              <w:top w:w="50" w:type="dxa"/>
              <w:left w:w="90" w:type="dxa"/>
              <w:bottom w:w="50" w:type="dxa"/>
              <w:right w:w="90" w:type="dxa"/>
            </w:tcMar>
          </w:tcPr>
          <w:p w14:paraId="6353B39D" w14:textId="77777777" w:rsidR="00F24334" w:rsidRPr="00081173" w:rsidRDefault="00000000" w:rsidP="00081173">
            <w:pPr>
              <w:pStyle w:val="T0-Table"/>
            </w:pPr>
            <w:r w:rsidRPr="00081173">
              <w:t>Evidence / ASCR-07 / ASCR-04 reference</w:t>
            </w:r>
          </w:p>
        </w:tc>
        <w:tc>
          <w:tcPr>
            <w:tcW w:w="4680" w:type="dxa"/>
            <w:shd w:val="clear" w:color="auto" w:fill="D9E2F3"/>
            <w:tcMar>
              <w:top w:w="50" w:type="dxa"/>
              <w:left w:w="90" w:type="dxa"/>
              <w:bottom w:w="50" w:type="dxa"/>
              <w:right w:w="90" w:type="dxa"/>
            </w:tcMar>
          </w:tcPr>
          <w:p w14:paraId="1D1E7464" w14:textId="77777777" w:rsidR="00F24334" w:rsidRPr="00081173" w:rsidRDefault="00F24334" w:rsidP="00081173">
            <w:pPr>
              <w:pStyle w:val="T0-Table"/>
            </w:pPr>
          </w:p>
        </w:tc>
      </w:tr>
    </w:tbl>
    <w:p w14:paraId="75738F7D" w14:textId="77777777" w:rsidR="00F24334" w:rsidRPr="00081173" w:rsidRDefault="00000000" w:rsidP="00081173">
      <w:pPr>
        <w:pStyle w:val="HS-Heading2"/>
      </w:pPr>
      <w:r w:rsidRPr="00081173">
        <w:rPr>
          <w:rFonts w:eastAsia="Calibri"/>
        </w:rPr>
        <w:t>Part A: incident declaration and evidence preservation checklist</w:t>
      </w:r>
    </w:p>
    <w:p w14:paraId="6D5494D6" w14:textId="77777777" w:rsidR="00F24334" w:rsidRPr="00081173" w:rsidRDefault="00000000" w:rsidP="00E160B9">
      <w:pPr>
        <w:pStyle w:val="P0-Paragraph"/>
      </w:pPr>
      <w:r w:rsidRPr="00081173">
        <w:t xml:space="preserve">Protective physical action takes precedence where delay could increase risk. Where safe and feasible, capture volatile agent </w:t>
      </w:r>
      <w:proofErr w:type="gramStart"/>
      <w:r w:rsidRPr="00081173">
        <w:t>state</w:t>
      </w:r>
      <w:proofErr w:type="gramEnd"/>
      <w:r w:rsidRPr="00081173">
        <w:t xml:space="preserve"> before credential destruction, reboot, rollback, model replacement, or other actions that would erase it. Complete every applicable item contemporaneously or record why capture was not feasible, lawful, or safe.</w:t>
      </w:r>
    </w:p>
    <w:p w14:paraId="60DEBB45" w14:textId="77777777" w:rsidR="00F24334" w:rsidRPr="00081173" w:rsidRDefault="00000000" w:rsidP="00081173">
      <w:pPr>
        <w:pStyle w:val="HS-Heading3"/>
      </w:pPr>
      <w:r w:rsidRPr="00081173">
        <w:rPr>
          <w:rFonts w:eastAsia="Calibri"/>
        </w:rPr>
        <w:t>A-1: ASCR-07 Merkle chain integrity verification</w:t>
      </w:r>
    </w:p>
    <w:p w14:paraId="5BC324B3"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ASCR</w:t>
      </w:r>
      <w:proofErr w:type="gramEnd"/>
      <w:r w:rsidRPr="00081173">
        <w:rPr>
          <w:rFonts w:eastAsia="Calibri"/>
        </w:rPr>
        <w:t>-07 Merkle chain integrity confirmed for the period covering the incident trigger</w:t>
      </w:r>
    </w:p>
    <w:p w14:paraId="6863D0AD" w14:textId="77777777" w:rsidR="00F24334" w:rsidRPr="00081173" w:rsidRDefault="00000000" w:rsidP="00E160B9">
      <w:pPr>
        <w:pStyle w:val="P0-Paragraph"/>
      </w:pPr>
      <w:r w:rsidRPr="00081173">
        <w:rPr>
          <w:rFonts w:eastAsia="Calibri"/>
        </w:rPr>
        <w:t xml:space="preserve">Chain integrity status: Intact / Gap </w:t>
      </w:r>
      <w:proofErr w:type="gramStart"/>
      <w:r w:rsidRPr="00081173">
        <w:rPr>
          <w:rFonts w:eastAsia="Calibri"/>
        </w:rPr>
        <w:t>detected  _</w:t>
      </w:r>
      <w:proofErr w:type="gramEnd"/>
      <w:r w:rsidRPr="00081173">
        <w:rPr>
          <w:rFonts w:eastAsia="Calibri"/>
        </w:rPr>
        <w:t>_____________________________</w:t>
      </w:r>
    </w:p>
    <w:p w14:paraId="58495B08" w14:textId="77777777" w:rsidR="00F24334" w:rsidRPr="00081173" w:rsidRDefault="00000000" w:rsidP="00E160B9">
      <w:pPr>
        <w:pStyle w:val="P0-Paragraph"/>
      </w:pPr>
      <w:r w:rsidRPr="00081173">
        <w:rPr>
          <w:rFonts w:eastAsia="Calibri"/>
        </w:rPr>
        <w:t xml:space="preserve">If gap detected - gap </w:t>
      </w:r>
      <w:proofErr w:type="gramStart"/>
      <w:r w:rsidRPr="00081173">
        <w:rPr>
          <w:rFonts w:eastAsia="Calibri"/>
        </w:rPr>
        <w:t>start</w:t>
      </w:r>
      <w:proofErr w:type="gramEnd"/>
      <w:r w:rsidRPr="00081173">
        <w:rPr>
          <w:rFonts w:eastAsia="Calibri"/>
        </w:rPr>
        <w:t xml:space="preserve"> timestamp (UTC)</w:t>
      </w:r>
      <w:proofErr w:type="gramStart"/>
      <w:r w:rsidRPr="00081173">
        <w:rPr>
          <w:rFonts w:eastAsia="Calibri"/>
        </w:rPr>
        <w:t>:  _</w:t>
      </w:r>
      <w:proofErr w:type="gramEnd"/>
      <w:r w:rsidRPr="00081173">
        <w:rPr>
          <w:rFonts w:eastAsia="Calibri"/>
        </w:rPr>
        <w:t>_____________________________</w:t>
      </w:r>
    </w:p>
    <w:p w14:paraId="1136281D" w14:textId="77777777" w:rsidR="00F24334" w:rsidRPr="00081173" w:rsidRDefault="00000000" w:rsidP="00E160B9">
      <w:pPr>
        <w:pStyle w:val="P0-Paragraph"/>
      </w:pPr>
      <w:r w:rsidRPr="00081173">
        <w:rPr>
          <w:rFonts w:eastAsia="Calibri"/>
        </w:rPr>
        <w:t>If gap detected - gap end timestamp (UTC):  ______________________________</w:t>
      </w:r>
    </w:p>
    <w:p w14:paraId="65AD8AB8" w14:textId="77777777" w:rsidR="00F24334" w:rsidRPr="00081173" w:rsidRDefault="00000000" w:rsidP="00E160B9">
      <w:pPr>
        <w:pStyle w:val="P0-Paragraph"/>
      </w:pPr>
      <w:r w:rsidRPr="00081173">
        <w:rPr>
          <w:rFonts w:eastAsia="Calibri"/>
        </w:rPr>
        <w:t xml:space="preserve">If gap detected - documented in incident record: Yes / </w:t>
      </w:r>
      <w:proofErr w:type="gramStart"/>
      <w:r w:rsidRPr="00081173">
        <w:rPr>
          <w:rFonts w:eastAsia="Calibri"/>
        </w:rPr>
        <w:t>No  _</w:t>
      </w:r>
      <w:proofErr w:type="gramEnd"/>
      <w:r w:rsidRPr="00081173">
        <w:rPr>
          <w:rFonts w:eastAsia="Calibri"/>
        </w:rPr>
        <w:t>_____________________________</w:t>
      </w:r>
    </w:p>
    <w:p w14:paraId="4DAF98CC"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6485AFC9" w14:textId="77777777" w:rsidR="00F24334" w:rsidRPr="00081173" w:rsidRDefault="00000000" w:rsidP="00081173">
      <w:pPr>
        <w:pStyle w:val="HS-Heading3"/>
      </w:pPr>
      <w:r w:rsidRPr="00081173">
        <w:rPr>
          <w:rFonts w:eastAsia="Calibri"/>
        </w:rPr>
        <w:t>A-2: Decision lineage record export</w:t>
      </w:r>
    </w:p>
    <w:p w14:paraId="77B59E83" w14:textId="77777777" w:rsidR="00F24334" w:rsidRPr="00081173" w:rsidRDefault="00000000" w:rsidP="00E160B9">
      <w:pPr>
        <w:pStyle w:val="P0-Paragraph"/>
      </w:pPr>
      <w:proofErr w:type="gramStart"/>
      <w:r w:rsidRPr="00081173">
        <w:rPr>
          <w:rFonts w:ascii="Segoe UI Symbol" w:hAnsi="Segoe UI Symbol" w:cs="Segoe UI Symbol"/>
        </w:rPr>
        <w:t>☐</w:t>
      </w:r>
      <w:r w:rsidRPr="00081173">
        <w:t xml:space="preserve">  ASCR</w:t>
      </w:r>
      <w:proofErr w:type="gramEnd"/>
      <w:r w:rsidRPr="00081173">
        <w:t>-07 Decision Lineage Records exported for the deployment-configured pre-incident evidence lookback recorded in EVIDENCE_RETENTION</w:t>
      </w:r>
    </w:p>
    <w:p w14:paraId="0D8F0865" w14:textId="77777777" w:rsidR="00F24334" w:rsidRPr="00081173" w:rsidRDefault="00000000" w:rsidP="00E160B9">
      <w:pPr>
        <w:pStyle w:val="P0-Paragraph"/>
      </w:pPr>
      <w:r w:rsidRPr="00081173">
        <w:t>Configured lookback used: ___________________</w:t>
      </w:r>
      <w:proofErr w:type="gramStart"/>
      <w:r w:rsidRPr="00081173">
        <w:t xml:space="preserve">_  </w:t>
      </w:r>
      <w:proofErr w:type="gramEnd"/>
      <w:r w:rsidRPr="00081173">
        <w:t xml:space="preserve"> Blueprint starting point: 24 hours   Approved extended lookback: ____________________</w:t>
      </w:r>
    </w:p>
    <w:p w14:paraId="4341C775" w14:textId="77777777" w:rsidR="00F24334" w:rsidRPr="00081173" w:rsidRDefault="00000000" w:rsidP="00E160B9">
      <w:pPr>
        <w:pStyle w:val="P0-Paragraph"/>
      </w:pPr>
      <w:r w:rsidRPr="00081173">
        <w:lastRenderedPageBreak/>
        <w:t xml:space="preserve">If extended lookback </w:t>
      </w:r>
      <w:proofErr w:type="gramStart"/>
      <w:r w:rsidRPr="00081173">
        <w:t>used</w:t>
      </w:r>
      <w:proofErr w:type="gramEnd"/>
      <w:r w:rsidRPr="00081173">
        <w:t>, basis: Blueprint starting extension is 72 hours when ASCR-15 campaign evidence supports earlier compromise, unless the approved deployment lookback requires a different interval: ______________________________</w:t>
      </w:r>
    </w:p>
    <w:p w14:paraId="4D8DB942" w14:textId="77777777" w:rsidR="00F24334" w:rsidRPr="00081173" w:rsidRDefault="00000000" w:rsidP="00E160B9">
      <w:pPr>
        <w:pStyle w:val="P0-Paragraph"/>
      </w:pPr>
      <w:r w:rsidRPr="00081173">
        <w:rPr>
          <w:rFonts w:eastAsia="Calibri"/>
        </w:rPr>
        <w:t>Export location / reference:  ______________________________</w:t>
      </w:r>
    </w:p>
    <w:p w14:paraId="5108E614"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5D6F6395" w14:textId="77777777" w:rsidR="00F24334" w:rsidRPr="00081173" w:rsidRDefault="00000000" w:rsidP="00081173">
      <w:pPr>
        <w:pStyle w:val="HS-Heading3"/>
      </w:pPr>
      <w:r w:rsidRPr="00081173">
        <w:rPr>
          <w:rFonts w:eastAsia="Calibri"/>
        </w:rPr>
        <w:t>A-3: ASCR-06 verdict log capture</w:t>
      </w:r>
    </w:p>
    <w:p w14:paraId="154C2E90"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ASCR</w:t>
      </w:r>
      <w:proofErr w:type="gramEnd"/>
      <w:r w:rsidRPr="00081173">
        <w:rPr>
          <w:rFonts w:eastAsia="Calibri"/>
        </w:rPr>
        <w:t>-06 verdict log captured for all planning cycles in the incident window</w:t>
      </w:r>
    </w:p>
    <w:p w14:paraId="26A2FF37" w14:textId="77777777" w:rsidR="00F24334" w:rsidRPr="00081173" w:rsidRDefault="00000000" w:rsidP="00E160B9">
      <w:pPr>
        <w:pStyle w:val="P0-Paragraph"/>
      </w:pPr>
      <w:r w:rsidRPr="00081173">
        <w:rPr>
          <w:rFonts w:eastAsia="Calibri"/>
        </w:rPr>
        <w:t xml:space="preserve">Verdicts captured (check all present): HARD_BLOCK / FAIL / </w:t>
      </w:r>
      <w:proofErr w:type="gramStart"/>
      <w:r w:rsidRPr="00081173">
        <w:rPr>
          <w:rFonts w:eastAsia="Calibri"/>
        </w:rPr>
        <w:t>TIMEOUT  _</w:t>
      </w:r>
      <w:proofErr w:type="gramEnd"/>
      <w:r w:rsidRPr="00081173">
        <w:rPr>
          <w:rFonts w:eastAsia="Calibri"/>
        </w:rPr>
        <w:t>_____________________________</w:t>
      </w:r>
    </w:p>
    <w:p w14:paraId="56259D99" w14:textId="77777777" w:rsidR="00F24334" w:rsidRPr="00081173" w:rsidRDefault="00000000" w:rsidP="00E160B9">
      <w:pPr>
        <w:pStyle w:val="P0-Paragraph"/>
      </w:pPr>
      <w:r w:rsidRPr="00081173">
        <w:rPr>
          <w:rFonts w:eastAsia="Calibri"/>
        </w:rPr>
        <w:t>Earliest verdict timestamp in capture (UTC):  ______________________________</w:t>
      </w:r>
    </w:p>
    <w:p w14:paraId="7C1BCE65" w14:textId="77777777" w:rsidR="00F24334" w:rsidRPr="00081173" w:rsidRDefault="00000000" w:rsidP="00E160B9">
      <w:pPr>
        <w:pStyle w:val="P0-Paragraph"/>
      </w:pPr>
      <w:r w:rsidRPr="00081173">
        <w:rPr>
          <w:rFonts w:eastAsia="Calibri"/>
        </w:rPr>
        <w:t>Latest verdict timestamp in capture (UTC)</w:t>
      </w:r>
      <w:proofErr w:type="gramStart"/>
      <w:r w:rsidRPr="00081173">
        <w:rPr>
          <w:rFonts w:eastAsia="Calibri"/>
        </w:rPr>
        <w:t>:  _</w:t>
      </w:r>
      <w:proofErr w:type="gramEnd"/>
      <w:r w:rsidRPr="00081173">
        <w:rPr>
          <w:rFonts w:eastAsia="Calibri"/>
        </w:rPr>
        <w:t>_____________________________</w:t>
      </w:r>
    </w:p>
    <w:p w14:paraId="51C9F466" w14:textId="77777777" w:rsidR="00F24334" w:rsidRPr="00081173" w:rsidRDefault="00000000" w:rsidP="00E160B9">
      <w:pPr>
        <w:pStyle w:val="P0-Paragraph"/>
      </w:pPr>
      <w:r w:rsidRPr="00081173">
        <w:rPr>
          <w:rFonts w:eastAsia="Calibri"/>
        </w:rPr>
        <w:t>Storage location / reference:  ______________________________</w:t>
      </w:r>
    </w:p>
    <w:p w14:paraId="4BB1C2B3"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7D87181A" w14:textId="77777777" w:rsidR="00F24334" w:rsidRPr="00081173" w:rsidRDefault="00000000" w:rsidP="00081173">
      <w:pPr>
        <w:pStyle w:val="HS-Heading3"/>
      </w:pPr>
      <w:r w:rsidRPr="00081173">
        <w:rPr>
          <w:rFonts w:eastAsia="Calibri"/>
        </w:rPr>
        <w:t>A-4: ASCR-04 MCP gateway log preservation</w:t>
      </w:r>
    </w:p>
    <w:p w14:paraId="42B49DCC"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ASCR</w:t>
      </w:r>
      <w:proofErr w:type="gramEnd"/>
      <w:r w:rsidRPr="00081173">
        <w:rPr>
          <w:rFonts w:eastAsia="Calibri"/>
        </w:rPr>
        <w:t>-04 MCP gateway logs preserved - tool invocation records, SPIFFE identity authentication events, scope violation alerts</w:t>
      </w:r>
    </w:p>
    <w:p w14:paraId="26167ACB" w14:textId="77777777" w:rsidR="00F24334" w:rsidRPr="00081173" w:rsidRDefault="00000000" w:rsidP="00E160B9">
      <w:pPr>
        <w:pStyle w:val="P0-Paragraph"/>
      </w:pPr>
      <w:r w:rsidRPr="00081173">
        <w:rPr>
          <w:rFonts w:eastAsia="Calibri"/>
        </w:rPr>
        <w:t xml:space="preserve">SPIFFE scope violation events present: Yes / </w:t>
      </w:r>
      <w:proofErr w:type="gramStart"/>
      <w:r w:rsidRPr="00081173">
        <w:rPr>
          <w:rFonts w:eastAsia="Calibri"/>
        </w:rPr>
        <w:t>No  _</w:t>
      </w:r>
      <w:proofErr w:type="gramEnd"/>
      <w:r w:rsidRPr="00081173">
        <w:rPr>
          <w:rFonts w:eastAsia="Calibri"/>
        </w:rPr>
        <w:t>_____________________________</w:t>
      </w:r>
    </w:p>
    <w:p w14:paraId="477195DD" w14:textId="77777777" w:rsidR="00F24334" w:rsidRPr="00081173" w:rsidRDefault="00000000" w:rsidP="00E160B9">
      <w:pPr>
        <w:pStyle w:val="P0-Paragraph"/>
      </w:pPr>
      <w:r w:rsidRPr="00081173">
        <w:rPr>
          <w:rFonts w:eastAsia="Calibri"/>
        </w:rPr>
        <w:t>If Yes - number of scope violation events:  ______________________________</w:t>
      </w:r>
    </w:p>
    <w:p w14:paraId="6B8F0A23" w14:textId="77777777" w:rsidR="00F24334" w:rsidRPr="00081173" w:rsidRDefault="00000000" w:rsidP="00E160B9">
      <w:pPr>
        <w:pStyle w:val="P0-Paragraph"/>
      </w:pPr>
      <w:r w:rsidRPr="00081173">
        <w:rPr>
          <w:rFonts w:eastAsia="Calibri"/>
        </w:rPr>
        <w:t>Storage location / reference:  ______________________________</w:t>
      </w:r>
    </w:p>
    <w:p w14:paraId="6984CC29"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26992D05" w14:textId="77777777" w:rsidR="00F24334" w:rsidRPr="00081173" w:rsidRDefault="00000000" w:rsidP="00081173">
      <w:pPr>
        <w:pStyle w:val="HS-Heading3"/>
      </w:pPr>
      <w:r w:rsidRPr="00081173">
        <w:rPr>
          <w:rFonts w:eastAsia="Calibri"/>
        </w:rPr>
        <w:t>A-5: Model artifact hash capture</w:t>
      </w:r>
    </w:p>
    <w:p w14:paraId="5D60D069"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Currently</w:t>
      </w:r>
      <w:proofErr w:type="gramEnd"/>
      <w:r w:rsidRPr="00081173">
        <w:rPr>
          <w:rFonts w:eastAsia="Calibri"/>
        </w:rPr>
        <w:t xml:space="preserve"> deployed model artifact </w:t>
      </w:r>
      <w:proofErr w:type="gramStart"/>
      <w:r w:rsidRPr="00081173">
        <w:rPr>
          <w:rFonts w:eastAsia="Calibri"/>
        </w:rPr>
        <w:t>hash</w:t>
      </w:r>
      <w:proofErr w:type="gramEnd"/>
      <w:r w:rsidRPr="00081173">
        <w:rPr>
          <w:rFonts w:eastAsia="Calibri"/>
        </w:rPr>
        <w:t xml:space="preserve"> captured and confirmed against current ASCR-11 AI-BOM entry</w:t>
      </w:r>
    </w:p>
    <w:p w14:paraId="662843CE" w14:textId="77777777" w:rsidR="00F24334" w:rsidRPr="00081173" w:rsidRDefault="00000000" w:rsidP="00E160B9">
      <w:pPr>
        <w:pStyle w:val="P0-Paragraph"/>
      </w:pPr>
      <w:r w:rsidRPr="00081173">
        <w:rPr>
          <w:rFonts w:eastAsia="Calibri"/>
        </w:rPr>
        <w:t>Deployed model artifact hash:  ______________________________</w:t>
      </w:r>
    </w:p>
    <w:p w14:paraId="31BE12C0" w14:textId="77777777" w:rsidR="00F24334" w:rsidRPr="00081173" w:rsidRDefault="00000000" w:rsidP="00E160B9">
      <w:pPr>
        <w:pStyle w:val="P0-Paragraph"/>
      </w:pPr>
      <w:r w:rsidRPr="00081173">
        <w:rPr>
          <w:rFonts w:eastAsia="Calibri"/>
        </w:rPr>
        <w:t>AI-BOM entry hash:  ______________________________</w:t>
      </w:r>
    </w:p>
    <w:p w14:paraId="63E20C37" w14:textId="77777777" w:rsidR="00F24334" w:rsidRPr="00081173" w:rsidRDefault="00000000" w:rsidP="00E160B9">
      <w:pPr>
        <w:pStyle w:val="P0-Paragraph"/>
      </w:pPr>
      <w:r w:rsidRPr="00081173">
        <w:rPr>
          <w:rFonts w:eastAsia="Calibri"/>
        </w:rPr>
        <w:t xml:space="preserve">Match confirmed: Yes / No - </w:t>
      </w:r>
      <w:proofErr w:type="gramStart"/>
      <w:r w:rsidRPr="00081173">
        <w:rPr>
          <w:rFonts w:eastAsia="Calibri"/>
        </w:rPr>
        <w:t>Discrepancy  _</w:t>
      </w:r>
      <w:proofErr w:type="gramEnd"/>
      <w:r w:rsidRPr="00081173">
        <w:rPr>
          <w:rFonts w:eastAsia="Calibri"/>
        </w:rPr>
        <w:t>_____________________________</w:t>
      </w:r>
    </w:p>
    <w:p w14:paraId="71FB8A38" w14:textId="77777777" w:rsidR="00F24334" w:rsidRPr="00081173" w:rsidRDefault="00000000" w:rsidP="00E160B9">
      <w:pPr>
        <w:pStyle w:val="P0-Paragraph"/>
      </w:pPr>
      <w:r w:rsidRPr="00081173">
        <w:rPr>
          <w:rFonts w:eastAsia="Calibri"/>
        </w:rPr>
        <w:t>If discrepancy - escalated to Incident Commander: Yes / Timestamp:  ______________________________</w:t>
      </w:r>
    </w:p>
    <w:p w14:paraId="59F28A4B"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48B03424" w14:textId="77777777" w:rsidR="00F24334" w:rsidRPr="00081173" w:rsidRDefault="00000000" w:rsidP="00081173">
      <w:pPr>
        <w:pStyle w:val="HS-Heading3"/>
      </w:pPr>
      <w:r w:rsidRPr="00081173">
        <w:rPr>
          <w:rFonts w:eastAsia="Calibri"/>
        </w:rPr>
        <w:t>A-6: System prompt version preservation</w:t>
      </w:r>
    </w:p>
    <w:p w14:paraId="2ACD1B33"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System</w:t>
      </w:r>
      <w:proofErr w:type="gramEnd"/>
      <w:r w:rsidRPr="00081173">
        <w:rPr>
          <w:rFonts w:eastAsia="Calibri"/>
        </w:rPr>
        <w:t xml:space="preserve"> prompt version in effect at incident trigger preserved</w:t>
      </w:r>
    </w:p>
    <w:p w14:paraId="1999505E" w14:textId="77777777" w:rsidR="00F24334" w:rsidRPr="00081173" w:rsidRDefault="00000000" w:rsidP="00E160B9">
      <w:pPr>
        <w:pStyle w:val="P0-Paragraph"/>
      </w:pPr>
      <w:r w:rsidRPr="00081173">
        <w:rPr>
          <w:rFonts w:eastAsia="Calibri"/>
        </w:rPr>
        <w:t>System prompt version ID / hash:  ______________________________</w:t>
      </w:r>
    </w:p>
    <w:p w14:paraId="29ACDBA6" w14:textId="77777777" w:rsidR="00F24334" w:rsidRPr="00081173" w:rsidRDefault="00000000" w:rsidP="00E160B9">
      <w:pPr>
        <w:pStyle w:val="P0-Paragraph"/>
      </w:pPr>
      <w:r w:rsidRPr="00081173">
        <w:rPr>
          <w:rFonts w:eastAsia="Calibri"/>
        </w:rPr>
        <w:t>Storage location / reference:  ______________________________</w:t>
      </w:r>
    </w:p>
    <w:p w14:paraId="67733D4E" w14:textId="77777777" w:rsidR="00F24334" w:rsidRPr="00081173" w:rsidRDefault="00000000" w:rsidP="00E160B9">
      <w:pPr>
        <w:pStyle w:val="P0-Paragraph"/>
      </w:pPr>
      <w:r w:rsidRPr="00081173">
        <w:rPr>
          <w:rFonts w:eastAsia="Calibri"/>
        </w:rPr>
        <w:lastRenderedPageBreak/>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4B03B68C" w14:textId="77777777" w:rsidR="00F24334" w:rsidRPr="00081173" w:rsidRDefault="00000000" w:rsidP="00081173">
      <w:pPr>
        <w:pStyle w:val="HS-Heading3"/>
      </w:pPr>
      <w:r w:rsidRPr="00081173">
        <w:rPr>
          <w:rFonts w:eastAsia="Calibri"/>
        </w:rPr>
        <w:t>A-7: Attestation reports capture</w:t>
      </w:r>
    </w:p>
    <w:p w14:paraId="687EF133" w14:textId="77777777" w:rsidR="00F24334" w:rsidRPr="00081173" w:rsidRDefault="00000000" w:rsidP="00E160B9">
      <w:pPr>
        <w:pStyle w:val="P0-Paragraph"/>
      </w:pPr>
      <w:proofErr w:type="gramStart"/>
      <w:r w:rsidRPr="00081173">
        <w:rPr>
          <w:rFonts w:ascii="Segoe UI Symbol" w:hAnsi="Segoe UI Symbol" w:cs="Segoe UI Symbol"/>
        </w:rPr>
        <w:t>☐</w:t>
      </w:r>
      <w:r w:rsidRPr="00081173">
        <w:t xml:space="preserve">  Applicable</w:t>
      </w:r>
      <w:proofErr w:type="gramEnd"/>
      <w:r w:rsidRPr="00081173">
        <w:t xml:space="preserve"> ASCR-16 platform/cross-attestation evidence and associated ASCR-06 verification outcomes covering the incident window captured</w:t>
      </w:r>
    </w:p>
    <w:p w14:paraId="68F81149" w14:textId="77777777" w:rsidR="00F24334" w:rsidRPr="00081173" w:rsidRDefault="00000000" w:rsidP="00E160B9">
      <w:pPr>
        <w:pStyle w:val="P0-Paragraph"/>
      </w:pPr>
      <w:r w:rsidRPr="00081173">
        <w:t>Attestation / verification evidence reference(s</w:t>
      </w:r>
      <w:proofErr w:type="gramStart"/>
      <w:r w:rsidRPr="00081173">
        <w:t>): _</w:t>
      </w:r>
      <w:proofErr w:type="gramEnd"/>
      <w:r w:rsidRPr="00081173">
        <w:t>_____________________________</w:t>
      </w:r>
    </w:p>
    <w:p w14:paraId="0FBBFC9B" w14:textId="77777777" w:rsidR="00F24334" w:rsidRPr="00081173" w:rsidRDefault="00000000" w:rsidP="00E160B9">
      <w:pPr>
        <w:pStyle w:val="P0-Paragraph"/>
      </w:pPr>
      <w:r w:rsidRPr="00081173">
        <w:rPr>
          <w:rFonts w:eastAsia="Calibri"/>
        </w:rPr>
        <w:t>Coverage period confirmed (start UTC): _________</w:t>
      </w:r>
      <w:proofErr w:type="gramStart"/>
      <w:r w:rsidRPr="00081173">
        <w:rPr>
          <w:rFonts w:eastAsia="Calibri"/>
        </w:rPr>
        <w:t>_  (</w:t>
      </w:r>
      <w:proofErr w:type="gramEnd"/>
      <w:r w:rsidRPr="00081173">
        <w:rPr>
          <w:rFonts w:eastAsia="Calibri"/>
        </w:rPr>
        <w:t>end UTC): _________</w:t>
      </w:r>
      <w:proofErr w:type="gramStart"/>
      <w:r w:rsidRPr="00081173">
        <w:rPr>
          <w:rFonts w:eastAsia="Calibri"/>
        </w:rPr>
        <w:t>_  _</w:t>
      </w:r>
      <w:proofErr w:type="gramEnd"/>
      <w:r w:rsidRPr="00081173">
        <w:rPr>
          <w:rFonts w:eastAsia="Calibri"/>
        </w:rPr>
        <w:t>_____________________________</w:t>
      </w:r>
    </w:p>
    <w:p w14:paraId="39D68D0B"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76EDA474" w14:textId="77777777" w:rsidR="00F24334" w:rsidRPr="00081173" w:rsidRDefault="00000000" w:rsidP="00081173">
      <w:pPr>
        <w:pStyle w:val="HS-Heading3"/>
      </w:pPr>
      <w:r w:rsidRPr="00081173">
        <w:rPr>
          <w:rFonts w:eastAsia="Calibri"/>
        </w:rPr>
        <w:t>A-8: Raw sensor and bus telemetry preservation</w:t>
      </w:r>
    </w:p>
    <w:p w14:paraId="15CADE98"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Raw</w:t>
      </w:r>
      <w:proofErr w:type="gramEnd"/>
      <w:r w:rsidRPr="00081173">
        <w:rPr>
          <w:rFonts w:eastAsia="Calibri"/>
        </w:rPr>
        <w:t xml:space="preserve"> sensor telemetry and bus timing logs preserved per Forensic Telemetry Priority column for classified failure code</w:t>
      </w:r>
    </w:p>
    <w:p w14:paraId="22CA28CA" w14:textId="77777777" w:rsidR="00F24334" w:rsidRPr="00081173" w:rsidRDefault="00000000" w:rsidP="00E160B9">
      <w:pPr>
        <w:pStyle w:val="P0-Paragraph"/>
      </w:pPr>
      <w:r w:rsidRPr="00081173">
        <w:rPr>
          <w:rFonts w:eastAsia="Calibri"/>
        </w:rPr>
        <w:t>Failure code used to determine telemetry scope:  ______________________________</w:t>
      </w:r>
    </w:p>
    <w:p w14:paraId="408B905E" w14:textId="77777777" w:rsidR="00F24334" w:rsidRPr="00081173" w:rsidRDefault="00000000" w:rsidP="00E160B9">
      <w:pPr>
        <w:pStyle w:val="P0-Paragraph"/>
      </w:pPr>
      <w:r w:rsidRPr="00081173">
        <w:rPr>
          <w:rFonts w:eastAsia="Calibri"/>
        </w:rPr>
        <w:t>Telemetry streams preserved (list):</w:t>
      </w:r>
    </w:p>
    <w:p w14:paraId="452E4ED3" w14:textId="77777777" w:rsidR="00F24334" w:rsidRPr="00081173" w:rsidRDefault="00F24334" w:rsidP="00E160B9">
      <w:pPr>
        <w:pStyle w:val="P0-Paragraph"/>
      </w:pPr>
    </w:p>
    <w:p w14:paraId="1C92C4FA" w14:textId="77777777" w:rsidR="00F24334" w:rsidRPr="00081173" w:rsidRDefault="00F24334" w:rsidP="00E160B9">
      <w:pPr>
        <w:pStyle w:val="P0-Paragraph"/>
      </w:pPr>
    </w:p>
    <w:p w14:paraId="459B79DF" w14:textId="77777777" w:rsidR="00F24334" w:rsidRPr="00081173" w:rsidRDefault="00F24334" w:rsidP="00E160B9">
      <w:pPr>
        <w:pStyle w:val="P0-Paragraph"/>
      </w:pPr>
    </w:p>
    <w:p w14:paraId="789F2BB0" w14:textId="77777777" w:rsidR="00F24334" w:rsidRPr="00081173" w:rsidRDefault="00F24334" w:rsidP="00E160B9">
      <w:pPr>
        <w:pStyle w:val="P0-Paragraph"/>
      </w:pPr>
    </w:p>
    <w:p w14:paraId="0D5BEA50" w14:textId="77777777" w:rsidR="00F24334" w:rsidRPr="00081173" w:rsidRDefault="00000000" w:rsidP="00E160B9">
      <w:pPr>
        <w:pStyle w:val="P0-Paragraph"/>
      </w:pPr>
      <w:r w:rsidRPr="00081173">
        <w:rPr>
          <w:rFonts w:eastAsia="Calibri"/>
        </w:rPr>
        <w:t>Storage location / reference:  ______________________________</w:t>
      </w:r>
    </w:p>
    <w:p w14:paraId="1A38BDC8"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0DD55669" w14:textId="77777777" w:rsidR="00F24334" w:rsidRPr="00081173" w:rsidRDefault="00000000" w:rsidP="00081173">
      <w:pPr>
        <w:pStyle w:val="HS-Heading3"/>
      </w:pPr>
      <w:r w:rsidRPr="00081173">
        <w:rPr>
          <w:rFonts w:eastAsia="Calibri"/>
        </w:rPr>
        <w:t>A-9: Cross-system correlation identifier documentation</w:t>
      </w:r>
    </w:p>
    <w:p w14:paraId="4C60A8D3"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Cross</w:t>
      </w:r>
      <w:proofErr w:type="gramEnd"/>
      <w:r w:rsidRPr="00081173">
        <w:rPr>
          <w:rFonts w:eastAsia="Calibri"/>
        </w:rPr>
        <w:t>-system correlation identifiers documented for the incident window</w:t>
      </w:r>
    </w:p>
    <w:p w14:paraId="333986B6" w14:textId="77777777" w:rsidR="00F24334" w:rsidRPr="00081173" w:rsidRDefault="00000000" w:rsidP="00E160B9">
      <w:pPr>
        <w:pStyle w:val="P0-Paragraph"/>
      </w:pPr>
      <w:r w:rsidRPr="00081173">
        <w:rPr>
          <w:rFonts w:eastAsia="Calibri"/>
        </w:rPr>
        <w:t xml:space="preserve">W3C Trace Context traceparent values captured (HTTP paths): Yes / No / Not </w:t>
      </w:r>
      <w:proofErr w:type="gramStart"/>
      <w:r w:rsidRPr="00081173">
        <w:rPr>
          <w:rFonts w:eastAsia="Calibri"/>
        </w:rPr>
        <w:t>applicable  _</w:t>
      </w:r>
      <w:proofErr w:type="gramEnd"/>
      <w:r w:rsidRPr="00081173">
        <w:rPr>
          <w:rFonts w:eastAsia="Calibri"/>
        </w:rPr>
        <w:t>_____________________________</w:t>
      </w:r>
    </w:p>
    <w:p w14:paraId="40F1C8B6" w14:textId="77777777" w:rsidR="00F24334" w:rsidRPr="00081173" w:rsidRDefault="00000000" w:rsidP="00E160B9">
      <w:pPr>
        <w:pStyle w:val="P0-Paragraph"/>
      </w:pPr>
      <w:r w:rsidRPr="00081173">
        <w:rPr>
          <w:rFonts w:eastAsia="Calibri"/>
        </w:rPr>
        <w:t xml:space="preserve">CAN bus correlation identifiers </w:t>
      </w:r>
      <w:proofErr w:type="gramStart"/>
      <w:r w:rsidRPr="00081173">
        <w:rPr>
          <w:rFonts w:eastAsia="Calibri"/>
        </w:rPr>
        <w:t>captured</w:t>
      </w:r>
      <w:proofErr w:type="gramEnd"/>
      <w:r w:rsidRPr="00081173">
        <w:rPr>
          <w:rFonts w:eastAsia="Calibri"/>
        </w:rPr>
        <w:t xml:space="preserve"> (sequence numbers / timestamps / session IDs): Yes / No / Not </w:t>
      </w:r>
      <w:proofErr w:type="gramStart"/>
      <w:r w:rsidRPr="00081173">
        <w:rPr>
          <w:rFonts w:eastAsia="Calibri"/>
        </w:rPr>
        <w:t>applicable  _</w:t>
      </w:r>
      <w:proofErr w:type="gramEnd"/>
      <w:r w:rsidRPr="00081173">
        <w:rPr>
          <w:rFonts w:eastAsia="Calibri"/>
        </w:rPr>
        <w:t>_____________________________</w:t>
      </w:r>
    </w:p>
    <w:p w14:paraId="16ADCABB" w14:textId="77777777" w:rsidR="00F24334" w:rsidRPr="00081173" w:rsidRDefault="00000000" w:rsidP="00E160B9">
      <w:pPr>
        <w:pStyle w:val="P0-Paragraph"/>
      </w:pPr>
      <w:proofErr w:type="spellStart"/>
      <w:r w:rsidRPr="00081173">
        <w:rPr>
          <w:rFonts w:eastAsia="Calibri"/>
        </w:rPr>
        <w:t>EtherCAT</w:t>
      </w:r>
      <w:proofErr w:type="spellEnd"/>
      <w:r w:rsidRPr="00081173">
        <w:rPr>
          <w:rFonts w:eastAsia="Calibri"/>
        </w:rPr>
        <w:t xml:space="preserve"> correlation identifiers captured: Yes / No / Not </w:t>
      </w:r>
      <w:proofErr w:type="gramStart"/>
      <w:r w:rsidRPr="00081173">
        <w:rPr>
          <w:rFonts w:eastAsia="Calibri"/>
        </w:rPr>
        <w:t>applicable  _</w:t>
      </w:r>
      <w:proofErr w:type="gramEnd"/>
      <w:r w:rsidRPr="00081173">
        <w:rPr>
          <w:rFonts w:eastAsia="Calibri"/>
        </w:rPr>
        <w:t>_____________________________</w:t>
      </w:r>
    </w:p>
    <w:p w14:paraId="24472EE5" w14:textId="77777777" w:rsidR="00F24334" w:rsidRPr="00081173" w:rsidRDefault="00000000" w:rsidP="00E160B9">
      <w:pPr>
        <w:pStyle w:val="P0-Paragraph"/>
      </w:pPr>
      <w:r w:rsidRPr="00081173">
        <w:rPr>
          <w:rFonts w:eastAsia="Calibri"/>
        </w:rPr>
        <w:t xml:space="preserve">PROFINET correlation identifiers captured: Yes / No / Not </w:t>
      </w:r>
      <w:proofErr w:type="gramStart"/>
      <w:r w:rsidRPr="00081173">
        <w:rPr>
          <w:rFonts w:eastAsia="Calibri"/>
        </w:rPr>
        <w:t>applicable  _</w:t>
      </w:r>
      <w:proofErr w:type="gramEnd"/>
      <w:r w:rsidRPr="00081173">
        <w:rPr>
          <w:rFonts w:eastAsia="Calibri"/>
        </w:rPr>
        <w:t>_____________________________</w:t>
      </w:r>
    </w:p>
    <w:p w14:paraId="59DEBB31" w14:textId="77777777" w:rsidR="00F24334" w:rsidRPr="00081173" w:rsidRDefault="00000000" w:rsidP="00E160B9">
      <w:pPr>
        <w:pStyle w:val="P0-Paragraph"/>
      </w:pPr>
      <w:r w:rsidRPr="00081173">
        <w:rPr>
          <w:rFonts w:eastAsia="Calibri"/>
        </w:rPr>
        <w:t>Storage location / reference:  ______________________________</w:t>
      </w:r>
    </w:p>
    <w:p w14:paraId="50C022E3"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7607415E" w14:textId="77777777" w:rsidR="00F24334" w:rsidRPr="00081173" w:rsidRDefault="00000000" w:rsidP="00081173">
      <w:pPr>
        <w:pStyle w:val="HS-Heading3"/>
      </w:pPr>
      <w:r w:rsidRPr="00081173">
        <w:rPr>
          <w:rFonts w:eastAsia="Calibri"/>
        </w:rPr>
        <w:t>A-10: Evidence custodian assignment</w:t>
      </w:r>
    </w:p>
    <w:p w14:paraId="0F63AA5D" w14:textId="77777777" w:rsidR="00F24334" w:rsidRPr="00081173" w:rsidRDefault="00000000" w:rsidP="00E160B9">
      <w:pPr>
        <w:pStyle w:val="P0-Paragraph"/>
      </w:pPr>
      <w:r w:rsidRPr="00081173">
        <w:rPr>
          <w:rFonts w:eastAsia="Calibri"/>
        </w:rPr>
        <w:t>Per ASCR-08, all preserved evidence items are assigned to the named Evidence Custodian at the time of preservation.</w:t>
      </w:r>
    </w:p>
    <w:p w14:paraId="7D8B64F5" w14:textId="77777777" w:rsidR="00F24334" w:rsidRPr="00081173" w:rsidRDefault="00000000" w:rsidP="00E160B9">
      <w:pPr>
        <w:pStyle w:val="P0-Paragraph"/>
      </w:pPr>
      <w:r w:rsidRPr="00081173">
        <w:rPr>
          <w:rFonts w:eastAsia="Calibri"/>
        </w:rPr>
        <w:t>Evidence Custodian assigned (from CF1 / Part 1):  ______________________________</w:t>
      </w:r>
    </w:p>
    <w:p w14:paraId="67AD0D87" w14:textId="77777777" w:rsidR="00F24334" w:rsidRPr="00081173" w:rsidRDefault="00000000" w:rsidP="00E160B9">
      <w:pPr>
        <w:pStyle w:val="P0-Paragraph"/>
      </w:pPr>
      <w:r w:rsidRPr="00081173">
        <w:rPr>
          <w:rFonts w:eastAsia="Calibri"/>
        </w:rPr>
        <w:lastRenderedPageBreak/>
        <w:t>Assignment timestamp (UTC)</w:t>
      </w:r>
      <w:proofErr w:type="gramStart"/>
      <w:r w:rsidRPr="00081173">
        <w:rPr>
          <w:rFonts w:eastAsia="Calibri"/>
        </w:rPr>
        <w:t>:  _</w:t>
      </w:r>
      <w:proofErr w:type="gramEnd"/>
      <w:r w:rsidRPr="00081173">
        <w:rPr>
          <w:rFonts w:eastAsia="Calibri"/>
        </w:rPr>
        <w:t>_____________________________</w:t>
      </w:r>
    </w:p>
    <w:p w14:paraId="74ECDE10" w14:textId="77777777" w:rsidR="00F24334" w:rsidRPr="00081173" w:rsidRDefault="00000000" w:rsidP="00E160B9">
      <w:pPr>
        <w:pStyle w:val="P0-Paragraph"/>
      </w:pPr>
      <w:r w:rsidRPr="00081173">
        <w:rPr>
          <w:rFonts w:eastAsia="Calibri"/>
        </w:rPr>
        <w:t xml:space="preserve">Evidence Custodian confirmed receipt of all items above: Yes / </w:t>
      </w:r>
      <w:proofErr w:type="gramStart"/>
      <w:r w:rsidRPr="00081173">
        <w:rPr>
          <w:rFonts w:eastAsia="Calibri"/>
        </w:rPr>
        <w:t>No  _</w:t>
      </w:r>
      <w:proofErr w:type="gramEnd"/>
      <w:r w:rsidRPr="00081173">
        <w:rPr>
          <w:rFonts w:eastAsia="Calibri"/>
        </w:rPr>
        <w:t>_____________________________</w:t>
      </w:r>
    </w:p>
    <w:p w14:paraId="3E100CD7"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08C965DB" w14:textId="77777777" w:rsidR="00F24334" w:rsidRPr="00081173" w:rsidRDefault="00000000" w:rsidP="00081173">
      <w:pPr>
        <w:pStyle w:val="HS-Heading3"/>
      </w:pPr>
      <w:r w:rsidRPr="00081173">
        <w:rPr>
          <w:rFonts w:eastAsia="Calibri"/>
        </w:rPr>
        <w:t>A-11: Regulatory notification status</w:t>
      </w:r>
    </w:p>
    <w:p w14:paraId="31553C8E" w14:textId="77777777" w:rsidR="00F24334" w:rsidRPr="00081173" w:rsidRDefault="00000000" w:rsidP="00E160B9">
      <w:pPr>
        <w:pStyle w:val="P0-Paragraph"/>
      </w:pPr>
      <w:r w:rsidRPr="00081173">
        <w:t>Regulatory notification screening runs in parallel with this checklist. ASCR-08 activation or classification does not create a statutory clock. Record the trigger/awareness timestamp required by each potentially applicable regime and file with available verified information when the clock requires it.</w:t>
      </w:r>
    </w:p>
    <w:p w14:paraId="2E00DDB1" w14:textId="77777777" w:rsidR="00F24334" w:rsidRPr="00081173" w:rsidRDefault="00000000" w:rsidP="00E160B9">
      <w:pPr>
        <w:pStyle w:val="P0-Paragraph"/>
      </w:pPr>
      <w:r w:rsidRPr="00081173">
        <w:rPr>
          <w:rFonts w:eastAsia="Calibri"/>
        </w:rPr>
        <w:t xml:space="preserve">NIS2 Article 23 early warning required: Yes / No / Under </w:t>
      </w:r>
      <w:proofErr w:type="gramStart"/>
      <w:r w:rsidRPr="00081173">
        <w:rPr>
          <w:rFonts w:eastAsia="Calibri"/>
        </w:rPr>
        <w:t>assessment  _</w:t>
      </w:r>
      <w:proofErr w:type="gramEnd"/>
      <w:r w:rsidRPr="00081173">
        <w:rPr>
          <w:rFonts w:eastAsia="Calibri"/>
        </w:rPr>
        <w:t>_____________________________</w:t>
      </w:r>
    </w:p>
    <w:p w14:paraId="72459B6D" w14:textId="77777777" w:rsidR="00F24334" w:rsidRPr="00081173" w:rsidRDefault="00000000" w:rsidP="00E160B9">
      <w:pPr>
        <w:pStyle w:val="P0-Paragraph"/>
      </w:pPr>
      <w:r w:rsidRPr="00081173">
        <w:t>If NIS2 potentially applies - statutory awareness timestamp / basis (UTC):  ______________________________</w:t>
      </w:r>
    </w:p>
    <w:p w14:paraId="7368936A" w14:textId="77777777" w:rsidR="00F24334" w:rsidRPr="00081173" w:rsidRDefault="00000000" w:rsidP="00E160B9">
      <w:pPr>
        <w:pStyle w:val="P0-Paragraph"/>
      </w:pPr>
      <w:r w:rsidRPr="00081173">
        <w:t>If NIS2 early warning required - deadline (UTC)</w:t>
      </w:r>
      <w:proofErr w:type="gramStart"/>
      <w:r w:rsidRPr="00081173">
        <w:t>:  _</w:t>
      </w:r>
      <w:proofErr w:type="gramEnd"/>
      <w:r w:rsidRPr="00081173">
        <w:t>_____________________________</w:t>
      </w:r>
    </w:p>
    <w:p w14:paraId="0DEC3C3A" w14:textId="77777777" w:rsidR="00F24334" w:rsidRPr="00081173" w:rsidRDefault="00000000" w:rsidP="00E160B9">
      <w:pPr>
        <w:pStyle w:val="P0-Paragraph"/>
      </w:pPr>
      <w:r w:rsidRPr="00081173">
        <w:t xml:space="preserve">EU AI Act high-risk serious-incident reporting regime in force for the affected system at incident time: Yes / No / Pending legal </w:t>
      </w:r>
      <w:proofErr w:type="gramStart"/>
      <w:r w:rsidRPr="00081173">
        <w:t>determination  _</w:t>
      </w:r>
      <w:proofErr w:type="gramEnd"/>
      <w:r w:rsidRPr="00081173">
        <w:t>_____________________________</w:t>
      </w:r>
    </w:p>
    <w:p w14:paraId="3ACF3425" w14:textId="77777777" w:rsidR="00F24334" w:rsidRPr="00081173" w:rsidRDefault="00000000" w:rsidP="00E160B9">
      <w:pPr>
        <w:pStyle w:val="P0-Paragraph"/>
      </w:pPr>
      <w:r w:rsidRPr="00081173">
        <w:t>If potentially applicable - Article 3(49) condition, Article 6/Annex classification basis, application-date/transitional basis, legal role, and deadline basis:  ______________________________</w:t>
      </w:r>
    </w:p>
    <w:p w14:paraId="3A103653" w14:textId="77777777" w:rsidR="00F24334" w:rsidRPr="00081173" w:rsidRDefault="00000000" w:rsidP="00E160B9">
      <w:pPr>
        <w:pStyle w:val="P0-Paragraph"/>
      </w:pPr>
      <w:r w:rsidRPr="00081173">
        <w:t xml:space="preserve">EU AI Act organization role confirmed: Provider / Deployer / Importer / Distributor / Product Manufacturer / Other / </w:t>
      </w:r>
      <w:proofErr w:type="gramStart"/>
      <w:r w:rsidRPr="00081173">
        <w:t>Pending  _</w:t>
      </w:r>
      <w:proofErr w:type="gramEnd"/>
      <w:r w:rsidRPr="00081173">
        <w:t>_____________________________</w:t>
      </w:r>
    </w:p>
    <w:p w14:paraId="1B00E18D" w14:textId="77777777" w:rsidR="00F24334" w:rsidRPr="00081173" w:rsidRDefault="00000000" w:rsidP="00E160B9">
      <w:pPr>
        <w:pStyle w:val="P0-Paragraph"/>
      </w:pPr>
      <w:r w:rsidRPr="00081173">
        <w:t>EU AI Act reporting destination assessed: Article 73 Member State route / Article 75(1a) AI Office route / Article 26(5) provider notification route / Other / N/</w:t>
      </w:r>
      <w:proofErr w:type="gramStart"/>
      <w:r w:rsidRPr="00081173">
        <w:t>A  _</w:t>
      </w:r>
      <w:proofErr w:type="gramEnd"/>
      <w:r w:rsidRPr="00081173">
        <w:t>_____________________________</w:t>
      </w:r>
    </w:p>
    <w:p w14:paraId="0BD99812" w14:textId="77777777" w:rsidR="00F24334" w:rsidRPr="00081173" w:rsidRDefault="00000000" w:rsidP="00E160B9">
      <w:pPr>
        <w:pStyle w:val="P0-Paragraph"/>
      </w:pPr>
      <w:r w:rsidRPr="00081173">
        <w:t xml:space="preserve">Personal-data breach under GDPR Article 33 identified: Yes / No / Under </w:t>
      </w:r>
      <w:proofErr w:type="gramStart"/>
      <w:r w:rsidRPr="00081173">
        <w:t>assessment  _</w:t>
      </w:r>
      <w:proofErr w:type="gramEnd"/>
      <w:r w:rsidRPr="00081173">
        <w:t>_____________________________</w:t>
      </w:r>
    </w:p>
    <w:p w14:paraId="35ABA6B5" w14:textId="77777777" w:rsidR="00F24334" w:rsidRPr="00081173" w:rsidRDefault="00000000" w:rsidP="00E160B9">
      <w:pPr>
        <w:pStyle w:val="P0-Paragraph"/>
      </w:pPr>
      <w:r w:rsidRPr="00081173">
        <w:t>If Yes - controller awareness timestamp and 72-hour deadline (UTC):  ______________________________</w:t>
      </w:r>
    </w:p>
    <w:p w14:paraId="15274220" w14:textId="77777777" w:rsidR="00F24334" w:rsidRPr="00081173" w:rsidRDefault="00000000" w:rsidP="00E160B9">
      <w:pPr>
        <w:pStyle w:val="P0-Paragraph"/>
      </w:pPr>
      <w:r w:rsidRPr="00081173">
        <w:t>GDPR Article 34 high-risk data-subject communication assessed: Yes / No / N/</w:t>
      </w:r>
      <w:proofErr w:type="gramStart"/>
      <w:r w:rsidRPr="00081173">
        <w:t>A  _</w:t>
      </w:r>
      <w:proofErr w:type="gramEnd"/>
      <w:r w:rsidRPr="00081173">
        <w:t>_____________________________</w:t>
      </w:r>
    </w:p>
    <w:p w14:paraId="1E208D55" w14:textId="77777777" w:rsidR="00F24334" w:rsidRPr="00081173" w:rsidRDefault="00000000" w:rsidP="00E160B9">
      <w:pPr>
        <w:pStyle w:val="P0-Paragraph"/>
      </w:pPr>
      <w:r w:rsidRPr="00081173">
        <w:rPr>
          <w:rFonts w:eastAsia="Calibri"/>
        </w:rPr>
        <w:t xml:space="preserve">DORA Article 19 notification required: Yes / No / Not </w:t>
      </w:r>
      <w:proofErr w:type="gramStart"/>
      <w:r w:rsidRPr="00081173">
        <w:rPr>
          <w:rFonts w:eastAsia="Calibri"/>
        </w:rPr>
        <w:t>applicable  _</w:t>
      </w:r>
      <w:proofErr w:type="gramEnd"/>
      <w:r w:rsidRPr="00081173">
        <w:rPr>
          <w:rFonts w:eastAsia="Calibri"/>
        </w:rPr>
        <w:t>_____________________________</w:t>
      </w:r>
    </w:p>
    <w:p w14:paraId="61DAC933" w14:textId="77777777" w:rsidR="00F24334" w:rsidRPr="00081173" w:rsidRDefault="00000000" w:rsidP="00E160B9">
      <w:pPr>
        <w:pStyle w:val="P0-Paragraph"/>
      </w:pPr>
      <w:r w:rsidRPr="00081173">
        <w:t xml:space="preserve">CRA Article 14 manufacturer role applicable: Yes / No / Pending legal </w:t>
      </w:r>
      <w:proofErr w:type="gramStart"/>
      <w:r w:rsidRPr="00081173">
        <w:t>determination  _</w:t>
      </w:r>
      <w:proofErr w:type="gramEnd"/>
      <w:r w:rsidRPr="00081173">
        <w:t>_____________________________</w:t>
      </w:r>
    </w:p>
    <w:p w14:paraId="216582C5" w14:textId="77777777" w:rsidR="00F24334" w:rsidRPr="00081173" w:rsidRDefault="00000000" w:rsidP="00E160B9">
      <w:pPr>
        <w:pStyle w:val="P0-Paragraph"/>
      </w:pPr>
      <w:r w:rsidRPr="00081173">
        <w:t>CRA Article 14 reporting obligations apply from 11 September 2026 where the statutory scope, role, and reporting conditions are met.</w:t>
      </w:r>
    </w:p>
    <w:p w14:paraId="4E567FDB" w14:textId="77777777" w:rsidR="00F24334" w:rsidRPr="00081173" w:rsidRDefault="00000000" w:rsidP="00E160B9">
      <w:pPr>
        <w:pStyle w:val="P0-Paragraph"/>
      </w:pPr>
      <w:r w:rsidRPr="00081173">
        <w:t xml:space="preserve">CRA actively exploited vulnerability </w:t>
      </w:r>
      <w:proofErr w:type="gramStart"/>
      <w:r w:rsidRPr="00081173">
        <w:t>condition</w:t>
      </w:r>
      <w:proofErr w:type="gramEnd"/>
      <w:r w:rsidRPr="00081173">
        <w:t xml:space="preserve"> met: Yes / No / Under </w:t>
      </w:r>
      <w:proofErr w:type="gramStart"/>
      <w:r w:rsidRPr="00081173">
        <w:t>assessment  _</w:t>
      </w:r>
      <w:proofErr w:type="gramEnd"/>
      <w:r w:rsidRPr="00081173">
        <w:t>_____________________________</w:t>
      </w:r>
    </w:p>
    <w:p w14:paraId="6773C88D" w14:textId="77777777" w:rsidR="00F24334" w:rsidRPr="00081173" w:rsidRDefault="00000000" w:rsidP="00E160B9">
      <w:pPr>
        <w:pStyle w:val="P0-Paragraph"/>
      </w:pPr>
      <w:r w:rsidRPr="00081173">
        <w:t xml:space="preserve">CRA severe product-security incident </w:t>
      </w:r>
      <w:proofErr w:type="gramStart"/>
      <w:r w:rsidRPr="00081173">
        <w:t>condition</w:t>
      </w:r>
      <w:proofErr w:type="gramEnd"/>
      <w:r w:rsidRPr="00081173">
        <w:t xml:space="preserve"> met: Yes / No / Under </w:t>
      </w:r>
      <w:proofErr w:type="gramStart"/>
      <w:r w:rsidRPr="00081173">
        <w:t>assessment  _</w:t>
      </w:r>
      <w:proofErr w:type="gramEnd"/>
      <w:r w:rsidRPr="00081173">
        <w:t>_____________________________</w:t>
      </w:r>
    </w:p>
    <w:p w14:paraId="5FE1BAD0" w14:textId="77777777" w:rsidR="00F24334" w:rsidRPr="00081173" w:rsidRDefault="00000000" w:rsidP="00E160B9">
      <w:pPr>
        <w:pStyle w:val="P0-Paragraph"/>
      </w:pPr>
      <w:r w:rsidRPr="00081173">
        <w:t>If CRA potentially applies - statutory awareness timestamp / basis (UTC):  ______________________________</w:t>
      </w:r>
    </w:p>
    <w:p w14:paraId="71C8A57C" w14:textId="77777777" w:rsidR="00F24334" w:rsidRPr="00081173" w:rsidRDefault="00000000" w:rsidP="00E160B9">
      <w:pPr>
        <w:pStyle w:val="P0-Paragraph"/>
      </w:pPr>
      <w:r w:rsidRPr="00081173">
        <w:t>If CRA reporting required - 24-hour / 72-hour / final-report deadlines (UTC):  ______________________________</w:t>
      </w:r>
    </w:p>
    <w:p w14:paraId="398183C7" w14:textId="77777777" w:rsidR="00F24334" w:rsidRPr="00081173" w:rsidRDefault="00000000" w:rsidP="00E160B9">
      <w:pPr>
        <w:pStyle w:val="P0-Paragraph"/>
      </w:pPr>
      <w:r w:rsidRPr="00081173">
        <w:rPr>
          <w:rFonts w:eastAsia="Calibri"/>
        </w:rPr>
        <w:t>Regulatory Compliance Officer notified: Yes / Timestamp (UTC):  ______________________________</w:t>
      </w:r>
    </w:p>
    <w:p w14:paraId="38A93B57"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4F564E79" w14:textId="77777777" w:rsidR="00F24334" w:rsidRPr="00081173" w:rsidRDefault="00000000" w:rsidP="00081173">
      <w:pPr>
        <w:pStyle w:val="HS-Heading3"/>
      </w:pPr>
      <w:r w:rsidRPr="00081173">
        <w:lastRenderedPageBreak/>
        <w:t>A-12: Assembled runtime context capture</w:t>
      </w:r>
    </w:p>
    <w:p w14:paraId="3D0D57F1" w14:textId="77777777" w:rsidR="00F24334" w:rsidRPr="00081173" w:rsidRDefault="00000000" w:rsidP="00E160B9">
      <w:pPr>
        <w:pStyle w:val="P0-Paragraph"/>
      </w:pPr>
      <w:proofErr w:type="gramStart"/>
      <w:r w:rsidRPr="00081173">
        <w:rPr>
          <w:rFonts w:ascii="Segoe UI Symbol" w:hAnsi="Segoe UI Symbol" w:cs="Segoe UI Symbol"/>
        </w:rPr>
        <w:t>☐</w:t>
      </w:r>
      <w:r w:rsidRPr="00081173">
        <w:t xml:space="preserve">  Capture</w:t>
      </w:r>
      <w:proofErr w:type="gramEnd"/>
      <w:r w:rsidRPr="00081173">
        <w:t xml:space="preserve"> the assembled runtime context for the relevant planning cycles, including system prompt, message history, retrieved content and sources, and tool outputs, subject to lawful minimization requirements.</w:t>
      </w:r>
    </w:p>
    <w:p w14:paraId="43F3862D" w14:textId="77777777" w:rsidR="00F24334" w:rsidRPr="00081173" w:rsidRDefault="00000000" w:rsidP="00E160B9">
      <w:pPr>
        <w:pStyle w:val="P0-Paragraph"/>
      </w:pPr>
      <w:r w:rsidRPr="00081173">
        <w:t>Storage location / reference:  ______________________________</w:t>
      </w:r>
    </w:p>
    <w:p w14:paraId="706F4D14" w14:textId="77777777" w:rsidR="00F24334" w:rsidRPr="00081173" w:rsidRDefault="00000000" w:rsidP="00E160B9">
      <w:pPr>
        <w:pStyle w:val="P0-Paragraph"/>
      </w:pPr>
      <w:r w:rsidRPr="00081173">
        <w:t xml:space="preserve">Capture not feasible / lawful / safe: Yes / No. If </w:t>
      </w:r>
      <w:proofErr w:type="gramStart"/>
      <w:r w:rsidRPr="00081173">
        <w:t>Yes</w:t>
      </w:r>
      <w:proofErr w:type="gramEnd"/>
      <w:r w:rsidRPr="00081173">
        <w:t>, reason:  ______________________________</w:t>
      </w:r>
    </w:p>
    <w:p w14:paraId="78ECE535" w14:textId="77777777" w:rsidR="00F24334" w:rsidRPr="00081173" w:rsidRDefault="00000000" w:rsidP="00E160B9">
      <w:pPr>
        <w:pStyle w:val="P0-Paragraph"/>
      </w:pPr>
      <w:r w:rsidRPr="00081173">
        <w:t>Completed by: _____________________</w:t>
      </w:r>
      <w:proofErr w:type="gramStart"/>
      <w:r w:rsidRPr="00081173">
        <w:t>_  Role</w:t>
      </w:r>
      <w:proofErr w:type="gramEnd"/>
      <w:r w:rsidRPr="00081173">
        <w:t>: _____________________</w:t>
      </w:r>
      <w:proofErr w:type="gramStart"/>
      <w:r w:rsidRPr="00081173">
        <w:t>_  Timestamp</w:t>
      </w:r>
      <w:proofErr w:type="gramEnd"/>
      <w:r w:rsidRPr="00081173">
        <w:t xml:space="preserve"> (UTC): ______________________</w:t>
      </w:r>
    </w:p>
    <w:p w14:paraId="332226A7" w14:textId="77777777" w:rsidR="00F24334" w:rsidRPr="00081173" w:rsidRDefault="00000000" w:rsidP="00081173">
      <w:pPr>
        <w:pStyle w:val="HS-Heading3"/>
      </w:pPr>
      <w:r w:rsidRPr="00081173">
        <w:t>A-13: Queued and in-flight tool invocation capture</w:t>
      </w:r>
    </w:p>
    <w:p w14:paraId="4031AD02" w14:textId="77777777" w:rsidR="00F24334" w:rsidRPr="00081173" w:rsidRDefault="00000000" w:rsidP="00E160B9">
      <w:pPr>
        <w:pStyle w:val="P0-Paragraph"/>
      </w:pPr>
      <w:proofErr w:type="gramStart"/>
      <w:r w:rsidRPr="00081173">
        <w:rPr>
          <w:rFonts w:ascii="Segoe UI Symbol" w:hAnsi="Segoe UI Symbol" w:cs="Segoe UI Symbol"/>
        </w:rPr>
        <w:t>☐</w:t>
      </w:r>
      <w:r w:rsidRPr="00081173">
        <w:t xml:space="preserve">  Capture</w:t>
      </w:r>
      <w:proofErr w:type="gramEnd"/>
      <w:r w:rsidRPr="00081173">
        <w:t xml:space="preserve"> queued and in-flight tool invocations with parameters, authorization context, dispatch state, and disposition at containment.</w:t>
      </w:r>
    </w:p>
    <w:p w14:paraId="4CC7057C" w14:textId="77777777" w:rsidR="00F24334" w:rsidRPr="00081173" w:rsidRDefault="00000000" w:rsidP="00E160B9">
      <w:pPr>
        <w:pStyle w:val="P0-Paragraph"/>
      </w:pPr>
      <w:r w:rsidRPr="00081173">
        <w:t>Storage location / reference:  ______________________________</w:t>
      </w:r>
    </w:p>
    <w:p w14:paraId="0A2A4522" w14:textId="77777777" w:rsidR="00F24334" w:rsidRPr="00081173" w:rsidRDefault="00000000" w:rsidP="00E160B9">
      <w:pPr>
        <w:pStyle w:val="P0-Paragraph"/>
      </w:pPr>
      <w:r w:rsidRPr="00081173">
        <w:t>Completed by: _____________________</w:t>
      </w:r>
      <w:proofErr w:type="gramStart"/>
      <w:r w:rsidRPr="00081173">
        <w:t>_  Role</w:t>
      </w:r>
      <w:proofErr w:type="gramEnd"/>
      <w:r w:rsidRPr="00081173">
        <w:t>: _____________________</w:t>
      </w:r>
      <w:proofErr w:type="gramStart"/>
      <w:r w:rsidRPr="00081173">
        <w:t>_  Timestamp</w:t>
      </w:r>
      <w:proofErr w:type="gramEnd"/>
      <w:r w:rsidRPr="00081173">
        <w:t xml:space="preserve"> (UTC): ______________________</w:t>
      </w:r>
    </w:p>
    <w:p w14:paraId="12AAF016" w14:textId="77777777" w:rsidR="00F24334" w:rsidRPr="00081173" w:rsidRDefault="00000000" w:rsidP="00081173">
      <w:pPr>
        <w:pStyle w:val="HS-Heading3"/>
      </w:pPr>
      <w:r w:rsidRPr="00081173">
        <w:t>A-14: Inference configuration capture</w:t>
      </w:r>
    </w:p>
    <w:p w14:paraId="42C94173" w14:textId="77777777" w:rsidR="00F24334" w:rsidRPr="00081173" w:rsidRDefault="00000000" w:rsidP="00E160B9">
      <w:pPr>
        <w:pStyle w:val="P0-Paragraph"/>
      </w:pPr>
      <w:proofErr w:type="gramStart"/>
      <w:r w:rsidRPr="00081173">
        <w:rPr>
          <w:rFonts w:ascii="Segoe UI Symbol" w:hAnsi="Segoe UI Symbol" w:cs="Segoe UI Symbol"/>
        </w:rPr>
        <w:t>☐</w:t>
      </w:r>
      <w:r w:rsidRPr="00081173">
        <w:t xml:space="preserve">  Capture</w:t>
      </w:r>
      <w:proofErr w:type="gramEnd"/>
      <w:r w:rsidRPr="00081173">
        <w:t xml:space="preserve"> the executed model build or variant, quantization where applicable, decoding or sampling settings, seed where available, and other configuration needed to characterize the running instance.</w:t>
      </w:r>
    </w:p>
    <w:p w14:paraId="3DE0C13A" w14:textId="77777777" w:rsidR="00F24334" w:rsidRPr="00081173" w:rsidRDefault="00000000" w:rsidP="00E160B9">
      <w:pPr>
        <w:pStyle w:val="P0-Paragraph"/>
      </w:pPr>
      <w:r w:rsidRPr="00081173">
        <w:t>Configuration / evidence reference:  ______________________________</w:t>
      </w:r>
    </w:p>
    <w:p w14:paraId="7261AFD9" w14:textId="77777777" w:rsidR="00F24334" w:rsidRPr="00081173" w:rsidRDefault="00000000" w:rsidP="00E160B9">
      <w:pPr>
        <w:pStyle w:val="P0-Paragraph"/>
      </w:pPr>
      <w:r w:rsidRPr="00081173">
        <w:t>Completed by: _____________________</w:t>
      </w:r>
      <w:proofErr w:type="gramStart"/>
      <w:r w:rsidRPr="00081173">
        <w:t>_  Role</w:t>
      </w:r>
      <w:proofErr w:type="gramEnd"/>
      <w:r w:rsidRPr="00081173">
        <w:t>: _____________________</w:t>
      </w:r>
      <w:proofErr w:type="gramStart"/>
      <w:r w:rsidRPr="00081173">
        <w:t>_  Timestamp</w:t>
      </w:r>
      <w:proofErr w:type="gramEnd"/>
      <w:r w:rsidRPr="00081173">
        <w:t xml:space="preserve"> (UTC): ______________________</w:t>
      </w:r>
    </w:p>
    <w:p w14:paraId="28A4199C" w14:textId="77777777" w:rsidR="00F24334" w:rsidRPr="00081173" w:rsidRDefault="00000000" w:rsidP="00081173">
      <w:pPr>
        <w:pStyle w:val="HS-Heading3"/>
      </w:pPr>
      <w:r w:rsidRPr="00081173">
        <w:t>A-15: Volatile process-state capture</w:t>
      </w:r>
    </w:p>
    <w:p w14:paraId="3A77403A" w14:textId="77777777" w:rsidR="00F24334" w:rsidRPr="00081173" w:rsidRDefault="00000000" w:rsidP="00E160B9">
      <w:pPr>
        <w:pStyle w:val="P0-Paragraph"/>
      </w:pPr>
      <w:proofErr w:type="gramStart"/>
      <w:r w:rsidRPr="00081173">
        <w:rPr>
          <w:rFonts w:ascii="Segoe UI Symbol" w:hAnsi="Segoe UI Symbol" w:cs="Segoe UI Symbol"/>
        </w:rPr>
        <w:t>☐</w:t>
      </w:r>
      <w:r w:rsidRPr="00081173">
        <w:t xml:space="preserve">  Where</w:t>
      </w:r>
      <w:proofErr w:type="gramEnd"/>
      <w:r w:rsidRPr="00081173">
        <w:t xml:space="preserve"> technically feasible, lawful, and safe, capture relevant in-process memory or equivalent volatile runtime state before reboot.</w:t>
      </w:r>
    </w:p>
    <w:p w14:paraId="0BE7C0A6" w14:textId="77777777" w:rsidR="00F24334" w:rsidRPr="00081173" w:rsidRDefault="00000000" w:rsidP="00E160B9">
      <w:pPr>
        <w:pStyle w:val="P0-Paragraph"/>
      </w:pPr>
      <w:r w:rsidRPr="00081173">
        <w:t>Capture completed: Yes / No / Not technically feasible / Not lawful / Unsafe to delay</w:t>
      </w:r>
    </w:p>
    <w:p w14:paraId="54D65008" w14:textId="77777777" w:rsidR="00F24334" w:rsidRPr="00081173" w:rsidRDefault="00000000" w:rsidP="00E160B9">
      <w:pPr>
        <w:pStyle w:val="P0-Paragraph"/>
      </w:pPr>
      <w:r w:rsidRPr="00081173">
        <w:t>Evidentiary limitation / protective action reference:  ______________________________</w:t>
      </w:r>
    </w:p>
    <w:p w14:paraId="3CC937CB" w14:textId="77777777" w:rsidR="00F24334" w:rsidRPr="00081173" w:rsidRDefault="00000000" w:rsidP="00E160B9">
      <w:pPr>
        <w:pStyle w:val="P0-Paragraph"/>
      </w:pPr>
      <w:r w:rsidRPr="00081173">
        <w:t>Completed by: _____________________</w:t>
      </w:r>
      <w:proofErr w:type="gramStart"/>
      <w:r w:rsidRPr="00081173">
        <w:t>_  Role</w:t>
      </w:r>
      <w:proofErr w:type="gramEnd"/>
      <w:r w:rsidRPr="00081173">
        <w:t>: _____________________</w:t>
      </w:r>
      <w:proofErr w:type="gramStart"/>
      <w:r w:rsidRPr="00081173">
        <w:t>_  Timestamp</w:t>
      </w:r>
      <w:proofErr w:type="gramEnd"/>
      <w:r w:rsidRPr="00081173">
        <w:t xml:space="preserve"> (UTC): ______________________</w:t>
      </w:r>
    </w:p>
    <w:p w14:paraId="0E6E4E60" w14:textId="77777777" w:rsidR="00F24334" w:rsidRPr="00081173" w:rsidRDefault="00000000" w:rsidP="00081173">
      <w:pPr>
        <w:pStyle w:val="HS-Heading2"/>
      </w:pPr>
      <w:r w:rsidRPr="00081173">
        <w:t xml:space="preserve">Evidence </w:t>
      </w:r>
      <w:proofErr w:type="gramStart"/>
      <w:r w:rsidRPr="00081173">
        <w:t>register</w:t>
      </w:r>
      <w:proofErr w:type="gramEnd"/>
    </w:p>
    <w:p w14:paraId="38C1745E" w14:textId="77777777" w:rsidR="00F24334" w:rsidRPr="00081173" w:rsidRDefault="00000000" w:rsidP="00E160B9">
      <w:pPr>
        <w:pStyle w:val="P0-Paragraph"/>
      </w:pPr>
      <w:r w:rsidRPr="00081173">
        <w:t>Record each preserved item at acquisition. Use the organization-approved evidence-integrity digest method and write-once or otherwise protected storage where required by policy.</w:t>
      </w:r>
    </w:p>
    <w:tbl>
      <w:tblPr>
        <w:tblStyle w:val="affff1"/>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255"/>
        <w:gridCol w:w="3145"/>
        <w:gridCol w:w="1600"/>
        <w:gridCol w:w="1560"/>
        <w:gridCol w:w="1800"/>
      </w:tblGrid>
      <w:tr w:rsidR="00F24334" w:rsidRPr="00081173" w14:paraId="5333CD4D" w14:textId="77777777" w:rsidTr="00081173">
        <w:trPr>
          <w:tblHeader/>
        </w:trPr>
        <w:tc>
          <w:tcPr>
            <w:tcW w:w="1255" w:type="dxa"/>
            <w:shd w:val="clear" w:color="auto" w:fill="1F3864"/>
            <w:tcMar>
              <w:top w:w="50" w:type="dxa"/>
              <w:left w:w="90" w:type="dxa"/>
              <w:bottom w:w="50" w:type="dxa"/>
              <w:right w:w="90" w:type="dxa"/>
            </w:tcMar>
          </w:tcPr>
          <w:p w14:paraId="709A1C87" w14:textId="77777777" w:rsidR="00F24334" w:rsidRPr="00081173" w:rsidRDefault="00000000" w:rsidP="00081173">
            <w:pPr>
              <w:pStyle w:val="T0-Table"/>
              <w:rPr>
                <w:rStyle w:val="CS-Keyword"/>
              </w:rPr>
            </w:pPr>
            <w:r w:rsidRPr="00081173">
              <w:rPr>
                <w:rStyle w:val="CS-Keyword"/>
              </w:rPr>
              <w:t>Evidence ID</w:t>
            </w:r>
          </w:p>
        </w:tc>
        <w:tc>
          <w:tcPr>
            <w:tcW w:w="3145" w:type="dxa"/>
            <w:shd w:val="clear" w:color="auto" w:fill="1F3864"/>
            <w:tcMar>
              <w:top w:w="50" w:type="dxa"/>
              <w:left w:w="90" w:type="dxa"/>
              <w:bottom w:w="50" w:type="dxa"/>
              <w:right w:w="90" w:type="dxa"/>
            </w:tcMar>
          </w:tcPr>
          <w:p w14:paraId="634553D6" w14:textId="77777777" w:rsidR="00F24334" w:rsidRPr="00081173" w:rsidRDefault="00000000" w:rsidP="00081173">
            <w:pPr>
              <w:pStyle w:val="T0-Table"/>
              <w:rPr>
                <w:rStyle w:val="CS-Keyword"/>
              </w:rPr>
            </w:pPr>
            <w:r w:rsidRPr="00081173">
              <w:rPr>
                <w:rStyle w:val="CS-Keyword"/>
              </w:rPr>
              <w:t>Artifact / source</w:t>
            </w:r>
          </w:p>
        </w:tc>
        <w:tc>
          <w:tcPr>
            <w:tcW w:w="1600" w:type="dxa"/>
            <w:shd w:val="clear" w:color="auto" w:fill="1F3864"/>
            <w:tcMar>
              <w:top w:w="50" w:type="dxa"/>
              <w:left w:w="90" w:type="dxa"/>
              <w:bottom w:w="50" w:type="dxa"/>
              <w:right w:w="90" w:type="dxa"/>
            </w:tcMar>
          </w:tcPr>
          <w:p w14:paraId="75AE2F0D" w14:textId="77777777" w:rsidR="00F24334" w:rsidRPr="00081173" w:rsidRDefault="00000000" w:rsidP="00081173">
            <w:pPr>
              <w:pStyle w:val="T0-Table"/>
              <w:rPr>
                <w:rStyle w:val="CS-Keyword"/>
              </w:rPr>
            </w:pPr>
            <w:r w:rsidRPr="00081173">
              <w:rPr>
                <w:rStyle w:val="CS-Keyword"/>
              </w:rPr>
              <w:t>Acquired UTC</w:t>
            </w:r>
          </w:p>
        </w:tc>
        <w:tc>
          <w:tcPr>
            <w:tcW w:w="1560" w:type="dxa"/>
            <w:shd w:val="clear" w:color="auto" w:fill="1F3864"/>
            <w:tcMar>
              <w:top w:w="50" w:type="dxa"/>
              <w:left w:w="90" w:type="dxa"/>
              <w:bottom w:w="50" w:type="dxa"/>
              <w:right w:w="90" w:type="dxa"/>
            </w:tcMar>
          </w:tcPr>
          <w:p w14:paraId="364FFEA8" w14:textId="77777777" w:rsidR="00F24334" w:rsidRPr="00081173" w:rsidRDefault="00000000" w:rsidP="00081173">
            <w:pPr>
              <w:pStyle w:val="T0-Table"/>
              <w:rPr>
                <w:rStyle w:val="CS-Keyword"/>
              </w:rPr>
            </w:pPr>
            <w:r w:rsidRPr="00081173">
              <w:rPr>
                <w:rStyle w:val="CS-Keyword"/>
              </w:rPr>
              <w:t>Method / tool / storage ID</w:t>
            </w:r>
          </w:p>
        </w:tc>
        <w:tc>
          <w:tcPr>
            <w:tcW w:w="1800" w:type="dxa"/>
            <w:shd w:val="clear" w:color="auto" w:fill="1F3864"/>
            <w:tcMar>
              <w:top w:w="50" w:type="dxa"/>
              <w:left w:w="90" w:type="dxa"/>
              <w:bottom w:w="50" w:type="dxa"/>
              <w:right w:w="90" w:type="dxa"/>
            </w:tcMar>
          </w:tcPr>
          <w:p w14:paraId="35E95377" w14:textId="77777777" w:rsidR="00F24334" w:rsidRPr="00081173" w:rsidRDefault="00000000" w:rsidP="00081173">
            <w:pPr>
              <w:pStyle w:val="T0-Table"/>
              <w:rPr>
                <w:rStyle w:val="CS-Keyword"/>
              </w:rPr>
            </w:pPr>
            <w:r w:rsidRPr="00081173">
              <w:rPr>
                <w:rStyle w:val="CS-Keyword"/>
              </w:rPr>
              <w:t>Integrity digest / evidence ref</w:t>
            </w:r>
          </w:p>
        </w:tc>
      </w:tr>
      <w:tr w:rsidR="00F24334" w:rsidRPr="00081173" w14:paraId="38AFBDEF" w14:textId="77777777" w:rsidTr="00081173">
        <w:tc>
          <w:tcPr>
            <w:tcW w:w="1255" w:type="dxa"/>
            <w:shd w:val="clear" w:color="auto" w:fill="FFFFFF"/>
            <w:tcMar>
              <w:top w:w="50" w:type="dxa"/>
              <w:left w:w="90" w:type="dxa"/>
              <w:bottom w:w="50" w:type="dxa"/>
              <w:right w:w="90" w:type="dxa"/>
            </w:tcMar>
          </w:tcPr>
          <w:p w14:paraId="0557F159" w14:textId="77777777" w:rsidR="00F24334" w:rsidRPr="00081173" w:rsidRDefault="00F24334" w:rsidP="00081173">
            <w:pPr>
              <w:pStyle w:val="T0-Table"/>
            </w:pPr>
          </w:p>
        </w:tc>
        <w:tc>
          <w:tcPr>
            <w:tcW w:w="3145" w:type="dxa"/>
            <w:shd w:val="clear" w:color="auto" w:fill="FFFFFF"/>
            <w:tcMar>
              <w:top w:w="50" w:type="dxa"/>
              <w:left w:w="90" w:type="dxa"/>
              <w:bottom w:w="50" w:type="dxa"/>
              <w:right w:w="90" w:type="dxa"/>
            </w:tcMar>
          </w:tcPr>
          <w:p w14:paraId="19D285CD"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3C63D23B"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5C84E338"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710DC79D" w14:textId="77777777" w:rsidR="00F24334" w:rsidRPr="00081173" w:rsidRDefault="00F24334" w:rsidP="00081173">
            <w:pPr>
              <w:pStyle w:val="T0-Table"/>
            </w:pPr>
          </w:p>
        </w:tc>
      </w:tr>
      <w:tr w:rsidR="00F24334" w:rsidRPr="00081173" w14:paraId="08D3001C" w14:textId="77777777" w:rsidTr="00081173">
        <w:tc>
          <w:tcPr>
            <w:tcW w:w="1255" w:type="dxa"/>
            <w:shd w:val="clear" w:color="auto" w:fill="D9E2F3"/>
            <w:tcMar>
              <w:top w:w="50" w:type="dxa"/>
              <w:left w:w="90" w:type="dxa"/>
              <w:bottom w:w="50" w:type="dxa"/>
              <w:right w:w="90" w:type="dxa"/>
            </w:tcMar>
          </w:tcPr>
          <w:p w14:paraId="491642E1" w14:textId="77777777" w:rsidR="00F24334" w:rsidRPr="00081173" w:rsidRDefault="00F24334" w:rsidP="00081173">
            <w:pPr>
              <w:pStyle w:val="T0-Table"/>
            </w:pPr>
          </w:p>
        </w:tc>
        <w:tc>
          <w:tcPr>
            <w:tcW w:w="3145" w:type="dxa"/>
            <w:shd w:val="clear" w:color="auto" w:fill="D9E2F3"/>
            <w:tcMar>
              <w:top w:w="50" w:type="dxa"/>
              <w:left w:w="90" w:type="dxa"/>
              <w:bottom w:w="50" w:type="dxa"/>
              <w:right w:w="90" w:type="dxa"/>
            </w:tcMar>
          </w:tcPr>
          <w:p w14:paraId="76108F65"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745A17D7"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3F518093"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34BE6FC7" w14:textId="77777777" w:rsidR="00F24334" w:rsidRPr="00081173" w:rsidRDefault="00F24334" w:rsidP="00081173">
            <w:pPr>
              <w:pStyle w:val="T0-Table"/>
            </w:pPr>
          </w:p>
        </w:tc>
      </w:tr>
      <w:tr w:rsidR="00F24334" w:rsidRPr="00081173" w14:paraId="5C715493" w14:textId="77777777" w:rsidTr="00081173">
        <w:tc>
          <w:tcPr>
            <w:tcW w:w="1255" w:type="dxa"/>
            <w:shd w:val="clear" w:color="auto" w:fill="FFFFFF"/>
            <w:tcMar>
              <w:top w:w="50" w:type="dxa"/>
              <w:left w:w="90" w:type="dxa"/>
              <w:bottom w:w="50" w:type="dxa"/>
              <w:right w:w="90" w:type="dxa"/>
            </w:tcMar>
          </w:tcPr>
          <w:p w14:paraId="21B7EB58" w14:textId="77777777" w:rsidR="00F24334" w:rsidRPr="00081173" w:rsidRDefault="00F24334" w:rsidP="00081173">
            <w:pPr>
              <w:pStyle w:val="T0-Table"/>
            </w:pPr>
          </w:p>
        </w:tc>
        <w:tc>
          <w:tcPr>
            <w:tcW w:w="3145" w:type="dxa"/>
            <w:shd w:val="clear" w:color="auto" w:fill="FFFFFF"/>
            <w:tcMar>
              <w:top w:w="50" w:type="dxa"/>
              <w:left w:w="90" w:type="dxa"/>
              <w:bottom w:w="50" w:type="dxa"/>
              <w:right w:w="90" w:type="dxa"/>
            </w:tcMar>
          </w:tcPr>
          <w:p w14:paraId="27CC5926"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6584D9E6"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34A83741"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345C8544" w14:textId="77777777" w:rsidR="00F24334" w:rsidRPr="00081173" w:rsidRDefault="00F24334" w:rsidP="00081173">
            <w:pPr>
              <w:pStyle w:val="T0-Table"/>
            </w:pPr>
          </w:p>
        </w:tc>
      </w:tr>
      <w:tr w:rsidR="00F24334" w:rsidRPr="00081173" w14:paraId="2866F6C3" w14:textId="77777777" w:rsidTr="00081173">
        <w:tc>
          <w:tcPr>
            <w:tcW w:w="1255" w:type="dxa"/>
            <w:shd w:val="clear" w:color="auto" w:fill="D9E2F3"/>
            <w:tcMar>
              <w:top w:w="50" w:type="dxa"/>
              <w:left w:w="90" w:type="dxa"/>
              <w:bottom w:w="50" w:type="dxa"/>
              <w:right w:w="90" w:type="dxa"/>
            </w:tcMar>
          </w:tcPr>
          <w:p w14:paraId="02C66133" w14:textId="77777777" w:rsidR="00F24334" w:rsidRPr="00081173" w:rsidRDefault="00F24334" w:rsidP="00081173">
            <w:pPr>
              <w:pStyle w:val="T0-Table"/>
            </w:pPr>
          </w:p>
        </w:tc>
        <w:tc>
          <w:tcPr>
            <w:tcW w:w="3145" w:type="dxa"/>
            <w:shd w:val="clear" w:color="auto" w:fill="D9E2F3"/>
            <w:tcMar>
              <w:top w:w="50" w:type="dxa"/>
              <w:left w:w="90" w:type="dxa"/>
              <w:bottom w:w="50" w:type="dxa"/>
              <w:right w:w="90" w:type="dxa"/>
            </w:tcMar>
          </w:tcPr>
          <w:p w14:paraId="0F8B942F"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78C07A75"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0B26D1DE"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6B4DF2C2" w14:textId="77777777" w:rsidR="00F24334" w:rsidRPr="00081173" w:rsidRDefault="00F24334" w:rsidP="00081173">
            <w:pPr>
              <w:pStyle w:val="T0-Table"/>
            </w:pPr>
          </w:p>
        </w:tc>
      </w:tr>
    </w:tbl>
    <w:p w14:paraId="11155B1A" w14:textId="77777777" w:rsidR="00F24334" w:rsidRPr="00081173" w:rsidRDefault="00000000" w:rsidP="00081173">
      <w:pPr>
        <w:pStyle w:val="HS-Heading2"/>
      </w:pPr>
      <w:r w:rsidRPr="00081173">
        <w:t>Custody transfer register</w:t>
      </w:r>
    </w:p>
    <w:tbl>
      <w:tblPr>
        <w:tblStyle w:val="affff2"/>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000"/>
        <w:gridCol w:w="3400"/>
        <w:gridCol w:w="1600"/>
        <w:gridCol w:w="1560"/>
        <w:gridCol w:w="1800"/>
      </w:tblGrid>
      <w:tr w:rsidR="00F24334" w:rsidRPr="00081173" w14:paraId="6F18F6D8" w14:textId="77777777">
        <w:trPr>
          <w:tblHeader/>
        </w:trPr>
        <w:tc>
          <w:tcPr>
            <w:tcW w:w="1000" w:type="dxa"/>
            <w:shd w:val="clear" w:color="auto" w:fill="1F3864"/>
            <w:tcMar>
              <w:top w:w="50" w:type="dxa"/>
              <w:left w:w="90" w:type="dxa"/>
              <w:bottom w:w="50" w:type="dxa"/>
              <w:right w:w="90" w:type="dxa"/>
            </w:tcMar>
          </w:tcPr>
          <w:p w14:paraId="7B54BA20" w14:textId="77777777" w:rsidR="00F24334" w:rsidRPr="00081173" w:rsidRDefault="00000000" w:rsidP="00081173">
            <w:pPr>
              <w:pStyle w:val="T0-Table"/>
              <w:rPr>
                <w:rStyle w:val="CS-Keyword"/>
              </w:rPr>
            </w:pPr>
            <w:r w:rsidRPr="00081173">
              <w:rPr>
                <w:rStyle w:val="CS-Keyword"/>
              </w:rPr>
              <w:t>Evidence ID</w:t>
            </w:r>
          </w:p>
        </w:tc>
        <w:tc>
          <w:tcPr>
            <w:tcW w:w="3400" w:type="dxa"/>
            <w:shd w:val="clear" w:color="auto" w:fill="1F3864"/>
            <w:tcMar>
              <w:top w:w="50" w:type="dxa"/>
              <w:left w:w="90" w:type="dxa"/>
              <w:bottom w:w="50" w:type="dxa"/>
              <w:right w:w="90" w:type="dxa"/>
            </w:tcMar>
          </w:tcPr>
          <w:p w14:paraId="7C755AFA" w14:textId="77777777" w:rsidR="00F24334" w:rsidRPr="00081173" w:rsidRDefault="00000000" w:rsidP="00081173">
            <w:pPr>
              <w:pStyle w:val="T0-Table"/>
              <w:rPr>
                <w:rStyle w:val="CS-Keyword"/>
              </w:rPr>
            </w:pPr>
            <w:r w:rsidRPr="00081173">
              <w:rPr>
                <w:rStyle w:val="CS-Keyword"/>
              </w:rPr>
              <w:t>From / to</w:t>
            </w:r>
          </w:p>
        </w:tc>
        <w:tc>
          <w:tcPr>
            <w:tcW w:w="1600" w:type="dxa"/>
            <w:shd w:val="clear" w:color="auto" w:fill="1F3864"/>
            <w:tcMar>
              <w:top w:w="50" w:type="dxa"/>
              <w:left w:w="90" w:type="dxa"/>
              <w:bottom w:w="50" w:type="dxa"/>
              <w:right w:w="90" w:type="dxa"/>
            </w:tcMar>
          </w:tcPr>
          <w:p w14:paraId="3D3024AD" w14:textId="77777777" w:rsidR="00F24334" w:rsidRPr="00081173" w:rsidRDefault="00000000" w:rsidP="00081173">
            <w:pPr>
              <w:pStyle w:val="T0-Table"/>
              <w:rPr>
                <w:rStyle w:val="CS-Keyword"/>
              </w:rPr>
            </w:pPr>
            <w:r w:rsidRPr="00081173">
              <w:rPr>
                <w:rStyle w:val="CS-Keyword"/>
              </w:rPr>
              <w:t>Transfer UTC</w:t>
            </w:r>
          </w:p>
        </w:tc>
        <w:tc>
          <w:tcPr>
            <w:tcW w:w="1560" w:type="dxa"/>
            <w:shd w:val="clear" w:color="auto" w:fill="1F3864"/>
            <w:tcMar>
              <w:top w:w="50" w:type="dxa"/>
              <w:left w:w="90" w:type="dxa"/>
              <w:bottom w:w="50" w:type="dxa"/>
              <w:right w:w="90" w:type="dxa"/>
            </w:tcMar>
          </w:tcPr>
          <w:p w14:paraId="7AFBE46D" w14:textId="77777777" w:rsidR="00F24334" w:rsidRPr="00081173" w:rsidRDefault="00000000" w:rsidP="00081173">
            <w:pPr>
              <w:pStyle w:val="T0-Table"/>
              <w:rPr>
                <w:rStyle w:val="CS-Keyword"/>
              </w:rPr>
            </w:pPr>
            <w:r w:rsidRPr="00081173">
              <w:rPr>
                <w:rStyle w:val="CS-Keyword"/>
              </w:rPr>
              <w:t>Reason</w:t>
            </w:r>
          </w:p>
        </w:tc>
        <w:tc>
          <w:tcPr>
            <w:tcW w:w="1800" w:type="dxa"/>
            <w:shd w:val="clear" w:color="auto" w:fill="1F3864"/>
            <w:tcMar>
              <w:top w:w="50" w:type="dxa"/>
              <w:left w:w="90" w:type="dxa"/>
              <w:bottom w:w="50" w:type="dxa"/>
              <w:right w:w="90" w:type="dxa"/>
            </w:tcMar>
          </w:tcPr>
          <w:p w14:paraId="2C7712CC" w14:textId="77777777" w:rsidR="00F24334" w:rsidRPr="00081173" w:rsidRDefault="00000000" w:rsidP="00081173">
            <w:pPr>
              <w:pStyle w:val="T0-Table"/>
              <w:rPr>
                <w:rStyle w:val="CS-Keyword"/>
              </w:rPr>
            </w:pPr>
            <w:r w:rsidRPr="00081173">
              <w:rPr>
                <w:rStyle w:val="CS-Keyword"/>
              </w:rPr>
              <w:t>Digest re-verified / reference</w:t>
            </w:r>
          </w:p>
        </w:tc>
      </w:tr>
      <w:tr w:rsidR="00F24334" w:rsidRPr="00081173" w14:paraId="0A922D92" w14:textId="77777777">
        <w:tc>
          <w:tcPr>
            <w:tcW w:w="1000" w:type="dxa"/>
            <w:shd w:val="clear" w:color="auto" w:fill="FFFFFF"/>
            <w:tcMar>
              <w:top w:w="50" w:type="dxa"/>
              <w:left w:w="90" w:type="dxa"/>
              <w:bottom w:w="50" w:type="dxa"/>
              <w:right w:w="90" w:type="dxa"/>
            </w:tcMar>
          </w:tcPr>
          <w:p w14:paraId="2BC2BB66" w14:textId="77777777" w:rsidR="00F24334" w:rsidRPr="00081173" w:rsidRDefault="00F24334" w:rsidP="00081173">
            <w:pPr>
              <w:pStyle w:val="T0-Table"/>
            </w:pPr>
          </w:p>
        </w:tc>
        <w:tc>
          <w:tcPr>
            <w:tcW w:w="3400" w:type="dxa"/>
            <w:shd w:val="clear" w:color="auto" w:fill="FFFFFF"/>
            <w:tcMar>
              <w:top w:w="50" w:type="dxa"/>
              <w:left w:w="90" w:type="dxa"/>
              <w:bottom w:w="50" w:type="dxa"/>
              <w:right w:w="90" w:type="dxa"/>
            </w:tcMar>
          </w:tcPr>
          <w:p w14:paraId="689C0681"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44B26385"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0AA0CB4C"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55A3DE40" w14:textId="77777777" w:rsidR="00F24334" w:rsidRPr="00081173" w:rsidRDefault="00F24334" w:rsidP="00081173">
            <w:pPr>
              <w:pStyle w:val="T0-Table"/>
            </w:pPr>
          </w:p>
        </w:tc>
      </w:tr>
      <w:tr w:rsidR="00F24334" w:rsidRPr="00081173" w14:paraId="761E27D3" w14:textId="77777777">
        <w:tc>
          <w:tcPr>
            <w:tcW w:w="1000" w:type="dxa"/>
            <w:shd w:val="clear" w:color="auto" w:fill="D9E2F3"/>
            <w:tcMar>
              <w:top w:w="50" w:type="dxa"/>
              <w:left w:w="90" w:type="dxa"/>
              <w:bottom w:w="50" w:type="dxa"/>
              <w:right w:w="90" w:type="dxa"/>
            </w:tcMar>
          </w:tcPr>
          <w:p w14:paraId="24EAF83B" w14:textId="77777777" w:rsidR="00F24334" w:rsidRPr="00081173" w:rsidRDefault="00F24334" w:rsidP="00081173">
            <w:pPr>
              <w:pStyle w:val="T0-Table"/>
            </w:pPr>
          </w:p>
        </w:tc>
        <w:tc>
          <w:tcPr>
            <w:tcW w:w="3400" w:type="dxa"/>
            <w:shd w:val="clear" w:color="auto" w:fill="D9E2F3"/>
            <w:tcMar>
              <w:top w:w="50" w:type="dxa"/>
              <w:left w:w="90" w:type="dxa"/>
              <w:bottom w:w="50" w:type="dxa"/>
              <w:right w:w="90" w:type="dxa"/>
            </w:tcMar>
          </w:tcPr>
          <w:p w14:paraId="6541C021"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2674A3E2"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63BFCC2C"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5008A13B" w14:textId="77777777" w:rsidR="00F24334" w:rsidRPr="00081173" w:rsidRDefault="00F24334" w:rsidP="00081173">
            <w:pPr>
              <w:pStyle w:val="T0-Table"/>
            </w:pPr>
          </w:p>
        </w:tc>
      </w:tr>
      <w:tr w:rsidR="00F24334" w:rsidRPr="00081173" w14:paraId="37103014" w14:textId="77777777">
        <w:tc>
          <w:tcPr>
            <w:tcW w:w="1000" w:type="dxa"/>
            <w:shd w:val="clear" w:color="auto" w:fill="FFFFFF"/>
            <w:tcMar>
              <w:top w:w="50" w:type="dxa"/>
              <w:left w:w="90" w:type="dxa"/>
              <w:bottom w:w="50" w:type="dxa"/>
              <w:right w:w="90" w:type="dxa"/>
            </w:tcMar>
          </w:tcPr>
          <w:p w14:paraId="7DEAD038" w14:textId="77777777" w:rsidR="00F24334" w:rsidRPr="00081173" w:rsidRDefault="00F24334" w:rsidP="00081173">
            <w:pPr>
              <w:pStyle w:val="T0-Table"/>
            </w:pPr>
          </w:p>
        </w:tc>
        <w:tc>
          <w:tcPr>
            <w:tcW w:w="3400" w:type="dxa"/>
            <w:shd w:val="clear" w:color="auto" w:fill="FFFFFF"/>
            <w:tcMar>
              <w:top w:w="50" w:type="dxa"/>
              <w:left w:w="90" w:type="dxa"/>
              <w:bottom w:w="50" w:type="dxa"/>
              <w:right w:w="90" w:type="dxa"/>
            </w:tcMar>
          </w:tcPr>
          <w:p w14:paraId="3442FD3D"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08F9E19C"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7550C5FB"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36C823BF" w14:textId="77777777" w:rsidR="00F24334" w:rsidRPr="00081173" w:rsidRDefault="00F24334" w:rsidP="00081173">
            <w:pPr>
              <w:pStyle w:val="T0-Table"/>
            </w:pPr>
          </w:p>
        </w:tc>
      </w:tr>
      <w:tr w:rsidR="00F24334" w:rsidRPr="00081173" w14:paraId="4200686C" w14:textId="77777777">
        <w:tc>
          <w:tcPr>
            <w:tcW w:w="1000" w:type="dxa"/>
            <w:shd w:val="clear" w:color="auto" w:fill="D9E2F3"/>
            <w:tcMar>
              <w:top w:w="50" w:type="dxa"/>
              <w:left w:w="90" w:type="dxa"/>
              <w:bottom w:w="50" w:type="dxa"/>
              <w:right w:w="90" w:type="dxa"/>
            </w:tcMar>
          </w:tcPr>
          <w:p w14:paraId="03113301" w14:textId="77777777" w:rsidR="00F24334" w:rsidRPr="00081173" w:rsidRDefault="00F24334" w:rsidP="00081173">
            <w:pPr>
              <w:pStyle w:val="T0-Table"/>
            </w:pPr>
          </w:p>
        </w:tc>
        <w:tc>
          <w:tcPr>
            <w:tcW w:w="3400" w:type="dxa"/>
            <w:shd w:val="clear" w:color="auto" w:fill="D9E2F3"/>
            <w:tcMar>
              <w:top w:w="50" w:type="dxa"/>
              <w:left w:w="90" w:type="dxa"/>
              <w:bottom w:w="50" w:type="dxa"/>
              <w:right w:w="90" w:type="dxa"/>
            </w:tcMar>
          </w:tcPr>
          <w:p w14:paraId="45DE68A2"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0060DC55"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1EF16C51"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2ED52530" w14:textId="77777777" w:rsidR="00F24334" w:rsidRPr="00081173" w:rsidRDefault="00F24334" w:rsidP="00081173">
            <w:pPr>
              <w:pStyle w:val="T0-Table"/>
            </w:pPr>
          </w:p>
        </w:tc>
      </w:tr>
    </w:tbl>
    <w:p w14:paraId="24B2C3BD" w14:textId="77777777" w:rsidR="00F24334" w:rsidRPr="00081173" w:rsidRDefault="00000000" w:rsidP="00081173">
      <w:pPr>
        <w:pStyle w:val="HS-Heading2"/>
      </w:pPr>
      <w:r w:rsidRPr="00081173">
        <w:t>Evidence access / disclosure register</w:t>
      </w:r>
    </w:p>
    <w:tbl>
      <w:tblPr>
        <w:tblStyle w:val="affff3"/>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000"/>
        <w:gridCol w:w="3400"/>
        <w:gridCol w:w="1600"/>
        <w:gridCol w:w="1560"/>
        <w:gridCol w:w="1800"/>
      </w:tblGrid>
      <w:tr w:rsidR="00F24334" w:rsidRPr="00081173" w14:paraId="3CE697D0" w14:textId="77777777">
        <w:trPr>
          <w:tblHeader/>
        </w:trPr>
        <w:tc>
          <w:tcPr>
            <w:tcW w:w="1000" w:type="dxa"/>
            <w:shd w:val="clear" w:color="auto" w:fill="1F3864"/>
            <w:tcMar>
              <w:top w:w="50" w:type="dxa"/>
              <w:left w:w="90" w:type="dxa"/>
              <w:bottom w:w="50" w:type="dxa"/>
              <w:right w:w="90" w:type="dxa"/>
            </w:tcMar>
          </w:tcPr>
          <w:p w14:paraId="790BEE97" w14:textId="77777777" w:rsidR="00F24334" w:rsidRPr="00081173" w:rsidRDefault="00000000" w:rsidP="00081173">
            <w:pPr>
              <w:pStyle w:val="T0-Table"/>
              <w:rPr>
                <w:rStyle w:val="CS-Keyword"/>
              </w:rPr>
            </w:pPr>
            <w:r w:rsidRPr="00081173">
              <w:rPr>
                <w:rStyle w:val="CS-Keyword"/>
              </w:rPr>
              <w:t>Evidence ID</w:t>
            </w:r>
          </w:p>
        </w:tc>
        <w:tc>
          <w:tcPr>
            <w:tcW w:w="3400" w:type="dxa"/>
            <w:shd w:val="clear" w:color="auto" w:fill="1F3864"/>
            <w:tcMar>
              <w:top w:w="50" w:type="dxa"/>
              <w:left w:w="90" w:type="dxa"/>
              <w:bottom w:w="50" w:type="dxa"/>
              <w:right w:w="90" w:type="dxa"/>
            </w:tcMar>
          </w:tcPr>
          <w:p w14:paraId="59CD1B41" w14:textId="77777777" w:rsidR="00F24334" w:rsidRPr="00081173" w:rsidRDefault="00000000" w:rsidP="00081173">
            <w:pPr>
              <w:pStyle w:val="T0-Table"/>
              <w:rPr>
                <w:rStyle w:val="CS-Keyword"/>
              </w:rPr>
            </w:pPr>
            <w:r w:rsidRPr="00081173">
              <w:rPr>
                <w:rStyle w:val="CS-Keyword"/>
              </w:rPr>
              <w:t>Accessing person / role</w:t>
            </w:r>
          </w:p>
        </w:tc>
        <w:tc>
          <w:tcPr>
            <w:tcW w:w="1600" w:type="dxa"/>
            <w:shd w:val="clear" w:color="auto" w:fill="1F3864"/>
            <w:tcMar>
              <w:top w:w="50" w:type="dxa"/>
              <w:left w:w="90" w:type="dxa"/>
              <w:bottom w:w="50" w:type="dxa"/>
              <w:right w:w="90" w:type="dxa"/>
            </w:tcMar>
          </w:tcPr>
          <w:p w14:paraId="2C9B64F5" w14:textId="77777777" w:rsidR="00F24334" w:rsidRPr="00081173" w:rsidRDefault="00000000" w:rsidP="00081173">
            <w:pPr>
              <w:pStyle w:val="T0-Table"/>
              <w:rPr>
                <w:rStyle w:val="CS-Keyword"/>
              </w:rPr>
            </w:pPr>
            <w:r w:rsidRPr="00081173">
              <w:rPr>
                <w:rStyle w:val="CS-Keyword"/>
              </w:rPr>
              <w:t>Access UTC</w:t>
            </w:r>
          </w:p>
        </w:tc>
        <w:tc>
          <w:tcPr>
            <w:tcW w:w="1560" w:type="dxa"/>
            <w:shd w:val="clear" w:color="auto" w:fill="1F3864"/>
            <w:tcMar>
              <w:top w:w="50" w:type="dxa"/>
              <w:left w:w="90" w:type="dxa"/>
              <w:bottom w:w="50" w:type="dxa"/>
              <w:right w:w="90" w:type="dxa"/>
            </w:tcMar>
          </w:tcPr>
          <w:p w14:paraId="607CC466" w14:textId="77777777" w:rsidR="00F24334" w:rsidRPr="00081173" w:rsidRDefault="00000000" w:rsidP="00081173">
            <w:pPr>
              <w:pStyle w:val="T0-Table"/>
              <w:rPr>
                <w:rStyle w:val="CS-Keyword"/>
              </w:rPr>
            </w:pPr>
            <w:r w:rsidRPr="00081173">
              <w:rPr>
                <w:rStyle w:val="CS-Keyword"/>
              </w:rPr>
              <w:t>Purpose / disclosure recipient</w:t>
            </w:r>
          </w:p>
        </w:tc>
        <w:tc>
          <w:tcPr>
            <w:tcW w:w="1800" w:type="dxa"/>
            <w:shd w:val="clear" w:color="auto" w:fill="1F3864"/>
            <w:tcMar>
              <w:top w:w="50" w:type="dxa"/>
              <w:left w:w="90" w:type="dxa"/>
              <w:bottom w:w="50" w:type="dxa"/>
              <w:right w:w="90" w:type="dxa"/>
            </w:tcMar>
          </w:tcPr>
          <w:p w14:paraId="2D875C24" w14:textId="77777777" w:rsidR="00F24334" w:rsidRPr="00081173" w:rsidRDefault="00000000" w:rsidP="00081173">
            <w:pPr>
              <w:pStyle w:val="T0-Table"/>
              <w:rPr>
                <w:rStyle w:val="CS-Keyword"/>
              </w:rPr>
            </w:pPr>
            <w:r w:rsidRPr="00081173">
              <w:rPr>
                <w:rStyle w:val="CS-Keyword"/>
              </w:rPr>
              <w:t>Outcome / authorization ref</w:t>
            </w:r>
          </w:p>
        </w:tc>
      </w:tr>
      <w:tr w:rsidR="00F24334" w:rsidRPr="00081173" w14:paraId="063CE238" w14:textId="77777777">
        <w:tc>
          <w:tcPr>
            <w:tcW w:w="1000" w:type="dxa"/>
            <w:shd w:val="clear" w:color="auto" w:fill="FFFFFF"/>
            <w:tcMar>
              <w:top w:w="50" w:type="dxa"/>
              <w:left w:w="90" w:type="dxa"/>
              <w:bottom w:w="50" w:type="dxa"/>
              <w:right w:w="90" w:type="dxa"/>
            </w:tcMar>
          </w:tcPr>
          <w:p w14:paraId="755ACC05" w14:textId="77777777" w:rsidR="00F24334" w:rsidRPr="00081173" w:rsidRDefault="00F24334" w:rsidP="00081173">
            <w:pPr>
              <w:pStyle w:val="T0-Table"/>
            </w:pPr>
          </w:p>
        </w:tc>
        <w:tc>
          <w:tcPr>
            <w:tcW w:w="3400" w:type="dxa"/>
            <w:shd w:val="clear" w:color="auto" w:fill="FFFFFF"/>
            <w:tcMar>
              <w:top w:w="50" w:type="dxa"/>
              <w:left w:w="90" w:type="dxa"/>
              <w:bottom w:w="50" w:type="dxa"/>
              <w:right w:w="90" w:type="dxa"/>
            </w:tcMar>
          </w:tcPr>
          <w:p w14:paraId="3751C444"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56E346A2"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68199E33"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39D6F334" w14:textId="77777777" w:rsidR="00F24334" w:rsidRPr="00081173" w:rsidRDefault="00F24334" w:rsidP="00081173">
            <w:pPr>
              <w:pStyle w:val="T0-Table"/>
            </w:pPr>
          </w:p>
        </w:tc>
      </w:tr>
      <w:tr w:rsidR="00F24334" w:rsidRPr="00081173" w14:paraId="3429A9E4" w14:textId="77777777">
        <w:tc>
          <w:tcPr>
            <w:tcW w:w="1000" w:type="dxa"/>
            <w:shd w:val="clear" w:color="auto" w:fill="D9E2F3"/>
            <w:tcMar>
              <w:top w:w="50" w:type="dxa"/>
              <w:left w:w="90" w:type="dxa"/>
              <w:bottom w:w="50" w:type="dxa"/>
              <w:right w:w="90" w:type="dxa"/>
            </w:tcMar>
          </w:tcPr>
          <w:p w14:paraId="68BF2707" w14:textId="77777777" w:rsidR="00F24334" w:rsidRPr="00081173" w:rsidRDefault="00F24334" w:rsidP="00081173">
            <w:pPr>
              <w:pStyle w:val="T0-Table"/>
            </w:pPr>
          </w:p>
        </w:tc>
        <w:tc>
          <w:tcPr>
            <w:tcW w:w="3400" w:type="dxa"/>
            <w:shd w:val="clear" w:color="auto" w:fill="D9E2F3"/>
            <w:tcMar>
              <w:top w:w="50" w:type="dxa"/>
              <w:left w:w="90" w:type="dxa"/>
              <w:bottom w:w="50" w:type="dxa"/>
              <w:right w:w="90" w:type="dxa"/>
            </w:tcMar>
          </w:tcPr>
          <w:p w14:paraId="08492996"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79CD247F"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4DFE2781"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2A3E5402" w14:textId="77777777" w:rsidR="00F24334" w:rsidRPr="00081173" w:rsidRDefault="00F24334" w:rsidP="00081173">
            <w:pPr>
              <w:pStyle w:val="T0-Table"/>
            </w:pPr>
          </w:p>
        </w:tc>
      </w:tr>
      <w:tr w:rsidR="00F24334" w:rsidRPr="00081173" w14:paraId="7414BF16" w14:textId="77777777">
        <w:tc>
          <w:tcPr>
            <w:tcW w:w="1000" w:type="dxa"/>
            <w:shd w:val="clear" w:color="auto" w:fill="FFFFFF"/>
            <w:tcMar>
              <w:top w:w="50" w:type="dxa"/>
              <w:left w:w="90" w:type="dxa"/>
              <w:bottom w:w="50" w:type="dxa"/>
              <w:right w:w="90" w:type="dxa"/>
            </w:tcMar>
          </w:tcPr>
          <w:p w14:paraId="3D676F83" w14:textId="77777777" w:rsidR="00F24334" w:rsidRPr="00081173" w:rsidRDefault="00F24334" w:rsidP="00081173">
            <w:pPr>
              <w:pStyle w:val="T0-Table"/>
            </w:pPr>
          </w:p>
        </w:tc>
        <w:tc>
          <w:tcPr>
            <w:tcW w:w="3400" w:type="dxa"/>
            <w:shd w:val="clear" w:color="auto" w:fill="FFFFFF"/>
            <w:tcMar>
              <w:top w:w="50" w:type="dxa"/>
              <w:left w:w="90" w:type="dxa"/>
              <w:bottom w:w="50" w:type="dxa"/>
              <w:right w:w="90" w:type="dxa"/>
            </w:tcMar>
          </w:tcPr>
          <w:p w14:paraId="442DCCB5"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2C13069C"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70F153C1"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7526FF15" w14:textId="77777777" w:rsidR="00F24334" w:rsidRPr="00081173" w:rsidRDefault="00F24334" w:rsidP="00081173">
            <w:pPr>
              <w:pStyle w:val="T0-Table"/>
            </w:pPr>
          </w:p>
        </w:tc>
      </w:tr>
      <w:tr w:rsidR="00F24334" w:rsidRPr="00081173" w14:paraId="462E3B3E" w14:textId="77777777">
        <w:tc>
          <w:tcPr>
            <w:tcW w:w="1000" w:type="dxa"/>
            <w:shd w:val="clear" w:color="auto" w:fill="D9E2F3"/>
            <w:tcMar>
              <w:top w:w="50" w:type="dxa"/>
              <w:left w:w="90" w:type="dxa"/>
              <w:bottom w:w="50" w:type="dxa"/>
              <w:right w:w="90" w:type="dxa"/>
            </w:tcMar>
          </w:tcPr>
          <w:p w14:paraId="5AF3B5F0" w14:textId="77777777" w:rsidR="00F24334" w:rsidRPr="00081173" w:rsidRDefault="00F24334" w:rsidP="00081173">
            <w:pPr>
              <w:pStyle w:val="T0-Table"/>
            </w:pPr>
          </w:p>
        </w:tc>
        <w:tc>
          <w:tcPr>
            <w:tcW w:w="3400" w:type="dxa"/>
            <w:shd w:val="clear" w:color="auto" w:fill="D9E2F3"/>
            <w:tcMar>
              <w:top w:w="50" w:type="dxa"/>
              <w:left w:w="90" w:type="dxa"/>
              <w:bottom w:w="50" w:type="dxa"/>
              <w:right w:w="90" w:type="dxa"/>
            </w:tcMar>
          </w:tcPr>
          <w:p w14:paraId="52979745"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1C931F2A"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531F53B7"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73DB7BED" w14:textId="77777777" w:rsidR="00F24334" w:rsidRPr="00081173" w:rsidRDefault="00F24334" w:rsidP="00081173">
            <w:pPr>
              <w:pStyle w:val="T0-Table"/>
            </w:pPr>
          </w:p>
        </w:tc>
      </w:tr>
    </w:tbl>
    <w:p w14:paraId="76A39502" w14:textId="77777777" w:rsidR="00F24334" w:rsidRPr="00081173" w:rsidRDefault="00000000" w:rsidP="00081173">
      <w:pPr>
        <w:pStyle w:val="HS-Heading2"/>
      </w:pPr>
      <w:r w:rsidRPr="00081173">
        <w:t>Incident decision log</w:t>
      </w:r>
    </w:p>
    <w:tbl>
      <w:tblPr>
        <w:tblStyle w:val="affff4"/>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000"/>
        <w:gridCol w:w="3400"/>
        <w:gridCol w:w="1600"/>
        <w:gridCol w:w="1560"/>
        <w:gridCol w:w="1800"/>
      </w:tblGrid>
      <w:tr w:rsidR="00F24334" w:rsidRPr="00081173" w14:paraId="5A3439D1" w14:textId="77777777">
        <w:trPr>
          <w:tblHeader/>
        </w:trPr>
        <w:tc>
          <w:tcPr>
            <w:tcW w:w="1000" w:type="dxa"/>
            <w:shd w:val="clear" w:color="auto" w:fill="1F3864"/>
            <w:tcMar>
              <w:top w:w="50" w:type="dxa"/>
              <w:left w:w="90" w:type="dxa"/>
              <w:bottom w:w="50" w:type="dxa"/>
              <w:right w:w="90" w:type="dxa"/>
            </w:tcMar>
          </w:tcPr>
          <w:p w14:paraId="7C98659C" w14:textId="77777777" w:rsidR="00F24334" w:rsidRPr="00081173" w:rsidRDefault="00000000" w:rsidP="00081173">
            <w:pPr>
              <w:pStyle w:val="T0-Table"/>
              <w:rPr>
                <w:rStyle w:val="CS-Keyword"/>
              </w:rPr>
            </w:pPr>
            <w:r w:rsidRPr="00081173">
              <w:rPr>
                <w:rStyle w:val="CS-Keyword"/>
              </w:rPr>
              <w:t>Decision UTC</w:t>
            </w:r>
          </w:p>
        </w:tc>
        <w:tc>
          <w:tcPr>
            <w:tcW w:w="3400" w:type="dxa"/>
            <w:shd w:val="clear" w:color="auto" w:fill="1F3864"/>
            <w:tcMar>
              <w:top w:w="50" w:type="dxa"/>
              <w:left w:w="90" w:type="dxa"/>
              <w:bottom w:w="50" w:type="dxa"/>
              <w:right w:w="90" w:type="dxa"/>
            </w:tcMar>
          </w:tcPr>
          <w:p w14:paraId="7D7F037C" w14:textId="77777777" w:rsidR="00F24334" w:rsidRPr="00081173" w:rsidRDefault="00000000" w:rsidP="00081173">
            <w:pPr>
              <w:pStyle w:val="T0-Table"/>
              <w:rPr>
                <w:rStyle w:val="CS-Keyword"/>
              </w:rPr>
            </w:pPr>
            <w:r w:rsidRPr="00081173">
              <w:rPr>
                <w:rStyle w:val="CS-Keyword"/>
              </w:rPr>
              <w:t>Decision / no-action decision</w:t>
            </w:r>
          </w:p>
        </w:tc>
        <w:tc>
          <w:tcPr>
            <w:tcW w:w="1600" w:type="dxa"/>
            <w:shd w:val="clear" w:color="auto" w:fill="1F3864"/>
            <w:tcMar>
              <w:top w:w="50" w:type="dxa"/>
              <w:left w:w="90" w:type="dxa"/>
              <w:bottom w:w="50" w:type="dxa"/>
              <w:right w:w="90" w:type="dxa"/>
            </w:tcMar>
          </w:tcPr>
          <w:p w14:paraId="0CB5A8F5" w14:textId="77777777" w:rsidR="00F24334" w:rsidRPr="00081173" w:rsidRDefault="00000000" w:rsidP="00081173">
            <w:pPr>
              <w:pStyle w:val="T0-Table"/>
              <w:rPr>
                <w:rStyle w:val="CS-Keyword"/>
              </w:rPr>
            </w:pPr>
            <w:r w:rsidRPr="00081173">
              <w:rPr>
                <w:rStyle w:val="CS-Keyword"/>
              </w:rPr>
              <w:t>Authorizing role / name</w:t>
            </w:r>
          </w:p>
        </w:tc>
        <w:tc>
          <w:tcPr>
            <w:tcW w:w="1560" w:type="dxa"/>
            <w:shd w:val="clear" w:color="auto" w:fill="1F3864"/>
            <w:tcMar>
              <w:top w:w="50" w:type="dxa"/>
              <w:left w:w="90" w:type="dxa"/>
              <w:bottom w:w="50" w:type="dxa"/>
              <w:right w:w="90" w:type="dxa"/>
            </w:tcMar>
          </w:tcPr>
          <w:p w14:paraId="301F6AB0" w14:textId="77777777" w:rsidR="00F24334" w:rsidRPr="00081173" w:rsidRDefault="00000000" w:rsidP="00081173">
            <w:pPr>
              <w:pStyle w:val="T0-Table"/>
              <w:rPr>
                <w:rStyle w:val="CS-Keyword"/>
              </w:rPr>
            </w:pPr>
            <w:r w:rsidRPr="00081173">
              <w:rPr>
                <w:rStyle w:val="CS-Keyword"/>
              </w:rPr>
              <w:t>Evidence reviewed</w:t>
            </w:r>
          </w:p>
        </w:tc>
        <w:tc>
          <w:tcPr>
            <w:tcW w:w="1800" w:type="dxa"/>
            <w:shd w:val="clear" w:color="auto" w:fill="1F3864"/>
            <w:tcMar>
              <w:top w:w="50" w:type="dxa"/>
              <w:left w:w="90" w:type="dxa"/>
              <w:bottom w:w="50" w:type="dxa"/>
              <w:right w:w="90" w:type="dxa"/>
            </w:tcMar>
          </w:tcPr>
          <w:p w14:paraId="404CB7CE" w14:textId="77777777" w:rsidR="00F24334" w:rsidRPr="00081173" w:rsidRDefault="00000000" w:rsidP="00081173">
            <w:pPr>
              <w:pStyle w:val="T0-Table"/>
              <w:rPr>
                <w:rStyle w:val="CS-Keyword"/>
              </w:rPr>
            </w:pPr>
            <w:r w:rsidRPr="00081173">
              <w:rPr>
                <w:rStyle w:val="CS-Keyword"/>
              </w:rPr>
              <w:t>Rationale / action ref</w:t>
            </w:r>
          </w:p>
        </w:tc>
      </w:tr>
      <w:tr w:rsidR="00F24334" w:rsidRPr="00081173" w14:paraId="62FC0496" w14:textId="77777777">
        <w:tc>
          <w:tcPr>
            <w:tcW w:w="1000" w:type="dxa"/>
            <w:shd w:val="clear" w:color="auto" w:fill="FFFFFF"/>
            <w:tcMar>
              <w:top w:w="50" w:type="dxa"/>
              <w:left w:w="90" w:type="dxa"/>
              <w:bottom w:w="50" w:type="dxa"/>
              <w:right w:w="90" w:type="dxa"/>
            </w:tcMar>
          </w:tcPr>
          <w:p w14:paraId="209AFAEB" w14:textId="77777777" w:rsidR="00F24334" w:rsidRPr="00081173" w:rsidRDefault="00F24334" w:rsidP="00081173">
            <w:pPr>
              <w:pStyle w:val="T0-Table"/>
            </w:pPr>
          </w:p>
        </w:tc>
        <w:tc>
          <w:tcPr>
            <w:tcW w:w="3400" w:type="dxa"/>
            <w:shd w:val="clear" w:color="auto" w:fill="FFFFFF"/>
            <w:tcMar>
              <w:top w:w="50" w:type="dxa"/>
              <w:left w:w="90" w:type="dxa"/>
              <w:bottom w:w="50" w:type="dxa"/>
              <w:right w:w="90" w:type="dxa"/>
            </w:tcMar>
          </w:tcPr>
          <w:p w14:paraId="7498C3BD"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239A169C"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69621657"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7300063B" w14:textId="77777777" w:rsidR="00F24334" w:rsidRPr="00081173" w:rsidRDefault="00F24334" w:rsidP="00081173">
            <w:pPr>
              <w:pStyle w:val="T0-Table"/>
            </w:pPr>
          </w:p>
        </w:tc>
      </w:tr>
      <w:tr w:rsidR="00F24334" w:rsidRPr="00081173" w14:paraId="683D2FCC" w14:textId="77777777">
        <w:tc>
          <w:tcPr>
            <w:tcW w:w="1000" w:type="dxa"/>
            <w:shd w:val="clear" w:color="auto" w:fill="D9E2F3"/>
            <w:tcMar>
              <w:top w:w="50" w:type="dxa"/>
              <w:left w:w="90" w:type="dxa"/>
              <w:bottom w:w="50" w:type="dxa"/>
              <w:right w:w="90" w:type="dxa"/>
            </w:tcMar>
          </w:tcPr>
          <w:p w14:paraId="7948D1C5" w14:textId="77777777" w:rsidR="00F24334" w:rsidRPr="00081173" w:rsidRDefault="00F24334" w:rsidP="00081173">
            <w:pPr>
              <w:pStyle w:val="T0-Table"/>
            </w:pPr>
          </w:p>
        </w:tc>
        <w:tc>
          <w:tcPr>
            <w:tcW w:w="3400" w:type="dxa"/>
            <w:shd w:val="clear" w:color="auto" w:fill="D9E2F3"/>
            <w:tcMar>
              <w:top w:w="50" w:type="dxa"/>
              <w:left w:w="90" w:type="dxa"/>
              <w:bottom w:w="50" w:type="dxa"/>
              <w:right w:w="90" w:type="dxa"/>
            </w:tcMar>
          </w:tcPr>
          <w:p w14:paraId="79A46641"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32F3B6D6"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4ABA06E2"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5DA6EF74" w14:textId="77777777" w:rsidR="00F24334" w:rsidRPr="00081173" w:rsidRDefault="00F24334" w:rsidP="00081173">
            <w:pPr>
              <w:pStyle w:val="T0-Table"/>
            </w:pPr>
          </w:p>
        </w:tc>
      </w:tr>
      <w:tr w:rsidR="00F24334" w:rsidRPr="00081173" w14:paraId="5B4FAAB5" w14:textId="77777777">
        <w:tc>
          <w:tcPr>
            <w:tcW w:w="1000" w:type="dxa"/>
            <w:shd w:val="clear" w:color="auto" w:fill="FFFFFF"/>
            <w:tcMar>
              <w:top w:w="50" w:type="dxa"/>
              <w:left w:w="90" w:type="dxa"/>
              <w:bottom w:w="50" w:type="dxa"/>
              <w:right w:w="90" w:type="dxa"/>
            </w:tcMar>
          </w:tcPr>
          <w:p w14:paraId="0E5F8C37" w14:textId="77777777" w:rsidR="00F24334" w:rsidRPr="00081173" w:rsidRDefault="00F24334" w:rsidP="00081173">
            <w:pPr>
              <w:pStyle w:val="T0-Table"/>
            </w:pPr>
          </w:p>
        </w:tc>
        <w:tc>
          <w:tcPr>
            <w:tcW w:w="3400" w:type="dxa"/>
            <w:shd w:val="clear" w:color="auto" w:fill="FFFFFF"/>
            <w:tcMar>
              <w:top w:w="50" w:type="dxa"/>
              <w:left w:w="90" w:type="dxa"/>
              <w:bottom w:w="50" w:type="dxa"/>
              <w:right w:w="90" w:type="dxa"/>
            </w:tcMar>
          </w:tcPr>
          <w:p w14:paraId="0292CB10"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5484D750"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0745023E"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7D73B765" w14:textId="77777777" w:rsidR="00F24334" w:rsidRPr="00081173" w:rsidRDefault="00F24334" w:rsidP="00081173">
            <w:pPr>
              <w:pStyle w:val="T0-Table"/>
            </w:pPr>
          </w:p>
        </w:tc>
      </w:tr>
      <w:tr w:rsidR="00F24334" w:rsidRPr="00081173" w14:paraId="128563D6" w14:textId="77777777">
        <w:tc>
          <w:tcPr>
            <w:tcW w:w="1000" w:type="dxa"/>
            <w:shd w:val="clear" w:color="auto" w:fill="D9E2F3"/>
            <w:tcMar>
              <w:top w:w="50" w:type="dxa"/>
              <w:left w:w="90" w:type="dxa"/>
              <w:bottom w:w="50" w:type="dxa"/>
              <w:right w:w="90" w:type="dxa"/>
            </w:tcMar>
          </w:tcPr>
          <w:p w14:paraId="1A54B5E7" w14:textId="77777777" w:rsidR="00F24334" w:rsidRPr="00081173" w:rsidRDefault="00F24334" w:rsidP="00081173">
            <w:pPr>
              <w:pStyle w:val="T0-Table"/>
            </w:pPr>
          </w:p>
        </w:tc>
        <w:tc>
          <w:tcPr>
            <w:tcW w:w="3400" w:type="dxa"/>
            <w:shd w:val="clear" w:color="auto" w:fill="D9E2F3"/>
            <w:tcMar>
              <w:top w:w="50" w:type="dxa"/>
              <w:left w:w="90" w:type="dxa"/>
              <w:bottom w:w="50" w:type="dxa"/>
              <w:right w:w="90" w:type="dxa"/>
            </w:tcMar>
          </w:tcPr>
          <w:p w14:paraId="3ED311B8"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425B9F87"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5003D628"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3E3BADC0" w14:textId="77777777" w:rsidR="00F24334" w:rsidRPr="00081173" w:rsidRDefault="00F24334" w:rsidP="00081173">
            <w:pPr>
              <w:pStyle w:val="T0-Table"/>
            </w:pPr>
          </w:p>
        </w:tc>
      </w:tr>
    </w:tbl>
    <w:p w14:paraId="2253CE5A" w14:textId="77777777" w:rsidR="00F24334" w:rsidRPr="00081173" w:rsidRDefault="00000000" w:rsidP="00081173">
      <w:pPr>
        <w:pStyle w:val="HS-Heading2"/>
      </w:pPr>
      <w:r w:rsidRPr="00081173">
        <w:t>Classification history</w:t>
      </w:r>
    </w:p>
    <w:tbl>
      <w:tblPr>
        <w:tblStyle w:val="affff5"/>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000"/>
        <w:gridCol w:w="3400"/>
        <w:gridCol w:w="1600"/>
        <w:gridCol w:w="1560"/>
        <w:gridCol w:w="1800"/>
      </w:tblGrid>
      <w:tr w:rsidR="00F24334" w:rsidRPr="00081173" w14:paraId="51A38F18" w14:textId="77777777">
        <w:trPr>
          <w:tblHeader/>
        </w:trPr>
        <w:tc>
          <w:tcPr>
            <w:tcW w:w="1000" w:type="dxa"/>
            <w:shd w:val="clear" w:color="auto" w:fill="1F3864"/>
            <w:tcMar>
              <w:top w:w="50" w:type="dxa"/>
              <w:left w:w="90" w:type="dxa"/>
              <w:bottom w:w="50" w:type="dxa"/>
              <w:right w:w="90" w:type="dxa"/>
            </w:tcMar>
          </w:tcPr>
          <w:p w14:paraId="042022B9" w14:textId="77777777" w:rsidR="00F24334" w:rsidRPr="00081173" w:rsidRDefault="00000000" w:rsidP="00081173">
            <w:pPr>
              <w:pStyle w:val="T0-Table"/>
              <w:rPr>
                <w:rStyle w:val="CS-Keyword"/>
              </w:rPr>
            </w:pPr>
            <w:r w:rsidRPr="00081173">
              <w:rPr>
                <w:rStyle w:val="CS-Keyword"/>
              </w:rPr>
              <w:t>UTC</w:t>
            </w:r>
          </w:p>
        </w:tc>
        <w:tc>
          <w:tcPr>
            <w:tcW w:w="3400" w:type="dxa"/>
            <w:shd w:val="clear" w:color="auto" w:fill="1F3864"/>
            <w:tcMar>
              <w:top w:w="50" w:type="dxa"/>
              <w:left w:w="90" w:type="dxa"/>
              <w:bottom w:w="50" w:type="dxa"/>
              <w:right w:w="90" w:type="dxa"/>
            </w:tcMar>
          </w:tcPr>
          <w:p w14:paraId="5FE0C662" w14:textId="77777777" w:rsidR="00F24334" w:rsidRPr="00081173" w:rsidRDefault="00000000" w:rsidP="00081173">
            <w:pPr>
              <w:pStyle w:val="T0-Table"/>
              <w:rPr>
                <w:rStyle w:val="CS-Keyword"/>
              </w:rPr>
            </w:pPr>
            <w:r w:rsidRPr="00081173">
              <w:rPr>
                <w:rStyle w:val="CS-Keyword"/>
              </w:rPr>
              <w:t>From classification</w:t>
            </w:r>
          </w:p>
        </w:tc>
        <w:tc>
          <w:tcPr>
            <w:tcW w:w="1600" w:type="dxa"/>
            <w:shd w:val="clear" w:color="auto" w:fill="1F3864"/>
            <w:tcMar>
              <w:top w:w="50" w:type="dxa"/>
              <w:left w:w="90" w:type="dxa"/>
              <w:bottom w:w="50" w:type="dxa"/>
              <w:right w:w="90" w:type="dxa"/>
            </w:tcMar>
          </w:tcPr>
          <w:p w14:paraId="4D2779C3" w14:textId="77777777" w:rsidR="00F24334" w:rsidRPr="00081173" w:rsidRDefault="00000000" w:rsidP="00081173">
            <w:pPr>
              <w:pStyle w:val="T0-Table"/>
              <w:rPr>
                <w:rStyle w:val="CS-Keyword"/>
              </w:rPr>
            </w:pPr>
            <w:r w:rsidRPr="00081173">
              <w:rPr>
                <w:rStyle w:val="CS-Keyword"/>
              </w:rPr>
              <w:t>To classification</w:t>
            </w:r>
          </w:p>
        </w:tc>
        <w:tc>
          <w:tcPr>
            <w:tcW w:w="1560" w:type="dxa"/>
            <w:shd w:val="clear" w:color="auto" w:fill="1F3864"/>
            <w:tcMar>
              <w:top w:w="50" w:type="dxa"/>
              <w:left w:w="90" w:type="dxa"/>
              <w:bottom w:w="50" w:type="dxa"/>
              <w:right w:w="90" w:type="dxa"/>
            </w:tcMar>
          </w:tcPr>
          <w:p w14:paraId="7E7717B6" w14:textId="77777777" w:rsidR="00F24334" w:rsidRPr="00081173" w:rsidRDefault="00000000" w:rsidP="00081173">
            <w:pPr>
              <w:pStyle w:val="T0-Table"/>
              <w:rPr>
                <w:rStyle w:val="CS-Keyword"/>
              </w:rPr>
            </w:pPr>
            <w:r w:rsidRPr="00081173">
              <w:rPr>
                <w:rStyle w:val="CS-Keyword"/>
              </w:rPr>
              <w:t>Authorizing analyst / role</w:t>
            </w:r>
          </w:p>
        </w:tc>
        <w:tc>
          <w:tcPr>
            <w:tcW w:w="1800" w:type="dxa"/>
            <w:shd w:val="clear" w:color="auto" w:fill="1F3864"/>
            <w:tcMar>
              <w:top w:w="50" w:type="dxa"/>
              <w:left w:w="90" w:type="dxa"/>
              <w:bottom w:w="50" w:type="dxa"/>
              <w:right w:w="90" w:type="dxa"/>
            </w:tcMar>
          </w:tcPr>
          <w:p w14:paraId="39D59435" w14:textId="77777777" w:rsidR="00F24334" w:rsidRPr="00081173" w:rsidRDefault="00000000" w:rsidP="00081173">
            <w:pPr>
              <w:pStyle w:val="T0-Table"/>
              <w:rPr>
                <w:rStyle w:val="CS-Keyword"/>
              </w:rPr>
            </w:pPr>
            <w:r w:rsidRPr="00081173">
              <w:rPr>
                <w:rStyle w:val="CS-Keyword"/>
              </w:rPr>
              <w:t>Evidence basis / reason</w:t>
            </w:r>
          </w:p>
        </w:tc>
      </w:tr>
      <w:tr w:rsidR="00F24334" w:rsidRPr="00081173" w14:paraId="00878198" w14:textId="77777777">
        <w:tc>
          <w:tcPr>
            <w:tcW w:w="1000" w:type="dxa"/>
            <w:shd w:val="clear" w:color="auto" w:fill="FFFFFF"/>
            <w:tcMar>
              <w:top w:w="50" w:type="dxa"/>
              <w:left w:w="90" w:type="dxa"/>
              <w:bottom w:w="50" w:type="dxa"/>
              <w:right w:w="90" w:type="dxa"/>
            </w:tcMar>
          </w:tcPr>
          <w:p w14:paraId="0AB55D65" w14:textId="77777777" w:rsidR="00F24334" w:rsidRPr="00081173" w:rsidRDefault="00F24334" w:rsidP="00081173">
            <w:pPr>
              <w:pStyle w:val="T0-Table"/>
            </w:pPr>
          </w:p>
        </w:tc>
        <w:tc>
          <w:tcPr>
            <w:tcW w:w="3400" w:type="dxa"/>
            <w:shd w:val="clear" w:color="auto" w:fill="FFFFFF"/>
            <w:tcMar>
              <w:top w:w="50" w:type="dxa"/>
              <w:left w:w="90" w:type="dxa"/>
              <w:bottom w:w="50" w:type="dxa"/>
              <w:right w:w="90" w:type="dxa"/>
            </w:tcMar>
          </w:tcPr>
          <w:p w14:paraId="6ACC9EB7"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46F1C712"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446EC94B"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692D0E39" w14:textId="77777777" w:rsidR="00F24334" w:rsidRPr="00081173" w:rsidRDefault="00F24334" w:rsidP="00081173">
            <w:pPr>
              <w:pStyle w:val="T0-Table"/>
            </w:pPr>
          </w:p>
        </w:tc>
      </w:tr>
      <w:tr w:rsidR="00F24334" w:rsidRPr="00081173" w14:paraId="1FDF8739" w14:textId="77777777">
        <w:tc>
          <w:tcPr>
            <w:tcW w:w="1000" w:type="dxa"/>
            <w:shd w:val="clear" w:color="auto" w:fill="D9E2F3"/>
            <w:tcMar>
              <w:top w:w="50" w:type="dxa"/>
              <w:left w:w="90" w:type="dxa"/>
              <w:bottom w:w="50" w:type="dxa"/>
              <w:right w:w="90" w:type="dxa"/>
            </w:tcMar>
          </w:tcPr>
          <w:p w14:paraId="6983525F" w14:textId="77777777" w:rsidR="00F24334" w:rsidRPr="00081173" w:rsidRDefault="00F24334" w:rsidP="00081173">
            <w:pPr>
              <w:pStyle w:val="T0-Table"/>
            </w:pPr>
          </w:p>
        </w:tc>
        <w:tc>
          <w:tcPr>
            <w:tcW w:w="3400" w:type="dxa"/>
            <w:shd w:val="clear" w:color="auto" w:fill="D9E2F3"/>
            <w:tcMar>
              <w:top w:w="50" w:type="dxa"/>
              <w:left w:w="90" w:type="dxa"/>
              <w:bottom w:w="50" w:type="dxa"/>
              <w:right w:w="90" w:type="dxa"/>
            </w:tcMar>
          </w:tcPr>
          <w:p w14:paraId="6DFC0284"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77F97EDB"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39848FF8"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2D93F30A" w14:textId="77777777" w:rsidR="00F24334" w:rsidRPr="00081173" w:rsidRDefault="00F24334" w:rsidP="00081173">
            <w:pPr>
              <w:pStyle w:val="T0-Table"/>
            </w:pPr>
          </w:p>
        </w:tc>
      </w:tr>
      <w:tr w:rsidR="00F24334" w:rsidRPr="00081173" w14:paraId="3F981003" w14:textId="77777777">
        <w:tc>
          <w:tcPr>
            <w:tcW w:w="1000" w:type="dxa"/>
            <w:shd w:val="clear" w:color="auto" w:fill="FFFFFF"/>
            <w:tcMar>
              <w:top w:w="50" w:type="dxa"/>
              <w:left w:w="90" w:type="dxa"/>
              <w:bottom w:w="50" w:type="dxa"/>
              <w:right w:w="90" w:type="dxa"/>
            </w:tcMar>
          </w:tcPr>
          <w:p w14:paraId="5D535F36" w14:textId="77777777" w:rsidR="00F24334" w:rsidRPr="00081173" w:rsidRDefault="00F24334" w:rsidP="00081173">
            <w:pPr>
              <w:pStyle w:val="T0-Table"/>
            </w:pPr>
          </w:p>
        </w:tc>
        <w:tc>
          <w:tcPr>
            <w:tcW w:w="3400" w:type="dxa"/>
            <w:shd w:val="clear" w:color="auto" w:fill="FFFFFF"/>
            <w:tcMar>
              <w:top w:w="50" w:type="dxa"/>
              <w:left w:w="90" w:type="dxa"/>
              <w:bottom w:w="50" w:type="dxa"/>
              <w:right w:w="90" w:type="dxa"/>
            </w:tcMar>
          </w:tcPr>
          <w:p w14:paraId="62787BB9"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432F51A2"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095B7D23"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15DC4D8E" w14:textId="77777777" w:rsidR="00F24334" w:rsidRPr="00081173" w:rsidRDefault="00F24334" w:rsidP="00081173">
            <w:pPr>
              <w:pStyle w:val="T0-Table"/>
            </w:pPr>
          </w:p>
        </w:tc>
      </w:tr>
      <w:tr w:rsidR="00F24334" w:rsidRPr="00081173" w14:paraId="3982EE6D" w14:textId="77777777">
        <w:tc>
          <w:tcPr>
            <w:tcW w:w="1000" w:type="dxa"/>
            <w:shd w:val="clear" w:color="auto" w:fill="D9E2F3"/>
            <w:tcMar>
              <w:top w:w="50" w:type="dxa"/>
              <w:left w:w="90" w:type="dxa"/>
              <w:bottom w:w="50" w:type="dxa"/>
              <w:right w:w="90" w:type="dxa"/>
            </w:tcMar>
          </w:tcPr>
          <w:p w14:paraId="47AB0B3F" w14:textId="77777777" w:rsidR="00F24334" w:rsidRPr="00081173" w:rsidRDefault="00F24334" w:rsidP="00081173">
            <w:pPr>
              <w:pStyle w:val="T0-Table"/>
            </w:pPr>
          </w:p>
        </w:tc>
        <w:tc>
          <w:tcPr>
            <w:tcW w:w="3400" w:type="dxa"/>
            <w:shd w:val="clear" w:color="auto" w:fill="D9E2F3"/>
            <w:tcMar>
              <w:top w:w="50" w:type="dxa"/>
              <w:left w:w="90" w:type="dxa"/>
              <w:bottom w:w="50" w:type="dxa"/>
              <w:right w:w="90" w:type="dxa"/>
            </w:tcMar>
          </w:tcPr>
          <w:p w14:paraId="07DB46A8"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02325B8C"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60EECC65"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442423EC" w14:textId="77777777" w:rsidR="00F24334" w:rsidRPr="00081173" w:rsidRDefault="00F24334" w:rsidP="00081173">
            <w:pPr>
              <w:pStyle w:val="T0-Table"/>
            </w:pPr>
          </w:p>
        </w:tc>
      </w:tr>
    </w:tbl>
    <w:p w14:paraId="6F018F55" w14:textId="77777777" w:rsidR="00F24334" w:rsidRPr="00081173" w:rsidRDefault="00000000" w:rsidP="00081173">
      <w:pPr>
        <w:pStyle w:val="HS-Heading2"/>
      </w:pPr>
      <w:r w:rsidRPr="00081173">
        <w:rPr>
          <w:rFonts w:eastAsia="Calibri"/>
        </w:rPr>
        <w:t xml:space="preserve">Part </w:t>
      </w:r>
      <w:proofErr w:type="gramStart"/>
      <w:r w:rsidRPr="00081173">
        <w:rPr>
          <w:rFonts w:eastAsia="Calibri"/>
        </w:rPr>
        <w:t>A completion</w:t>
      </w:r>
      <w:proofErr w:type="gramEnd"/>
      <w:r w:rsidRPr="00081173">
        <w:rPr>
          <w:rFonts w:eastAsia="Calibri"/>
        </w:rPr>
        <w:t xml:space="preserve"> sign-off</w:t>
      </w:r>
    </w:p>
    <w:p w14:paraId="29E49183" w14:textId="77777777" w:rsidR="00F24334" w:rsidRPr="00081173" w:rsidRDefault="00000000" w:rsidP="00E160B9">
      <w:pPr>
        <w:pStyle w:val="P0-Paragraph"/>
      </w:pPr>
      <w:r w:rsidRPr="00081173">
        <w:rPr>
          <w:rFonts w:eastAsia="Calibri"/>
        </w:rPr>
        <w:t>All Part A items completed: Yes / No - Items outstanding:  ______________________________</w:t>
      </w:r>
    </w:p>
    <w:p w14:paraId="40AF1C24" w14:textId="77777777" w:rsidR="00F24334" w:rsidRPr="00081173" w:rsidRDefault="00000000" w:rsidP="00E160B9">
      <w:pPr>
        <w:pStyle w:val="P0-Paragraph"/>
      </w:pPr>
      <w:r w:rsidRPr="00081173">
        <w:rPr>
          <w:rFonts w:eastAsia="Calibri"/>
        </w:rPr>
        <w:t xml:space="preserve">ASCR-07 unavailability documented (if applicable): Yes / No / Not </w:t>
      </w:r>
      <w:proofErr w:type="gramStart"/>
      <w:r w:rsidRPr="00081173">
        <w:rPr>
          <w:rFonts w:eastAsia="Calibri"/>
        </w:rPr>
        <w:t>applicable  _</w:t>
      </w:r>
      <w:proofErr w:type="gramEnd"/>
      <w:r w:rsidRPr="00081173">
        <w:rPr>
          <w:rFonts w:eastAsia="Calibri"/>
        </w:rPr>
        <w:t>_____________________________</w:t>
      </w:r>
    </w:p>
    <w:p w14:paraId="18D76AD8" w14:textId="77777777" w:rsidR="00F24334" w:rsidRPr="00081173" w:rsidRDefault="00000000" w:rsidP="00E160B9">
      <w:pPr>
        <w:pStyle w:val="P0-Paragraph"/>
      </w:pPr>
      <w:r w:rsidRPr="00081173">
        <w:rPr>
          <w:rFonts w:eastAsia="Calibri"/>
        </w:rPr>
        <w:t>Incident Commander review of Part A:  ______________________________</w:t>
      </w:r>
    </w:p>
    <w:p w14:paraId="1B2AAB2D" w14:textId="77777777" w:rsidR="00F24334" w:rsidRPr="00081173" w:rsidRDefault="00000000" w:rsidP="00E160B9">
      <w:pPr>
        <w:pStyle w:val="P0-Paragraph"/>
      </w:pPr>
      <w:r w:rsidRPr="00081173">
        <w:rPr>
          <w:rFonts w:eastAsia="Calibri"/>
        </w:rPr>
        <w:t>Incident Commander signature:  ______________________________</w:t>
      </w:r>
    </w:p>
    <w:p w14:paraId="4EF5947F" w14:textId="77777777" w:rsidR="00F24334" w:rsidRPr="00081173" w:rsidRDefault="00000000" w:rsidP="00E160B9">
      <w:pPr>
        <w:pStyle w:val="P0-Paragraph"/>
      </w:pPr>
      <w:r w:rsidRPr="00081173">
        <w:rPr>
          <w:rFonts w:eastAsia="Calibri"/>
        </w:rPr>
        <w:t>Timestamp (UTC):  ______________________________</w:t>
      </w:r>
    </w:p>
    <w:p w14:paraId="3E4E99FD" w14:textId="77777777" w:rsidR="00F24334" w:rsidRPr="00081173" w:rsidRDefault="00000000" w:rsidP="00E160B9">
      <w:pPr>
        <w:pStyle w:val="P0-Paragraph"/>
      </w:pPr>
      <w:r w:rsidRPr="00081173">
        <w:br w:type="page"/>
      </w:r>
    </w:p>
    <w:p w14:paraId="68764E2F" w14:textId="77777777" w:rsidR="00F24334" w:rsidRPr="00081173" w:rsidRDefault="00000000" w:rsidP="00081173">
      <w:pPr>
        <w:pStyle w:val="HS-Heading1"/>
      </w:pPr>
      <w:r w:rsidRPr="00081173">
        <w:lastRenderedPageBreak/>
        <w:t>Part B: re-attestation checklist for governed Safe-State release</w:t>
      </w:r>
    </w:p>
    <w:p w14:paraId="1DA241A9" w14:textId="77777777" w:rsidR="00F24334" w:rsidRPr="00081173" w:rsidRDefault="00000000" w:rsidP="00E160B9">
      <w:pPr>
        <w:pStyle w:val="P0-Paragraph"/>
      </w:pPr>
      <w:r w:rsidRPr="00081173">
        <w:rPr>
          <w:rFonts w:eastAsia="Calibri"/>
        </w:rPr>
        <w:t xml:space="preserve">Execute all items before presenting the edge node for Safe-State release authorization. Present this completed checklist to the applicable ASCR-03 Section 4.2 circuit-breaker release authority or authorities recorded in CF1 (Part 1). For convergence-domain incidents, both the Security/IR and OT / Physical-system release authorities must approve release. An incomplete checklist is </w:t>
      </w:r>
      <w:proofErr w:type="gramStart"/>
      <w:r w:rsidRPr="00081173">
        <w:rPr>
          <w:rFonts w:eastAsia="Calibri"/>
        </w:rPr>
        <w:t>a hold</w:t>
      </w:r>
      <w:proofErr w:type="gramEnd"/>
      <w:r w:rsidRPr="00081173">
        <w:rPr>
          <w:rFonts w:eastAsia="Calibri"/>
        </w:rPr>
        <w:t xml:space="preserve"> continuation, not a release authorization.</w:t>
      </w:r>
    </w:p>
    <w:p w14:paraId="74BDA90A" w14:textId="77777777" w:rsidR="00F24334" w:rsidRPr="00081173" w:rsidRDefault="00000000" w:rsidP="00081173">
      <w:pPr>
        <w:pStyle w:val="HS-Heading2"/>
      </w:pPr>
      <w:r w:rsidRPr="00081173">
        <w:rPr>
          <w:rFonts w:eastAsia="Calibri"/>
        </w:rPr>
        <w:t>B-0: Pre-checklist - tiered release authority confirmation</w:t>
      </w:r>
    </w:p>
    <w:p w14:paraId="2B0ACAC3" w14:textId="77777777" w:rsidR="00F24334" w:rsidRPr="00081173" w:rsidRDefault="00000000" w:rsidP="00E160B9">
      <w:pPr>
        <w:pStyle w:val="P0-Paragraph"/>
      </w:pPr>
      <w:r w:rsidRPr="00081173">
        <w:rPr>
          <w:rFonts w:eastAsia="Calibri"/>
        </w:rPr>
        <w:t>Before executing Part B, confirm the correct release authority for the failure code Intent class:</w:t>
      </w:r>
    </w:p>
    <w:p w14:paraId="5811647E" w14:textId="77777777" w:rsidR="00F24334" w:rsidRPr="00081173" w:rsidRDefault="00000000" w:rsidP="00E160B9">
      <w:pPr>
        <w:pStyle w:val="P0-Paragraph"/>
      </w:pPr>
      <w:r w:rsidRPr="00081173">
        <w:rPr>
          <w:rFonts w:eastAsia="Calibri"/>
        </w:rPr>
        <w:t xml:space="preserve">Failure code Intent class: Type-A / Type-S / Type-X / Indeterminate - accepted </w:t>
      </w:r>
      <w:proofErr w:type="gramStart"/>
      <w:r w:rsidRPr="00081173">
        <w:rPr>
          <w:rFonts w:eastAsia="Calibri"/>
        </w:rPr>
        <w:t>uncertainty  _</w:t>
      </w:r>
      <w:proofErr w:type="gramEnd"/>
      <w:r w:rsidRPr="00081173">
        <w:rPr>
          <w:rFonts w:eastAsia="Calibri"/>
        </w:rPr>
        <w:t>_____________________________</w:t>
      </w:r>
    </w:p>
    <w:p w14:paraId="2E4924D2" w14:textId="77777777" w:rsidR="00F24334" w:rsidRPr="00081173" w:rsidRDefault="00000000" w:rsidP="00081173">
      <w:pPr>
        <w:pStyle w:val="L1-Bullet"/>
      </w:pPr>
      <w:r w:rsidRPr="00081173">
        <w:t>Type-A: The Security/IR Lead, acting as the security-investigation authority under the ASCR-03 role mapping and Incident Commander assignment in Part 1, must confirm that the adversarial vector is contained or remediated before release is presented. ASCR-15 campaign-pattern material is consulted where applicable.</w:t>
      </w:r>
    </w:p>
    <w:p w14:paraId="4716471C" w14:textId="77777777" w:rsidR="00F24334" w:rsidRPr="00081173" w:rsidRDefault="00000000" w:rsidP="00081173">
      <w:pPr>
        <w:pStyle w:val="L1-Bullet"/>
      </w:pPr>
      <w:r w:rsidRPr="00081173">
        <w:rPr>
          <w:rFonts w:ascii="Calibri" w:eastAsia="Calibri" w:hAnsi="Calibri" w:cs="Calibri"/>
          <w:sz w:val="20"/>
          <w:szCs w:val="20"/>
        </w:rPr>
        <w:t>Type-S: AI/ML Engineering Lead must confirm stochastic failure mode has been characterized and operational authority on resumption has been determined.</w:t>
      </w:r>
    </w:p>
    <w:p w14:paraId="3CB2C734" w14:textId="77777777" w:rsidR="00F24334" w:rsidRPr="00081173" w:rsidRDefault="00000000" w:rsidP="00081173">
      <w:pPr>
        <w:pStyle w:val="L1-Bullet"/>
      </w:pPr>
      <w:r w:rsidRPr="00081173">
        <w:rPr>
          <w:rFonts w:ascii="Calibri" w:eastAsia="Calibri" w:hAnsi="Calibri" w:cs="Calibri"/>
          <w:sz w:val="20"/>
          <w:szCs w:val="20"/>
        </w:rPr>
        <w:t xml:space="preserve">Type-X: OT Engineering Lead must confirm infrastructure </w:t>
      </w:r>
      <w:proofErr w:type="gramStart"/>
      <w:r w:rsidRPr="00081173">
        <w:rPr>
          <w:rFonts w:ascii="Calibri" w:eastAsia="Calibri" w:hAnsi="Calibri" w:cs="Calibri"/>
          <w:sz w:val="20"/>
          <w:szCs w:val="20"/>
        </w:rPr>
        <w:t>condition has</w:t>
      </w:r>
      <w:proofErr w:type="gramEnd"/>
      <w:r w:rsidRPr="00081173">
        <w:rPr>
          <w:rFonts w:ascii="Calibri" w:eastAsia="Calibri" w:hAnsi="Calibri" w:cs="Calibri"/>
          <w:sz w:val="20"/>
          <w:szCs w:val="20"/>
        </w:rPr>
        <w:t xml:space="preserve"> been remediated or mitigated.</w:t>
      </w:r>
    </w:p>
    <w:p w14:paraId="3190DB0D" w14:textId="77777777" w:rsidR="00F24334" w:rsidRPr="00081173" w:rsidRDefault="00000000" w:rsidP="00E160B9">
      <w:pPr>
        <w:pStyle w:val="P0-Paragraph"/>
      </w:pPr>
      <w:r w:rsidRPr="00081173">
        <w:t>Indeterminate accepted uncertainty: Yes / No / N/</w:t>
      </w:r>
      <w:proofErr w:type="gramStart"/>
      <w:r w:rsidRPr="00081173">
        <w:t>A  _</w:t>
      </w:r>
      <w:proofErr w:type="gramEnd"/>
      <w:r w:rsidRPr="00081173">
        <w:t>_____________________________</w:t>
      </w:r>
    </w:p>
    <w:p w14:paraId="1D304E4D" w14:textId="77777777" w:rsidR="00F24334" w:rsidRPr="00081173" w:rsidRDefault="00000000" w:rsidP="00E160B9">
      <w:pPr>
        <w:pStyle w:val="P0-Paragraph"/>
      </w:pPr>
      <w:r w:rsidRPr="00081173">
        <w:t>Unresolved taxonomy dimension(s):  ______________________________</w:t>
      </w:r>
    </w:p>
    <w:p w14:paraId="6138ABE0" w14:textId="77777777" w:rsidR="00F24334" w:rsidRPr="00081173" w:rsidRDefault="00000000" w:rsidP="00E160B9">
      <w:pPr>
        <w:pStyle w:val="P0-Paragraph"/>
      </w:pPr>
      <w:r w:rsidRPr="00081173">
        <w:t>Residual uncertainty / evidence limitation:  ______________________________</w:t>
      </w:r>
    </w:p>
    <w:p w14:paraId="56268A4A" w14:textId="77777777" w:rsidR="00F24334" w:rsidRPr="00081173" w:rsidRDefault="00000000" w:rsidP="00E160B9">
      <w:pPr>
        <w:pStyle w:val="P0-Paragraph"/>
      </w:pPr>
      <w:r w:rsidRPr="00081173">
        <w:t>Rationale for release presentation:  ______________________________</w:t>
      </w:r>
    </w:p>
    <w:p w14:paraId="1F941186" w14:textId="77777777" w:rsidR="00F24334" w:rsidRPr="00081173" w:rsidRDefault="00000000" w:rsidP="00E160B9">
      <w:pPr>
        <w:pStyle w:val="P0-Paragraph"/>
      </w:pPr>
      <w:r w:rsidRPr="00081173">
        <w:t>Accepting ASCR-03 release authority / authorities:  ______________________________</w:t>
      </w:r>
    </w:p>
    <w:p w14:paraId="0E7116F4" w14:textId="77777777" w:rsidR="00F24334" w:rsidRPr="00081173" w:rsidRDefault="00000000" w:rsidP="00E160B9">
      <w:pPr>
        <w:pStyle w:val="P0-Paragraph"/>
      </w:pPr>
      <w:r w:rsidRPr="00081173">
        <w:t>Approval timestamp UTC:  ______________________________</w:t>
      </w:r>
    </w:p>
    <w:p w14:paraId="238A36E1" w14:textId="77777777" w:rsidR="00F24334" w:rsidRPr="00081173" w:rsidRDefault="00000000" w:rsidP="00E160B9">
      <w:pPr>
        <w:pStyle w:val="P0-Paragraph"/>
      </w:pPr>
      <w:r w:rsidRPr="00081173">
        <w:t>Review / expiry condition:  ______________________________</w:t>
      </w:r>
    </w:p>
    <w:p w14:paraId="08681DF9" w14:textId="77777777" w:rsidR="00F24334" w:rsidRPr="00081173" w:rsidRDefault="00000000" w:rsidP="00E160B9">
      <w:pPr>
        <w:pStyle w:val="P0-Paragraph"/>
      </w:pPr>
      <w:r w:rsidRPr="00081173">
        <w:t>An Indeterminate incident may be presented for release only when the uncertainty relevant to safe release has been explicitly accepted by the applicable ASCR-03 Section 4.2 release authority or authorities after required remediation, verification, and residual-risk evidence are documented. Indeterminate status is not itself authorization to resume autonomous operation.</w:t>
      </w:r>
    </w:p>
    <w:p w14:paraId="1D5290D5" w14:textId="77777777" w:rsidR="00F24334" w:rsidRPr="00081173" w:rsidRDefault="00000000" w:rsidP="00E160B9">
      <w:pPr>
        <w:pStyle w:val="P0-Paragraph"/>
      </w:pPr>
      <w:r w:rsidRPr="00081173">
        <w:t xml:space="preserve">Security investigation / applicable function confirmation obtained: Yes / </w:t>
      </w:r>
      <w:proofErr w:type="gramStart"/>
      <w:r w:rsidRPr="00081173">
        <w:t>No  _</w:t>
      </w:r>
      <w:proofErr w:type="gramEnd"/>
      <w:r w:rsidRPr="00081173">
        <w:t>_____________________________</w:t>
      </w:r>
    </w:p>
    <w:p w14:paraId="038AF7C6" w14:textId="77777777" w:rsidR="00F24334" w:rsidRPr="00081173" w:rsidRDefault="00000000" w:rsidP="00E160B9">
      <w:pPr>
        <w:pStyle w:val="P0-Paragraph"/>
      </w:pPr>
      <w:r w:rsidRPr="00081173">
        <w:t>Security/IR Lead / Incident Commander or applicable function lead name: _________</w:t>
      </w:r>
      <w:proofErr w:type="gramStart"/>
      <w:r w:rsidRPr="00081173">
        <w:t>_  Timestamp</w:t>
      </w:r>
      <w:proofErr w:type="gramEnd"/>
      <w:r w:rsidRPr="00081173">
        <w:t xml:space="preserve"> (UTC): _________</w:t>
      </w:r>
      <w:proofErr w:type="gramStart"/>
      <w:r w:rsidRPr="00081173">
        <w:t>_  _</w:t>
      </w:r>
      <w:proofErr w:type="gramEnd"/>
      <w:r w:rsidRPr="00081173">
        <w:t>_____________________________</w:t>
      </w:r>
    </w:p>
    <w:p w14:paraId="055029D8" w14:textId="77777777" w:rsidR="00F24334" w:rsidRPr="00081173" w:rsidRDefault="00000000" w:rsidP="00081173">
      <w:pPr>
        <w:pStyle w:val="HS-Heading2"/>
      </w:pPr>
      <w:r w:rsidRPr="00081173">
        <w:rPr>
          <w:rFonts w:eastAsia="Calibri"/>
        </w:rPr>
        <w:t>B-1: Cross-attestation re-verification (ASCR-16 EP-19)</w:t>
      </w:r>
    </w:p>
    <w:p w14:paraId="6F61FECF"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Fresh</w:t>
      </w:r>
      <w:proofErr w:type="gramEnd"/>
      <w:r w:rsidRPr="00081173">
        <w:rPr>
          <w:rFonts w:eastAsia="Calibri"/>
        </w:rPr>
        <w:t xml:space="preserve"> platform attestation evidence generated using the deployment-approved attestation profile, for example an edge TEE attestation report </w:t>
      </w:r>
      <w:proofErr w:type="gramStart"/>
      <w:r w:rsidRPr="00081173">
        <w:rPr>
          <w:rFonts w:eastAsia="Calibri"/>
        </w:rPr>
        <w:t>where</w:t>
      </w:r>
      <w:proofErr w:type="gramEnd"/>
      <w:r w:rsidRPr="00081173">
        <w:rPr>
          <w:rFonts w:eastAsia="Calibri"/>
        </w:rPr>
        <w:t xml:space="preserve"> supported</w:t>
      </w:r>
    </w:p>
    <w:p w14:paraId="1D794602" w14:textId="77777777" w:rsidR="00F24334" w:rsidRPr="00081173" w:rsidRDefault="00000000" w:rsidP="00E160B9">
      <w:pPr>
        <w:pStyle w:val="P0-Paragraph"/>
      </w:pPr>
      <w:r w:rsidRPr="00081173">
        <w:rPr>
          <w:rFonts w:eastAsia="Calibri"/>
        </w:rPr>
        <w:t>Attestation evidence / report reference:  ______________________________</w:t>
      </w:r>
    </w:p>
    <w:p w14:paraId="507F897A" w14:textId="77777777" w:rsidR="00F24334" w:rsidRPr="00081173" w:rsidRDefault="00000000" w:rsidP="00E160B9">
      <w:pPr>
        <w:pStyle w:val="P0-Paragraph"/>
      </w:pPr>
      <w:r w:rsidRPr="00081173">
        <w:rPr>
          <w:rFonts w:eastAsia="Calibri"/>
        </w:rPr>
        <w:t xml:space="preserve">Artifact hash or approved artifact measurement verified against the cloud provisioning lineage token / authorized artifact reference: Yes / </w:t>
      </w:r>
      <w:proofErr w:type="gramStart"/>
      <w:r w:rsidRPr="00081173">
        <w:rPr>
          <w:rFonts w:eastAsia="Calibri"/>
        </w:rPr>
        <w:t>No  _</w:t>
      </w:r>
      <w:proofErr w:type="gramEnd"/>
      <w:r w:rsidRPr="00081173">
        <w:rPr>
          <w:rFonts w:eastAsia="Calibri"/>
        </w:rPr>
        <w:t>_____________________________</w:t>
      </w:r>
    </w:p>
    <w:p w14:paraId="47C9E37D" w14:textId="77777777" w:rsidR="00F24334" w:rsidRPr="00081173" w:rsidRDefault="00000000" w:rsidP="00E160B9">
      <w:pPr>
        <w:pStyle w:val="P0-Paragraph"/>
      </w:pPr>
      <w:r w:rsidRPr="00081173">
        <w:rPr>
          <w:rFonts w:eastAsia="Calibri"/>
        </w:rPr>
        <w:t xml:space="preserve">Attestation profile / measurement type, for example </w:t>
      </w:r>
      <w:proofErr w:type="spellStart"/>
      <w:r w:rsidRPr="00081173">
        <w:rPr>
          <w:rFonts w:eastAsia="Calibri"/>
        </w:rPr>
        <w:t>tpm_pcr</w:t>
      </w:r>
      <w:proofErr w:type="spellEnd"/>
      <w:r w:rsidRPr="00081173">
        <w:rPr>
          <w:rFonts w:eastAsia="Calibri"/>
        </w:rPr>
        <w:t xml:space="preserve"> or </w:t>
      </w:r>
      <w:proofErr w:type="spellStart"/>
      <w:r w:rsidRPr="00081173">
        <w:rPr>
          <w:rFonts w:eastAsia="Calibri"/>
        </w:rPr>
        <w:t>platform_attestation</w:t>
      </w:r>
      <w:proofErr w:type="spellEnd"/>
      <w:r w:rsidRPr="00081173">
        <w:rPr>
          <w:rFonts w:eastAsia="Calibri"/>
        </w:rPr>
        <w:t>:  ______________________________</w:t>
      </w:r>
    </w:p>
    <w:p w14:paraId="272907E8" w14:textId="77777777" w:rsidR="00F24334" w:rsidRPr="00081173" w:rsidRDefault="00000000" w:rsidP="00E160B9">
      <w:pPr>
        <w:pStyle w:val="P0-Paragraph"/>
      </w:pPr>
      <w:r w:rsidRPr="00081173">
        <w:rPr>
          <w:rFonts w:eastAsia="Calibri"/>
        </w:rPr>
        <w:lastRenderedPageBreak/>
        <w:t xml:space="preserve">Authorized platform measurement / attestation-profile values verified, for example PCR values where the TPM/PCR profile is used: Yes / </w:t>
      </w:r>
      <w:proofErr w:type="gramStart"/>
      <w:r w:rsidRPr="00081173">
        <w:rPr>
          <w:rFonts w:eastAsia="Calibri"/>
        </w:rPr>
        <w:t>No  _</w:t>
      </w:r>
      <w:proofErr w:type="gramEnd"/>
      <w:r w:rsidRPr="00081173">
        <w:rPr>
          <w:rFonts w:eastAsia="Calibri"/>
        </w:rPr>
        <w:t>_____________________________</w:t>
      </w:r>
    </w:p>
    <w:p w14:paraId="6C210C6C" w14:textId="77777777" w:rsidR="00F24334" w:rsidRPr="00081173" w:rsidRDefault="00000000" w:rsidP="00E160B9">
      <w:pPr>
        <w:pStyle w:val="P0-Paragraph"/>
      </w:pPr>
      <w:r w:rsidRPr="00081173">
        <w:rPr>
          <w:rFonts w:eastAsia="Calibri"/>
        </w:rPr>
        <w:t xml:space="preserve">ASCR-10 authorization reference resolved without discrepancy: Yes / </w:t>
      </w:r>
      <w:proofErr w:type="gramStart"/>
      <w:r w:rsidRPr="00081173">
        <w:rPr>
          <w:rFonts w:eastAsia="Calibri"/>
        </w:rPr>
        <w:t>No  _</w:t>
      </w:r>
      <w:proofErr w:type="gramEnd"/>
      <w:r w:rsidRPr="00081173">
        <w:rPr>
          <w:rFonts w:eastAsia="Calibri"/>
        </w:rPr>
        <w:t>_____________________________</w:t>
      </w:r>
    </w:p>
    <w:p w14:paraId="4AE66D77" w14:textId="77777777" w:rsidR="00F24334" w:rsidRPr="00081173" w:rsidRDefault="00000000" w:rsidP="00E160B9">
      <w:pPr>
        <w:pStyle w:val="P0-Paragraph"/>
      </w:pPr>
      <w:r w:rsidRPr="00081173">
        <w:rPr>
          <w:rFonts w:eastAsia="Calibri"/>
        </w:rPr>
        <w:t xml:space="preserve">Result: Pass / Platform measurement mismatch (EDGE_ATTESTATION_REFERENCE_MISMATCH) / Lineage token invalid (LINEAGE_TOKEN_INVALID) / </w:t>
      </w:r>
      <w:proofErr w:type="gramStart"/>
      <w:r w:rsidRPr="00081173">
        <w:rPr>
          <w:rFonts w:eastAsia="Calibri"/>
        </w:rPr>
        <w:t>Inconclusive  _</w:t>
      </w:r>
      <w:proofErr w:type="gramEnd"/>
      <w:r w:rsidRPr="00081173">
        <w:rPr>
          <w:rFonts w:eastAsia="Calibri"/>
        </w:rPr>
        <w:t>_____________________________</w:t>
      </w:r>
    </w:p>
    <w:p w14:paraId="05024D2B" w14:textId="77777777" w:rsidR="00F24334" w:rsidRPr="00081173" w:rsidRDefault="00000000" w:rsidP="00E160B9">
      <w:pPr>
        <w:pStyle w:val="P0-Paragraph"/>
      </w:pPr>
      <w:r w:rsidRPr="00081173">
        <w:rPr>
          <w:rFonts w:eastAsia="Calibri"/>
        </w:rPr>
        <w:t>If Pass: proceed.</w:t>
      </w:r>
    </w:p>
    <w:tbl>
      <w:tblPr>
        <w:tblStyle w:val="affff6"/>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360"/>
      </w:tblGrid>
      <w:tr w:rsidR="00F24334" w:rsidRPr="00081173" w14:paraId="5DF68D92" w14:textId="77777777">
        <w:tc>
          <w:tcPr>
            <w:tcW w:w="9360" w:type="dxa"/>
            <w:shd w:val="clear" w:color="auto" w:fill="F8D7DA"/>
            <w:tcMar>
              <w:top w:w="80" w:type="dxa"/>
              <w:left w:w="120" w:type="dxa"/>
              <w:bottom w:w="80" w:type="dxa"/>
              <w:right w:w="120" w:type="dxa"/>
            </w:tcMar>
          </w:tcPr>
          <w:p w14:paraId="4457236B" w14:textId="77777777" w:rsidR="00F24334" w:rsidRPr="00081173" w:rsidRDefault="00000000" w:rsidP="00081173">
            <w:pPr>
              <w:pStyle w:val="I0-InfoBox"/>
            </w:pPr>
            <w:r w:rsidRPr="00081173">
              <w:rPr>
                <w:rFonts w:eastAsia="Calibri"/>
              </w:rPr>
              <w:t>HALT: If Platform measurement mismatch (EDGE_ATTESTATION_REFERENCE_MISMATCH), Lineage token invalid (LINEAGE_TOKEN_INVALID), or Inconclusive: maintain the hold and reopen investigation. Determine Type-A, Type-X, or another classification from the available incident evidence. Do not proceed with the release checklist.</w:t>
            </w:r>
          </w:p>
        </w:tc>
      </w:tr>
    </w:tbl>
    <w:p w14:paraId="56A201BD"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2029987D" w14:textId="77777777" w:rsidR="00F24334" w:rsidRPr="00081173" w:rsidRDefault="00000000" w:rsidP="00081173">
      <w:pPr>
        <w:pStyle w:val="HS-Heading2"/>
      </w:pPr>
      <w:r w:rsidRPr="00081173">
        <w:t>B-2: Runtime weight-state verification</w:t>
      </w:r>
    </w:p>
    <w:p w14:paraId="76CBAB4E" w14:textId="77777777" w:rsidR="00F24334" w:rsidRPr="00081173" w:rsidRDefault="00000000" w:rsidP="00E160B9">
      <w:pPr>
        <w:pStyle w:val="P0-Paragraph"/>
      </w:pPr>
      <w:proofErr w:type="gramStart"/>
      <w:r w:rsidRPr="00081173">
        <w:rPr>
          <w:rFonts w:ascii="Segoe UI Symbol" w:hAnsi="Segoe UI Symbol" w:cs="Segoe UI Symbol"/>
        </w:rPr>
        <w:t>☐</w:t>
      </w:r>
      <w:r w:rsidRPr="00081173">
        <w:t xml:space="preserve">  Deployment</w:t>
      </w:r>
      <w:proofErr w:type="gramEnd"/>
      <w:r w:rsidRPr="00081173">
        <w:t>-qualified runtime weight-state verification completed</w:t>
      </w:r>
    </w:p>
    <w:p w14:paraId="7E77BC81" w14:textId="77777777" w:rsidR="00F24334" w:rsidRPr="00081173" w:rsidRDefault="00000000" w:rsidP="00E160B9">
      <w:pPr>
        <w:pStyle w:val="P0-Paragraph"/>
      </w:pPr>
      <w:r w:rsidRPr="00081173">
        <w:t>Verification method</w:t>
      </w:r>
      <w:proofErr w:type="gramStart"/>
      <w:r w:rsidRPr="00081173">
        <w:t>:  _</w:t>
      </w:r>
      <w:proofErr w:type="gramEnd"/>
      <w:r w:rsidRPr="00081173">
        <w:t>_____________________________    Platform / TEE evidence reference, if applicable:  ______________________________</w:t>
      </w:r>
    </w:p>
    <w:p w14:paraId="528793BA" w14:textId="77777777" w:rsidR="00F24334" w:rsidRPr="00081173" w:rsidRDefault="00000000" w:rsidP="00E160B9">
      <w:pPr>
        <w:pStyle w:val="P0-Paragraph"/>
      </w:pPr>
      <w:r w:rsidRPr="00081173">
        <w:t>Measurement scope:</w:t>
      </w:r>
      <w:proofErr w:type="gramStart"/>
      <w:r w:rsidRPr="00081173">
        <w:t xml:space="preserve">  ______________________________   </w:t>
      </w:r>
      <w:proofErr w:type="gramEnd"/>
      <w:r w:rsidRPr="00081173">
        <w:t xml:space="preserve"> Authorized AI-BOM / ASCR-10 artifact reference:  ______________________________</w:t>
      </w:r>
    </w:p>
    <w:p w14:paraId="363B31F2" w14:textId="77777777" w:rsidR="00F24334" w:rsidRPr="00081173" w:rsidRDefault="00000000" w:rsidP="00E160B9">
      <w:pPr>
        <w:pStyle w:val="P0-Paragraph"/>
      </w:pPr>
      <w:r w:rsidRPr="00081173">
        <w:t xml:space="preserve">Verification result: Pass / Mismatch / </w:t>
      </w:r>
      <w:proofErr w:type="gramStart"/>
      <w:r w:rsidRPr="00081173">
        <w:t>Inconclusive  _</w:t>
      </w:r>
      <w:proofErr w:type="gramEnd"/>
      <w:r w:rsidRPr="00081173">
        <w:t>_____________________________    Coverage or method limitations:  ______________________________</w:t>
      </w:r>
    </w:p>
    <w:tbl>
      <w:tblPr>
        <w:tblStyle w:val="affff7"/>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360"/>
      </w:tblGrid>
      <w:tr w:rsidR="00F24334" w:rsidRPr="00081173" w14:paraId="18E24EBC" w14:textId="77777777">
        <w:tc>
          <w:tcPr>
            <w:tcW w:w="9360" w:type="dxa"/>
            <w:shd w:val="clear" w:color="auto" w:fill="F8D7DA"/>
            <w:tcMar>
              <w:top w:w="80" w:type="dxa"/>
              <w:left w:w="120" w:type="dxa"/>
              <w:bottom w:w="80" w:type="dxa"/>
              <w:right w:w="120" w:type="dxa"/>
            </w:tcMar>
          </w:tcPr>
          <w:p w14:paraId="17F7CF8F" w14:textId="77777777" w:rsidR="00F24334" w:rsidRPr="00081173" w:rsidRDefault="00000000" w:rsidP="00081173">
            <w:pPr>
              <w:pStyle w:val="I0-InfoBox"/>
            </w:pPr>
            <w:r w:rsidRPr="00081173">
              <w:t>HALT: If Mismatch or Inconclusive: maintain the hold and reopen investigation. Do not automatically assign Type-A solely from a weight-state mismatch; classify the event using the evidence and classification rules in the main playbook.</w:t>
            </w:r>
          </w:p>
        </w:tc>
      </w:tr>
    </w:tbl>
    <w:p w14:paraId="3CF33519"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5948DFC4" w14:textId="77777777" w:rsidR="00F24334" w:rsidRPr="00081173" w:rsidRDefault="00000000" w:rsidP="00081173">
      <w:pPr>
        <w:pStyle w:val="HS-Heading2"/>
      </w:pPr>
      <w:r w:rsidRPr="00081173">
        <w:rPr>
          <w:rFonts w:eastAsia="Calibri"/>
        </w:rPr>
        <w:t>B-3: Analog behavioral attestation baseline re-establishment</w:t>
      </w:r>
    </w:p>
    <w:p w14:paraId="5BBD3A51"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Power</w:t>
      </w:r>
      <w:proofErr w:type="gramEnd"/>
      <w:r w:rsidRPr="00081173">
        <w:rPr>
          <w:rFonts w:eastAsia="Calibri"/>
        </w:rPr>
        <w:t>, EM, and thermal emission logs during Safe-State period reviewed against pre-incident behavioral baseline</w:t>
      </w:r>
    </w:p>
    <w:p w14:paraId="057326A5" w14:textId="77777777" w:rsidR="00F24334" w:rsidRPr="00081173" w:rsidRDefault="00000000" w:rsidP="00E160B9">
      <w:pPr>
        <w:pStyle w:val="P0-Paragraph"/>
      </w:pPr>
      <w:r w:rsidRPr="00081173">
        <w:rPr>
          <w:rFonts w:eastAsia="Calibri"/>
        </w:rPr>
        <w:t>Safe-State period start (UTC):  ______________________________</w:t>
      </w:r>
    </w:p>
    <w:p w14:paraId="2D9E4D07" w14:textId="77777777" w:rsidR="00F24334" w:rsidRPr="00081173" w:rsidRDefault="00000000" w:rsidP="00E160B9">
      <w:pPr>
        <w:pStyle w:val="P0-Paragraph"/>
      </w:pPr>
      <w:r w:rsidRPr="00081173">
        <w:rPr>
          <w:rFonts w:eastAsia="Calibri"/>
        </w:rPr>
        <w:t>Safe-State period end (UTC)</w:t>
      </w:r>
      <w:proofErr w:type="gramStart"/>
      <w:r w:rsidRPr="00081173">
        <w:rPr>
          <w:rFonts w:eastAsia="Calibri"/>
        </w:rPr>
        <w:t>:  _</w:t>
      </w:r>
      <w:proofErr w:type="gramEnd"/>
      <w:r w:rsidRPr="00081173">
        <w:rPr>
          <w:rFonts w:eastAsia="Calibri"/>
        </w:rPr>
        <w:t>_____________________________</w:t>
      </w:r>
    </w:p>
    <w:p w14:paraId="2CFDCB27" w14:textId="77777777" w:rsidR="00F24334" w:rsidRPr="00081173" w:rsidRDefault="00000000" w:rsidP="00E160B9">
      <w:pPr>
        <w:pStyle w:val="P0-Paragraph"/>
      </w:pPr>
      <w:r w:rsidRPr="00081173">
        <w:rPr>
          <w:rFonts w:eastAsia="Calibri"/>
        </w:rPr>
        <w:t xml:space="preserve">Anomalies in emission profile during Safe-State: Yes / </w:t>
      </w:r>
      <w:proofErr w:type="gramStart"/>
      <w:r w:rsidRPr="00081173">
        <w:rPr>
          <w:rFonts w:eastAsia="Calibri"/>
        </w:rPr>
        <w:t>No  _</w:t>
      </w:r>
      <w:proofErr w:type="gramEnd"/>
      <w:r w:rsidRPr="00081173">
        <w:rPr>
          <w:rFonts w:eastAsia="Calibri"/>
        </w:rPr>
        <w:t>_____________________________</w:t>
      </w:r>
    </w:p>
    <w:p w14:paraId="1F676732" w14:textId="77777777" w:rsidR="00F24334" w:rsidRPr="00081173" w:rsidRDefault="00000000" w:rsidP="00E160B9">
      <w:pPr>
        <w:pStyle w:val="P0-Paragraph"/>
      </w:pPr>
      <w:r w:rsidRPr="00081173">
        <w:rPr>
          <w:rFonts w:eastAsia="Calibri"/>
        </w:rPr>
        <w:t xml:space="preserve">If anomalies </w:t>
      </w:r>
      <w:proofErr w:type="gramStart"/>
      <w:r w:rsidRPr="00081173">
        <w:rPr>
          <w:rFonts w:eastAsia="Calibri"/>
        </w:rPr>
        <w:t>present</w:t>
      </w:r>
      <w:proofErr w:type="gramEnd"/>
      <w:r w:rsidRPr="00081173">
        <w:rPr>
          <w:rFonts w:eastAsia="Calibri"/>
        </w:rPr>
        <w:t>, describe:</w:t>
      </w:r>
    </w:p>
    <w:p w14:paraId="5CEE9C57" w14:textId="77777777" w:rsidR="00F24334" w:rsidRPr="00081173" w:rsidRDefault="00000000" w:rsidP="00E160B9">
      <w:pPr>
        <w:pStyle w:val="P0-Paragraph"/>
      </w:pPr>
      <w:r w:rsidRPr="00081173">
        <w:rPr>
          <w:rFonts w:eastAsia="Calibri"/>
        </w:rPr>
        <w:t xml:space="preserve">  ______________________________</w:t>
      </w:r>
    </w:p>
    <w:p w14:paraId="48F091C4" w14:textId="77777777" w:rsidR="00F24334" w:rsidRPr="00081173" w:rsidRDefault="00000000" w:rsidP="00E160B9">
      <w:pPr>
        <w:pStyle w:val="P0-Paragraph"/>
      </w:pPr>
      <w:r w:rsidRPr="00081173">
        <w:rPr>
          <w:rFonts w:eastAsia="Calibri"/>
        </w:rPr>
        <w:t xml:space="preserve">If anomalies present - ABA-02 alert fired: Yes / </w:t>
      </w:r>
      <w:proofErr w:type="gramStart"/>
      <w:r w:rsidRPr="00081173">
        <w:rPr>
          <w:rFonts w:eastAsia="Calibri"/>
        </w:rPr>
        <w:t>No  _</w:t>
      </w:r>
      <w:proofErr w:type="gramEnd"/>
      <w:r w:rsidRPr="00081173">
        <w:rPr>
          <w:rFonts w:eastAsia="Calibri"/>
        </w:rPr>
        <w:t>_____________________________</w:t>
      </w:r>
    </w:p>
    <w:p w14:paraId="5014F613" w14:textId="77777777" w:rsidR="00F24334" w:rsidRPr="00081173" w:rsidRDefault="00000000" w:rsidP="00E160B9">
      <w:pPr>
        <w:pStyle w:val="P0-Paragraph"/>
      </w:pPr>
      <w:r w:rsidRPr="00081173">
        <w:rPr>
          <w:rFonts w:eastAsia="Calibri"/>
        </w:rPr>
        <w:t xml:space="preserve">If anomalies present - physical hardware inspection completed: Yes / </w:t>
      </w:r>
      <w:proofErr w:type="gramStart"/>
      <w:r w:rsidRPr="00081173">
        <w:rPr>
          <w:rFonts w:eastAsia="Calibri"/>
        </w:rPr>
        <w:t>No  _</w:t>
      </w:r>
      <w:proofErr w:type="gramEnd"/>
      <w:r w:rsidRPr="00081173">
        <w:rPr>
          <w:rFonts w:eastAsia="Calibri"/>
        </w:rPr>
        <w:t>_____________________________</w:t>
      </w:r>
    </w:p>
    <w:p w14:paraId="4F3129FE" w14:textId="77777777" w:rsidR="00F24334" w:rsidRPr="00081173" w:rsidRDefault="00000000" w:rsidP="00E160B9">
      <w:pPr>
        <w:pStyle w:val="P0-Paragraph"/>
      </w:pPr>
      <w:r w:rsidRPr="00081173">
        <w:rPr>
          <w:rFonts w:eastAsia="Calibri"/>
        </w:rPr>
        <w:t xml:space="preserve">Emission profile cleared for resumption: Yes / No / Pending </w:t>
      </w:r>
      <w:proofErr w:type="gramStart"/>
      <w:r w:rsidRPr="00081173">
        <w:rPr>
          <w:rFonts w:eastAsia="Calibri"/>
        </w:rPr>
        <w:t>investigation  _</w:t>
      </w:r>
      <w:proofErr w:type="gramEnd"/>
      <w:r w:rsidRPr="00081173">
        <w:rPr>
          <w:rFonts w:eastAsia="Calibri"/>
        </w:rPr>
        <w:t>_____________________________</w:t>
      </w:r>
    </w:p>
    <w:p w14:paraId="2C24CF1D" w14:textId="77777777" w:rsidR="00F24334" w:rsidRPr="00081173" w:rsidRDefault="00000000" w:rsidP="00E160B9">
      <w:pPr>
        <w:pStyle w:val="P0-Paragraph"/>
      </w:pPr>
      <w:r w:rsidRPr="00081173">
        <w:rPr>
          <w:rFonts w:eastAsia="Calibri"/>
        </w:rPr>
        <w:lastRenderedPageBreak/>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1B2A5D36" w14:textId="77777777" w:rsidR="00F24334" w:rsidRPr="00081173" w:rsidRDefault="00000000" w:rsidP="00081173">
      <w:pPr>
        <w:pStyle w:val="HS-Heading2"/>
      </w:pPr>
      <w:r w:rsidRPr="00081173">
        <w:rPr>
          <w:rFonts w:eastAsia="Calibri"/>
        </w:rPr>
        <w:t>B-4: Context feed integrity verification</w:t>
      </w:r>
    </w:p>
    <w:p w14:paraId="434693A5"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All</w:t>
      </w:r>
      <w:proofErr w:type="gramEnd"/>
      <w:r w:rsidRPr="00081173">
        <w:rPr>
          <w:rFonts w:eastAsia="Calibri"/>
        </w:rPr>
        <w:t xml:space="preserve"> context feeds to be consumed upon resumption have passed ASCR-16 boundary hash verification since the Safe-State trigger</w:t>
      </w:r>
    </w:p>
    <w:p w14:paraId="059AEF2C" w14:textId="77777777" w:rsidR="00F24334" w:rsidRPr="00081173" w:rsidRDefault="00000000" w:rsidP="00E160B9">
      <w:pPr>
        <w:pStyle w:val="P0-Paragraph"/>
      </w:pPr>
      <w:r w:rsidRPr="00081173">
        <w:rPr>
          <w:rFonts w:eastAsia="Calibri"/>
        </w:rPr>
        <w:t>Context feeds verified (list all):</w:t>
      </w:r>
    </w:p>
    <w:tbl>
      <w:tblPr>
        <w:tblStyle w:val="affff8"/>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760"/>
        <w:gridCol w:w="2200"/>
        <w:gridCol w:w="2200"/>
        <w:gridCol w:w="2200"/>
      </w:tblGrid>
      <w:tr w:rsidR="00F24334" w:rsidRPr="00081173" w14:paraId="44067DAA" w14:textId="77777777">
        <w:trPr>
          <w:tblHeader/>
        </w:trPr>
        <w:tc>
          <w:tcPr>
            <w:tcW w:w="2760" w:type="dxa"/>
            <w:shd w:val="clear" w:color="auto" w:fill="1F3864"/>
            <w:tcMar>
              <w:top w:w="50" w:type="dxa"/>
              <w:left w:w="90" w:type="dxa"/>
              <w:bottom w:w="50" w:type="dxa"/>
              <w:right w:w="90" w:type="dxa"/>
            </w:tcMar>
          </w:tcPr>
          <w:p w14:paraId="23D61060" w14:textId="77777777" w:rsidR="00F24334" w:rsidRPr="00081173" w:rsidRDefault="00000000" w:rsidP="00081173">
            <w:pPr>
              <w:pStyle w:val="T0-Table"/>
              <w:rPr>
                <w:rStyle w:val="CS-Keyword"/>
              </w:rPr>
            </w:pPr>
            <w:r w:rsidRPr="00081173">
              <w:rPr>
                <w:rStyle w:val="CS-Keyword"/>
              </w:rPr>
              <w:t>Feed ID / Name</w:t>
            </w:r>
          </w:p>
        </w:tc>
        <w:tc>
          <w:tcPr>
            <w:tcW w:w="2200" w:type="dxa"/>
            <w:shd w:val="clear" w:color="auto" w:fill="1F3864"/>
            <w:tcMar>
              <w:top w:w="50" w:type="dxa"/>
              <w:left w:w="90" w:type="dxa"/>
              <w:bottom w:w="50" w:type="dxa"/>
              <w:right w:w="90" w:type="dxa"/>
            </w:tcMar>
          </w:tcPr>
          <w:p w14:paraId="663EFEDA" w14:textId="77777777" w:rsidR="00F24334" w:rsidRPr="00081173" w:rsidRDefault="00000000" w:rsidP="00081173">
            <w:pPr>
              <w:pStyle w:val="T0-Table"/>
              <w:rPr>
                <w:rStyle w:val="CS-Keyword"/>
              </w:rPr>
            </w:pPr>
            <w:r w:rsidRPr="00081173">
              <w:rPr>
                <w:rStyle w:val="CS-Keyword"/>
              </w:rPr>
              <w:t>Verification Status</w:t>
            </w:r>
          </w:p>
        </w:tc>
        <w:tc>
          <w:tcPr>
            <w:tcW w:w="2200" w:type="dxa"/>
            <w:shd w:val="clear" w:color="auto" w:fill="1F3864"/>
            <w:tcMar>
              <w:top w:w="50" w:type="dxa"/>
              <w:left w:w="90" w:type="dxa"/>
              <w:bottom w:w="50" w:type="dxa"/>
              <w:right w:w="90" w:type="dxa"/>
            </w:tcMar>
          </w:tcPr>
          <w:p w14:paraId="19C3D215" w14:textId="77777777" w:rsidR="00F24334" w:rsidRPr="00081173" w:rsidRDefault="00000000" w:rsidP="00081173">
            <w:pPr>
              <w:pStyle w:val="T0-Table"/>
              <w:rPr>
                <w:rStyle w:val="CS-Keyword"/>
              </w:rPr>
            </w:pPr>
            <w:r w:rsidRPr="00081173">
              <w:rPr>
                <w:rStyle w:val="CS-Keyword"/>
              </w:rPr>
              <w:t>Queued Before Safe-State</w:t>
            </w:r>
          </w:p>
        </w:tc>
        <w:tc>
          <w:tcPr>
            <w:tcW w:w="2200" w:type="dxa"/>
            <w:shd w:val="clear" w:color="auto" w:fill="1F3864"/>
            <w:tcMar>
              <w:top w:w="50" w:type="dxa"/>
              <w:left w:w="90" w:type="dxa"/>
              <w:bottom w:w="50" w:type="dxa"/>
              <w:right w:w="90" w:type="dxa"/>
            </w:tcMar>
          </w:tcPr>
          <w:p w14:paraId="085F1DCA" w14:textId="77777777" w:rsidR="00F24334" w:rsidRPr="00081173" w:rsidRDefault="00000000" w:rsidP="00081173">
            <w:pPr>
              <w:pStyle w:val="T0-Table"/>
              <w:rPr>
                <w:rStyle w:val="CS-Keyword"/>
              </w:rPr>
            </w:pPr>
            <w:r w:rsidRPr="00081173">
              <w:rPr>
                <w:rStyle w:val="CS-Keyword"/>
              </w:rPr>
              <w:t>Action Taken</w:t>
            </w:r>
          </w:p>
        </w:tc>
      </w:tr>
      <w:tr w:rsidR="00F24334" w:rsidRPr="00081173" w14:paraId="67E91AEA" w14:textId="77777777">
        <w:tc>
          <w:tcPr>
            <w:tcW w:w="2760" w:type="dxa"/>
            <w:shd w:val="clear" w:color="auto" w:fill="FFFFFF"/>
            <w:tcMar>
              <w:top w:w="50" w:type="dxa"/>
              <w:left w:w="90" w:type="dxa"/>
              <w:bottom w:w="50" w:type="dxa"/>
              <w:right w:w="90" w:type="dxa"/>
            </w:tcMar>
          </w:tcPr>
          <w:p w14:paraId="480FADD6" w14:textId="77777777" w:rsidR="00F24334" w:rsidRPr="00081173" w:rsidRDefault="00F24334" w:rsidP="00081173">
            <w:pPr>
              <w:pStyle w:val="T0-Table"/>
            </w:pPr>
          </w:p>
        </w:tc>
        <w:tc>
          <w:tcPr>
            <w:tcW w:w="2200" w:type="dxa"/>
            <w:shd w:val="clear" w:color="auto" w:fill="FFFFFF"/>
            <w:tcMar>
              <w:top w:w="50" w:type="dxa"/>
              <w:left w:w="90" w:type="dxa"/>
              <w:bottom w:w="50" w:type="dxa"/>
              <w:right w:w="90" w:type="dxa"/>
            </w:tcMar>
          </w:tcPr>
          <w:p w14:paraId="1C8CC4BC" w14:textId="77777777" w:rsidR="00F24334" w:rsidRPr="00081173" w:rsidRDefault="00000000" w:rsidP="00081173">
            <w:pPr>
              <w:pStyle w:val="T0-Table"/>
            </w:pPr>
            <w:r w:rsidRPr="00081173">
              <w:t>Pass / Fail</w:t>
            </w:r>
          </w:p>
        </w:tc>
        <w:tc>
          <w:tcPr>
            <w:tcW w:w="2200" w:type="dxa"/>
            <w:shd w:val="clear" w:color="auto" w:fill="FFFFFF"/>
            <w:tcMar>
              <w:top w:w="50" w:type="dxa"/>
              <w:left w:w="90" w:type="dxa"/>
              <w:bottom w:w="50" w:type="dxa"/>
              <w:right w:w="90" w:type="dxa"/>
            </w:tcMar>
          </w:tcPr>
          <w:p w14:paraId="5F64198A" w14:textId="77777777" w:rsidR="00F24334" w:rsidRPr="00081173" w:rsidRDefault="00000000" w:rsidP="00081173">
            <w:pPr>
              <w:pStyle w:val="T0-Table"/>
            </w:pPr>
            <w:r w:rsidRPr="00081173">
              <w:t>Yes / No</w:t>
            </w:r>
          </w:p>
        </w:tc>
        <w:tc>
          <w:tcPr>
            <w:tcW w:w="2200" w:type="dxa"/>
            <w:shd w:val="clear" w:color="auto" w:fill="FFFFFF"/>
            <w:tcMar>
              <w:top w:w="50" w:type="dxa"/>
              <w:left w:w="90" w:type="dxa"/>
              <w:bottom w:w="50" w:type="dxa"/>
              <w:right w:w="90" w:type="dxa"/>
            </w:tcMar>
          </w:tcPr>
          <w:p w14:paraId="1E34BAA5" w14:textId="77777777" w:rsidR="00F24334" w:rsidRPr="00081173" w:rsidRDefault="00000000" w:rsidP="00081173">
            <w:pPr>
              <w:pStyle w:val="T0-Table"/>
            </w:pPr>
            <w:r w:rsidRPr="00081173">
              <w:t>Cleared / Discarded / Re-sourced</w:t>
            </w:r>
          </w:p>
        </w:tc>
      </w:tr>
      <w:tr w:rsidR="00F24334" w:rsidRPr="00081173" w14:paraId="3BF6E9BA" w14:textId="77777777">
        <w:tc>
          <w:tcPr>
            <w:tcW w:w="2760" w:type="dxa"/>
            <w:shd w:val="clear" w:color="auto" w:fill="D9E2F3"/>
            <w:tcMar>
              <w:top w:w="50" w:type="dxa"/>
              <w:left w:w="90" w:type="dxa"/>
              <w:bottom w:w="50" w:type="dxa"/>
              <w:right w:w="90" w:type="dxa"/>
            </w:tcMar>
          </w:tcPr>
          <w:p w14:paraId="74BA6E14" w14:textId="77777777" w:rsidR="00F24334" w:rsidRPr="00081173" w:rsidRDefault="00F24334" w:rsidP="00081173">
            <w:pPr>
              <w:pStyle w:val="T0-Table"/>
            </w:pPr>
          </w:p>
        </w:tc>
        <w:tc>
          <w:tcPr>
            <w:tcW w:w="2200" w:type="dxa"/>
            <w:shd w:val="clear" w:color="auto" w:fill="D9E2F3"/>
            <w:tcMar>
              <w:top w:w="50" w:type="dxa"/>
              <w:left w:w="90" w:type="dxa"/>
              <w:bottom w:w="50" w:type="dxa"/>
              <w:right w:w="90" w:type="dxa"/>
            </w:tcMar>
          </w:tcPr>
          <w:p w14:paraId="2F1DE4C3" w14:textId="77777777" w:rsidR="00F24334" w:rsidRPr="00081173" w:rsidRDefault="00000000" w:rsidP="00081173">
            <w:pPr>
              <w:pStyle w:val="T0-Table"/>
            </w:pPr>
            <w:r w:rsidRPr="00081173">
              <w:t>Pass / Fail</w:t>
            </w:r>
          </w:p>
        </w:tc>
        <w:tc>
          <w:tcPr>
            <w:tcW w:w="2200" w:type="dxa"/>
            <w:shd w:val="clear" w:color="auto" w:fill="D9E2F3"/>
            <w:tcMar>
              <w:top w:w="50" w:type="dxa"/>
              <w:left w:w="90" w:type="dxa"/>
              <w:bottom w:w="50" w:type="dxa"/>
              <w:right w:w="90" w:type="dxa"/>
            </w:tcMar>
          </w:tcPr>
          <w:p w14:paraId="28DDCB1B" w14:textId="77777777" w:rsidR="00F24334" w:rsidRPr="00081173" w:rsidRDefault="00000000" w:rsidP="00081173">
            <w:pPr>
              <w:pStyle w:val="T0-Table"/>
            </w:pPr>
            <w:r w:rsidRPr="00081173">
              <w:t>Yes / No</w:t>
            </w:r>
          </w:p>
        </w:tc>
        <w:tc>
          <w:tcPr>
            <w:tcW w:w="2200" w:type="dxa"/>
            <w:shd w:val="clear" w:color="auto" w:fill="D9E2F3"/>
            <w:tcMar>
              <w:top w:w="50" w:type="dxa"/>
              <w:left w:w="90" w:type="dxa"/>
              <w:bottom w:w="50" w:type="dxa"/>
              <w:right w:w="90" w:type="dxa"/>
            </w:tcMar>
          </w:tcPr>
          <w:p w14:paraId="5FC5A279" w14:textId="77777777" w:rsidR="00F24334" w:rsidRPr="00081173" w:rsidRDefault="00000000" w:rsidP="00081173">
            <w:pPr>
              <w:pStyle w:val="T0-Table"/>
            </w:pPr>
            <w:r w:rsidRPr="00081173">
              <w:t>Cleared / Discarded / Re-sourced</w:t>
            </w:r>
          </w:p>
        </w:tc>
      </w:tr>
      <w:tr w:rsidR="00F24334" w:rsidRPr="00081173" w14:paraId="7CCB37F9" w14:textId="77777777">
        <w:tc>
          <w:tcPr>
            <w:tcW w:w="2760" w:type="dxa"/>
            <w:shd w:val="clear" w:color="auto" w:fill="FFFFFF"/>
            <w:tcMar>
              <w:top w:w="50" w:type="dxa"/>
              <w:left w:w="90" w:type="dxa"/>
              <w:bottom w:w="50" w:type="dxa"/>
              <w:right w:w="90" w:type="dxa"/>
            </w:tcMar>
          </w:tcPr>
          <w:p w14:paraId="0A716262" w14:textId="77777777" w:rsidR="00F24334" w:rsidRPr="00081173" w:rsidRDefault="00F24334" w:rsidP="00081173">
            <w:pPr>
              <w:pStyle w:val="T0-Table"/>
            </w:pPr>
          </w:p>
        </w:tc>
        <w:tc>
          <w:tcPr>
            <w:tcW w:w="2200" w:type="dxa"/>
            <w:shd w:val="clear" w:color="auto" w:fill="FFFFFF"/>
            <w:tcMar>
              <w:top w:w="50" w:type="dxa"/>
              <w:left w:w="90" w:type="dxa"/>
              <w:bottom w:w="50" w:type="dxa"/>
              <w:right w:w="90" w:type="dxa"/>
            </w:tcMar>
          </w:tcPr>
          <w:p w14:paraId="3AD80CF6" w14:textId="77777777" w:rsidR="00F24334" w:rsidRPr="00081173" w:rsidRDefault="00000000" w:rsidP="00081173">
            <w:pPr>
              <w:pStyle w:val="T0-Table"/>
            </w:pPr>
            <w:r w:rsidRPr="00081173">
              <w:t>Pass / Fail</w:t>
            </w:r>
          </w:p>
        </w:tc>
        <w:tc>
          <w:tcPr>
            <w:tcW w:w="2200" w:type="dxa"/>
            <w:shd w:val="clear" w:color="auto" w:fill="FFFFFF"/>
            <w:tcMar>
              <w:top w:w="50" w:type="dxa"/>
              <w:left w:w="90" w:type="dxa"/>
              <w:bottom w:w="50" w:type="dxa"/>
              <w:right w:w="90" w:type="dxa"/>
            </w:tcMar>
          </w:tcPr>
          <w:p w14:paraId="0D761E86" w14:textId="77777777" w:rsidR="00F24334" w:rsidRPr="00081173" w:rsidRDefault="00000000" w:rsidP="00081173">
            <w:pPr>
              <w:pStyle w:val="T0-Table"/>
            </w:pPr>
            <w:r w:rsidRPr="00081173">
              <w:t>Yes / No</w:t>
            </w:r>
          </w:p>
        </w:tc>
        <w:tc>
          <w:tcPr>
            <w:tcW w:w="2200" w:type="dxa"/>
            <w:shd w:val="clear" w:color="auto" w:fill="FFFFFF"/>
            <w:tcMar>
              <w:top w:w="50" w:type="dxa"/>
              <w:left w:w="90" w:type="dxa"/>
              <w:bottom w:w="50" w:type="dxa"/>
              <w:right w:w="90" w:type="dxa"/>
            </w:tcMar>
          </w:tcPr>
          <w:p w14:paraId="077DB667" w14:textId="77777777" w:rsidR="00F24334" w:rsidRPr="00081173" w:rsidRDefault="00000000" w:rsidP="00081173">
            <w:pPr>
              <w:pStyle w:val="T0-Table"/>
            </w:pPr>
            <w:r w:rsidRPr="00081173">
              <w:t>Cleared / Discarded / Re-sourced</w:t>
            </w:r>
          </w:p>
        </w:tc>
      </w:tr>
      <w:tr w:rsidR="00F24334" w:rsidRPr="00081173" w14:paraId="459876CF" w14:textId="77777777">
        <w:tc>
          <w:tcPr>
            <w:tcW w:w="2760" w:type="dxa"/>
            <w:shd w:val="clear" w:color="auto" w:fill="D9E2F3"/>
            <w:tcMar>
              <w:top w:w="50" w:type="dxa"/>
              <w:left w:w="90" w:type="dxa"/>
              <w:bottom w:w="50" w:type="dxa"/>
              <w:right w:w="90" w:type="dxa"/>
            </w:tcMar>
          </w:tcPr>
          <w:p w14:paraId="1B2F5241" w14:textId="77777777" w:rsidR="00F24334" w:rsidRPr="00081173" w:rsidRDefault="00F24334" w:rsidP="00081173">
            <w:pPr>
              <w:pStyle w:val="T0-Table"/>
            </w:pPr>
          </w:p>
        </w:tc>
        <w:tc>
          <w:tcPr>
            <w:tcW w:w="2200" w:type="dxa"/>
            <w:shd w:val="clear" w:color="auto" w:fill="D9E2F3"/>
            <w:tcMar>
              <w:top w:w="50" w:type="dxa"/>
              <w:left w:w="90" w:type="dxa"/>
              <w:bottom w:w="50" w:type="dxa"/>
              <w:right w:w="90" w:type="dxa"/>
            </w:tcMar>
          </w:tcPr>
          <w:p w14:paraId="017358C4" w14:textId="77777777" w:rsidR="00F24334" w:rsidRPr="00081173" w:rsidRDefault="00000000" w:rsidP="00081173">
            <w:pPr>
              <w:pStyle w:val="T0-Table"/>
            </w:pPr>
            <w:r w:rsidRPr="00081173">
              <w:t>Pass / Fail</w:t>
            </w:r>
          </w:p>
        </w:tc>
        <w:tc>
          <w:tcPr>
            <w:tcW w:w="2200" w:type="dxa"/>
            <w:shd w:val="clear" w:color="auto" w:fill="D9E2F3"/>
            <w:tcMar>
              <w:top w:w="50" w:type="dxa"/>
              <w:left w:w="90" w:type="dxa"/>
              <w:bottom w:w="50" w:type="dxa"/>
              <w:right w:w="90" w:type="dxa"/>
            </w:tcMar>
          </w:tcPr>
          <w:p w14:paraId="4120FFD1" w14:textId="77777777" w:rsidR="00F24334" w:rsidRPr="00081173" w:rsidRDefault="00000000" w:rsidP="00081173">
            <w:pPr>
              <w:pStyle w:val="T0-Table"/>
            </w:pPr>
            <w:r w:rsidRPr="00081173">
              <w:t>Yes / No</w:t>
            </w:r>
          </w:p>
        </w:tc>
        <w:tc>
          <w:tcPr>
            <w:tcW w:w="2200" w:type="dxa"/>
            <w:shd w:val="clear" w:color="auto" w:fill="D9E2F3"/>
            <w:tcMar>
              <w:top w:w="50" w:type="dxa"/>
              <w:left w:w="90" w:type="dxa"/>
              <w:bottom w:w="50" w:type="dxa"/>
              <w:right w:w="90" w:type="dxa"/>
            </w:tcMar>
          </w:tcPr>
          <w:p w14:paraId="2A02B9A3" w14:textId="77777777" w:rsidR="00F24334" w:rsidRPr="00081173" w:rsidRDefault="00000000" w:rsidP="00081173">
            <w:pPr>
              <w:pStyle w:val="T0-Table"/>
            </w:pPr>
            <w:r w:rsidRPr="00081173">
              <w:t>Cleared / Discarded / Re-sourced</w:t>
            </w:r>
          </w:p>
        </w:tc>
      </w:tr>
    </w:tbl>
    <w:p w14:paraId="0512BFD1" w14:textId="77777777" w:rsidR="00F24334" w:rsidRPr="00081173" w:rsidRDefault="00000000" w:rsidP="00E160B9">
      <w:pPr>
        <w:pStyle w:val="P0-Paragraph"/>
      </w:pPr>
      <w:r w:rsidRPr="00081173">
        <w:rPr>
          <w:rFonts w:eastAsia="Calibri"/>
        </w:rPr>
        <w:t xml:space="preserve">Any feed that failed verification or cannot be re-sourced: Yes / </w:t>
      </w:r>
      <w:proofErr w:type="gramStart"/>
      <w:r w:rsidRPr="00081173">
        <w:rPr>
          <w:rFonts w:eastAsia="Calibri"/>
        </w:rPr>
        <w:t>No  _</w:t>
      </w:r>
      <w:proofErr w:type="gramEnd"/>
      <w:r w:rsidRPr="00081173">
        <w:rPr>
          <w:rFonts w:eastAsia="Calibri"/>
        </w:rPr>
        <w:t>_____________________________</w:t>
      </w:r>
    </w:p>
    <w:tbl>
      <w:tblPr>
        <w:tblStyle w:val="affff9"/>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360"/>
      </w:tblGrid>
      <w:tr w:rsidR="00F24334" w:rsidRPr="00081173" w14:paraId="53BEA9AE" w14:textId="77777777">
        <w:tc>
          <w:tcPr>
            <w:tcW w:w="9360" w:type="dxa"/>
            <w:shd w:val="clear" w:color="auto" w:fill="FBE4D5"/>
            <w:tcMar>
              <w:top w:w="80" w:type="dxa"/>
              <w:left w:w="120" w:type="dxa"/>
              <w:bottom w:w="80" w:type="dxa"/>
              <w:right w:w="120" w:type="dxa"/>
            </w:tcMar>
          </w:tcPr>
          <w:p w14:paraId="3B555585" w14:textId="77777777" w:rsidR="00F24334" w:rsidRPr="00081173" w:rsidRDefault="00000000" w:rsidP="00081173">
            <w:pPr>
              <w:pStyle w:val="I0-InfoBox"/>
            </w:pPr>
            <w:r w:rsidRPr="00081173">
              <w:rPr>
                <w:rFonts w:eastAsia="Calibri"/>
                <w:b/>
                <w:bCs/>
              </w:rPr>
              <w:t xml:space="preserve">Warning: </w:t>
            </w:r>
            <w:r w:rsidRPr="00081173">
              <w:rPr>
                <w:rFonts w:eastAsia="Calibri"/>
              </w:rPr>
              <w:t>If Yes: Hold continuation. Document below and notify Incident Commander.</w:t>
            </w:r>
          </w:p>
        </w:tc>
      </w:tr>
    </w:tbl>
    <w:p w14:paraId="5480544C"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5A2ECA83" w14:textId="77777777" w:rsidR="00F24334" w:rsidRPr="00081173" w:rsidRDefault="00000000" w:rsidP="00081173">
      <w:pPr>
        <w:pStyle w:val="HS-Heading2"/>
      </w:pPr>
      <w:r w:rsidRPr="00081173">
        <w:rPr>
          <w:rFonts w:eastAsia="Calibri"/>
        </w:rPr>
        <w:t>B-5: SIS re-engagement confirmation (if SIS was engaged)</w:t>
      </w:r>
    </w:p>
    <w:p w14:paraId="501BFACD" w14:textId="77777777" w:rsidR="00F24334" w:rsidRPr="00081173" w:rsidRDefault="00000000" w:rsidP="00E160B9">
      <w:pPr>
        <w:pStyle w:val="P0-Paragraph"/>
      </w:pPr>
      <w:r w:rsidRPr="00081173">
        <w:rPr>
          <w:rFonts w:eastAsia="Calibri"/>
        </w:rPr>
        <w:t xml:space="preserve">SIS engagement during incident: Yes / No / Not </w:t>
      </w:r>
      <w:proofErr w:type="gramStart"/>
      <w:r w:rsidRPr="00081173">
        <w:rPr>
          <w:rFonts w:eastAsia="Calibri"/>
        </w:rPr>
        <w:t>applicable  _</w:t>
      </w:r>
      <w:proofErr w:type="gramEnd"/>
      <w:r w:rsidRPr="00081173">
        <w:rPr>
          <w:rFonts w:eastAsia="Calibri"/>
        </w:rPr>
        <w:t>_____________________________</w:t>
      </w:r>
    </w:p>
    <w:p w14:paraId="5C7163F0" w14:textId="77777777" w:rsidR="00F24334" w:rsidRPr="00081173" w:rsidRDefault="00000000" w:rsidP="00E160B9">
      <w:pPr>
        <w:pStyle w:val="P0-Paragraph"/>
      </w:pPr>
      <w:r w:rsidRPr="00081173">
        <w:rPr>
          <w:rFonts w:eastAsia="Calibri"/>
        </w:rPr>
        <w:t>If SIS was engaged:</w:t>
      </w:r>
    </w:p>
    <w:p w14:paraId="0513C363"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OT</w:t>
      </w:r>
      <w:proofErr w:type="gramEnd"/>
      <w:r w:rsidRPr="00081173">
        <w:rPr>
          <w:rFonts w:eastAsia="Calibri"/>
        </w:rPr>
        <w:t xml:space="preserve"> Engineering Lead confirmed SIS returned to normal operational mode</w:t>
      </w:r>
    </w:p>
    <w:p w14:paraId="623B4E3B"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Manual</w:t>
      </w:r>
      <w:proofErr w:type="gramEnd"/>
      <w:r w:rsidRPr="00081173">
        <w:rPr>
          <w:rFonts w:eastAsia="Calibri"/>
        </w:rPr>
        <w:t xml:space="preserve"> bypasses exercised during recovery sequence removed and documented</w:t>
      </w:r>
    </w:p>
    <w:p w14:paraId="18352027" w14:textId="77777777" w:rsidR="00F24334" w:rsidRPr="00081173" w:rsidRDefault="00000000" w:rsidP="00E160B9">
      <w:pPr>
        <w:pStyle w:val="P0-Paragraph"/>
      </w:pPr>
      <w:r w:rsidRPr="00081173">
        <w:rPr>
          <w:rFonts w:eastAsia="Calibri"/>
        </w:rPr>
        <w:t xml:space="preserve">SIS latch status: Not latched / </w:t>
      </w:r>
      <w:proofErr w:type="gramStart"/>
      <w:r w:rsidRPr="00081173">
        <w:rPr>
          <w:rFonts w:eastAsia="Calibri"/>
        </w:rPr>
        <w:t>Latched  _</w:t>
      </w:r>
      <w:proofErr w:type="gramEnd"/>
      <w:r w:rsidRPr="00081173">
        <w:rPr>
          <w:rFonts w:eastAsia="Calibri"/>
        </w:rPr>
        <w:t>_____________________________</w:t>
      </w:r>
    </w:p>
    <w:tbl>
      <w:tblPr>
        <w:tblStyle w:val="affffa"/>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360"/>
      </w:tblGrid>
      <w:tr w:rsidR="00F24334" w:rsidRPr="00081173" w14:paraId="4C614489" w14:textId="77777777">
        <w:tc>
          <w:tcPr>
            <w:tcW w:w="9360" w:type="dxa"/>
            <w:shd w:val="clear" w:color="auto" w:fill="F8D7DA"/>
            <w:tcMar>
              <w:top w:w="80" w:type="dxa"/>
              <w:left w:w="120" w:type="dxa"/>
              <w:bottom w:w="80" w:type="dxa"/>
              <w:right w:w="120" w:type="dxa"/>
            </w:tcMar>
          </w:tcPr>
          <w:p w14:paraId="491F2F2A" w14:textId="77777777" w:rsidR="00F24334" w:rsidRPr="00081173" w:rsidRDefault="00000000" w:rsidP="00081173">
            <w:pPr>
              <w:pStyle w:val="I0-InfoBox"/>
            </w:pPr>
            <w:r w:rsidRPr="00081173">
              <w:rPr>
                <w:rFonts w:eastAsia="Calibri"/>
                <w:b/>
                <w:bCs/>
              </w:rPr>
              <w:t xml:space="preserve">HALT: </w:t>
            </w:r>
            <w:r w:rsidRPr="00081173">
              <w:rPr>
                <w:rFonts w:eastAsia="Calibri"/>
              </w:rPr>
              <w:t>If SIS is latched: HALT. Do not proceed. SIS latch must be cleared by Process Safety Engineer per site Process Safety Management procedures. Safe-State release cannot be authorized while a SIS latch is active.</w:t>
            </w:r>
          </w:p>
        </w:tc>
      </w:tr>
    </w:tbl>
    <w:p w14:paraId="4A8F1349" w14:textId="77777777" w:rsidR="00F24334" w:rsidRPr="00081173" w:rsidRDefault="00000000" w:rsidP="00E160B9">
      <w:pPr>
        <w:pStyle w:val="P0-Paragraph"/>
      </w:pPr>
      <w:r w:rsidRPr="00081173">
        <w:rPr>
          <w:rFonts w:eastAsia="Calibri"/>
        </w:rPr>
        <w:t>OT Engineering Lead confirmation name</w:t>
      </w:r>
      <w:proofErr w:type="gramStart"/>
      <w:r w:rsidRPr="00081173">
        <w:rPr>
          <w:rFonts w:eastAsia="Calibri"/>
        </w:rPr>
        <w:t>:  _</w:t>
      </w:r>
      <w:proofErr w:type="gramEnd"/>
      <w:r w:rsidRPr="00081173">
        <w:rPr>
          <w:rFonts w:eastAsia="Calibri"/>
        </w:rPr>
        <w:t>_____________________________</w:t>
      </w:r>
    </w:p>
    <w:p w14:paraId="6DE3B75A" w14:textId="77777777" w:rsidR="00F24334" w:rsidRPr="00081173" w:rsidRDefault="00000000" w:rsidP="00E160B9">
      <w:pPr>
        <w:pStyle w:val="P0-Paragraph"/>
      </w:pPr>
      <w:r w:rsidRPr="00081173">
        <w:rPr>
          <w:rFonts w:eastAsia="Calibri"/>
        </w:rPr>
        <w:t>Confirmation timestamp (UTC):  ______________________________</w:t>
      </w:r>
    </w:p>
    <w:p w14:paraId="53FDDDBF" w14:textId="77777777" w:rsidR="00F24334" w:rsidRPr="00081173" w:rsidRDefault="00000000" w:rsidP="00E160B9">
      <w:pPr>
        <w:pStyle w:val="P0-Paragraph"/>
      </w:pPr>
      <w:r w:rsidRPr="00081173">
        <w:rPr>
          <w:rFonts w:eastAsia="Calibri"/>
        </w:rPr>
        <w:t>Bypass removal documentation reference:  ______________________________</w:t>
      </w:r>
    </w:p>
    <w:p w14:paraId="4D30D183" w14:textId="77777777" w:rsidR="00F24334" w:rsidRPr="00081173" w:rsidRDefault="00000000" w:rsidP="00E160B9">
      <w:pPr>
        <w:pStyle w:val="P0-Paragraph"/>
      </w:pPr>
      <w:r w:rsidRPr="00081173">
        <w:rPr>
          <w:rFonts w:eastAsia="Calibri"/>
        </w:rPr>
        <w:lastRenderedPageBreak/>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64E2625C" w14:textId="77777777" w:rsidR="00F24334" w:rsidRPr="00081173" w:rsidRDefault="00000000" w:rsidP="00081173">
      <w:pPr>
        <w:pStyle w:val="HS-Heading2"/>
      </w:pPr>
      <w:r w:rsidRPr="00081173">
        <w:rPr>
          <w:rFonts w:eastAsia="Calibri"/>
        </w:rPr>
        <w:t>B-6: ASCR-07 continuity confirmation</w:t>
      </w:r>
    </w:p>
    <w:p w14:paraId="5BE4401B"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ASCR</w:t>
      </w:r>
      <w:proofErr w:type="gramEnd"/>
      <w:r w:rsidRPr="00081173">
        <w:rPr>
          <w:rFonts w:eastAsia="Calibri"/>
        </w:rPr>
        <w:t>-07 Merkle chain confirmed intact from Safe-State trigger timestamp through present</w:t>
      </w:r>
    </w:p>
    <w:p w14:paraId="5E7C4019" w14:textId="77777777" w:rsidR="00F24334" w:rsidRPr="00081173" w:rsidRDefault="00000000" w:rsidP="00E160B9">
      <w:pPr>
        <w:pStyle w:val="P0-Paragraph"/>
      </w:pPr>
      <w:r w:rsidRPr="00081173">
        <w:rPr>
          <w:rFonts w:eastAsia="Calibri"/>
        </w:rPr>
        <w:t xml:space="preserve">Chain integrity status during Safe-State period: Intact / Gap </w:t>
      </w:r>
      <w:proofErr w:type="gramStart"/>
      <w:r w:rsidRPr="00081173">
        <w:rPr>
          <w:rFonts w:eastAsia="Calibri"/>
        </w:rPr>
        <w:t>detected  _</w:t>
      </w:r>
      <w:proofErr w:type="gramEnd"/>
      <w:r w:rsidRPr="00081173">
        <w:rPr>
          <w:rFonts w:eastAsia="Calibri"/>
        </w:rPr>
        <w:t>_____________________________</w:t>
      </w:r>
    </w:p>
    <w:p w14:paraId="5FB3D553" w14:textId="77777777" w:rsidR="00F24334" w:rsidRPr="00081173" w:rsidRDefault="00000000" w:rsidP="00E160B9">
      <w:pPr>
        <w:pStyle w:val="P0-Paragraph"/>
      </w:pPr>
      <w:r w:rsidRPr="00081173">
        <w:rPr>
          <w:rFonts w:eastAsia="Calibri"/>
        </w:rPr>
        <w:t>If gap detected - gap timestamps (UTC):  ______________________________</w:t>
      </w:r>
    </w:p>
    <w:p w14:paraId="110BAD9E" w14:textId="77777777" w:rsidR="00F24334" w:rsidRPr="00081173" w:rsidRDefault="00000000" w:rsidP="00E160B9">
      <w:pPr>
        <w:pStyle w:val="P0-Paragraph"/>
      </w:pPr>
      <w:r w:rsidRPr="00081173">
        <w:rPr>
          <w:rFonts w:eastAsia="Calibri"/>
        </w:rPr>
        <w:t xml:space="preserve">If gap detected - documented in incident record as evidentiary limitation: Yes / </w:t>
      </w:r>
      <w:proofErr w:type="gramStart"/>
      <w:r w:rsidRPr="00081173">
        <w:rPr>
          <w:rFonts w:eastAsia="Calibri"/>
        </w:rPr>
        <w:t>No  _</w:t>
      </w:r>
      <w:proofErr w:type="gramEnd"/>
      <w:r w:rsidRPr="00081173">
        <w:rPr>
          <w:rFonts w:eastAsia="Calibri"/>
        </w:rPr>
        <w:t>_____________________________</w:t>
      </w:r>
    </w:p>
    <w:tbl>
      <w:tblPr>
        <w:tblStyle w:val="affffb"/>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360"/>
      </w:tblGrid>
      <w:tr w:rsidR="00F24334" w:rsidRPr="00081173" w14:paraId="725DCE79" w14:textId="77777777">
        <w:tc>
          <w:tcPr>
            <w:tcW w:w="9360" w:type="dxa"/>
            <w:shd w:val="clear" w:color="auto" w:fill="E2EFDA"/>
            <w:tcMar>
              <w:top w:w="80" w:type="dxa"/>
              <w:left w:w="120" w:type="dxa"/>
              <w:bottom w:w="80" w:type="dxa"/>
              <w:right w:w="120" w:type="dxa"/>
            </w:tcMar>
          </w:tcPr>
          <w:p w14:paraId="08103F6C" w14:textId="77777777" w:rsidR="00F24334" w:rsidRPr="00081173" w:rsidRDefault="00000000" w:rsidP="00081173">
            <w:pPr>
              <w:pStyle w:val="I0-InfoBox"/>
            </w:pPr>
            <w:r w:rsidRPr="00081173">
              <w:rPr>
                <w:rFonts w:eastAsia="Calibri"/>
                <w:b/>
                <w:bCs/>
              </w:rPr>
              <w:t xml:space="preserve">Note: </w:t>
            </w:r>
            <w:r w:rsidRPr="00081173">
              <w:rPr>
                <w:rFonts w:eastAsia="Calibri"/>
              </w:rPr>
              <w:t>A chain gap during Safe-State does not block release but must be documented before the release decision is made. It is an ASCR-09 exercise gap regardless of incident outcome.</w:t>
            </w:r>
          </w:p>
        </w:tc>
      </w:tr>
    </w:tbl>
    <w:p w14:paraId="13C6F9A9"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53648C0E" w14:textId="77777777" w:rsidR="00F24334" w:rsidRPr="00081173" w:rsidRDefault="00000000" w:rsidP="00081173">
      <w:pPr>
        <w:pStyle w:val="HS-Heading2"/>
      </w:pPr>
      <w:r w:rsidRPr="00081173">
        <w:rPr>
          <w:rFonts w:eastAsia="Calibri"/>
        </w:rPr>
        <w:t>B-7: Domain scoping review</w:t>
      </w:r>
    </w:p>
    <w:p w14:paraId="535DCFC0" w14:textId="77777777" w:rsidR="00F24334" w:rsidRPr="00081173" w:rsidRDefault="00000000" w:rsidP="00E160B9">
      <w:pPr>
        <w:pStyle w:val="P0-Paragraph"/>
      </w:pPr>
      <w:proofErr w:type="gramStart"/>
      <w:r w:rsidRPr="00081173">
        <w:rPr>
          <w:rFonts w:ascii="Segoe UI Symbol" w:eastAsia="Calibri" w:hAnsi="Segoe UI Symbol" w:cs="Segoe UI Symbol"/>
          <w:b/>
          <w:bCs/>
        </w:rPr>
        <w:t>☐</w:t>
      </w:r>
      <w:r w:rsidRPr="00081173">
        <w:rPr>
          <w:rFonts w:eastAsia="Calibri"/>
          <w:b/>
          <w:bCs/>
        </w:rPr>
        <w:t xml:space="preserve">  </w:t>
      </w:r>
      <w:r w:rsidRPr="00081173">
        <w:rPr>
          <w:rFonts w:eastAsia="Calibri"/>
        </w:rPr>
        <w:t>Safe</w:t>
      </w:r>
      <w:proofErr w:type="gramEnd"/>
      <w:r w:rsidRPr="00081173">
        <w:rPr>
          <w:rFonts w:eastAsia="Calibri"/>
        </w:rPr>
        <w:t>-State release confirmed as strictly scoped to the actuation domain of the triggering failure</w:t>
      </w:r>
    </w:p>
    <w:p w14:paraId="50F7CA59" w14:textId="77777777" w:rsidR="00F24334" w:rsidRPr="00081173" w:rsidRDefault="00000000" w:rsidP="00E160B9">
      <w:pPr>
        <w:pStyle w:val="P0-Paragraph"/>
      </w:pPr>
      <w:r w:rsidRPr="00081173">
        <w:rPr>
          <w:rFonts w:eastAsia="Calibri"/>
        </w:rPr>
        <w:t>Triggering failure domain:  ______________________________</w:t>
      </w:r>
    </w:p>
    <w:p w14:paraId="4D1A8AC1" w14:textId="77777777" w:rsidR="00F24334" w:rsidRPr="00081173" w:rsidRDefault="00000000" w:rsidP="00E160B9">
      <w:pPr>
        <w:pStyle w:val="P0-Paragraph"/>
      </w:pPr>
      <w:r w:rsidRPr="00081173">
        <w:rPr>
          <w:rFonts w:eastAsia="Calibri"/>
        </w:rPr>
        <w:t xml:space="preserve">Adjacent domains placed in precautionary hold: Yes / </w:t>
      </w:r>
      <w:proofErr w:type="gramStart"/>
      <w:r w:rsidRPr="00081173">
        <w:rPr>
          <w:rFonts w:eastAsia="Calibri"/>
        </w:rPr>
        <w:t>No  _</w:t>
      </w:r>
      <w:proofErr w:type="gramEnd"/>
      <w:r w:rsidRPr="00081173">
        <w:rPr>
          <w:rFonts w:eastAsia="Calibri"/>
        </w:rPr>
        <w:t>_____________________________</w:t>
      </w:r>
    </w:p>
    <w:p w14:paraId="0E49E076" w14:textId="77777777" w:rsidR="00F24334" w:rsidRPr="00081173" w:rsidRDefault="00000000" w:rsidP="00E160B9">
      <w:pPr>
        <w:pStyle w:val="P0-Paragraph"/>
      </w:pPr>
      <w:r w:rsidRPr="00081173">
        <w:rPr>
          <w:rFonts w:eastAsia="Calibri"/>
        </w:rPr>
        <w:t>If Yes - adjacent domains</w:t>
      </w:r>
      <w:proofErr w:type="gramStart"/>
      <w:r w:rsidRPr="00081173">
        <w:rPr>
          <w:rFonts w:eastAsia="Calibri"/>
        </w:rPr>
        <w:t>:  _</w:t>
      </w:r>
      <w:proofErr w:type="gramEnd"/>
      <w:r w:rsidRPr="00081173">
        <w:rPr>
          <w:rFonts w:eastAsia="Calibri"/>
        </w:rPr>
        <w:t>_____________________________</w:t>
      </w:r>
    </w:p>
    <w:p w14:paraId="4334DA3F" w14:textId="77777777" w:rsidR="00F24334" w:rsidRPr="00081173" w:rsidRDefault="00000000" w:rsidP="00E160B9">
      <w:pPr>
        <w:pStyle w:val="P0-Paragraph"/>
      </w:pPr>
      <w:r w:rsidRPr="00081173">
        <w:rPr>
          <w:rFonts w:eastAsia="Calibri"/>
        </w:rPr>
        <w:t xml:space="preserve">Confirmation that adjacent precautionary domains will NOT be released based on this checklist: </w:t>
      </w:r>
      <w:proofErr w:type="gramStart"/>
      <w:r w:rsidRPr="00081173">
        <w:rPr>
          <w:rFonts w:eastAsia="Calibri"/>
        </w:rPr>
        <w:t>Yes  _</w:t>
      </w:r>
      <w:proofErr w:type="gramEnd"/>
      <w:r w:rsidRPr="00081173">
        <w:rPr>
          <w:rFonts w:eastAsia="Calibri"/>
        </w:rPr>
        <w:t>_____________________________</w:t>
      </w:r>
    </w:p>
    <w:p w14:paraId="5DA57262" w14:textId="77777777" w:rsidR="00F24334" w:rsidRPr="00081173" w:rsidRDefault="00000000" w:rsidP="00E160B9">
      <w:pPr>
        <w:pStyle w:val="P0-Paragraph"/>
      </w:pPr>
      <w:r w:rsidRPr="00081173">
        <w:rPr>
          <w:rFonts w:eastAsia="Calibri"/>
        </w:rPr>
        <w:t xml:space="preserve">Separate Part B checklist initiated for each additional domain: Yes / No / Not </w:t>
      </w:r>
      <w:proofErr w:type="gramStart"/>
      <w:r w:rsidRPr="00081173">
        <w:rPr>
          <w:rFonts w:eastAsia="Calibri"/>
        </w:rPr>
        <w:t>applicable  _</w:t>
      </w:r>
      <w:proofErr w:type="gramEnd"/>
      <w:r w:rsidRPr="00081173">
        <w:rPr>
          <w:rFonts w:eastAsia="Calibri"/>
        </w:rPr>
        <w:t>_____________________________</w:t>
      </w:r>
    </w:p>
    <w:p w14:paraId="2F220F17" w14:textId="77777777" w:rsidR="00F24334" w:rsidRPr="00081173" w:rsidRDefault="00000000" w:rsidP="00E160B9">
      <w:pPr>
        <w:pStyle w:val="P0-Paragraph"/>
      </w:pPr>
      <w:r w:rsidRPr="00081173">
        <w:rPr>
          <w:rFonts w:eastAsia="Calibri"/>
        </w:rPr>
        <w:t>Completed by: _____________________</w:t>
      </w:r>
      <w:proofErr w:type="gramStart"/>
      <w:r w:rsidRPr="00081173">
        <w:rPr>
          <w:rFonts w:eastAsia="Calibri"/>
        </w:rPr>
        <w:t>_  Role</w:t>
      </w:r>
      <w:proofErr w:type="gramEnd"/>
      <w:r w:rsidRPr="00081173">
        <w:rPr>
          <w:rFonts w:eastAsia="Calibri"/>
        </w:rPr>
        <w:t>: _____________________</w:t>
      </w:r>
      <w:proofErr w:type="gramStart"/>
      <w:r w:rsidRPr="00081173">
        <w:rPr>
          <w:rFonts w:eastAsia="Calibri"/>
        </w:rPr>
        <w:t>_  Timestamp</w:t>
      </w:r>
      <w:proofErr w:type="gramEnd"/>
      <w:r w:rsidRPr="00081173">
        <w:rPr>
          <w:rFonts w:eastAsia="Calibri"/>
        </w:rPr>
        <w:t xml:space="preserve"> (UTC): ______________________</w:t>
      </w:r>
    </w:p>
    <w:p w14:paraId="48A9B800" w14:textId="77777777" w:rsidR="00F24334" w:rsidRPr="00081173" w:rsidRDefault="00000000" w:rsidP="00081173">
      <w:pPr>
        <w:pStyle w:val="HS-Heading2"/>
      </w:pPr>
      <w:r w:rsidRPr="00081173">
        <w:t>B-8: Eradication and persistence disposition</w:t>
      </w:r>
    </w:p>
    <w:p w14:paraId="3204BF41" w14:textId="77777777" w:rsidR="00F24334" w:rsidRPr="00081173" w:rsidRDefault="00000000" w:rsidP="00E160B9">
      <w:pPr>
        <w:pStyle w:val="P0-Paragraph"/>
      </w:pPr>
      <w:r w:rsidRPr="00081173">
        <w:t>Record only actions supported by the evidence. Do not rotate all credentials, reflash all firmware, or purge all state by default.</w:t>
      </w:r>
    </w:p>
    <w:tbl>
      <w:tblPr>
        <w:tblStyle w:val="affffc"/>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255"/>
        <w:gridCol w:w="3145"/>
        <w:gridCol w:w="1600"/>
        <w:gridCol w:w="1560"/>
        <w:gridCol w:w="1800"/>
      </w:tblGrid>
      <w:tr w:rsidR="00F24334" w:rsidRPr="00081173" w14:paraId="270231A2" w14:textId="77777777" w:rsidTr="00081173">
        <w:trPr>
          <w:tblHeader/>
        </w:trPr>
        <w:tc>
          <w:tcPr>
            <w:tcW w:w="1255" w:type="dxa"/>
            <w:shd w:val="clear" w:color="auto" w:fill="1F3864"/>
            <w:tcMar>
              <w:top w:w="50" w:type="dxa"/>
              <w:left w:w="90" w:type="dxa"/>
              <w:bottom w:w="50" w:type="dxa"/>
              <w:right w:w="90" w:type="dxa"/>
            </w:tcMar>
          </w:tcPr>
          <w:p w14:paraId="7B29DFA0" w14:textId="77777777" w:rsidR="00F24334" w:rsidRPr="00081173" w:rsidRDefault="00000000" w:rsidP="00081173">
            <w:pPr>
              <w:pStyle w:val="T0-Table"/>
            </w:pPr>
            <w:r w:rsidRPr="00081173">
              <w:t>Persistence mechanism / condition</w:t>
            </w:r>
          </w:p>
        </w:tc>
        <w:tc>
          <w:tcPr>
            <w:tcW w:w="3145" w:type="dxa"/>
            <w:shd w:val="clear" w:color="auto" w:fill="1F3864"/>
            <w:tcMar>
              <w:top w:w="50" w:type="dxa"/>
              <w:left w:w="90" w:type="dxa"/>
              <w:bottom w:w="50" w:type="dxa"/>
              <w:right w:w="90" w:type="dxa"/>
            </w:tcMar>
          </w:tcPr>
          <w:p w14:paraId="1074F41D" w14:textId="77777777" w:rsidR="00F24334" w:rsidRPr="00081173" w:rsidRDefault="00000000" w:rsidP="00081173">
            <w:pPr>
              <w:pStyle w:val="T0-Table"/>
            </w:pPr>
            <w:r w:rsidRPr="00081173">
              <w:t>Eradication or disposition action</w:t>
            </w:r>
          </w:p>
        </w:tc>
        <w:tc>
          <w:tcPr>
            <w:tcW w:w="1600" w:type="dxa"/>
            <w:shd w:val="clear" w:color="auto" w:fill="1F3864"/>
            <w:tcMar>
              <w:top w:w="50" w:type="dxa"/>
              <w:left w:w="90" w:type="dxa"/>
              <w:bottom w:w="50" w:type="dxa"/>
              <w:right w:w="90" w:type="dxa"/>
            </w:tcMar>
          </w:tcPr>
          <w:p w14:paraId="71C5C118" w14:textId="77777777" w:rsidR="00F24334" w:rsidRPr="00081173" w:rsidRDefault="00000000" w:rsidP="00081173">
            <w:pPr>
              <w:pStyle w:val="T0-Table"/>
            </w:pPr>
            <w:r w:rsidRPr="00081173">
              <w:t>Owner</w:t>
            </w:r>
          </w:p>
        </w:tc>
        <w:tc>
          <w:tcPr>
            <w:tcW w:w="1560" w:type="dxa"/>
            <w:shd w:val="clear" w:color="auto" w:fill="1F3864"/>
            <w:tcMar>
              <w:top w:w="50" w:type="dxa"/>
              <w:left w:w="90" w:type="dxa"/>
              <w:bottom w:w="50" w:type="dxa"/>
              <w:right w:w="90" w:type="dxa"/>
            </w:tcMar>
          </w:tcPr>
          <w:p w14:paraId="4A8D9746" w14:textId="77777777" w:rsidR="00F24334" w:rsidRPr="00081173" w:rsidRDefault="00000000" w:rsidP="00081173">
            <w:pPr>
              <w:pStyle w:val="T0-Table"/>
            </w:pPr>
            <w:r w:rsidRPr="00081173">
              <w:t>Completion evidence</w:t>
            </w:r>
          </w:p>
        </w:tc>
        <w:tc>
          <w:tcPr>
            <w:tcW w:w="1800" w:type="dxa"/>
            <w:shd w:val="clear" w:color="auto" w:fill="1F3864"/>
            <w:tcMar>
              <w:top w:w="50" w:type="dxa"/>
              <w:left w:w="90" w:type="dxa"/>
              <w:bottom w:w="50" w:type="dxa"/>
              <w:right w:w="90" w:type="dxa"/>
            </w:tcMar>
          </w:tcPr>
          <w:p w14:paraId="34F14574" w14:textId="77777777" w:rsidR="00F24334" w:rsidRPr="00081173" w:rsidRDefault="00000000" w:rsidP="00081173">
            <w:pPr>
              <w:pStyle w:val="T0-Table"/>
            </w:pPr>
            <w:r w:rsidRPr="00081173">
              <w:t>Residual uncertainty / risk acceptance ref</w:t>
            </w:r>
          </w:p>
        </w:tc>
      </w:tr>
      <w:tr w:rsidR="00F24334" w:rsidRPr="00081173" w14:paraId="5F698461" w14:textId="77777777" w:rsidTr="00081173">
        <w:tc>
          <w:tcPr>
            <w:tcW w:w="1255" w:type="dxa"/>
            <w:shd w:val="clear" w:color="auto" w:fill="FFFFFF"/>
            <w:tcMar>
              <w:top w:w="50" w:type="dxa"/>
              <w:left w:w="90" w:type="dxa"/>
              <w:bottom w:w="50" w:type="dxa"/>
              <w:right w:w="90" w:type="dxa"/>
            </w:tcMar>
          </w:tcPr>
          <w:p w14:paraId="1A36DA10" w14:textId="77777777" w:rsidR="00F24334" w:rsidRPr="00081173" w:rsidRDefault="00F24334" w:rsidP="00081173">
            <w:pPr>
              <w:pStyle w:val="T0-Table"/>
            </w:pPr>
          </w:p>
        </w:tc>
        <w:tc>
          <w:tcPr>
            <w:tcW w:w="3145" w:type="dxa"/>
            <w:shd w:val="clear" w:color="auto" w:fill="FFFFFF"/>
            <w:tcMar>
              <w:top w:w="50" w:type="dxa"/>
              <w:left w:w="90" w:type="dxa"/>
              <w:bottom w:w="50" w:type="dxa"/>
              <w:right w:w="90" w:type="dxa"/>
            </w:tcMar>
          </w:tcPr>
          <w:p w14:paraId="455852DB"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686F7A7E"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17BB12EF"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7ED22885" w14:textId="77777777" w:rsidR="00F24334" w:rsidRPr="00081173" w:rsidRDefault="00F24334" w:rsidP="00081173">
            <w:pPr>
              <w:pStyle w:val="T0-Table"/>
            </w:pPr>
          </w:p>
        </w:tc>
      </w:tr>
      <w:tr w:rsidR="00F24334" w:rsidRPr="00081173" w14:paraId="351C2837" w14:textId="77777777" w:rsidTr="00081173">
        <w:tc>
          <w:tcPr>
            <w:tcW w:w="1255" w:type="dxa"/>
            <w:shd w:val="clear" w:color="auto" w:fill="D9E2F3"/>
            <w:tcMar>
              <w:top w:w="50" w:type="dxa"/>
              <w:left w:w="90" w:type="dxa"/>
              <w:bottom w:w="50" w:type="dxa"/>
              <w:right w:w="90" w:type="dxa"/>
            </w:tcMar>
          </w:tcPr>
          <w:p w14:paraId="6E08660F" w14:textId="77777777" w:rsidR="00F24334" w:rsidRPr="00081173" w:rsidRDefault="00F24334" w:rsidP="00081173">
            <w:pPr>
              <w:pStyle w:val="T0-Table"/>
            </w:pPr>
          </w:p>
        </w:tc>
        <w:tc>
          <w:tcPr>
            <w:tcW w:w="3145" w:type="dxa"/>
            <w:shd w:val="clear" w:color="auto" w:fill="D9E2F3"/>
            <w:tcMar>
              <w:top w:w="50" w:type="dxa"/>
              <w:left w:w="90" w:type="dxa"/>
              <w:bottom w:w="50" w:type="dxa"/>
              <w:right w:w="90" w:type="dxa"/>
            </w:tcMar>
          </w:tcPr>
          <w:p w14:paraId="53405212"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659969DC"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497EF749"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26E1879C" w14:textId="77777777" w:rsidR="00F24334" w:rsidRPr="00081173" w:rsidRDefault="00F24334" w:rsidP="00081173">
            <w:pPr>
              <w:pStyle w:val="T0-Table"/>
            </w:pPr>
          </w:p>
        </w:tc>
      </w:tr>
      <w:tr w:rsidR="00F24334" w:rsidRPr="00081173" w14:paraId="586DC5B8" w14:textId="77777777" w:rsidTr="00081173">
        <w:tc>
          <w:tcPr>
            <w:tcW w:w="1255" w:type="dxa"/>
            <w:shd w:val="clear" w:color="auto" w:fill="FFFFFF"/>
            <w:tcMar>
              <w:top w:w="50" w:type="dxa"/>
              <w:left w:w="90" w:type="dxa"/>
              <w:bottom w:w="50" w:type="dxa"/>
              <w:right w:w="90" w:type="dxa"/>
            </w:tcMar>
          </w:tcPr>
          <w:p w14:paraId="143F96D5" w14:textId="77777777" w:rsidR="00F24334" w:rsidRPr="00081173" w:rsidRDefault="00F24334" w:rsidP="00081173">
            <w:pPr>
              <w:pStyle w:val="T0-Table"/>
            </w:pPr>
          </w:p>
        </w:tc>
        <w:tc>
          <w:tcPr>
            <w:tcW w:w="3145" w:type="dxa"/>
            <w:shd w:val="clear" w:color="auto" w:fill="FFFFFF"/>
            <w:tcMar>
              <w:top w:w="50" w:type="dxa"/>
              <w:left w:w="90" w:type="dxa"/>
              <w:bottom w:w="50" w:type="dxa"/>
              <w:right w:w="90" w:type="dxa"/>
            </w:tcMar>
          </w:tcPr>
          <w:p w14:paraId="668A1C7A"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5B736FE0"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7697D25E"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396E52DD" w14:textId="77777777" w:rsidR="00F24334" w:rsidRPr="00081173" w:rsidRDefault="00F24334" w:rsidP="00081173">
            <w:pPr>
              <w:pStyle w:val="T0-Table"/>
            </w:pPr>
          </w:p>
        </w:tc>
      </w:tr>
      <w:tr w:rsidR="00F24334" w:rsidRPr="00081173" w14:paraId="6ACBE4A7" w14:textId="77777777" w:rsidTr="00081173">
        <w:tc>
          <w:tcPr>
            <w:tcW w:w="1255" w:type="dxa"/>
            <w:shd w:val="clear" w:color="auto" w:fill="D9E2F3"/>
            <w:tcMar>
              <w:top w:w="50" w:type="dxa"/>
              <w:left w:w="90" w:type="dxa"/>
              <w:bottom w:w="50" w:type="dxa"/>
              <w:right w:w="90" w:type="dxa"/>
            </w:tcMar>
          </w:tcPr>
          <w:p w14:paraId="06471118" w14:textId="77777777" w:rsidR="00F24334" w:rsidRPr="00081173" w:rsidRDefault="00F24334" w:rsidP="00081173">
            <w:pPr>
              <w:pStyle w:val="T0-Table"/>
            </w:pPr>
          </w:p>
        </w:tc>
        <w:tc>
          <w:tcPr>
            <w:tcW w:w="3145" w:type="dxa"/>
            <w:shd w:val="clear" w:color="auto" w:fill="D9E2F3"/>
            <w:tcMar>
              <w:top w:w="50" w:type="dxa"/>
              <w:left w:w="90" w:type="dxa"/>
              <w:bottom w:w="50" w:type="dxa"/>
              <w:right w:w="90" w:type="dxa"/>
            </w:tcMar>
          </w:tcPr>
          <w:p w14:paraId="6F6772C0"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6EAA0FF5"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0D330C8A"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7A74B836" w14:textId="77777777" w:rsidR="00F24334" w:rsidRPr="00081173" w:rsidRDefault="00F24334" w:rsidP="00081173">
            <w:pPr>
              <w:pStyle w:val="T0-Table"/>
            </w:pPr>
          </w:p>
        </w:tc>
      </w:tr>
    </w:tbl>
    <w:p w14:paraId="2B0FD062" w14:textId="77777777" w:rsidR="00F24334" w:rsidRPr="00081173" w:rsidRDefault="00000000" w:rsidP="00081173">
      <w:pPr>
        <w:pStyle w:val="HS-Heading2"/>
      </w:pPr>
      <w:r w:rsidRPr="00081173">
        <w:lastRenderedPageBreak/>
        <w:t>B-9: Action consequence and compensation record</w:t>
      </w:r>
    </w:p>
    <w:p w14:paraId="18BA00DE" w14:textId="77777777" w:rsidR="00F24334" w:rsidRPr="00081173" w:rsidRDefault="00000000" w:rsidP="00E160B9">
      <w:pPr>
        <w:pStyle w:val="P0-Paragraph"/>
      </w:pPr>
      <w:r w:rsidRPr="00081173">
        <w:t>Enumerate consequential physical actions and external tool calls completed during the incident window before autonomous operation is restored.</w:t>
      </w:r>
    </w:p>
    <w:tbl>
      <w:tblPr>
        <w:tblStyle w:val="affffd"/>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255"/>
        <w:gridCol w:w="3145"/>
        <w:gridCol w:w="1600"/>
        <w:gridCol w:w="1560"/>
        <w:gridCol w:w="1800"/>
      </w:tblGrid>
      <w:tr w:rsidR="00F24334" w:rsidRPr="00081173" w14:paraId="5BCA219E" w14:textId="77777777" w:rsidTr="00081173">
        <w:trPr>
          <w:tblHeader/>
        </w:trPr>
        <w:tc>
          <w:tcPr>
            <w:tcW w:w="1255" w:type="dxa"/>
            <w:shd w:val="clear" w:color="auto" w:fill="1F3864"/>
            <w:tcMar>
              <w:top w:w="50" w:type="dxa"/>
              <w:left w:w="90" w:type="dxa"/>
              <w:bottom w:w="50" w:type="dxa"/>
              <w:right w:w="90" w:type="dxa"/>
            </w:tcMar>
          </w:tcPr>
          <w:p w14:paraId="32C00025" w14:textId="77777777" w:rsidR="00F24334" w:rsidRPr="00081173" w:rsidRDefault="00000000" w:rsidP="00081173">
            <w:pPr>
              <w:pStyle w:val="T0-Table"/>
            </w:pPr>
            <w:r w:rsidRPr="00081173">
              <w:t>Action / tool-call evidence ref</w:t>
            </w:r>
          </w:p>
        </w:tc>
        <w:tc>
          <w:tcPr>
            <w:tcW w:w="3145" w:type="dxa"/>
            <w:shd w:val="clear" w:color="auto" w:fill="1F3864"/>
            <w:tcMar>
              <w:top w:w="50" w:type="dxa"/>
              <w:left w:w="90" w:type="dxa"/>
              <w:bottom w:w="50" w:type="dxa"/>
              <w:right w:w="90" w:type="dxa"/>
            </w:tcMar>
          </w:tcPr>
          <w:p w14:paraId="0AD24776" w14:textId="77777777" w:rsidR="00F24334" w:rsidRPr="00081173" w:rsidRDefault="00000000" w:rsidP="00081173">
            <w:pPr>
              <w:pStyle w:val="T0-Table"/>
            </w:pPr>
            <w:r w:rsidRPr="00081173">
              <w:t>Outcome: benign / reversible / irreversible</w:t>
            </w:r>
          </w:p>
        </w:tc>
        <w:tc>
          <w:tcPr>
            <w:tcW w:w="1600" w:type="dxa"/>
            <w:shd w:val="clear" w:color="auto" w:fill="1F3864"/>
            <w:tcMar>
              <w:top w:w="50" w:type="dxa"/>
              <w:left w:w="90" w:type="dxa"/>
              <w:bottom w:w="50" w:type="dxa"/>
              <w:right w:w="90" w:type="dxa"/>
            </w:tcMar>
          </w:tcPr>
          <w:p w14:paraId="400C404D" w14:textId="77777777" w:rsidR="00F24334" w:rsidRPr="00081173" w:rsidRDefault="00000000" w:rsidP="00081173">
            <w:pPr>
              <w:pStyle w:val="T0-Table"/>
            </w:pPr>
            <w:r w:rsidRPr="00081173">
              <w:t>Compensating action</w:t>
            </w:r>
          </w:p>
        </w:tc>
        <w:tc>
          <w:tcPr>
            <w:tcW w:w="1560" w:type="dxa"/>
            <w:shd w:val="clear" w:color="auto" w:fill="1F3864"/>
            <w:tcMar>
              <w:top w:w="50" w:type="dxa"/>
              <w:left w:w="90" w:type="dxa"/>
              <w:bottom w:w="50" w:type="dxa"/>
              <w:right w:w="90" w:type="dxa"/>
            </w:tcMar>
          </w:tcPr>
          <w:p w14:paraId="310B99EC" w14:textId="77777777" w:rsidR="00F24334" w:rsidRPr="00081173" w:rsidRDefault="00000000" w:rsidP="00081173">
            <w:pPr>
              <w:pStyle w:val="T0-Table"/>
            </w:pPr>
            <w:r w:rsidRPr="00081173">
              <w:t>Owner / safety approval</w:t>
            </w:r>
          </w:p>
        </w:tc>
        <w:tc>
          <w:tcPr>
            <w:tcW w:w="1800" w:type="dxa"/>
            <w:shd w:val="clear" w:color="auto" w:fill="1F3864"/>
            <w:tcMar>
              <w:top w:w="50" w:type="dxa"/>
              <w:left w:w="90" w:type="dxa"/>
              <w:bottom w:w="50" w:type="dxa"/>
              <w:right w:w="90" w:type="dxa"/>
            </w:tcMar>
          </w:tcPr>
          <w:p w14:paraId="251CC54F" w14:textId="77777777" w:rsidR="00F24334" w:rsidRPr="00081173" w:rsidRDefault="00000000" w:rsidP="00081173">
            <w:pPr>
              <w:pStyle w:val="T0-Table"/>
            </w:pPr>
            <w:r w:rsidRPr="00081173">
              <w:t>Completion / consequence record ref</w:t>
            </w:r>
          </w:p>
        </w:tc>
      </w:tr>
      <w:tr w:rsidR="00F24334" w:rsidRPr="00081173" w14:paraId="2F4A1D21" w14:textId="77777777" w:rsidTr="00081173">
        <w:tc>
          <w:tcPr>
            <w:tcW w:w="1255" w:type="dxa"/>
            <w:shd w:val="clear" w:color="auto" w:fill="FFFFFF"/>
            <w:tcMar>
              <w:top w:w="50" w:type="dxa"/>
              <w:left w:w="90" w:type="dxa"/>
              <w:bottom w:w="50" w:type="dxa"/>
              <w:right w:w="90" w:type="dxa"/>
            </w:tcMar>
          </w:tcPr>
          <w:p w14:paraId="747893E5" w14:textId="77777777" w:rsidR="00F24334" w:rsidRPr="00081173" w:rsidRDefault="00F24334" w:rsidP="00081173">
            <w:pPr>
              <w:pStyle w:val="T0-Table"/>
            </w:pPr>
          </w:p>
        </w:tc>
        <w:tc>
          <w:tcPr>
            <w:tcW w:w="3145" w:type="dxa"/>
            <w:shd w:val="clear" w:color="auto" w:fill="FFFFFF"/>
            <w:tcMar>
              <w:top w:w="50" w:type="dxa"/>
              <w:left w:w="90" w:type="dxa"/>
              <w:bottom w:w="50" w:type="dxa"/>
              <w:right w:w="90" w:type="dxa"/>
            </w:tcMar>
          </w:tcPr>
          <w:p w14:paraId="50CEAECD"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2414DCFE"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4F6ED30A"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69A30D82" w14:textId="77777777" w:rsidR="00F24334" w:rsidRPr="00081173" w:rsidRDefault="00F24334" w:rsidP="00081173">
            <w:pPr>
              <w:pStyle w:val="T0-Table"/>
            </w:pPr>
          </w:p>
        </w:tc>
      </w:tr>
      <w:tr w:rsidR="00F24334" w:rsidRPr="00081173" w14:paraId="739C16F3" w14:textId="77777777" w:rsidTr="00081173">
        <w:tc>
          <w:tcPr>
            <w:tcW w:w="1255" w:type="dxa"/>
            <w:shd w:val="clear" w:color="auto" w:fill="D9E2F3"/>
            <w:tcMar>
              <w:top w:w="50" w:type="dxa"/>
              <w:left w:w="90" w:type="dxa"/>
              <w:bottom w:w="50" w:type="dxa"/>
              <w:right w:w="90" w:type="dxa"/>
            </w:tcMar>
          </w:tcPr>
          <w:p w14:paraId="494C39DA" w14:textId="77777777" w:rsidR="00F24334" w:rsidRPr="00081173" w:rsidRDefault="00F24334" w:rsidP="00081173">
            <w:pPr>
              <w:pStyle w:val="T0-Table"/>
            </w:pPr>
          </w:p>
        </w:tc>
        <w:tc>
          <w:tcPr>
            <w:tcW w:w="3145" w:type="dxa"/>
            <w:shd w:val="clear" w:color="auto" w:fill="D9E2F3"/>
            <w:tcMar>
              <w:top w:w="50" w:type="dxa"/>
              <w:left w:w="90" w:type="dxa"/>
              <w:bottom w:w="50" w:type="dxa"/>
              <w:right w:w="90" w:type="dxa"/>
            </w:tcMar>
          </w:tcPr>
          <w:p w14:paraId="0C544940"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188AC2B1"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1E5BBABF"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4017FEF0" w14:textId="77777777" w:rsidR="00F24334" w:rsidRPr="00081173" w:rsidRDefault="00F24334" w:rsidP="00081173">
            <w:pPr>
              <w:pStyle w:val="T0-Table"/>
            </w:pPr>
          </w:p>
        </w:tc>
      </w:tr>
      <w:tr w:rsidR="00F24334" w:rsidRPr="00081173" w14:paraId="5EF60F24" w14:textId="77777777" w:rsidTr="00081173">
        <w:tc>
          <w:tcPr>
            <w:tcW w:w="1255" w:type="dxa"/>
            <w:shd w:val="clear" w:color="auto" w:fill="FFFFFF"/>
            <w:tcMar>
              <w:top w:w="50" w:type="dxa"/>
              <w:left w:w="90" w:type="dxa"/>
              <w:bottom w:w="50" w:type="dxa"/>
              <w:right w:w="90" w:type="dxa"/>
            </w:tcMar>
          </w:tcPr>
          <w:p w14:paraId="46295958" w14:textId="77777777" w:rsidR="00F24334" w:rsidRPr="00081173" w:rsidRDefault="00F24334" w:rsidP="00081173">
            <w:pPr>
              <w:pStyle w:val="T0-Table"/>
            </w:pPr>
          </w:p>
        </w:tc>
        <w:tc>
          <w:tcPr>
            <w:tcW w:w="3145" w:type="dxa"/>
            <w:shd w:val="clear" w:color="auto" w:fill="FFFFFF"/>
            <w:tcMar>
              <w:top w:w="50" w:type="dxa"/>
              <w:left w:w="90" w:type="dxa"/>
              <w:bottom w:w="50" w:type="dxa"/>
              <w:right w:w="90" w:type="dxa"/>
            </w:tcMar>
          </w:tcPr>
          <w:p w14:paraId="3B55628E" w14:textId="77777777" w:rsidR="00F24334" w:rsidRPr="00081173" w:rsidRDefault="00F24334" w:rsidP="00081173">
            <w:pPr>
              <w:pStyle w:val="T0-Table"/>
            </w:pPr>
          </w:p>
        </w:tc>
        <w:tc>
          <w:tcPr>
            <w:tcW w:w="1600" w:type="dxa"/>
            <w:shd w:val="clear" w:color="auto" w:fill="FFFFFF"/>
            <w:tcMar>
              <w:top w:w="50" w:type="dxa"/>
              <w:left w:w="90" w:type="dxa"/>
              <w:bottom w:w="50" w:type="dxa"/>
              <w:right w:w="90" w:type="dxa"/>
            </w:tcMar>
          </w:tcPr>
          <w:p w14:paraId="55B2B667" w14:textId="77777777" w:rsidR="00F24334" w:rsidRPr="00081173" w:rsidRDefault="00F24334" w:rsidP="00081173">
            <w:pPr>
              <w:pStyle w:val="T0-Table"/>
            </w:pPr>
          </w:p>
        </w:tc>
        <w:tc>
          <w:tcPr>
            <w:tcW w:w="1560" w:type="dxa"/>
            <w:shd w:val="clear" w:color="auto" w:fill="FFFFFF"/>
            <w:tcMar>
              <w:top w:w="50" w:type="dxa"/>
              <w:left w:w="90" w:type="dxa"/>
              <w:bottom w:w="50" w:type="dxa"/>
              <w:right w:w="90" w:type="dxa"/>
            </w:tcMar>
          </w:tcPr>
          <w:p w14:paraId="440C7EEF" w14:textId="77777777" w:rsidR="00F24334" w:rsidRPr="00081173" w:rsidRDefault="00F24334" w:rsidP="00081173">
            <w:pPr>
              <w:pStyle w:val="T0-Table"/>
            </w:pPr>
          </w:p>
        </w:tc>
        <w:tc>
          <w:tcPr>
            <w:tcW w:w="1800" w:type="dxa"/>
            <w:shd w:val="clear" w:color="auto" w:fill="FFFFFF"/>
            <w:tcMar>
              <w:top w:w="50" w:type="dxa"/>
              <w:left w:w="90" w:type="dxa"/>
              <w:bottom w:w="50" w:type="dxa"/>
              <w:right w:w="90" w:type="dxa"/>
            </w:tcMar>
          </w:tcPr>
          <w:p w14:paraId="2E6E77C8" w14:textId="77777777" w:rsidR="00F24334" w:rsidRPr="00081173" w:rsidRDefault="00F24334" w:rsidP="00081173">
            <w:pPr>
              <w:pStyle w:val="T0-Table"/>
            </w:pPr>
          </w:p>
        </w:tc>
      </w:tr>
      <w:tr w:rsidR="00F24334" w:rsidRPr="00081173" w14:paraId="27950D0C" w14:textId="77777777" w:rsidTr="00081173">
        <w:tc>
          <w:tcPr>
            <w:tcW w:w="1255" w:type="dxa"/>
            <w:shd w:val="clear" w:color="auto" w:fill="D9E2F3"/>
            <w:tcMar>
              <w:top w:w="50" w:type="dxa"/>
              <w:left w:w="90" w:type="dxa"/>
              <w:bottom w:w="50" w:type="dxa"/>
              <w:right w:w="90" w:type="dxa"/>
            </w:tcMar>
          </w:tcPr>
          <w:p w14:paraId="20AFCFF7" w14:textId="77777777" w:rsidR="00F24334" w:rsidRPr="00081173" w:rsidRDefault="00F24334" w:rsidP="00081173">
            <w:pPr>
              <w:pStyle w:val="T0-Table"/>
            </w:pPr>
          </w:p>
        </w:tc>
        <w:tc>
          <w:tcPr>
            <w:tcW w:w="3145" w:type="dxa"/>
            <w:shd w:val="clear" w:color="auto" w:fill="D9E2F3"/>
            <w:tcMar>
              <w:top w:w="50" w:type="dxa"/>
              <w:left w:w="90" w:type="dxa"/>
              <w:bottom w:w="50" w:type="dxa"/>
              <w:right w:w="90" w:type="dxa"/>
            </w:tcMar>
          </w:tcPr>
          <w:p w14:paraId="13CA0230" w14:textId="77777777" w:rsidR="00F24334" w:rsidRPr="00081173" w:rsidRDefault="00F24334" w:rsidP="00081173">
            <w:pPr>
              <w:pStyle w:val="T0-Table"/>
            </w:pPr>
          </w:p>
        </w:tc>
        <w:tc>
          <w:tcPr>
            <w:tcW w:w="1600" w:type="dxa"/>
            <w:shd w:val="clear" w:color="auto" w:fill="D9E2F3"/>
            <w:tcMar>
              <w:top w:w="50" w:type="dxa"/>
              <w:left w:w="90" w:type="dxa"/>
              <w:bottom w:w="50" w:type="dxa"/>
              <w:right w:w="90" w:type="dxa"/>
            </w:tcMar>
          </w:tcPr>
          <w:p w14:paraId="47C29B8B" w14:textId="77777777" w:rsidR="00F24334" w:rsidRPr="00081173" w:rsidRDefault="00F24334" w:rsidP="00081173">
            <w:pPr>
              <w:pStyle w:val="T0-Table"/>
            </w:pPr>
          </w:p>
        </w:tc>
        <w:tc>
          <w:tcPr>
            <w:tcW w:w="1560" w:type="dxa"/>
            <w:shd w:val="clear" w:color="auto" w:fill="D9E2F3"/>
            <w:tcMar>
              <w:top w:w="50" w:type="dxa"/>
              <w:left w:w="90" w:type="dxa"/>
              <w:bottom w:w="50" w:type="dxa"/>
              <w:right w:w="90" w:type="dxa"/>
            </w:tcMar>
          </w:tcPr>
          <w:p w14:paraId="0FD5EE81" w14:textId="77777777" w:rsidR="00F24334" w:rsidRPr="00081173" w:rsidRDefault="00F24334" w:rsidP="00081173">
            <w:pPr>
              <w:pStyle w:val="T0-Table"/>
            </w:pPr>
          </w:p>
        </w:tc>
        <w:tc>
          <w:tcPr>
            <w:tcW w:w="1800" w:type="dxa"/>
            <w:shd w:val="clear" w:color="auto" w:fill="D9E2F3"/>
            <w:tcMar>
              <w:top w:w="50" w:type="dxa"/>
              <w:left w:w="90" w:type="dxa"/>
              <w:bottom w:w="50" w:type="dxa"/>
              <w:right w:w="90" w:type="dxa"/>
            </w:tcMar>
          </w:tcPr>
          <w:p w14:paraId="1D2B7786" w14:textId="77777777" w:rsidR="00F24334" w:rsidRPr="00081173" w:rsidRDefault="00F24334" w:rsidP="00081173">
            <w:pPr>
              <w:pStyle w:val="T0-Table"/>
            </w:pPr>
          </w:p>
        </w:tc>
      </w:tr>
    </w:tbl>
    <w:p w14:paraId="1C225622" w14:textId="77777777" w:rsidR="00F24334" w:rsidRPr="00081173" w:rsidRDefault="00000000" w:rsidP="00081173">
      <w:pPr>
        <w:pStyle w:val="HS-Heading2"/>
      </w:pPr>
      <w:r w:rsidRPr="00081173">
        <w:rPr>
          <w:rFonts w:eastAsia="Calibri"/>
        </w:rPr>
        <w:t xml:space="preserve">Part </w:t>
      </w:r>
      <w:proofErr w:type="gramStart"/>
      <w:r w:rsidRPr="00081173">
        <w:rPr>
          <w:rFonts w:eastAsia="Calibri"/>
        </w:rPr>
        <w:t>B completion</w:t>
      </w:r>
      <w:proofErr w:type="gramEnd"/>
      <w:r w:rsidRPr="00081173">
        <w:rPr>
          <w:rFonts w:eastAsia="Calibri"/>
        </w:rPr>
        <w:t xml:space="preserve"> sign-off</w:t>
      </w:r>
    </w:p>
    <w:p w14:paraId="6C4F28D8" w14:textId="77777777" w:rsidR="00F24334" w:rsidRPr="00081173" w:rsidRDefault="00000000" w:rsidP="00E160B9">
      <w:pPr>
        <w:pStyle w:val="P0-Paragraph"/>
      </w:pPr>
      <w:r w:rsidRPr="00081173">
        <w:rPr>
          <w:rFonts w:eastAsia="Calibri"/>
        </w:rPr>
        <w:t>All Part B items completed: Yes / No - Items outstanding:  ______________________________</w:t>
      </w:r>
    </w:p>
    <w:p w14:paraId="33DEE626" w14:textId="77777777" w:rsidR="00F24334" w:rsidRPr="00081173" w:rsidRDefault="00000000" w:rsidP="00E160B9">
      <w:pPr>
        <w:pStyle w:val="P0-Paragraph"/>
      </w:pPr>
      <w:r w:rsidRPr="00081173">
        <w:rPr>
          <w:rFonts w:eastAsia="Calibri"/>
        </w:rPr>
        <w:t xml:space="preserve">All HALT conditions cleared or documented: Yes / </w:t>
      </w:r>
      <w:proofErr w:type="gramStart"/>
      <w:r w:rsidRPr="00081173">
        <w:rPr>
          <w:rFonts w:eastAsia="Calibri"/>
        </w:rPr>
        <w:t>No  _</w:t>
      </w:r>
      <w:proofErr w:type="gramEnd"/>
      <w:r w:rsidRPr="00081173">
        <w:rPr>
          <w:rFonts w:eastAsia="Calibri"/>
        </w:rPr>
        <w:t>_____________________________</w:t>
      </w:r>
    </w:p>
    <w:p w14:paraId="09300711" w14:textId="77777777" w:rsidR="00F24334" w:rsidRPr="00081173" w:rsidRDefault="00000000" w:rsidP="00E160B9">
      <w:pPr>
        <w:pStyle w:val="P0-Paragraph"/>
      </w:pPr>
      <w:r w:rsidRPr="00081173">
        <w:rPr>
          <w:rFonts w:eastAsia="Calibri"/>
        </w:rPr>
        <w:t xml:space="preserve">Checklist presented to required ASCR-03 Section 4.2 release authority or authorities: Yes / </w:t>
      </w:r>
      <w:proofErr w:type="gramStart"/>
      <w:r w:rsidRPr="00081173">
        <w:rPr>
          <w:rFonts w:eastAsia="Calibri"/>
        </w:rPr>
        <w:t>No  _</w:t>
      </w:r>
      <w:proofErr w:type="gramEnd"/>
      <w:r w:rsidRPr="00081173">
        <w:rPr>
          <w:rFonts w:eastAsia="Calibri"/>
        </w:rPr>
        <w:t>_____________________________</w:t>
      </w:r>
    </w:p>
    <w:p w14:paraId="128BC0B0" w14:textId="77777777" w:rsidR="00F24334" w:rsidRPr="00081173" w:rsidRDefault="00000000" w:rsidP="00E160B9">
      <w:pPr>
        <w:pStyle w:val="P0-Paragraph"/>
      </w:pPr>
      <w:r w:rsidRPr="00081173">
        <w:rPr>
          <w:rFonts w:eastAsia="Calibri"/>
        </w:rPr>
        <w:t>Required release authority name(s) from CF1 / Part 1: Security/IR ___________________</w:t>
      </w:r>
      <w:proofErr w:type="gramStart"/>
      <w:r w:rsidRPr="00081173">
        <w:rPr>
          <w:rFonts w:eastAsia="Calibri"/>
        </w:rPr>
        <w:t>_  OT</w:t>
      </w:r>
      <w:proofErr w:type="gramEnd"/>
      <w:r w:rsidRPr="00081173">
        <w:rPr>
          <w:rFonts w:eastAsia="Calibri"/>
        </w:rPr>
        <w:t xml:space="preserve"> / </w:t>
      </w:r>
      <w:proofErr w:type="gramStart"/>
      <w:r w:rsidRPr="00081173">
        <w:rPr>
          <w:rFonts w:eastAsia="Calibri"/>
        </w:rPr>
        <w:t>Physical-system</w:t>
      </w:r>
      <w:proofErr w:type="gramEnd"/>
      <w:r w:rsidRPr="00081173">
        <w:rPr>
          <w:rFonts w:eastAsia="Calibri"/>
        </w:rPr>
        <w:t xml:space="preserve"> ____________________</w:t>
      </w:r>
    </w:p>
    <w:p w14:paraId="166BEB8B" w14:textId="77777777" w:rsidR="00F24334" w:rsidRPr="00081173" w:rsidRDefault="00000000" w:rsidP="00E160B9">
      <w:pPr>
        <w:pStyle w:val="P0-Paragraph"/>
      </w:pPr>
      <w:r w:rsidRPr="00081173">
        <w:rPr>
          <w:rFonts w:eastAsia="Calibri"/>
        </w:rPr>
        <w:t>Release Decision:</w:t>
      </w:r>
    </w:p>
    <w:p w14:paraId="4537F189" w14:textId="77777777" w:rsidR="00F24334" w:rsidRPr="00081173" w:rsidRDefault="00000000" w:rsidP="00081173">
      <w:pPr>
        <w:pStyle w:val="L1-Bullet"/>
      </w:pPr>
      <w:r w:rsidRPr="00081173">
        <w:rPr>
          <w:rFonts w:eastAsia="Calibri"/>
        </w:rPr>
        <w:t>AUTHORIZED - all checklist items complete and cleared</w:t>
      </w:r>
    </w:p>
    <w:p w14:paraId="0E39FDE6" w14:textId="77777777" w:rsidR="00F24334" w:rsidRPr="00081173" w:rsidRDefault="00000000" w:rsidP="00081173">
      <w:pPr>
        <w:pStyle w:val="L1-Bullet"/>
      </w:pPr>
      <w:r w:rsidRPr="00081173">
        <w:rPr>
          <w:rFonts w:eastAsia="Calibri"/>
        </w:rPr>
        <w:t>DENIED - incomplete checklist or outstanding HALT condition (state reason below)</w:t>
      </w:r>
    </w:p>
    <w:p w14:paraId="61CE0DF6" w14:textId="77777777" w:rsidR="00F24334" w:rsidRPr="00081173" w:rsidRDefault="00000000" w:rsidP="00E160B9">
      <w:pPr>
        <w:pStyle w:val="P0-Paragraph"/>
      </w:pPr>
      <w:r w:rsidRPr="00081173">
        <w:rPr>
          <w:rFonts w:eastAsia="Calibri"/>
        </w:rPr>
        <w:t>Reason for denial (if applicable):  ______________________________</w:t>
      </w:r>
    </w:p>
    <w:p w14:paraId="38FA730E" w14:textId="77777777" w:rsidR="00F24334" w:rsidRPr="00081173" w:rsidRDefault="00000000" w:rsidP="00E160B9">
      <w:pPr>
        <w:pStyle w:val="P0-Paragraph"/>
      </w:pPr>
      <w:r w:rsidRPr="00081173">
        <w:rPr>
          <w:rFonts w:eastAsia="Calibri"/>
        </w:rPr>
        <w:t>Required release-authority signature(s): Security/IR ___________________</w:t>
      </w:r>
      <w:proofErr w:type="gramStart"/>
      <w:r w:rsidRPr="00081173">
        <w:rPr>
          <w:rFonts w:eastAsia="Calibri"/>
        </w:rPr>
        <w:t>_  OT</w:t>
      </w:r>
      <w:proofErr w:type="gramEnd"/>
      <w:r w:rsidRPr="00081173">
        <w:rPr>
          <w:rFonts w:eastAsia="Calibri"/>
        </w:rPr>
        <w:t xml:space="preserve"> / Physical-</w:t>
      </w:r>
      <w:proofErr w:type="gramStart"/>
      <w:r w:rsidRPr="00081173">
        <w:rPr>
          <w:rFonts w:eastAsia="Calibri"/>
        </w:rPr>
        <w:t>system __</w:t>
      </w:r>
      <w:proofErr w:type="gramEnd"/>
      <w:r w:rsidRPr="00081173">
        <w:rPr>
          <w:rFonts w:eastAsia="Calibri"/>
        </w:rPr>
        <w:t>__________________</w:t>
      </w:r>
    </w:p>
    <w:p w14:paraId="7B1CAE02" w14:textId="77777777" w:rsidR="00F24334" w:rsidRPr="00081173" w:rsidRDefault="00000000" w:rsidP="00E160B9">
      <w:pPr>
        <w:pStyle w:val="P0-Paragraph"/>
      </w:pPr>
      <w:r w:rsidRPr="00081173">
        <w:rPr>
          <w:rFonts w:eastAsia="Calibri"/>
        </w:rPr>
        <w:t>Release decision timestamp (UTC)</w:t>
      </w:r>
      <w:proofErr w:type="gramStart"/>
      <w:r w:rsidRPr="00081173">
        <w:rPr>
          <w:rFonts w:eastAsia="Calibri"/>
        </w:rPr>
        <w:t>:  _</w:t>
      </w:r>
      <w:proofErr w:type="gramEnd"/>
      <w:r w:rsidRPr="00081173">
        <w:rPr>
          <w:rFonts w:eastAsia="Calibri"/>
        </w:rPr>
        <w:t>_____________________________</w:t>
      </w:r>
    </w:p>
    <w:p w14:paraId="164C7F56" w14:textId="77777777" w:rsidR="00F24334" w:rsidRPr="00081173" w:rsidRDefault="00000000" w:rsidP="00081173">
      <w:pPr>
        <w:pStyle w:val="HS-Heading2"/>
      </w:pPr>
      <w:r w:rsidRPr="00081173">
        <w:rPr>
          <w:rFonts w:eastAsia="Calibri"/>
        </w:rPr>
        <w:t>Post-release documentation</w:t>
      </w:r>
    </w:p>
    <w:tbl>
      <w:tblPr>
        <w:tblStyle w:val="affffe"/>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680"/>
        <w:gridCol w:w="4680"/>
      </w:tblGrid>
      <w:tr w:rsidR="00F24334" w:rsidRPr="00081173" w14:paraId="6E171A67" w14:textId="77777777">
        <w:trPr>
          <w:tblHeader/>
        </w:trPr>
        <w:tc>
          <w:tcPr>
            <w:tcW w:w="4680" w:type="dxa"/>
            <w:shd w:val="clear" w:color="auto" w:fill="1F3864"/>
            <w:tcMar>
              <w:top w:w="50" w:type="dxa"/>
              <w:left w:w="90" w:type="dxa"/>
              <w:bottom w:w="50" w:type="dxa"/>
              <w:right w:w="90" w:type="dxa"/>
            </w:tcMar>
          </w:tcPr>
          <w:p w14:paraId="0FBDBC6B" w14:textId="77777777" w:rsidR="00F24334" w:rsidRPr="00081173" w:rsidRDefault="00000000" w:rsidP="00081173">
            <w:pPr>
              <w:pStyle w:val="T0-Table"/>
              <w:rPr>
                <w:rStyle w:val="CS-Keyword"/>
              </w:rPr>
            </w:pPr>
            <w:r w:rsidRPr="00081173">
              <w:rPr>
                <w:rStyle w:val="CS-Keyword"/>
              </w:rPr>
              <w:t>Field</w:t>
            </w:r>
          </w:p>
        </w:tc>
        <w:tc>
          <w:tcPr>
            <w:tcW w:w="4680" w:type="dxa"/>
            <w:shd w:val="clear" w:color="auto" w:fill="1F3864"/>
            <w:tcMar>
              <w:top w:w="50" w:type="dxa"/>
              <w:left w:w="90" w:type="dxa"/>
              <w:bottom w:w="50" w:type="dxa"/>
              <w:right w:w="90" w:type="dxa"/>
            </w:tcMar>
          </w:tcPr>
          <w:p w14:paraId="7CF214DB" w14:textId="77777777" w:rsidR="00F24334" w:rsidRPr="00081173" w:rsidRDefault="00000000" w:rsidP="00081173">
            <w:pPr>
              <w:pStyle w:val="T0-Table"/>
              <w:rPr>
                <w:rStyle w:val="CS-Keyword"/>
              </w:rPr>
            </w:pPr>
            <w:r w:rsidRPr="00081173">
              <w:rPr>
                <w:rStyle w:val="CS-Keyword"/>
              </w:rPr>
              <w:t>Value</w:t>
            </w:r>
          </w:p>
        </w:tc>
      </w:tr>
      <w:tr w:rsidR="00F24334" w:rsidRPr="00081173" w14:paraId="541EB6BE" w14:textId="77777777">
        <w:tc>
          <w:tcPr>
            <w:tcW w:w="4680" w:type="dxa"/>
            <w:shd w:val="clear" w:color="auto" w:fill="FFFFFF"/>
            <w:tcMar>
              <w:top w:w="50" w:type="dxa"/>
              <w:left w:w="90" w:type="dxa"/>
              <w:bottom w:w="50" w:type="dxa"/>
              <w:right w:w="90" w:type="dxa"/>
            </w:tcMar>
          </w:tcPr>
          <w:p w14:paraId="075CE392" w14:textId="77777777" w:rsidR="00F24334" w:rsidRPr="00081173" w:rsidRDefault="00000000" w:rsidP="00081173">
            <w:pPr>
              <w:pStyle w:val="T0-Table"/>
            </w:pPr>
            <w:r w:rsidRPr="00081173">
              <w:t>Autonomous operation resumed timestamp (UTC)</w:t>
            </w:r>
          </w:p>
        </w:tc>
        <w:tc>
          <w:tcPr>
            <w:tcW w:w="4680" w:type="dxa"/>
            <w:shd w:val="clear" w:color="auto" w:fill="FFFFFF"/>
            <w:tcMar>
              <w:top w:w="50" w:type="dxa"/>
              <w:left w:w="90" w:type="dxa"/>
              <w:bottom w:w="50" w:type="dxa"/>
              <w:right w:w="90" w:type="dxa"/>
            </w:tcMar>
          </w:tcPr>
          <w:p w14:paraId="11931F26" w14:textId="77777777" w:rsidR="00F24334" w:rsidRPr="00081173" w:rsidRDefault="00F24334" w:rsidP="00081173">
            <w:pPr>
              <w:pStyle w:val="T0-Table"/>
            </w:pPr>
          </w:p>
        </w:tc>
      </w:tr>
      <w:tr w:rsidR="00F24334" w:rsidRPr="00081173" w14:paraId="7E1F3C23" w14:textId="77777777">
        <w:tc>
          <w:tcPr>
            <w:tcW w:w="4680" w:type="dxa"/>
            <w:shd w:val="clear" w:color="auto" w:fill="D9E2F3"/>
            <w:tcMar>
              <w:top w:w="50" w:type="dxa"/>
              <w:left w:w="90" w:type="dxa"/>
              <w:bottom w:w="50" w:type="dxa"/>
              <w:right w:w="90" w:type="dxa"/>
            </w:tcMar>
          </w:tcPr>
          <w:p w14:paraId="39556ADE" w14:textId="77777777" w:rsidR="00F24334" w:rsidRPr="00081173" w:rsidRDefault="00000000" w:rsidP="00081173">
            <w:pPr>
              <w:pStyle w:val="T0-Table"/>
            </w:pPr>
            <w:r w:rsidRPr="00081173">
              <w:t>Final failure code classification</w:t>
            </w:r>
          </w:p>
        </w:tc>
        <w:tc>
          <w:tcPr>
            <w:tcW w:w="4680" w:type="dxa"/>
            <w:shd w:val="clear" w:color="auto" w:fill="D9E2F3"/>
            <w:tcMar>
              <w:top w:w="50" w:type="dxa"/>
              <w:left w:w="90" w:type="dxa"/>
              <w:bottom w:w="50" w:type="dxa"/>
              <w:right w:w="90" w:type="dxa"/>
            </w:tcMar>
          </w:tcPr>
          <w:p w14:paraId="1CF1AA4E" w14:textId="77777777" w:rsidR="00F24334" w:rsidRPr="00081173" w:rsidRDefault="00F24334" w:rsidP="00081173">
            <w:pPr>
              <w:pStyle w:val="T0-Table"/>
            </w:pPr>
          </w:p>
        </w:tc>
      </w:tr>
      <w:tr w:rsidR="00F24334" w:rsidRPr="00081173" w14:paraId="6398D516" w14:textId="77777777">
        <w:tc>
          <w:tcPr>
            <w:tcW w:w="4680" w:type="dxa"/>
            <w:shd w:val="clear" w:color="auto" w:fill="FFFFFF"/>
            <w:tcMar>
              <w:top w:w="50" w:type="dxa"/>
              <w:left w:w="90" w:type="dxa"/>
              <w:bottom w:w="50" w:type="dxa"/>
              <w:right w:w="90" w:type="dxa"/>
            </w:tcMar>
          </w:tcPr>
          <w:p w14:paraId="0F5307B3" w14:textId="77777777" w:rsidR="00F24334" w:rsidRPr="00081173" w:rsidRDefault="00000000" w:rsidP="00081173">
            <w:pPr>
              <w:pStyle w:val="T0-Table"/>
            </w:pPr>
            <w:r w:rsidRPr="00081173">
              <w:t>ASCR-01 risk score update required</w:t>
            </w:r>
          </w:p>
        </w:tc>
        <w:tc>
          <w:tcPr>
            <w:tcW w:w="4680" w:type="dxa"/>
            <w:shd w:val="clear" w:color="auto" w:fill="FFFFFF"/>
            <w:tcMar>
              <w:top w:w="50" w:type="dxa"/>
              <w:left w:w="90" w:type="dxa"/>
              <w:bottom w:w="50" w:type="dxa"/>
              <w:right w:w="90" w:type="dxa"/>
            </w:tcMar>
          </w:tcPr>
          <w:p w14:paraId="7F5B109A" w14:textId="77777777" w:rsidR="00F24334" w:rsidRPr="00081173" w:rsidRDefault="00000000" w:rsidP="00081173">
            <w:pPr>
              <w:pStyle w:val="T0-Table"/>
            </w:pPr>
            <w:r w:rsidRPr="00081173">
              <w:t>Yes / No</w:t>
            </w:r>
          </w:p>
        </w:tc>
      </w:tr>
      <w:tr w:rsidR="00F24334" w:rsidRPr="00081173" w14:paraId="535B3B84" w14:textId="77777777">
        <w:tc>
          <w:tcPr>
            <w:tcW w:w="4680" w:type="dxa"/>
            <w:shd w:val="clear" w:color="auto" w:fill="D9E2F3"/>
            <w:tcMar>
              <w:top w:w="50" w:type="dxa"/>
              <w:left w:w="90" w:type="dxa"/>
              <w:bottom w:w="50" w:type="dxa"/>
              <w:right w:w="90" w:type="dxa"/>
            </w:tcMar>
          </w:tcPr>
          <w:p w14:paraId="7933919E" w14:textId="77777777" w:rsidR="00F24334" w:rsidRPr="00081173" w:rsidRDefault="00000000" w:rsidP="00081173">
            <w:pPr>
              <w:pStyle w:val="T0-Table"/>
            </w:pPr>
            <w:r w:rsidRPr="00081173">
              <w:t>ASCR-09 exercise gap identified</w:t>
            </w:r>
          </w:p>
        </w:tc>
        <w:tc>
          <w:tcPr>
            <w:tcW w:w="4680" w:type="dxa"/>
            <w:shd w:val="clear" w:color="auto" w:fill="D9E2F3"/>
            <w:tcMar>
              <w:top w:w="50" w:type="dxa"/>
              <w:left w:w="90" w:type="dxa"/>
              <w:bottom w:w="50" w:type="dxa"/>
              <w:right w:w="90" w:type="dxa"/>
            </w:tcMar>
          </w:tcPr>
          <w:p w14:paraId="4A66586D" w14:textId="77777777" w:rsidR="00F24334" w:rsidRPr="00081173" w:rsidRDefault="00000000" w:rsidP="00081173">
            <w:pPr>
              <w:pStyle w:val="T0-Table"/>
            </w:pPr>
            <w:r w:rsidRPr="00081173">
              <w:t>Yes / No - Gap description:</w:t>
            </w:r>
          </w:p>
        </w:tc>
      </w:tr>
      <w:tr w:rsidR="00F24334" w:rsidRPr="00081173" w14:paraId="62F87734" w14:textId="77777777">
        <w:tc>
          <w:tcPr>
            <w:tcW w:w="4680" w:type="dxa"/>
            <w:shd w:val="clear" w:color="auto" w:fill="FFFFFF"/>
            <w:tcMar>
              <w:top w:w="50" w:type="dxa"/>
              <w:left w:w="90" w:type="dxa"/>
              <w:bottom w:w="50" w:type="dxa"/>
              <w:right w:w="90" w:type="dxa"/>
            </w:tcMar>
          </w:tcPr>
          <w:p w14:paraId="6E0722B3" w14:textId="77777777" w:rsidR="00F24334" w:rsidRPr="00081173" w:rsidRDefault="00000000" w:rsidP="00081173">
            <w:pPr>
              <w:pStyle w:val="T0-Table"/>
            </w:pPr>
            <w:r w:rsidRPr="00081173">
              <w:t>Incident closed timestamp (UTC)</w:t>
            </w:r>
          </w:p>
        </w:tc>
        <w:tc>
          <w:tcPr>
            <w:tcW w:w="4680" w:type="dxa"/>
            <w:shd w:val="clear" w:color="auto" w:fill="FFFFFF"/>
            <w:tcMar>
              <w:top w:w="50" w:type="dxa"/>
              <w:left w:w="90" w:type="dxa"/>
              <w:bottom w:w="50" w:type="dxa"/>
              <w:right w:w="90" w:type="dxa"/>
            </w:tcMar>
          </w:tcPr>
          <w:p w14:paraId="22CB0E83" w14:textId="77777777" w:rsidR="00F24334" w:rsidRPr="00081173" w:rsidRDefault="00F24334" w:rsidP="00081173">
            <w:pPr>
              <w:pStyle w:val="T0-Table"/>
            </w:pPr>
          </w:p>
        </w:tc>
      </w:tr>
      <w:tr w:rsidR="00F24334" w:rsidRPr="00081173" w14:paraId="79FA5BDA" w14:textId="77777777">
        <w:tc>
          <w:tcPr>
            <w:tcW w:w="4680" w:type="dxa"/>
            <w:shd w:val="clear" w:color="auto" w:fill="D9E2F3"/>
            <w:tcMar>
              <w:top w:w="50" w:type="dxa"/>
              <w:left w:w="90" w:type="dxa"/>
              <w:bottom w:w="50" w:type="dxa"/>
              <w:right w:w="90" w:type="dxa"/>
            </w:tcMar>
          </w:tcPr>
          <w:p w14:paraId="7101E7E5" w14:textId="77777777" w:rsidR="00F24334" w:rsidRPr="00081173" w:rsidRDefault="00000000" w:rsidP="00081173">
            <w:pPr>
              <w:pStyle w:val="T0-Table"/>
            </w:pPr>
            <w:r w:rsidRPr="00081173">
              <w:lastRenderedPageBreak/>
              <w:t>Incident Commander close-out signature</w:t>
            </w:r>
          </w:p>
        </w:tc>
        <w:tc>
          <w:tcPr>
            <w:tcW w:w="4680" w:type="dxa"/>
            <w:shd w:val="clear" w:color="auto" w:fill="D9E2F3"/>
            <w:tcMar>
              <w:top w:w="50" w:type="dxa"/>
              <w:left w:w="90" w:type="dxa"/>
              <w:bottom w:w="50" w:type="dxa"/>
              <w:right w:w="90" w:type="dxa"/>
            </w:tcMar>
          </w:tcPr>
          <w:p w14:paraId="712A2C82" w14:textId="77777777" w:rsidR="00F24334" w:rsidRPr="00081173" w:rsidRDefault="00F24334" w:rsidP="00081173">
            <w:pPr>
              <w:pStyle w:val="T0-Table"/>
            </w:pPr>
          </w:p>
        </w:tc>
      </w:tr>
      <w:tr w:rsidR="00F24334" w:rsidRPr="00081173" w14:paraId="2D9F7FE5" w14:textId="77777777">
        <w:tc>
          <w:tcPr>
            <w:tcW w:w="4680" w:type="dxa"/>
            <w:shd w:val="clear" w:color="auto" w:fill="FFFFFF"/>
            <w:tcMar>
              <w:top w:w="50" w:type="dxa"/>
              <w:left w:w="90" w:type="dxa"/>
              <w:bottom w:w="50" w:type="dxa"/>
              <w:right w:w="90" w:type="dxa"/>
            </w:tcMar>
          </w:tcPr>
          <w:p w14:paraId="14A2B84D" w14:textId="77777777" w:rsidR="00F24334" w:rsidRPr="00081173" w:rsidRDefault="00000000" w:rsidP="00081173">
            <w:pPr>
              <w:pStyle w:val="T0-Table"/>
            </w:pPr>
            <w:r w:rsidRPr="00081173">
              <w:t>Evidence Custodian final custody transfer confirmation</w:t>
            </w:r>
          </w:p>
        </w:tc>
        <w:tc>
          <w:tcPr>
            <w:tcW w:w="4680" w:type="dxa"/>
            <w:shd w:val="clear" w:color="auto" w:fill="FFFFFF"/>
            <w:tcMar>
              <w:top w:w="50" w:type="dxa"/>
              <w:left w:w="90" w:type="dxa"/>
              <w:bottom w:w="50" w:type="dxa"/>
              <w:right w:w="90" w:type="dxa"/>
            </w:tcMar>
          </w:tcPr>
          <w:p w14:paraId="4185306C" w14:textId="77777777" w:rsidR="00F24334" w:rsidRPr="00081173" w:rsidRDefault="00F24334" w:rsidP="00081173">
            <w:pPr>
              <w:pStyle w:val="T0-Table"/>
            </w:pPr>
          </w:p>
        </w:tc>
      </w:tr>
      <w:tr w:rsidR="00F24334" w:rsidRPr="00081173" w14:paraId="2BAAF36D" w14:textId="77777777">
        <w:tc>
          <w:tcPr>
            <w:tcW w:w="4680" w:type="dxa"/>
            <w:shd w:val="clear" w:color="auto" w:fill="D9E2F3"/>
          </w:tcPr>
          <w:p w14:paraId="5AFA33CE" w14:textId="77777777" w:rsidR="00F24334" w:rsidRPr="00081173" w:rsidRDefault="00000000" w:rsidP="00081173">
            <w:pPr>
              <w:pStyle w:val="T0-Table"/>
            </w:pPr>
            <w:r w:rsidRPr="00081173">
              <w:t xml:space="preserve">Runtime containment </w:t>
            </w:r>
            <w:proofErr w:type="gramStart"/>
            <w:r w:rsidRPr="00081173">
              <w:t>record</w:t>
            </w:r>
            <w:proofErr w:type="gramEnd"/>
            <w:r w:rsidRPr="00081173">
              <w:t xml:space="preserve"> complete</w:t>
            </w:r>
          </w:p>
        </w:tc>
        <w:tc>
          <w:tcPr>
            <w:tcW w:w="4680" w:type="dxa"/>
            <w:shd w:val="clear" w:color="auto" w:fill="D9E2F3"/>
          </w:tcPr>
          <w:p w14:paraId="4BA247D7" w14:textId="77777777" w:rsidR="00F24334" w:rsidRPr="00081173" w:rsidRDefault="00000000" w:rsidP="00081173">
            <w:pPr>
              <w:pStyle w:val="T0-Table"/>
            </w:pPr>
            <w:r w:rsidRPr="00081173">
              <w:t>Yes / No</w:t>
            </w:r>
          </w:p>
        </w:tc>
      </w:tr>
      <w:tr w:rsidR="00F24334" w:rsidRPr="00081173" w14:paraId="7E049927" w14:textId="77777777">
        <w:tc>
          <w:tcPr>
            <w:tcW w:w="4680" w:type="dxa"/>
            <w:shd w:val="clear" w:color="auto" w:fill="FFFFFF"/>
          </w:tcPr>
          <w:p w14:paraId="58495AC9" w14:textId="77777777" w:rsidR="00F24334" w:rsidRPr="00081173" w:rsidRDefault="00000000" w:rsidP="00081173">
            <w:pPr>
              <w:pStyle w:val="T0-Table"/>
            </w:pPr>
            <w:r w:rsidRPr="00081173">
              <w:t>Decision log and classification history complete</w:t>
            </w:r>
          </w:p>
        </w:tc>
        <w:tc>
          <w:tcPr>
            <w:tcW w:w="4680" w:type="dxa"/>
            <w:shd w:val="clear" w:color="auto" w:fill="FFFFFF"/>
          </w:tcPr>
          <w:p w14:paraId="112CC815" w14:textId="77777777" w:rsidR="00F24334" w:rsidRPr="00081173" w:rsidRDefault="00000000" w:rsidP="00081173">
            <w:pPr>
              <w:pStyle w:val="T0-Table"/>
            </w:pPr>
            <w:r w:rsidRPr="00081173">
              <w:t>Yes / No</w:t>
            </w:r>
          </w:p>
        </w:tc>
      </w:tr>
      <w:tr w:rsidR="00F24334" w:rsidRPr="00081173" w14:paraId="21154A17" w14:textId="77777777">
        <w:tc>
          <w:tcPr>
            <w:tcW w:w="4680" w:type="dxa"/>
            <w:shd w:val="clear" w:color="auto" w:fill="D9E2F3"/>
          </w:tcPr>
          <w:p w14:paraId="117470F8" w14:textId="77777777" w:rsidR="00F24334" w:rsidRPr="00081173" w:rsidRDefault="00000000" w:rsidP="00081173">
            <w:pPr>
              <w:pStyle w:val="T0-Table"/>
            </w:pPr>
            <w:r w:rsidRPr="00081173">
              <w:t>Evidence / custody / access registers complete</w:t>
            </w:r>
          </w:p>
        </w:tc>
        <w:tc>
          <w:tcPr>
            <w:tcW w:w="4680" w:type="dxa"/>
            <w:shd w:val="clear" w:color="auto" w:fill="D9E2F3"/>
          </w:tcPr>
          <w:p w14:paraId="3B1EA10D" w14:textId="77777777" w:rsidR="00F24334" w:rsidRPr="00081173" w:rsidRDefault="00000000" w:rsidP="00081173">
            <w:pPr>
              <w:pStyle w:val="T0-Table"/>
            </w:pPr>
            <w:r w:rsidRPr="00081173">
              <w:t>Yes / No</w:t>
            </w:r>
          </w:p>
        </w:tc>
      </w:tr>
      <w:tr w:rsidR="00F24334" w:rsidRPr="00081173" w14:paraId="15D65CD6" w14:textId="77777777">
        <w:tc>
          <w:tcPr>
            <w:tcW w:w="4680" w:type="dxa"/>
            <w:shd w:val="clear" w:color="auto" w:fill="FFFFFF"/>
          </w:tcPr>
          <w:p w14:paraId="48C80A14" w14:textId="77777777" w:rsidR="00F24334" w:rsidRPr="00081173" w:rsidRDefault="00000000" w:rsidP="00081173">
            <w:pPr>
              <w:pStyle w:val="T0-Table"/>
            </w:pPr>
            <w:r w:rsidRPr="00081173">
              <w:t xml:space="preserve">Action consequence / compensation </w:t>
            </w:r>
            <w:proofErr w:type="gramStart"/>
            <w:r w:rsidRPr="00081173">
              <w:t>record</w:t>
            </w:r>
            <w:proofErr w:type="gramEnd"/>
            <w:r w:rsidRPr="00081173">
              <w:t xml:space="preserve"> complete</w:t>
            </w:r>
          </w:p>
        </w:tc>
        <w:tc>
          <w:tcPr>
            <w:tcW w:w="4680" w:type="dxa"/>
            <w:shd w:val="clear" w:color="auto" w:fill="FFFFFF"/>
          </w:tcPr>
          <w:p w14:paraId="3D37842C" w14:textId="77777777" w:rsidR="00F24334" w:rsidRPr="00081173" w:rsidRDefault="00000000" w:rsidP="00081173">
            <w:pPr>
              <w:pStyle w:val="T0-Table"/>
            </w:pPr>
            <w:r w:rsidRPr="00081173">
              <w:t>Yes / No / Not applicable</w:t>
            </w:r>
          </w:p>
        </w:tc>
      </w:tr>
      <w:tr w:rsidR="00F24334" w:rsidRPr="00081173" w14:paraId="080D7865" w14:textId="77777777">
        <w:tc>
          <w:tcPr>
            <w:tcW w:w="4680" w:type="dxa"/>
            <w:shd w:val="clear" w:color="auto" w:fill="D9E2F3"/>
          </w:tcPr>
          <w:p w14:paraId="5BB430D8" w14:textId="77777777" w:rsidR="00F24334" w:rsidRPr="00081173" w:rsidRDefault="00000000" w:rsidP="00081173">
            <w:pPr>
              <w:pStyle w:val="T0-Table"/>
            </w:pPr>
            <w:r w:rsidRPr="00081173">
              <w:t>Eradication / persistence disposition complete</w:t>
            </w:r>
          </w:p>
        </w:tc>
        <w:tc>
          <w:tcPr>
            <w:tcW w:w="4680" w:type="dxa"/>
            <w:shd w:val="clear" w:color="auto" w:fill="D9E2F3"/>
          </w:tcPr>
          <w:p w14:paraId="2AC2A3AA" w14:textId="77777777" w:rsidR="00F24334" w:rsidRPr="00081173" w:rsidRDefault="00000000" w:rsidP="00081173">
            <w:pPr>
              <w:pStyle w:val="T0-Table"/>
            </w:pPr>
            <w:r w:rsidRPr="00081173">
              <w:t>Yes / No / Not applicable</w:t>
            </w:r>
          </w:p>
        </w:tc>
      </w:tr>
      <w:tr w:rsidR="00F24334" w:rsidRPr="00081173" w14:paraId="59635751" w14:textId="77777777">
        <w:trPr>
          <w:tblHeader/>
        </w:trPr>
        <w:tc>
          <w:tcPr>
            <w:tcW w:w="4680" w:type="dxa"/>
            <w:shd w:val="clear" w:color="auto" w:fill="203864"/>
          </w:tcPr>
          <w:p w14:paraId="07D060AF" w14:textId="77777777" w:rsidR="00F24334" w:rsidRPr="00081173" w:rsidRDefault="00000000" w:rsidP="00081173">
            <w:pPr>
              <w:pStyle w:val="T0-Table"/>
            </w:pPr>
            <w:r w:rsidRPr="00081173">
              <w:t>Closure item</w:t>
            </w:r>
          </w:p>
        </w:tc>
        <w:tc>
          <w:tcPr>
            <w:tcW w:w="4680" w:type="dxa"/>
            <w:shd w:val="clear" w:color="auto" w:fill="203864"/>
          </w:tcPr>
          <w:p w14:paraId="6019D092" w14:textId="77777777" w:rsidR="00F24334" w:rsidRPr="00081173" w:rsidRDefault="00000000" w:rsidP="00081173">
            <w:pPr>
              <w:pStyle w:val="T0-Table"/>
            </w:pPr>
            <w:r w:rsidRPr="00081173">
              <w:t>Required record</w:t>
            </w:r>
          </w:p>
        </w:tc>
      </w:tr>
      <w:tr w:rsidR="00F24334" w:rsidRPr="00081173" w14:paraId="0E8C7BA8" w14:textId="77777777">
        <w:tc>
          <w:tcPr>
            <w:tcW w:w="4680" w:type="dxa"/>
          </w:tcPr>
          <w:p w14:paraId="531995F1" w14:textId="77777777" w:rsidR="00F24334" w:rsidRPr="00081173" w:rsidRDefault="00000000" w:rsidP="00081173">
            <w:pPr>
              <w:pStyle w:val="T0-Table"/>
            </w:pPr>
            <w:r w:rsidRPr="00081173">
              <w:t>ASCR-17 vendor reassessment</w:t>
            </w:r>
          </w:p>
        </w:tc>
        <w:tc>
          <w:tcPr>
            <w:tcW w:w="4680" w:type="dxa"/>
          </w:tcPr>
          <w:p w14:paraId="179A1E63" w14:textId="77777777" w:rsidR="00F24334" w:rsidRPr="00081173" w:rsidRDefault="00000000" w:rsidP="00081173">
            <w:pPr>
              <w:pStyle w:val="T0-Table"/>
            </w:pPr>
            <w:r w:rsidRPr="00081173">
              <w:t>Triggered Yes/No/N/A; vendor/component; reassessment reference</w:t>
            </w:r>
          </w:p>
        </w:tc>
      </w:tr>
      <w:tr w:rsidR="00F24334" w:rsidRPr="00081173" w14:paraId="15B5C1DC" w14:textId="77777777">
        <w:tc>
          <w:tcPr>
            <w:tcW w:w="4680" w:type="dxa"/>
          </w:tcPr>
          <w:p w14:paraId="3E709EA5" w14:textId="77777777" w:rsidR="00F24334" w:rsidRPr="00081173" w:rsidRDefault="00000000" w:rsidP="00081173">
            <w:pPr>
              <w:pStyle w:val="T0-Table"/>
            </w:pPr>
            <w:r w:rsidRPr="00081173">
              <w:t>Post-incident review</w:t>
            </w:r>
          </w:p>
        </w:tc>
        <w:tc>
          <w:tcPr>
            <w:tcW w:w="4680" w:type="dxa"/>
          </w:tcPr>
          <w:p w14:paraId="0182E5C7" w14:textId="77777777" w:rsidR="00F24334" w:rsidRPr="00081173" w:rsidRDefault="00000000" w:rsidP="00081173">
            <w:pPr>
              <w:pStyle w:val="T0-Table"/>
            </w:pPr>
            <w:r w:rsidRPr="00081173">
              <w:t>Required Yes/No; POST_INCIDENT_REVIEW_TARGET; completion date; evidence reference</w:t>
            </w:r>
          </w:p>
        </w:tc>
      </w:tr>
      <w:tr w:rsidR="00F24334" w:rsidRPr="00081173" w14:paraId="03BA4FB9" w14:textId="77777777">
        <w:tc>
          <w:tcPr>
            <w:tcW w:w="4680" w:type="dxa"/>
          </w:tcPr>
          <w:p w14:paraId="78DAE219" w14:textId="77777777" w:rsidR="00F24334" w:rsidRPr="00081173" w:rsidRDefault="00000000" w:rsidP="00081173">
            <w:pPr>
              <w:pStyle w:val="T0-Table"/>
            </w:pPr>
            <w:r w:rsidRPr="00081173">
              <w:t>Re-authorization observation</w:t>
            </w:r>
          </w:p>
        </w:tc>
        <w:tc>
          <w:tcPr>
            <w:tcW w:w="4680" w:type="dxa"/>
          </w:tcPr>
          <w:p w14:paraId="0020C1E0" w14:textId="77777777" w:rsidR="00F24334" w:rsidRPr="00081173" w:rsidRDefault="00000000" w:rsidP="00081173">
            <w:pPr>
              <w:pStyle w:val="T0-Table"/>
            </w:pPr>
            <w:r w:rsidRPr="00081173">
              <w:t>REAUTH_OBSERVATION profile; start/end UTC; exit criteria; outcome/reference</w:t>
            </w:r>
          </w:p>
        </w:tc>
      </w:tr>
    </w:tbl>
    <w:p w14:paraId="1D91192B" w14:textId="77777777" w:rsidR="00F24334" w:rsidRPr="00081173" w:rsidRDefault="00F24334" w:rsidP="00E160B9">
      <w:pPr>
        <w:pStyle w:val="P0-Paragraph"/>
      </w:pPr>
    </w:p>
    <w:p w14:paraId="47F500FA" w14:textId="790674B6" w:rsidR="00F24334" w:rsidRPr="00081173" w:rsidRDefault="00000000" w:rsidP="00E160B9">
      <w:pPr>
        <w:pStyle w:val="P0-Paragraph"/>
      </w:pPr>
      <w:r w:rsidRPr="00081173">
        <w:t>Note: OE01 Part 2 (legacy CF2), together with its containment, evidence, custody, access, decision, classification-history, eradication, and compensation records, constitutes the ASCR-08 incident evidence record. Retain it according to the governing basis recorded in the Incident Header.</w:t>
      </w:r>
    </w:p>
    <w:p w14:paraId="1D335994" w14:textId="77777777" w:rsidR="00F24334" w:rsidRPr="00081173" w:rsidRDefault="00000000" w:rsidP="00081173">
      <w:pPr>
        <w:pStyle w:val="HS-Heading1"/>
      </w:pPr>
      <w:r w:rsidRPr="00081173">
        <w:t>Part 3. IEC 61511 SIF Safe-State Exception Register (CF4)</w:t>
      </w:r>
    </w:p>
    <w:p w14:paraId="560045AD" w14:textId="77777777" w:rsidR="00F24334" w:rsidRPr="00081173" w:rsidRDefault="00000000" w:rsidP="00081173">
      <w:pPr>
        <w:pStyle w:val="HS-Heading2"/>
      </w:pPr>
      <w:r w:rsidRPr="00081173">
        <w:rPr>
          <w:rFonts w:eastAsia="Calibri"/>
        </w:rPr>
        <w:t>Document information</w:t>
      </w:r>
    </w:p>
    <w:tbl>
      <w:tblPr>
        <w:tblStyle w:val="afffff"/>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0"/>
        <w:gridCol w:w="6760"/>
      </w:tblGrid>
      <w:tr w:rsidR="00F24334" w:rsidRPr="00081173" w14:paraId="73114494" w14:textId="77777777">
        <w:tc>
          <w:tcPr>
            <w:tcW w:w="2600" w:type="dxa"/>
            <w:tcMar>
              <w:top w:w="50" w:type="dxa"/>
              <w:left w:w="90" w:type="dxa"/>
              <w:bottom w:w="50" w:type="dxa"/>
              <w:right w:w="90" w:type="dxa"/>
            </w:tcMar>
          </w:tcPr>
          <w:p w14:paraId="637DDF8D" w14:textId="77777777" w:rsidR="00F24334" w:rsidRPr="00081173" w:rsidRDefault="00000000" w:rsidP="00081173">
            <w:pPr>
              <w:pStyle w:val="T0-Table"/>
              <w:rPr>
                <w:rStyle w:val="CS-Keyword"/>
              </w:rPr>
            </w:pPr>
            <w:r w:rsidRPr="00081173">
              <w:rPr>
                <w:rStyle w:val="CS-Keyword"/>
              </w:rPr>
              <w:t>Document ID</w:t>
            </w:r>
          </w:p>
        </w:tc>
        <w:tc>
          <w:tcPr>
            <w:tcW w:w="6760" w:type="dxa"/>
            <w:tcMar>
              <w:top w:w="50" w:type="dxa"/>
              <w:left w:w="90" w:type="dxa"/>
              <w:bottom w:w="50" w:type="dxa"/>
              <w:right w:w="90" w:type="dxa"/>
            </w:tcMar>
          </w:tcPr>
          <w:p w14:paraId="6EF61F07" w14:textId="77777777" w:rsidR="00F24334" w:rsidRPr="00081173" w:rsidRDefault="00000000" w:rsidP="00081173">
            <w:pPr>
              <w:pStyle w:val="T0-Table"/>
            </w:pPr>
            <w:r w:rsidRPr="00081173">
              <w:t xml:space="preserve">ASCR-08-CF4 </w:t>
            </w:r>
          </w:p>
        </w:tc>
      </w:tr>
      <w:tr w:rsidR="00F24334" w:rsidRPr="00081173" w14:paraId="3B6307D9" w14:textId="77777777">
        <w:tc>
          <w:tcPr>
            <w:tcW w:w="2600" w:type="dxa"/>
            <w:tcMar>
              <w:top w:w="50" w:type="dxa"/>
              <w:left w:w="90" w:type="dxa"/>
              <w:bottom w:w="50" w:type="dxa"/>
              <w:right w:w="90" w:type="dxa"/>
            </w:tcMar>
          </w:tcPr>
          <w:p w14:paraId="7880D77A" w14:textId="77777777" w:rsidR="00F24334" w:rsidRPr="00081173" w:rsidRDefault="00000000" w:rsidP="00081173">
            <w:pPr>
              <w:pStyle w:val="T0-Table"/>
              <w:rPr>
                <w:rStyle w:val="CS-Keyword"/>
              </w:rPr>
            </w:pPr>
            <w:r w:rsidRPr="00081173">
              <w:rPr>
                <w:rStyle w:val="CS-Keyword"/>
              </w:rPr>
              <w:t>Type</w:t>
            </w:r>
          </w:p>
        </w:tc>
        <w:tc>
          <w:tcPr>
            <w:tcW w:w="6760" w:type="dxa"/>
            <w:tcMar>
              <w:top w:w="50" w:type="dxa"/>
              <w:left w:w="90" w:type="dxa"/>
              <w:bottom w:w="50" w:type="dxa"/>
              <w:right w:w="90" w:type="dxa"/>
            </w:tcMar>
          </w:tcPr>
          <w:p w14:paraId="01D74AF3" w14:textId="77777777" w:rsidR="00F24334" w:rsidRPr="00081173" w:rsidRDefault="00000000" w:rsidP="00081173">
            <w:pPr>
              <w:pStyle w:val="T0-Table"/>
            </w:pPr>
            <w:r w:rsidRPr="00081173">
              <w:t>Site-specific safety annex - mandatory for deployments with SIS-governed process equipment</w:t>
            </w:r>
          </w:p>
        </w:tc>
      </w:tr>
      <w:tr w:rsidR="00F24334" w:rsidRPr="00081173" w14:paraId="16A25091" w14:textId="77777777">
        <w:tc>
          <w:tcPr>
            <w:tcW w:w="2600" w:type="dxa"/>
            <w:tcMar>
              <w:top w:w="50" w:type="dxa"/>
              <w:left w:w="90" w:type="dxa"/>
              <w:bottom w:w="50" w:type="dxa"/>
              <w:right w:w="90" w:type="dxa"/>
            </w:tcMar>
          </w:tcPr>
          <w:p w14:paraId="6130D2D2" w14:textId="77777777" w:rsidR="00F24334" w:rsidRPr="00081173" w:rsidRDefault="00000000" w:rsidP="00081173">
            <w:pPr>
              <w:pStyle w:val="T0-Table"/>
              <w:rPr>
                <w:rStyle w:val="CS-Keyword"/>
              </w:rPr>
            </w:pPr>
            <w:r w:rsidRPr="00081173">
              <w:rPr>
                <w:rStyle w:val="CS-Keyword"/>
              </w:rPr>
              <w:t>Status</w:t>
            </w:r>
          </w:p>
        </w:tc>
        <w:tc>
          <w:tcPr>
            <w:tcW w:w="6760" w:type="dxa"/>
            <w:tcMar>
              <w:top w:w="50" w:type="dxa"/>
              <w:left w:w="90" w:type="dxa"/>
              <w:bottom w:w="50" w:type="dxa"/>
              <w:right w:w="90" w:type="dxa"/>
            </w:tcMar>
          </w:tcPr>
          <w:p w14:paraId="29149B9B" w14:textId="77777777" w:rsidR="00F24334" w:rsidRPr="00081173" w:rsidRDefault="00000000" w:rsidP="00081173">
            <w:pPr>
              <w:pStyle w:val="T0-Table"/>
            </w:pPr>
            <w:r w:rsidRPr="00081173">
              <w:t>DRAFT - must be completed by the Process Safety Engineer and maintained with the deployment response package before operational activation</w:t>
            </w:r>
          </w:p>
        </w:tc>
      </w:tr>
      <w:tr w:rsidR="00F24334" w:rsidRPr="00081173" w14:paraId="73332921" w14:textId="77777777">
        <w:tc>
          <w:tcPr>
            <w:tcW w:w="2600" w:type="dxa"/>
            <w:tcMar>
              <w:top w:w="50" w:type="dxa"/>
              <w:left w:w="90" w:type="dxa"/>
              <w:bottom w:w="50" w:type="dxa"/>
              <w:right w:w="90" w:type="dxa"/>
            </w:tcMar>
          </w:tcPr>
          <w:p w14:paraId="6BF99A8C" w14:textId="77777777" w:rsidR="00F24334" w:rsidRPr="00081173" w:rsidRDefault="00000000" w:rsidP="00081173">
            <w:pPr>
              <w:pStyle w:val="T0-Table"/>
              <w:rPr>
                <w:rStyle w:val="CS-Keyword"/>
              </w:rPr>
            </w:pPr>
            <w:r w:rsidRPr="00081173">
              <w:rPr>
                <w:rStyle w:val="CS-Keyword"/>
              </w:rPr>
              <w:t>Linked playbook sections</w:t>
            </w:r>
          </w:p>
        </w:tc>
        <w:tc>
          <w:tcPr>
            <w:tcW w:w="6760" w:type="dxa"/>
            <w:tcMar>
              <w:top w:w="50" w:type="dxa"/>
              <w:left w:w="90" w:type="dxa"/>
              <w:bottom w:w="50" w:type="dxa"/>
              <w:right w:w="90" w:type="dxa"/>
            </w:tcMar>
          </w:tcPr>
          <w:p w14:paraId="61AADED3" w14:textId="77777777" w:rsidR="00F24334" w:rsidRPr="00081173" w:rsidRDefault="00000000" w:rsidP="00081173">
            <w:pPr>
              <w:pStyle w:val="T0-Table"/>
            </w:pPr>
            <w:r w:rsidRPr="00081173">
              <w:t>Section 7.2 (SIS re-engagement confirmation), Section 7.2 (SIS latch scenario), Section 1.2 (deployment-specific Safe-State note following Table 1.1)</w:t>
            </w:r>
          </w:p>
        </w:tc>
      </w:tr>
      <w:tr w:rsidR="00F24334" w:rsidRPr="00081173" w14:paraId="642DC0DA" w14:textId="77777777">
        <w:tc>
          <w:tcPr>
            <w:tcW w:w="2600" w:type="dxa"/>
            <w:tcMar>
              <w:top w:w="50" w:type="dxa"/>
              <w:left w:w="90" w:type="dxa"/>
              <w:bottom w:w="50" w:type="dxa"/>
              <w:right w:w="90" w:type="dxa"/>
            </w:tcMar>
          </w:tcPr>
          <w:p w14:paraId="0CBDC716" w14:textId="77777777" w:rsidR="00F24334" w:rsidRPr="00081173" w:rsidRDefault="00000000" w:rsidP="00081173">
            <w:pPr>
              <w:pStyle w:val="T0-Table"/>
              <w:rPr>
                <w:rStyle w:val="CS-Keyword"/>
              </w:rPr>
            </w:pPr>
            <w:r w:rsidRPr="00081173">
              <w:rPr>
                <w:rStyle w:val="CS-Keyword"/>
              </w:rPr>
              <w:t>Version</w:t>
            </w:r>
          </w:p>
        </w:tc>
        <w:tc>
          <w:tcPr>
            <w:tcW w:w="6760" w:type="dxa"/>
            <w:tcMar>
              <w:top w:w="50" w:type="dxa"/>
              <w:left w:w="90" w:type="dxa"/>
              <w:bottom w:w="50" w:type="dxa"/>
              <w:right w:w="90" w:type="dxa"/>
            </w:tcMar>
          </w:tcPr>
          <w:p w14:paraId="678B4047" w14:textId="77777777" w:rsidR="00F24334" w:rsidRPr="00081173" w:rsidRDefault="00000000" w:rsidP="00081173">
            <w:pPr>
              <w:pStyle w:val="T0-Table"/>
            </w:pPr>
            <w:r w:rsidRPr="00081173">
              <w:t>1.0 — June 2026</w:t>
            </w:r>
          </w:p>
        </w:tc>
      </w:tr>
      <w:tr w:rsidR="00F24334" w:rsidRPr="00081173" w14:paraId="798FF87B" w14:textId="77777777">
        <w:tc>
          <w:tcPr>
            <w:tcW w:w="2600" w:type="dxa"/>
            <w:tcMar>
              <w:top w:w="50" w:type="dxa"/>
              <w:left w:w="90" w:type="dxa"/>
              <w:bottom w:w="50" w:type="dxa"/>
              <w:right w:w="90" w:type="dxa"/>
            </w:tcMar>
          </w:tcPr>
          <w:p w14:paraId="4A4C5BF6" w14:textId="77777777" w:rsidR="00F24334" w:rsidRPr="00081173" w:rsidRDefault="00000000" w:rsidP="00081173">
            <w:pPr>
              <w:pStyle w:val="T0-Table"/>
              <w:rPr>
                <w:rStyle w:val="CS-Keyword"/>
              </w:rPr>
            </w:pPr>
            <w:r w:rsidRPr="00081173">
              <w:rPr>
                <w:rStyle w:val="CS-Keyword"/>
              </w:rPr>
              <w:t>Review cadence</w:t>
            </w:r>
          </w:p>
        </w:tc>
        <w:tc>
          <w:tcPr>
            <w:tcW w:w="6760" w:type="dxa"/>
            <w:tcMar>
              <w:top w:w="50" w:type="dxa"/>
              <w:left w:w="90" w:type="dxa"/>
              <w:bottom w:w="50" w:type="dxa"/>
              <w:right w:w="90" w:type="dxa"/>
            </w:tcMar>
          </w:tcPr>
          <w:p w14:paraId="6E70D45D" w14:textId="77777777" w:rsidR="00F24334" w:rsidRPr="00081173" w:rsidRDefault="00000000" w:rsidP="00081173">
            <w:pPr>
              <w:pStyle w:val="T0-Table"/>
            </w:pPr>
            <w:r w:rsidRPr="00081173">
              <w:t>Annual; immediately following any SIS configuration change; immediately following any ASCR-08 incident that involved SIS engagement</w:t>
            </w:r>
          </w:p>
        </w:tc>
      </w:tr>
      <w:tr w:rsidR="00F24334" w:rsidRPr="00081173" w14:paraId="564DBD78" w14:textId="77777777">
        <w:tc>
          <w:tcPr>
            <w:tcW w:w="2600" w:type="dxa"/>
            <w:tcMar>
              <w:top w:w="50" w:type="dxa"/>
              <w:left w:w="90" w:type="dxa"/>
              <w:bottom w:w="50" w:type="dxa"/>
              <w:right w:w="90" w:type="dxa"/>
            </w:tcMar>
          </w:tcPr>
          <w:p w14:paraId="233C7AE6" w14:textId="77777777" w:rsidR="00F24334" w:rsidRPr="00081173" w:rsidRDefault="00000000" w:rsidP="00081173">
            <w:pPr>
              <w:pStyle w:val="T0-Table"/>
              <w:rPr>
                <w:rStyle w:val="CS-Keyword"/>
              </w:rPr>
            </w:pPr>
            <w:r w:rsidRPr="00081173">
              <w:rPr>
                <w:rStyle w:val="CS-Keyword"/>
              </w:rPr>
              <w:t>Custodian</w:t>
            </w:r>
          </w:p>
        </w:tc>
        <w:tc>
          <w:tcPr>
            <w:tcW w:w="6760" w:type="dxa"/>
            <w:tcMar>
              <w:top w:w="50" w:type="dxa"/>
              <w:left w:w="90" w:type="dxa"/>
              <w:bottom w:w="50" w:type="dxa"/>
              <w:right w:w="90" w:type="dxa"/>
            </w:tcMar>
          </w:tcPr>
          <w:p w14:paraId="624398E7" w14:textId="77777777" w:rsidR="00F24334" w:rsidRPr="00081173" w:rsidRDefault="00000000" w:rsidP="00081173">
            <w:pPr>
              <w:pStyle w:val="T0-Table"/>
            </w:pPr>
            <w:r w:rsidRPr="00081173">
              <w:t>Process Safety Engineer (named in CF1 / Part 1, Section 10)</w:t>
            </w:r>
          </w:p>
        </w:tc>
      </w:tr>
    </w:tbl>
    <w:p w14:paraId="7F6A7F7A" w14:textId="77777777" w:rsidR="00F24334" w:rsidRPr="00081173" w:rsidRDefault="00000000" w:rsidP="00081173">
      <w:pPr>
        <w:pStyle w:val="HS-Heading2"/>
      </w:pPr>
      <w:r w:rsidRPr="00081173">
        <w:rPr>
          <w:rFonts w:eastAsia="Calibri"/>
        </w:rPr>
        <w:lastRenderedPageBreak/>
        <w:t>Purpose and scope</w:t>
      </w:r>
    </w:p>
    <w:p w14:paraId="33A97830" w14:textId="77777777" w:rsidR="00F24334" w:rsidRPr="00081173" w:rsidRDefault="00000000" w:rsidP="00E160B9">
      <w:pPr>
        <w:pStyle w:val="P0-Paragraph"/>
      </w:pPr>
      <w:r w:rsidRPr="00081173">
        <w:t>ASCR-08 requires each interdiction path to converge on the deployment-approved Safe-State or safe-interruption profile for the affected asset. Safe-State is the validated condition in which the asset can remain without unacceptable risk. Reaching that condition may require controlled actuation, load management, a safety-rated stop function, manual or teleoperation handover, or another approved transition rather than immediate de-energization. For SIS-governed final elements, the approved SIF safe state / final-element safe position recorded in this Part governs the device-specific process-safety condition.</w:t>
      </w:r>
    </w:p>
    <w:p w14:paraId="07748F80" w14:textId="77777777" w:rsidR="00F24334" w:rsidRPr="00081173" w:rsidRDefault="00000000" w:rsidP="00E160B9">
      <w:pPr>
        <w:pStyle w:val="P0-Paragraph"/>
      </w:pPr>
      <w:r w:rsidRPr="00081173">
        <w:t xml:space="preserve">IEC 61511 requires Safety Instrumented Functions and their associated SIS to be specified, designed, operated, and maintained so that the process can achieve or maintain its defined safe state. The applicable safe state and final-element behavior for each SIF are established </w:t>
      </w:r>
      <w:proofErr w:type="gramStart"/>
      <w:r w:rsidRPr="00081173">
        <w:t>in</w:t>
      </w:r>
      <w:proofErr w:type="gramEnd"/>
      <w:r w:rsidRPr="00081173">
        <w:t xml:space="preserve"> the site's approved safety requirements specification and process-safety engineering basis. Depending on the process hazard, the required final-element state may be open, closed, energized, de-energized, or another engineered condition.</w:t>
      </w:r>
    </w:p>
    <w:p w14:paraId="1DB1CE9C" w14:textId="77777777" w:rsidR="00F24334" w:rsidRPr="00081173" w:rsidRDefault="00000000" w:rsidP="00E160B9">
      <w:pPr>
        <w:pStyle w:val="P0-Paragraph"/>
      </w:pPr>
      <w:r w:rsidRPr="00081173">
        <w:t>Deployment-specific safety-basis principle. ASCR-08 defines no universal physical Safe-State. For each SIS-governed final element, this register records how the approved SIF safe state / final-element safe position aligns with, constrains, or differs from the deployment-approved Safe-State or safe-interruption profile established through ASCR-03 Section 6 and the applicable process-safety engineering basis. The Incident Commander and ASOC use this register to execute the approved transition without substituting an ASCR-08 default for the approved device-specific safety condition.</w:t>
      </w:r>
    </w:p>
    <w:p w14:paraId="494FF77C" w14:textId="77777777" w:rsidR="00F24334" w:rsidRPr="00081173" w:rsidRDefault="00000000" w:rsidP="00E160B9">
      <w:pPr>
        <w:pStyle w:val="P0-Paragraph"/>
      </w:pPr>
      <w:r w:rsidRPr="00081173">
        <w:rPr>
          <w:rFonts w:eastAsia="Calibri"/>
          <w:b/>
          <w:bCs/>
        </w:rPr>
        <w:t xml:space="preserve">Applicability. </w:t>
      </w:r>
      <w:r w:rsidRPr="00081173">
        <w:rPr>
          <w:rFonts w:eastAsia="Calibri"/>
        </w:rPr>
        <w:t>This register applies only to deployments where the agentic system's physical actuation domain intersects with or depends on process equipment governed by a Safety Instrumented System governed by the applicable IEC 61511 lifecycle and site process-safety engineering basis.</w:t>
      </w:r>
    </w:p>
    <w:p w14:paraId="1BD62E76" w14:textId="77777777" w:rsidR="00F24334" w:rsidRPr="00081173" w:rsidRDefault="00000000" w:rsidP="00E160B9">
      <w:pPr>
        <w:pStyle w:val="P0-Paragraph"/>
      </w:pPr>
      <w:r w:rsidRPr="00081173">
        <w:rPr>
          <w:rFonts w:eastAsia="Calibri"/>
        </w:rPr>
        <w:t>If the deployment has no SIS-governed equipment in the actuation domain, this register must state:</w:t>
      </w:r>
    </w:p>
    <w:tbl>
      <w:tblPr>
        <w:tblStyle w:val="afffff0"/>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360"/>
      </w:tblGrid>
      <w:tr w:rsidR="00F24334" w:rsidRPr="00081173" w14:paraId="440C426F" w14:textId="77777777">
        <w:tc>
          <w:tcPr>
            <w:tcW w:w="9360" w:type="dxa"/>
            <w:shd w:val="clear" w:color="auto" w:fill="FBE4D5"/>
            <w:tcMar>
              <w:top w:w="80" w:type="dxa"/>
              <w:left w:w="120" w:type="dxa"/>
              <w:bottom w:w="80" w:type="dxa"/>
              <w:right w:w="120" w:type="dxa"/>
            </w:tcMar>
          </w:tcPr>
          <w:p w14:paraId="02C11340" w14:textId="77777777" w:rsidR="00F24334" w:rsidRPr="00081173" w:rsidRDefault="00000000" w:rsidP="00081173">
            <w:pPr>
              <w:pStyle w:val="I0-InfoBox"/>
            </w:pPr>
            <w:r w:rsidRPr="00081173">
              <w:rPr>
                <w:rFonts w:eastAsia="Calibri"/>
                <w:b/>
                <w:bCs/>
              </w:rPr>
              <w:t xml:space="preserve">Warning: </w:t>
            </w:r>
            <w:r w:rsidRPr="00081173">
              <w:rPr>
                <w:rFonts w:eastAsia="Calibri"/>
              </w:rPr>
              <w:t>"NO SIS-GOVERNED EQUIPMENT IN ACTUATION DOMAIN - NOT APPLICABLE"</w:t>
            </w:r>
          </w:p>
        </w:tc>
      </w:tr>
    </w:tbl>
    <w:p w14:paraId="255D8168" w14:textId="77777777" w:rsidR="00F24334" w:rsidRPr="00081173" w:rsidRDefault="00000000" w:rsidP="00E160B9">
      <w:pPr>
        <w:pStyle w:val="P0-Paragraph"/>
      </w:pPr>
      <w:r w:rsidRPr="00081173">
        <w:rPr>
          <w:rFonts w:eastAsia="Calibri"/>
        </w:rPr>
        <w:t>The statement must be signed by the Process Safety Engineer. That statement does not eliminate the Process Safety Engineer role requirement from CF1 (Part 1).</w:t>
      </w:r>
    </w:p>
    <w:p w14:paraId="0F3A3E89" w14:textId="77777777" w:rsidR="00F24334" w:rsidRPr="00081173" w:rsidRDefault="00000000" w:rsidP="00081173">
      <w:pPr>
        <w:pStyle w:val="HS-Heading2"/>
      </w:pPr>
      <w:r w:rsidRPr="00081173">
        <w:rPr>
          <w:rFonts w:eastAsia="Calibri"/>
        </w:rPr>
        <w:t>Deployment identification</w:t>
      </w:r>
    </w:p>
    <w:tbl>
      <w:tblPr>
        <w:tblStyle w:val="afffff1"/>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680"/>
        <w:gridCol w:w="4680"/>
      </w:tblGrid>
      <w:tr w:rsidR="00F24334" w:rsidRPr="00081173" w14:paraId="5D2F0C96" w14:textId="77777777">
        <w:trPr>
          <w:tblHeader/>
        </w:trPr>
        <w:tc>
          <w:tcPr>
            <w:tcW w:w="4680" w:type="dxa"/>
            <w:shd w:val="clear" w:color="auto" w:fill="1F3864"/>
            <w:tcMar>
              <w:top w:w="50" w:type="dxa"/>
              <w:left w:w="90" w:type="dxa"/>
              <w:bottom w:w="50" w:type="dxa"/>
              <w:right w:w="90" w:type="dxa"/>
            </w:tcMar>
          </w:tcPr>
          <w:p w14:paraId="487DD9BF" w14:textId="77777777" w:rsidR="00F24334" w:rsidRPr="00081173" w:rsidRDefault="00000000" w:rsidP="00081173">
            <w:pPr>
              <w:pStyle w:val="T0-Table"/>
              <w:rPr>
                <w:rStyle w:val="CS-Keyword"/>
              </w:rPr>
            </w:pPr>
            <w:r w:rsidRPr="00081173">
              <w:rPr>
                <w:rStyle w:val="CS-Keyword"/>
              </w:rPr>
              <w:t>Field</w:t>
            </w:r>
          </w:p>
        </w:tc>
        <w:tc>
          <w:tcPr>
            <w:tcW w:w="4680" w:type="dxa"/>
            <w:shd w:val="clear" w:color="auto" w:fill="1F3864"/>
            <w:tcMar>
              <w:top w:w="50" w:type="dxa"/>
              <w:left w:w="90" w:type="dxa"/>
              <w:bottom w:w="50" w:type="dxa"/>
              <w:right w:w="90" w:type="dxa"/>
            </w:tcMar>
          </w:tcPr>
          <w:p w14:paraId="1F175545" w14:textId="77777777" w:rsidR="00F24334" w:rsidRPr="00081173" w:rsidRDefault="00000000" w:rsidP="00081173">
            <w:pPr>
              <w:pStyle w:val="T0-Table"/>
              <w:rPr>
                <w:rStyle w:val="CS-Keyword"/>
              </w:rPr>
            </w:pPr>
            <w:r w:rsidRPr="00081173">
              <w:rPr>
                <w:rStyle w:val="CS-Keyword"/>
              </w:rPr>
              <w:t>Value</w:t>
            </w:r>
          </w:p>
        </w:tc>
      </w:tr>
      <w:tr w:rsidR="00F24334" w:rsidRPr="00081173" w14:paraId="262396E3" w14:textId="77777777">
        <w:tc>
          <w:tcPr>
            <w:tcW w:w="4680" w:type="dxa"/>
            <w:shd w:val="clear" w:color="auto" w:fill="FFFFFF"/>
            <w:tcMar>
              <w:top w:w="50" w:type="dxa"/>
              <w:left w:w="90" w:type="dxa"/>
              <w:bottom w:w="50" w:type="dxa"/>
              <w:right w:w="90" w:type="dxa"/>
            </w:tcMar>
          </w:tcPr>
          <w:p w14:paraId="7102AC22" w14:textId="77777777" w:rsidR="00F24334" w:rsidRPr="00081173" w:rsidRDefault="00000000" w:rsidP="00081173">
            <w:pPr>
              <w:pStyle w:val="T0-Table"/>
            </w:pPr>
            <w:r w:rsidRPr="00081173">
              <w:t>Deployment Name / Site ID</w:t>
            </w:r>
          </w:p>
        </w:tc>
        <w:tc>
          <w:tcPr>
            <w:tcW w:w="4680" w:type="dxa"/>
            <w:shd w:val="clear" w:color="auto" w:fill="FFFFFF"/>
            <w:tcMar>
              <w:top w:w="50" w:type="dxa"/>
              <w:left w:w="90" w:type="dxa"/>
              <w:bottom w:w="50" w:type="dxa"/>
              <w:right w:w="90" w:type="dxa"/>
            </w:tcMar>
          </w:tcPr>
          <w:p w14:paraId="0E9285CC" w14:textId="77777777" w:rsidR="00F24334" w:rsidRPr="00081173" w:rsidRDefault="00F24334" w:rsidP="00081173">
            <w:pPr>
              <w:pStyle w:val="T0-Table"/>
            </w:pPr>
          </w:p>
        </w:tc>
      </w:tr>
      <w:tr w:rsidR="00F24334" w:rsidRPr="00081173" w14:paraId="15579D58" w14:textId="77777777">
        <w:tc>
          <w:tcPr>
            <w:tcW w:w="4680" w:type="dxa"/>
            <w:shd w:val="clear" w:color="auto" w:fill="D9E2F3"/>
            <w:tcMar>
              <w:top w:w="50" w:type="dxa"/>
              <w:left w:w="90" w:type="dxa"/>
              <w:bottom w:w="50" w:type="dxa"/>
              <w:right w:w="90" w:type="dxa"/>
            </w:tcMar>
          </w:tcPr>
          <w:p w14:paraId="3E6049A6" w14:textId="77777777" w:rsidR="00F24334" w:rsidRPr="00081173" w:rsidRDefault="00000000" w:rsidP="00081173">
            <w:pPr>
              <w:pStyle w:val="T0-Table"/>
            </w:pPr>
            <w:r w:rsidRPr="00081173">
              <w:t>Physical Location</w:t>
            </w:r>
          </w:p>
        </w:tc>
        <w:tc>
          <w:tcPr>
            <w:tcW w:w="4680" w:type="dxa"/>
            <w:shd w:val="clear" w:color="auto" w:fill="D9E2F3"/>
            <w:tcMar>
              <w:top w:w="50" w:type="dxa"/>
              <w:left w:w="90" w:type="dxa"/>
              <w:bottom w:w="50" w:type="dxa"/>
              <w:right w:w="90" w:type="dxa"/>
            </w:tcMar>
          </w:tcPr>
          <w:p w14:paraId="0EF62E37" w14:textId="77777777" w:rsidR="00F24334" w:rsidRPr="00081173" w:rsidRDefault="00F24334" w:rsidP="00081173">
            <w:pPr>
              <w:pStyle w:val="T0-Table"/>
            </w:pPr>
          </w:p>
        </w:tc>
      </w:tr>
      <w:tr w:rsidR="00F24334" w:rsidRPr="00081173" w14:paraId="7FE79D82" w14:textId="77777777">
        <w:tc>
          <w:tcPr>
            <w:tcW w:w="4680" w:type="dxa"/>
            <w:shd w:val="clear" w:color="auto" w:fill="FFFFFF"/>
            <w:tcMar>
              <w:top w:w="50" w:type="dxa"/>
              <w:left w:w="90" w:type="dxa"/>
              <w:bottom w:w="50" w:type="dxa"/>
              <w:right w:w="90" w:type="dxa"/>
            </w:tcMar>
          </w:tcPr>
          <w:p w14:paraId="5D3BF6A2" w14:textId="77777777" w:rsidR="00F24334" w:rsidRPr="00081173" w:rsidRDefault="00000000" w:rsidP="00081173">
            <w:pPr>
              <w:pStyle w:val="T0-Table"/>
            </w:pPr>
            <w:r w:rsidRPr="00081173">
              <w:t>Agent System(s) Whose Actuation Domain Intersects with SIS</w:t>
            </w:r>
          </w:p>
        </w:tc>
        <w:tc>
          <w:tcPr>
            <w:tcW w:w="4680" w:type="dxa"/>
            <w:shd w:val="clear" w:color="auto" w:fill="FFFFFF"/>
            <w:tcMar>
              <w:top w:w="50" w:type="dxa"/>
              <w:left w:w="90" w:type="dxa"/>
              <w:bottom w:w="50" w:type="dxa"/>
              <w:right w:w="90" w:type="dxa"/>
            </w:tcMar>
          </w:tcPr>
          <w:p w14:paraId="6071917F" w14:textId="77777777" w:rsidR="00F24334" w:rsidRPr="00081173" w:rsidRDefault="00F24334" w:rsidP="00081173">
            <w:pPr>
              <w:pStyle w:val="T0-Table"/>
            </w:pPr>
          </w:p>
        </w:tc>
      </w:tr>
      <w:tr w:rsidR="00F24334" w:rsidRPr="00081173" w14:paraId="4D491DE5" w14:textId="77777777">
        <w:tc>
          <w:tcPr>
            <w:tcW w:w="4680" w:type="dxa"/>
            <w:shd w:val="clear" w:color="auto" w:fill="D9E2F3"/>
            <w:tcMar>
              <w:top w:w="50" w:type="dxa"/>
              <w:left w:w="90" w:type="dxa"/>
              <w:bottom w:w="50" w:type="dxa"/>
              <w:right w:w="90" w:type="dxa"/>
            </w:tcMar>
          </w:tcPr>
          <w:p w14:paraId="73928566" w14:textId="77777777" w:rsidR="00F24334" w:rsidRPr="00081173" w:rsidRDefault="00000000" w:rsidP="00081173">
            <w:pPr>
              <w:pStyle w:val="T0-Table"/>
            </w:pPr>
            <w:r w:rsidRPr="00081173">
              <w:t>SIS Vendor and Model</w:t>
            </w:r>
          </w:p>
        </w:tc>
        <w:tc>
          <w:tcPr>
            <w:tcW w:w="4680" w:type="dxa"/>
            <w:shd w:val="clear" w:color="auto" w:fill="D9E2F3"/>
            <w:tcMar>
              <w:top w:w="50" w:type="dxa"/>
              <w:left w:w="90" w:type="dxa"/>
              <w:bottom w:w="50" w:type="dxa"/>
              <w:right w:w="90" w:type="dxa"/>
            </w:tcMar>
          </w:tcPr>
          <w:p w14:paraId="57149FF3" w14:textId="77777777" w:rsidR="00F24334" w:rsidRPr="00081173" w:rsidRDefault="00F24334" w:rsidP="00081173">
            <w:pPr>
              <w:pStyle w:val="T0-Table"/>
            </w:pPr>
          </w:p>
        </w:tc>
      </w:tr>
      <w:tr w:rsidR="00F24334" w:rsidRPr="00081173" w14:paraId="16830CD4" w14:textId="77777777">
        <w:tc>
          <w:tcPr>
            <w:tcW w:w="4680" w:type="dxa"/>
            <w:shd w:val="clear" w:color="auto" w:fill="FFFFFF"/>
            <w:tcMar>
              <w:top w:w="50" w:type="dxa"/>
              <w:left w:w="90" w:type="dxa"/>
              <w:bottom w:w="50" w:type="dxa"/>
              <w:right w:w="90" w:type="dxa"/>
            </w:tcMar>
          </w:tcPr>
          <w:p w14:paraId="090CB442" w14:textId="77777777" w:rsidR="00F24334" w:rsidRPr="00081173" w:rsidRDefault="00000000" w:rsidP="00081173">
            <w:pPr>
              <w:pStyle w:val="T0-Table"/>
            </w:pPr>
            <w:r w:rsidRPr="00081173">
              <w:t>SIS Safety Integrity Level (SIL) Rating</w:t>
            </w:r>
          </w:p>
        </w:tc>
        <w:tc>
          <w:tcPr>
            <w:tcW w:w="4680" w:type="dxa"/>
            <w:shd w:val="clear" w:color="auto" w:fill="FFFFFF"/>
            <w:tcMar>
              <w:top w:w="50" w:type="dxa"/>
              <w:left w:w="90" w:type="dxa"/>
              <w:bottom w:w="50" w:type="dxa"/>
              <w:right w:w="90" w:type="dxa"/>
            </w:tcMar>
          </w:tcPr>
          <w:p w14:paraId="476C0831" w14:textId="77777777" w:rsidR="00F24334" w:rsidRPr="00081173" w:rsidRDefault="00000000" w:rsidP="00081173">
            <w:pPr>
              <w:pStyle w:val="T0-Table"/>
            </w:pPr>
            <w:r w:rsidRPr="00081173">
              <w:t>SIL</w:t>
            </w:r>
          </w:p>
        </w:tc>
      </w:tr>
      <w:tr w:rsidR="00F24334" w:rsidRPr="00081173" w14:paraId="50F74921" w14:textId="77777777">
        <w:tc>
          <w:tcPr>
            <w:tcW w:w="4680" w:type="dxa"/>
            <w:shd w:val="clear" w:color="auto" w:fill="D9E2F3"/>
            <w:tcMar>
              <w:top w:w="50" w:type="dxa"/>
              <w:left w:w="90" w:type="dxa"/>
              <w:bottom w:w="50" w:type="dxa"/>
              <w:right w:w="90" w:type="dxa"/>
            </w:tcMar>
          </w:tcPr>
          <w:p w14:paraId="3C8FF05D" w14:textId="77777777" w:rsidR="00F24334" w:rsidRPr="00081173" w:rsidRDefault="00000000" w:rsidP="00081173">
            <w:pPr>
              <w:pStyle w:val="T0-Table"/>
            </w:pPr>
            <w:r w:rsidRPr="00081173">
              <w:t>SIS Last Functional Test Date</w:t>
            </w:r>
          </w:p>
        </w:tc>
        <w:tc>
          <w:tcPr>
            <w:tcW w:w="4680" w:type="dxa"/>
            <w:shd w:val="clear" w:color="auto" w:fill="D9E2F3"/>
            <w:tcMar>
              <w:top w:w="50" w:type="dxa"/>
              <w:left w:w="90" w:type="dxa"/>
              <w:bottom w:w="50" w:type="dxa"/>
              <w:right w:w="90" w:type="dxa"/>
            </w:tcMar>
          </w:tcPr>
          <w:p w14:paraId="79050755" w14:textId="77777777" w:rsidR="00F24334" w:rsidRPr="00081173" w:rsidRDefault="00F24334" w:rsidP="00081173">
            <w:pPr>
              <w:pStyle w:val="T0-Table"/>
            </w:pPr>
          </w:p>
        </w:tc>
      </w:tr>
      <w:tr w:rsidR="00F24334" w:rsidRPr="00081173" w14:paraId="1D13D8BE" w14:textId="77777777">
        <w:tc>
          <w:tcPr>
            <w:tcW w:w="4680" w:type="dxa"/>
            <w:shd w:val="clear" w:color="auto" w:fill="FFFFFF"/>
            <w:tcMar>
              <w:top w:w="50" w:type="dxa"/>
              <w:left w:w="90" w:type="dxa"/>
              <w:bottom w:w="50" w:type="dxa"/>
              <w:right w:w="90" w:type="dxa"/>
            </w:tcMar>
          </w:tcPr>
          <w:p w14:paraId="39BD5D91" w14:textId="77777777" w:rsidR="00F24334" w:rsidRPr="00081173" w:rsidRDefault="00000000" w:rsidP="00081173">
            <w:pPr>
              <w:pStyle w:val="T0-Table"/>
            </w:pPr>
            <w:r w:rsidRPr="00081173">
              <w:t>SIS Next Scheduled Functional Test Date</w:t>
            </w:r>
          </w:p>
        </w:tc>
        <w:tc>
          <w:tcPr>
            <w:tcW w:w="4680" w:type="dxa"/>
            <w:shd w:val="clear" w:color="auto" w:fill="FFFFFF"/>
            <w:tcMar>
              <w:top w:w="50" w:type="dxa"/>
              <w:left w:w="90" w:type="dxa"/>
              <w:bottom w:w="50" w:type="dxa"/>
              <w:right w:w="90" w:type="dxa"/>
            </w:tcMar>
          </w:tcPr>
          <w:p w14:paraId="30BB50B4" w14:textId="77777777" w:rsidR="00F24334" w:rsidRPr="00081173" w:rsidRDefault="00F24334" w:rsidP="00081173">
            <w:pPr>
              <w:pStyle w:val="T0-Table"/>
            </w:pPr>
          </w:p>
        </w:tc>
      </w:tr>
      <w:tr w:rsidR="00F24334" w:rsidRPr="00081173" w14:paraId="30FBE75E" w14:textId="77777777">
        <w:tc>
          <w:tcPr>
            <w:tcW w:w="4680" w:type="dxa"/>
            <w:shd w:val="clear" w:color="auto" w:fill="D9E2F3"/>
            <w:tcMar>
              <w:top w:w="50" w:type="dxa"/>
              <w:left w:w="90" w:type="dxa"/>
              <w:bottom w:w="50" w:type="dxa"/>
              <w:right w:w="90" w:type="dxa"/>
            </w:tcMar>
          </w:tcPr>
          <w:p w14:paraId="1D6EB237" w14:textId="77777777" w:rsidR="00F24334" w:rsidRPr="00081173" w:rsidRDefault="00000000" w:rsidP="00081173">
            <w:pPr>
              <w:pStyle w:val="T0-Table"/>
            </w:pPr>
            <w:r w:rsidRPr="00081173">
              <w:lastRenderedPageBreak/>
              <w:t>Process Safety Management Procedure Reference</w:t>
            </w:r>
          </w:p>
        </w:tc>
        <w:tc>
          <w:tcPr>
            <w:tcW w:w="4680" w:type="dxa"/>
            <w:shd w:val="clear" w:color="auto" w:fill="D9E2F3"/>
            <w:tcMar>
              <w:top w:w="50" w:type="dxa"/>
              <w:left w:w="90" w:type="dxa"/>
              <w:bottom w:w="50" w:type="dxa"/>
              <w:right w:w="90" w:type="dxa"/>
            </w:tcMar>
          </w:tcPr>
          <w:p w14:paraId="3AB79C81" w14:textId="77777777" w:rsidR="00F24334" w:rsidRPr="00081173" w:rsidRDefault="00F24334" w:rsidP="00081173">
            <w:pPr>
              <w:pStyle w:val="T0-Table"/>
            </w:pPr>
          </w:p>
        </w:tc>
      </w:tr>
      <w:tr w:rsidR="00F24334" w:rsidRPr="00081173" w14:paraId="6DB21361" w14:textId="77777777">
        <w:tc>
          <w:tcPr>
            <w:tcW w:w="4680" w:type="dxa"/>
            <w:shd w:val="clear" w:color="auto" w:fill="FFFFFF"/>
            <w:tcMar>
              <w:top w:w="50" w:type="dxa"/>
              <w:left w:w="90" w:type="dxa"/>
              <w:bottom w:w="50" w:type="dxa"/>
              <w:right w:w="90" w:type="dxa"/>
            </w:tcMar>
          </w:tcPr>
          <w:p w14:paraId="4AE7C735" w14:textId="77777777" w:rsidR="00F24334" w:rsidRPr="00081173" w:rsidRDefault="00000000" w:rsidP="00081173">
            <w:pPr>
              <w:pStyle w:val="T0-Table"/>
            </w:pPr>
            <w:r w:rsidRPr="00081173">
              <w:t>IEC 61511 Lifecycle Documentation Reference</w:t>
            </w:r>
          </w:p>
        </w:tc>
        <w:tc>
          <w:tcPr>
            <w:tcW w:w="4680" w:type="dxa"/>
            <w:shd w:val="clear" w:color="auto" w:fill="FFFFFF"/>
            <w:tcMar>
              <w:top w:w="50" w:type="dxa"/>
              <w:left w:w="90" w:type="dxa"/>
              <w:bottom w:w="50" w:type="dxa"/>
              <w:right w:w="90" w:type="dxa"/>
            </w:tcMar>
          </w:tcPr>
          <w:p w14:paraId="38D20FBA" w14:textId="77777777" w:rsidR="00F24334" w:rsidRPr="00081173" w:rsidRDefault="00F24334" w:rsidP="00081173">
            <w:pPr>
              <w:pStyle w:val="T0-Table"/>
            </w:pPr>
          </w:p>
        </w:tc>
      </w:tr>
      <w:tr w:rsidR="00F24334" w:rsidRPr="00081173" w14:paraId="66547DED" w14:textId="77777777">
        <w:tc>
          <w:tcPr>
            <w:tcW w:w="4680" w:type="dxa"/>
            <w:shd w:val="clear" w:color="auto" w:fill="D9E2F3"/>
            <w:tcMar>
              <w:top w:w="50" w:type="dxa"/>
              <w:left w:w="90" w:type="dxa"/>
              <w:bottom w:w="50" w:type="dxa"/>
              <w:right w:w="90" w:type="dxa"/>
            </w:tcMar>
          </w:tcPr>
          <w:p w14:paraId="639E7502" w14:textId="77777777" w:rsidR="00F24334" w:rsidRPr="00081173" w:rsidRDefault="00000000" w:rsidP="00081173">
            <w:pPr>
              <w:pStyle w:val="T0-Table"/>
            </w:pPr>
            <w:r w:rsidRPr="00081173">
              <w:t>ASCR-08 Playbook Version This Register Supports</w:t>
            </w:r>
          </w:p>
        </w:tc>
        <w:tc>
          <w:tcPr>
            <w:tcW w:w="4680" w:type="dxa"/>
            <w:shd w:val="clear" w:color="auto" w:fill="D9E2F3"/>
            <w:tcMar>
              <w:top w:w="50" w:type="dxa"/>
              <w:left w:w="90" w:type="dxa"/>
              <w:bottom w:w="50" w:type="dxa"/>
              <w:right w:w="90" w:type="dxa"/>
            </w:tcMar>
          </w:tcPr>
          <w:p w14:paraId="50FBC8D5" w14:textId="77777777" w:rsidR="00F24334" w:rsidRPr="00081173" w:rsidRDefault="00F24334" w:rsidP="00081173">
            <w:pPr>
              <w:pStyle w:val="T0-Table"/>
            </w:pPr>
          </w:p>
        </w:tc>
      </w:tr>
      <w:tr w:rsidR="00F24334" w:rsidRPr="00081173" w14:paraId="4FC8FAE9" w14:textId="77777777">
        <w:tc>
          <w:tcPr>
            <w:tcW w:w="4680" w:type="dxa"/>
            <w:shd w:val="clear" w:color="auto" w:fill="FFFFFF"/>
            <w:tcMar>
              <w:top w:w="50" w:type="dxa"/>
              <w:left w:w="90" w:type="dxa"/>
              <w:bottom w:w="50" w:type="dxa"/>
              <w:right w:w="90" w:type="dxa"/>
            </w:tcMar>
          </w:tcPr>
          <w:p w14:paraId="526FD22D" w14:textId="77777777" w:rsidR="00F24334" w:rsidRPr="00081173" w:rsidRDefault="00000000" w:rsidP="00081173">
            <w:pPr>
              <w:pStyle w:val="T0-Table"/>
            </w:pPr>
            <w:r w:rsidRPr="00081173">
              <w:t>Register Version</w:t>
            </w:r>
          </w:p>
        </w:tc>
        <w:tc>
          <w:tcPr>
            <w:tcW w:w="4680" w:type="dxa"/>
            <w:shd w:val="clear" w:color="auto" w:fill="FFFFFF"/>
            <w:tcMar>
              <w:top w:w="50" w:type="dxa"/>
              <w:left w:w="90" w:type="dxa"/>
              <w:bottom w:w="50" w:type="dxa"/>
              <w:right w:w="90" w:type="dxa"/>
            </w:tcMar>
          </w:tcPr>
          <w:p w14:paraId="26DEE376" w14:textId="77777777" w:rsidR="00F24334" w:rsidRPr="00081173" w:rsidRDefault="00F24334" w:rsidP="00081173">
            <w:pPr>
              <w:pStyle w:val="T0-Table"/>
            </w:pPr>
          </w:p>
        </w:tc>
      </w:tr>
      <w:tr w:rsidR="00F24334" w:rsidRPr="00081173" w14:paraId="57FA953B" w14:textId="77777777">
        <w:tc>
          <w:tcPr>
            <w:tcW w:w="4680" w:type="dxa"/>
            <w:shd w:val="clear" w:color="auto" w:fill="D9E2F3"/>
            <w:tcMar>
              <w:top w:w="50" w:type="dxa"/>
              <w:left w:w="90" w:type="dxa"/>
              <w:bottom w:w="50" w:type="dxa"/>
              <w:right w:w="90" w:type="dxa"/>
            </w:tcMar>
          </w:tcPr>
          <w:p w14:paraId="6C4E9CB3" w14:textId="77777777" w:rsidR="00F24334" w:rsidRPr="00081173" w:rsidRDefault="00000000" w:rsidP="00081173">
            <w:pPr>
              <w:pStyle w:val="T0-Table"/>
            </w:pPr>
            <w:r w:rsidRPr="00081173">
              <w:t>Effective Date</w:t>
            </w:r>
          </w:p>
        </w:tc>
        <w:tc>
          <w:tcPr>
            <w:tcW w:w="4680" w:type="dxa"/>
            <w:shd w:val="clear" w:color="auto" w:fill="D9E2F3"/>
            <w:tcMar>
              <w:top w:w="50" w:type="dxa"/>
              <w:left w:w="90" w:type="dxa"/>
              <w:bottom w:w="50" w:type="dxa"/>
              <w:right w:w="90" w:type="dxa"/>
            </w:tcMar>
          </w:tcPr>
          <w:p w14:paraId="1EDE79FD" w14:textId="77777777" w:rsidR="00F24334" w:rsidRPr="00081173" w:rsidRDefault="00F24334" w:rsidP="00081173">
            <w:pPr>
              <w:pStyle w:val="T0-Table"/>
            </w:pPr>
          </w:p>
        </w:tc>
      </w:tr>
    </w:tbl>
    <w:p w14:paraId="433BECB9" w14:textId="77777777" w:rsidR="00F24334" w:rsidRPr="00081173" w:rsidRDefault="00000000" w:rsidP="00081173">
      <w:pPr>
        <w:pStyle w:val="HS-Heading2"/>
      </w:pPr>
      <w:r w:rsidRPr="00081173">
        <w:rPr>
          <w:rFonts w:eastAsia="Calibri"/>
        </w:rPr>
        <w:t>How to complete this register</w:t>
      </w:r>
    </w:p>
    <w:p w14:paraId="6CF54B72" w14:textId="77777777" w:rsidR="00F24334" w:rsidRPr="00081173" w:rsidRDefault="00000000" w:rsidP="00E160B9">
      <w:pPr>
        <w:pStyle w:val="P0-Paragraph"/>
      </w:pPr>
      <w:r w:rsidRPr="00081173">
        <w:rPr>
          <w:rFonts w:eastAsia="Calibri"/>
        </w:rPr>
        <w:t>For each Safety Instrumented Function (SIF) in the deployment whose final element falls within the agentic system's actuation domain, or whose demand signal could be affected by an agentic system failure:</w:t>
      </w:r>
    </w:p>
    <w:p w14:paraId="195C573E" w14:textId="77777777" w:rsidR="00F24334" w:rsidRPr="00081173" w:rsidRDefault="00000000" w:rsidP="00081173">
      <w:pPr>
        <w:pStyle w:val="L1-Numbered"/>
        <w:numPr>
          <w:ilvl w:val="0"/>
          <w:numId w:val="21"/>
        </w:numPr>
      </w:pPr>
      <w:r w:rsidRPr="00081173">
        <w:rPr>
          <w:rFonts w:eastAsia="Calibri"/>
        </w:rPr>
        <w:t>Enter the SIF tag and description.</w:t>
      </w:r>
    </w:p>
    <w:p w14:paraId="068B9EB3" w14:textId="77777777" w:rsidR="00F24334" w:rsidRPr="00081173" w:rsidRDefault="00000000" w:rsidP="00081173">
      <w:pPr>
        <w:pStyle w:val="L1-Numbered"/>
        <w:numPr>
          <w:ilvl w:val="0"/>
          <w:numId w:val="21"/>
        </w:numPr>
      </w:pPr>
      <w:r w:rsidRPr="00081173">
        <w:t>State the SIF safe state / final-element safe position (the approved SIF safe state / final-element safe position on SIS demand or loss of signal).</w:t>
      </w:r>
    </w:p>
    <w:p w14:paraId="3553DCD8" w14:textId="77777777" w:rsidR="00F24334" w:rsidRPr="00081173" w:rsidRDefault="00000000" w:rsidP="00081173">
      <w:pPr>
        <w:pStyle w:val="L1-Numbered"/>
        <w:numPr>
          <w:ilvl w:val="0"/>
          <w:numId w:val="21"/>
        </w:numPr>
      </w:pPr>
      <w:r w:rsidRPr="00081173">
        <w:t xml:space="preserve">State whether the SIF safe state / final-element safe position differs materially from, </w:t>
      </w:r>
      <w:proofErr w:type="gramStart"/>
      <w:r w:rsidRPr="00081173">
        <w:t>constrains</w:t>
      </w:r>
      <w:proofErr w:type="gramEnd"/>
      <w:r w:rsidRPr="00081173">
        <w:t>, or adds conditions to the deployment-approved Safe-State or safe-interruption profile used during ASCR-08 incident response.</w:t>
      </w:r>
    </w:p>
    <w:p w14:paraId="6D4C1D90" w14:textId="77777777" w:rsidR="00F24334" w:rsidRPr="00081173" w:rsidRDefault="00000000" w:rsidP="00081173">
      <w:pPr>
        <w:pStyle w:val="L1-Numbered"/>
        <w:numPr>
          <w:ilvl w:val="0"/>
          <w:numId w:val="21"/>
        </w:numPr>
      </w:pPr>
      <w:r w:rsidRPr="00081173">
        <w:t>If a difference or additional constraint exists, describe how the ASCR-08 Incident Commander and ASOC must apply the deployment-approved Safe-State or safe-interruption profile for that device.</w:t>
      </w:r>
    </w:p>
    <w:p w14:paraId="1C170803" w14:textId="77777777" w:rsidR="00F24334" w:rsidRPr="00081173" w:rsidRDefault="00000000" w:rsidP="00081173">
      <w:pPr>
        <w:pStyle w:val="L1-Numbered"/>
        <w:numPr>
          <w:ilvl w:val="0"/>
          <w:numId w:val="21"/>
        </w:numPr>
      </w:pPr>
      <w:r w:rsidRPr="00081173">
        <w:rPr>
          <w:rFonts w:eastAsia="Calibri"/>
        </w:rPr>
        <w:t xml:space="preserve">State the latch behavior - whether the SIS will latch after activation and require manual </w:t>
      </w:r>
      <w:proofErr w:type="gramStart"/>
      <w:r w:rsidRPr="00081173">
        <w:rPr>
          <w:rFonts w:eastAsia="Calibri"/>
        </w:rPr>
        <w:t>reset, or</w:t>
      </w:r>
      <w:proofErr w:type="gramEnd"/>
      <w:r w:rsidRPr="00081173">
        <w:rPr>
          <w:rFonts w:eastAsia="Calibri"/>
        </w:rPr>
        <w:t xml:space="preserve"> will auto-reset when the demand is removed.</w:t>
      </w:r>
    </w:p>
    <w:p w14:paraId="3A9B27BE" w14:textId="77777777" w:rsidR="00F24334" w:rsidRPr="00081173" w:rsidRDefault="00000000" w:rsidP="00081173">
      <w:pPr>
        <w:pStyle w:val="L1-Numbered"/>
        <w:numPr>
          <w:ilvl w:val="0"/>
          <w:numId w:val="21"/>
        </w:numPr>
      </w:pPr>
      <w:r w:rsidRPr="00081173">
        <w:rPr>
          <w:rFonts w:eastAsia="Calibri"/>
        </w:rPr>
        <w:t>State who is authorized to reset the SIS after a latch event.</w:t>
      </w:r>
    </w:p>
    <w:p w14:paraId="6D5076E4" w14:textId="77777777" w:rsidR="00F24334" w:rsidRPr="00081173" w:rsidRDefault="00000000" w:rsidP="00081173">
      <w:pPr>
        <w:pStyle w:val="HS-Heading2"/>
      </w:pPr>
      <w:r w:rsidRPr="00081173">
        <w:rPr>
          <w:rFonts w:eastAsia="Calibri"/>
        </w:rPr>
        <w:t>Section 1: No-SIS declaration (complete if not applicable)</w:t>
      </w:r>
    </w:p>
    <w:p w14:paraId="42EE04FC" w14:textId="77777777" w:rsidR="00F24334" w:rsidRPr="00081173" w:rsidRDefault="00000000" w:rsidP="00E160B9">
      <w:pPr>
        <w:pStyle w:val="P0-Paragraph"/>
      </w:pPr>
      <w:r w:rsidRPr="00081173">
        <w:rPr>
          <w:rFonts w:eastAsia="Calibri"/>
        </w:rPr>
        <w:t>If the deployment has no SIS-governed equipment in the agentic system's actuation domain:</w:t>
      </w:r>
    </w:p>
    <w:p w14:paraId="404210A3" w14:textId="77777777" w:rsidR="00F24334" w:rsidRPr="00081173" w:rsidRDefault="00000000" w:rsidP="00E160B9">
      <w:pPr>
        <w:pStyle w:val="P0-Paragraph"/>
      </w:pPr>
      <w:r w:rsidRPr="00081173">
        <w:t>I confirm that the agentic system deployment identified above has no Safety Instrumented Functions governed by IEC 61511 within its physical actuation domain. The IEC 61511 SIF Safe-State Exception Register is not applicable to this deployment.</w:t>
      </w:r>
    </w:p>
    <w:p w14:paraId="418515EE" w14:textId="77777777" w:rsidR="00F24334" w:rsidRPr="00081173" w:rsidRDefault="00000000" w:rsidP="00E160B9">
      <w:pPr>
        <w:pStyle w:val="P0-Paragraph"/>
      </w:pPr>
      <w:r w:rsidRPr="00081173">
        <w:rPr>
          <w:rFonts w:eastAsia="Calibri"/>
        </w:rPr>
        <w:t>Process Safety Engineer Name:  ______________________________</w:t>
      </w:r>
    </w:p>
    <w:p w14:paraId="29A727B3" w14:textId="77777777" w:rsidR="00F24334" w:rsidRPr="00081173" w:rsidRDefault="00000000" w:rsidP="00E160B9">
      <w:pPr>
        <w:pStyle w:val="P0-Paragraph"/>
      </w:pPr>
      <w:r w:rsidRPr="00081173">
        <w:rPr>
          <w:rFonts w:eastAsia="Calibri"/>
        </w:rPr>
        <w:t>Signature:  ______________________________</w:t>
      </w:r>
    </w:p>
    <w:p w14:paraId="0CAAC882" w14:textId="77777777" w:rsidR="00F24334" w:rsidRPr="00081173" w:rsidRDefault="00000000" w:rsidP="00E160B9">
      <w:pPr>
        <w:pStyle w:val="P0-Paragraph"/>
      </w:pPr>
      <w:r w:rsidRPr="00081173">
        <w:rPr>
          <w:rFonts w:eastAsia="Calibri"/>
        </w:rPr>
        <w:t>Date:  ______________________________</w:t>
      </w:r>
    </w:p>
    <w:tbl>
      <w:tblPr>
        <w:tblStyle w:val="afffff2"/>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360"/>
      </w:tblGrid>
      <w:tr w:rsidR="00F24334" w:rsidRPr="00081173" w14:paraId="7F962497" w14:textId="77777777">
        <w:tc>
          <w:tcPr>
            <w:tcW w:w="9360" w:type="dxa"/>
            <w:shd w:val="clear" w:color="auto" w:fill="E2EFDA"/>
            <w:tcMar>
              <w:top w:w="80" w:type="dxa"/>
              <w:left w:w="120" w:type="dxa"/>
              <w:bottom w:w="80" w:type="dxa"/>
              <w:right w:w="120" w:type="dxa"/>
            </w:tcMar>
          </w:tcPr>
          <w:p w14:paraId="0EDAEBD6" w14:textId="77777777" w:rsidR="00F24334" w:rsidRPr="00081173" w:rsidRDefault="00000000" w:rsidP="00081173">
            <w:pPr>
              <w:pStyle w:val="I0-InfoBox"/>
            </w:pPr>
            <w:r w:rsidRPr="00081173">
              <w:t>Note: If Section 1 is completed, Sections 2 through 5 do not apply. Maintain this completed declaration with the deployment response package.</w:t>
            </w:r>
          </w:p>
        </w:tc>
      </w:tr>
    </w:tbl>
    <w:p w14:paraId="3E06A95F" w14:textId="77777777" w:rsidR="00F24334" w:rsidRPr="00081173" w:rsidRDefault="00000000" w:rsidP="00081173">
      <w:pPr>
        <w:pStyle w:val="HS-Heading2"/>
      </w:pPr>
      <w:r w:rsidRPr="00081173">
        <w:rPr>
          <w:rFonts w:eastAsia="Calibri"/>
        </w:rPr>
        <w:t>Section 2: SIF exception register</w:t>
      </w:r>
    </w:p>
    <w:p w14:paraId="209C6660" w14:textId="77777777" w:rsidR="00F24334" w:rsidRPr="00081173" w:rsidRDefault="00000000" w:rsidP="00E160B9">
      <w:pPr>
        <w:pStyle w:val="P0-Paragraph"/>
      </w:pPr>
      <w:r w:rsidRPr="00081173">
        <w:rPr>
          <w:rFonts w:eastAsia="Calibri"/>
        </w:rPr>
        <w:t>Complete one row per SIF. Add rows as needed.</w:t>
      </w:r>
    </w:p>
    <w:p w14:paraId="2B102194" w14:textId="77777777" w:rsidR="00F24334" w:rsidRPr="00081173" w:rsidRDefault="00000000" w:rsidP="002C487D">
      <w:pPr>
        <w:pStyle w:val="HS-Heading3"/>
      </w:pPr>
      <w:r w:rsidRPr="00081173">
        <w:rPr>
          <w:rFonts w:eastAsia="Calibri"/>
        </w:rPr>
        <w:lastRenderedPageBreak/>
        <w:t>2.1 Column definitions</w:t>
      </w:r>
    </w:p>
    <w:tbl>
      <w:tblPr>
        <w:tblStyle w:val="afffff3"/>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0"/>
        <w:gridCol w:w="6760"/>
      </w:tblGrid>
      <w:tr w:rsidR="00F24334" w:rsidRPr="00081173" w14:paraId="7E0AA9DA" w14:textId="77777777">
        <w:trPr>
          <w:tblHeader/>
        </w:trPr>
        <w:tc>
          <w:tcPr>
            <w:tcW w:w="2600" w:type="dxa"/>
            <w:shd w:val="clear" w:color="auto" w:fill="1F3864"/>
            <w:tcMar>
              <w:top w:w="50" w:type="dxa"/>
              <w:left w:w="90" w:type="dxa"/>
              <w:bottom w:w="50" w:type="dxa"/>
              <w:right w:w="90" w:type="dxa"/>
            </w:tcMar>
          </w:tcPr>
          <w:p w14:paraId="24E50727" w14:textId="77777777" w:rsidR="00F24334" w:rsidRPr="002C487D" w:rsidRDefault="00000000" w:rsidP="002C487D">
            <w:pPr>
              <w:pStyle w:val="T0-Table"/>
              <w:rPr>
                <w:rStyle w:val="CS-Keyword"/>
              </w:rPr>
            </w:pPr>
            <w:r w:rsidRPr="002C487D">
              <w:rPr>
                <w:rStyle w:val="CS-Keyword"/>
              </w:rPr>
              <w:t>Column</w:t>
            </w:r>
          </w:p>
        </w:tc>
        <w:tc>
          <w:tcPr>
            <w:tcW w:w="6760" w:type="dxa"/>
            <w:shd w:val="clear" w:color="auto" w:fill="1F3864"/>
            <w:tcMar>
              <w:top w:w="50" w:type="dxa"/>
              <w:left w:w="90" w:type="dxa"/>
              <w:bottom w:w="50" w:type="dxa"/>
              <w:right w:w="90" w:type="dxa"/>
            </w:tcMar>
          </w:tcPr>
          <w:p w14:paraId="01503B96" w14:textId="77777777" w:rsidR="00F24334" w:rsidRPr="002C487D" w:rsidRDefault="00000000" w:rsidP="002C487D">
            <w:pPr>
              <w:pStyle w:val="T0-Table"/>
              <w:rPr>
                <w:rStyle w:val="CS-Keyword"/>
              </w:rPr>
            </w:pPr>
            <w:r w:rsidRPr="002C487D">
              <w:rPr>
                <w:rStyle w:val="CS-Keyword"/>
              </w:rPr>
              <w:t>Definition</w:t>
            </w:r>
          </w:p>
        </w:tc>
      </w:tr>
      <w:tr w:rsidR="00F24334" w:rsidRPr="00081173" w14:paraId="506C9B7A" w14:textId="77777777">
        <w:tc>
          <w:tcPr>
            <w:tcW w:w="2600" w:type="dxa"/>
            <w:shd w:val="clear" w:color="auto" w:fill="FFFFFF"/>
            <w:tcMar>
              <w:top w:w="50" w:type="dxa"/>
              <w:left w:w="90" w:type="dxa"/>
              <w:bottom w:w="50" w:type="dxa"/>
              <w:right w:w="90" w:type="dxa"/>
            </w:tcMar>
          </w:tcPr>
          <w:p w14:paraId="7A231185" w14:textId="77777777" w:rsidR="00F24334" w:rsidRPr="00081173" w:rsidRDefault="00000000" w:rsidP="002C487D">
            <w:pPr>
              <w:pStyle w:val="T0-Table"/>
            </w:pPr>
            <w:r w:rsidRPr="00081173">
              <w:t>SIF Tag</w:t>
            </w:r>
          </w:p>
        </w:tc>
        <w:tc>
          <w:tcPr>
            <w:tcW w:w="6760" w:type="dxa"/>
            <w:shd w:val="clear" w:color="auto" w:fill="FFFFFF"/>
            <w:tcMar>
              <w:top w:w="50" w:type="dxa"/>
              <w:left w:w="90" w:type="dxa"/>
              <w:bottom w:w="50" w:type="dxa"/>
              <w:right w:w="90" w:type="dxa"/>
            </w:tcMar>
          </w:tcPr>
          <w:p w14:paraId="2E641454" w14:textId="77777777" w:rsidR="00F24334" w:rsidRPr="00081173" w:rsidRDefault="00000000" w:rsidP="002C487D">
            <w:pPr>
              <w:pStyle w:val="T0-Table"/>
            </w:pPr>
            <w:r w:rsidRPr="00081173">
              <w:t>P&amp;ID instrument tag for the Safety Instrumented Function, e.g. SIF-101, ESD-22B</w:t>
            </w:r>
          </w:p>
        </w:tc>
      </w:tr>
      <w:tr w:rsidR="00F24334" w:rsidRPr="00081173" w14:paraId="793CD621" w14:textId="77777777">
        <w:tc>
          <w:tcPr>
            <w:tcW w:w="2600" w:type="dxa"/>
            <w:shd w:val="clear" w:color="auto" w:fill="D9E2F3"/>
            <w:tcMar>
              <w:top w:w="50" w:type="dxa"/>
              <w:left w:w="90" w:type="dxa"/>
              <w:bottom w:w="50" w:type="dxa"/>
              <w:right w:w="90" w:type="dxa"/>
            </w:tcMar>
          </w:tcPr>
          <w:p w14:paraId="719583AA" w14:textId="77777777" w:rsidR="00F24334" w:rsidRPr="00081173" w:rsidRDefault="00000000" w:rsidP="002C487D">
            <w:pPr>
              <w:pStyle w:val="T0-Table"/>
            </w:pPr>
            <w:r w:rsidRPr="00081173">
              <w:t>SIF Description</w:t>
            </w:r>
          </w:p>
        </w:tc>
        <w:tc>
          <w:tcPr>
            <w:tcW w:w="6760" w:type="dxa"/>
            <w:shd w:val="clear" w:color="auto" w:fill="D9E2F3"/>
            <w:tcMar>
              <w:top w:w="50" w:type="dxa"/>
              <w:left w:w="90" w:type="dxa"/>
              <w:bottom w:w="50" w:type="dxa"/>
              <w:right w:w="90" w:type="dxa"/>
            </w:tcMar>
          </w:tcPr>
          <w:p w14:paraId="0FE903A0" w14:textId="77777777" w:rsidR="00F24334" w:rsidRPr="00081173" w:rsidRDefault="00000000" w:rsidP="002C487D">
            <w:pPr>
              <w:pStyle w:val="T0-Table"/>
            </w:pPr>
            <w:r w:rsidRPr="00081173">
              <w:t>Brief functional description</w:t>
            </w:r>
          </w:p>
        </w:tc>
      </w:tr>
      <w:tr w:rsidR="00F24334" w:rsidRPr="00081173" w14:paraId="74A4B20D" w14:textId="77777777">
        <w:tc>
          <w:tcPr>
            <w:tcW w:w="2600" w:type="dxa"/>
            <w:shd w:val="clear" w:color="auto" w:fill="FFFFFF"/>
            <w:tcMar>
              <w:top w:w="50" w:type="dxa"/>
              <w:left w:w="90" w:type="dxa"/>
              <w:bottom w:w="50" w:type="dxa"/>
              <w:right w:w="90" w:type="dxa"/>
            </w:tcMar>
          </w:tcPr>
          <w:p w14:paraId="2DEFBB5B" w14:textId="77777777" w:rsidR="00F24334" w:rsidRPr="00081173" w:rsidRDefault="00000000" w:rsidP="002C487D">
            <w:pPr>
              <w:pStyle w:val="T0-Table"/>
            </w:pPr>
            <w:r w:rsidRPr="00081173">
              <w:t>Final Element Tag(s)</w:t>
            </w:r>
          </w:p>
        </w:tc>
        <w:tc>
          <w:tcPr>
            <w:tcW w:w="6760" w:type="dxa"/>
            <w:shd w:val="clear" w:color="auto" w:fill="FFFFFF"/>
            <w:tcMar>
              <w:top w:w="50" w:type="dxa"/>
              <w:left w:w="90" w:type="dxa"/>
              <w:bottom w:w="50" w:type="dxa"/>
              <w:right w:w="90" w:type="dxa"/>
            </w:tcMar>
          </w:tcPr>
          <w:p w14:paraId="60F36634" w14:textId="77777777" w:rsidR="00F24334" w:rsidRPr="00081173" w:rsidRDefault="00000000" w:rsidP="002C487D">
            <w:pPr>
              <w:pStyle w:val="T0-Table"/>
            </w:pPr>
            <w:r w:rsidRPr="00081173">
              <w:t>P&amp;ID tag(s) of the final element(s) this SIF actuates</w:t>
            </w:r>
          </w:p>
        </w:tc>
      </w:tr>
      <w:tr w:rsidR="00F24334" w:rsidRPr="00081173" w14:paraId="3F7BDF60" w14:textId="77777777">
        <w:tc>
          <w:tcPr>
            <w:tcW w:w="2600" w:type="dxa"/>
            <w:shd w:val="clear" w:color="auto" w:fill="D9E2F3"/>
            <w:tcMar>
              <w:top w:w="50" w:type="dxa"/>
              <w:left w:w="90" w:type="dxa"/>
              <w:bottom w:w="50" w:type="dxa"/>
              <w:right w:w="90" w:type="dxa"/>
            </w:tcMar>
          </w:tcPr>
          <w:p w14:paraId="6D4FA2C4" w14:textId="77777777" w:rsidR="00F24334" w:rsidRPr="00081173" w:rsidRDefault="00000000" w:rsidP="002C487D">
            <w:pPr>
              <w:pStyle w:val="T0-Table"/>
            </w:pPr>
            <w:r w:rsidRPr="00081173">
              <w:t>Final Element Type</w:t>
            </w:r>
          </w:p>
        </w:tc>
        <w:tc>
          <w:tcPr>
            <w:tcW w:w="6760" w:type="dxa"/>
            <w:shd w:val="clear" w:color="auto" w:fill="D9E2F3"/>
            <w:tcMar>
              <w:top w:w="50" w:type="dxa"/>
              <w:left w:w="90" w:type="dxa"/>
              <w:bottom w:w="50" w:type="dxa"/>
              <w:right w:w="90" w:type="dxa"/>
            </w:tcMar>
          </w:tcPr>
          <w:p w14:paraId="232437C2" w14:textId="77777777" w:rsidR="00F24334" w:rsidRPr="00081173" w:rsidRDefault="00000000" w:rsidP="002C487D">
            <w:pPr>
              <w:pStyle w:val="T0-Table"/>
            </w:pPr>
            <w:r w:rsidRPr="00081173">
              <w:t>Valve (specify gate/ball/butterfly/globe), Motor, Relay, Damper, or Other</w:t>
            </w:r>
          </w:p>
        </w:tc>
      </w:tr>
      <w:tr w:rsidR="00F24334" w:rsidRPr="00081173" w14:paraId="7679D2B0" w14:textId="77777777">
        <w:tc>
          <w:tcPr>
            <w:tcW w:w="2600" w:type="dxa"/>
            <w:shd w:val="clear" w:color="auto" w:fill="FFFFFF"/>
            <w:tcMar>
              <w:top w:w="50" w:type="dxa"/>
              <w:left w:w="90" w:type="dxa"/>
              <w:bottom w:w="50" w:type="dxa"/>
              <w:right w:w="90" w:type="dxa"/>
            </w:tcMar>
          </w:tcPr>
          <w:p w14:paraId="0E352DCF" w14:textId="77777777" w:rsidR="00F24334" w:rsidRPr="00081173" w:rsidRDefault="00000000" w:rsidP="002C487D">
            <w:pPr>
              <w:pStyle w:val="T0-Table"/>
            </w:pPr>
            <w:r w:rsidRPr="00081173">
              <w:t>SIF safe state / final-element safe position</w:t>
            </w:r>
          </w:p>
        </w:tc>
        <w:tc>
          <w:tcPr>
            <w:tcW w:w="6760" w:type="dxa"/>
            <w:shd w:val="clear" w:color="auto" w:fill="FFFFFF"/>
            <w:tcMar>
              <w:top w:w="50" w:type="dxa"/>
              <w:left w:w="90" w:type="dxa"/>
              <w:bottom w:w="50" w:type="dxa"/>
              <w:right w:w="90" w:type="dxa"/>
            </w:tcMar>
          </w:tcPr>
          <w:p w14:paraId="292B2010" w14:textId="77777777" w:rsidR="00F24334" w:rsidRPr="00081173" w:rsidRDefault="00000000" w:rsidP="002C487D">
            <w:pPr>
              <w:pStyle w:val="T0-Table"/>
            </w:pPr>
            <w:r w:rsidRPr="00081173">
              <w:t>Approved SIF safe state / final-element safe position: FAIL-OPEN, FAIL-CLOSED, DE-ENERGIZED, ENERGIZED, or LOCKED, as established by the approved safety requirements specification and process-safety engineering basis</w:t>
            </w:r>
          </w:p>
        </w:tc>
      </w:tr>
      <w:tr w:rsidR="00F24334" w:rsidRPr="00081173" w14:paraId="4D5EBEA7" w14:textId="77777777">
        <w:tc>
          <w:tcPr>
            <w:tcW w:w="2600" w:type="dxa"/>
            <w:shd w:val="clear" w:color="auto" w:fill="D9E2F3"/>
            <w:tcMar>
              <w:top w:w="50" w:type="dxa"/>
              <w:left w:w="90" w:type="dxa"/>
              <w:bottom w:w="50" w:type="dxa"/>
              <w:right w:w="90" w:type="dxa"/>
            </w:tcMar>
          </w:tcPr>
          <w:p w14:paraId="3A9491B7" w14:textId="77777777" w:rsidR="00F24334" w:rsidRPr="00081173" w:rsidRDefault="00000000" w:rsidP="002C487D">
            <w:pPr>
              <w:pStyle w:val="T0-Table"/>
            </w:pPr>
            <w:r w:rsidRPr="00081173">
              <w:t>Deployment Safe-State / SIS Difference</w:t>
            </w:r>
          </w:p>
        </w:tc>
        <w:tc>
          <w:tcPr>
            <w:tcW w:w="6760" w:type="dxa"/>
            <w:shd w:val="clear" w:color="auto" w:fill="D9E2F3"/>
            <w:tcMar>
              <w:top w:w="50" w:type="dxa"/>
              <w:left w:w="90" w:type="dxa"/>
              <w:bottom w:w="50" w:type="dxa"/>
              <w:right w:w="90" w:type="dxa"/>
            </w:tcMar>
          </w:tcPr>
          <w:p w14:paraId="70A6E2FC" w14:textId="77777777" w:rsidR="00F24334" w:rsidRPr="00081173" w:rsidRDefault="00000000" w:rsidP="002C487D">
            <w:pPr>
              <w:pStyle w:val="T0-Table"/>
            </w:pPr>
            <w:r w:rsidRPr="00081173">
              <w:t xml:space="preserve">YES or NO; identify whether the approved SIF safe state / final-element safe position differs materially from, </w:t>
            </w:r>
            <w:proofErr w:type="gramStart"/>
            <w:r w:rsidRPr="00081173">
              <w:t>constrains</w:t>
            </w:r>
            <w:proofErr w:type="gramEnd"/>
            <w:r w:rsidRPr="00081173">
              <w:t>, or adds conditions to the deployment-approved Safe-State or safe-interruption profile.</w:t>
            </w:r>
          </w:p>
        </w:tc>
      </w:tr>
      <w:tr w:rsidR="00F24334" w:rsidRPr="00081173" w14:paraId="62CF8C33" w14:textId="77777777">
        <w:tc>
          <w:tcPr>
            <w:tcW w:w="2600" w:type="dxa"/>
            <w:shd w:val="clear" w:color="auto" w:fill="FFFFFF"/>
            <w:tcMar>
              <w:top w:w="50" w:type="dxa"/>
              <w:left w:w="90" w:type="dxa"/>
              <w:bottom w:w="50" w:type="dxa"/>
              <w:right w:w="90" w:type="dxa"/>
            </w:tcMar>
          </w:tcPr>
          <w:p w14:paraId="46C4F618" w14:textId="77777777" w:rsidR="00F24334" w:rsidRPr="00081173" w:rsidRDefault="00000000" w:rsidP="002C487D">
            <w:pPr>
              <w:pStyle w:val="T0-Table"/>
            </w:pPr>
            <w:r w:rsidRPr="00081173">
              <w:t>ASCR-08 Incident Guidance</w:t>
            </w:r>
          </w:p>
        </w:tc>
        <w:tc>
          <w:tcPr>
            <w:tcW w:w="6760" w:type="dxa"/>
            <w:shd w:val="clear" w:color="auto" w:fill="FFFFFF"/>
            <w:tcMar>
              <w:top w:w="50" w:type="dxa"/>
              <w:left w:w="90" w:type="dxa"/>
              <w:bottom w:w="50" w:type="dxa"/>
              <w:right w:w="90" w:type="dxa"/>
            </w:tcMar>
          </w:tcPr>
          <w:p w14:paraId="0D21C001" w14:textId="77777777" w:rsidR="00F24334" w:rsidRPr="00081173" w:rsidRDefault="00000000" w:rsidP="002C487D">
            <w:pPr>
              <w:pStyle w:val="T0-Table"/>
            </w:pPr>
            <w:r w:rsidRPr="00081173">
              <w:t>Guidance for ASOC and Incident Commander during Safe-State activation</w:t>
            </w:r>
          </w:p>
        </w:tc>
      </w:tr>
      <w:tr w:rsidR="00F24334" w:rsidRPr="00081173" w14:paraId="7C5F2FE4" w14:textId="77777777">
        <w:tc>
          <w:tcPr>
            <w:tcW w:w="2600" w:type="dxa"/>
            <w:shd w:val="clear" w:color="auto" w:fill="D9E2F3"/>
            <w:tcMar>
              <w:top w:w="50" w:type="dxa"/>
              <w:left w:w="90" w:type="dxa"/>
              <w:bottom w:w="50" w:type="dxa"/>
              <w:right w:w="90" w:type="dxa"/>
            </w:tcMar>
          </w:tcPr>
          <w:p w14:paraId="4F427650" w14:textId="77777777" w:rsidR="00F24334" w:rsidRPr="00081173" w:rsidRDefault="00000000" w:rsidP="002C487D">
            <w:pPr>
              <w:pStyle w:val="T0-Table"/>
            </w:pPr>
            <w:r w:rsidRPr="00081173">
              <w:t>Latch Behavior</w:t>
            </w:r>
          </w:p>
        </w:tc>
        <w:tc>
          <w:tcPr>
            <w:tcW w:w="6760" w:type="dxa"/>
            <w:shd w:val="clear" w:color="auto" w:fill="D9E2F3"/>
            <w:tcMar>
              <w:top w:w="50" w:type="dxa"/>
              <w:left w:w="90" w:type="dxa"/>
              <w:bottom w:w="50" w:type="dxa"/>
              <w:right w:w="90" w:type="dxa"/>
            </w:tcMar>
          </w:tcPr>
          <w:p w14:paraId="43C1C995" w14:textId="77777777" w:rsidR="00F24334" w:rsidRPr="00081173" w:rsidRDefault="00000000" w:rsidP="002C487D">
            <w:pPr>
              <w:pStyle w:val="T0-Table"/>
            </w:pPr>
            <w:r w:rsidRPr="00081173">
              <w:t>AUTO-RESET, MANUAL-RESET-REQUIRED, or REQUIRES-BYPASS-REMOVAL</w:t>
            </w:r>
          </w:p>
        </w:tc>
      </w:tr>
      <w:tr w:rsidR="00F24334" w:rsidRPr="00081173" w14:paraId="3F0D0200" w14:textId="77777777">
        <w:tc>
          <w:tcPr>
            <w:tcW w:w="2600" w:type="dxa"/>
            <w:shd w:val="clear" w:color="auto" w:fill="FFFFFF"/>
            <w:tcMar>
              <w:top w:w="50" w:type="dxa"/>
              <w:left w:w="90" w:type="dxa"/>
              <w:bottom w:w="50" w:type="dxa"/>
              <w:right w:w="90" w:type="dxa"/>
            </w:tcMar>
          </w:tcPr>
          <w:p w14:paraId="6ABD4B11" w14:textId="77777777" w:rsidR="00F24334" w:rsidRPr="00081173" w:rsidRDefault="00000000" w:rsidP="002C487D">
            <w:pPr>
              <w:pStyle w:val="T0-Table"/>
            </w:pPr>
            <w:r w:rsidRPr="00081173">
              <w:t>Reset Authority</w:t>
            </w:r>
          </w:p>
        </w:tc>
        <w:tc>
          <w:tcPr>
            <w:tcW w:w="6760" w:type="dxa"/>
            <w:shd w:val="clear" w:color="auto" w:fill="FFFFFF"/>
            <w:tcMar>
              <w:top w:w="50" w:type="dxa"/>
              <w:left w:w="90" w:type="dxa"/>
              <w:bottom w:w="50" w:type="dxa"/>
              <w:right w:w="90" w:type="dxa"/>
            </w:tcMar>
          </w:tcPr>
          <w:p w14:paraId="7AF5B426" w14:textId="77777777" w:rsidR="00F24334" w:rsidRPr="00081173" w:rsidRDefault="00000000" w:rsidP="002C487D">
            <w:pPr>
              <w:pStyle w:val="T0-Table"/>
            </w:pPr>
            <w:r w:rsidRPr="00081173">
              <w:t>Authorized individual(s) permitted to reset the SIF</w:t>
            </w:r>
          </w:p>
        </w:tc>
      </w:tr>
      <w:tr w:rsidR="00F24334" w:rsidRPr="00081173" w14:paraId="15AE93A7" w14:textId="77777777">
        <w:tc>
          <w:tcPr>
            <w:tcW w:w="2600" w:type="dxa"/>
            <w:shd w:val="clear" w:color="auto" w:fill="D9E2F3"/>
            <w:tcMar>
              <w:top w:w="50" w:type="dxa"/>
              <w:left w:w="90" w:type="dxa"/>
              <w:bottom w:w="50" w:type="dxa"/>
              <w:right w:w="90" w:type="dxa"/>
            </w:tcMar>
          </w:tcPr>
          <w:p w14:paraId="71129EED" w14:textId="77777777" w:rsidR="00F24334" w:rsidRPr="00081173" w:rsidRDefault="00000000" w:rsidP="002C487D">
            <w:pPr>
              <w:pStyle w:val="T0-Table"/>
            </w:pPr>
            <w:r w:rsidRPr="00081173">
              <w:t>Notes</w:t>
            </w:r>
          </w:p>
        </w:tc>
        <w:tc>
          <w:tcPr>
            <w:tcW w:w="6760" w:type="dxa"/>
            <w:shd w:val="clear" w:color="auto" w:fill="D9E2F3"/>
            <w:tcMar>
              <w:top w:w="50" w:type="dxa"/>
              <w:left w:w="90" w:type="dxa"/>
              <w:bottom w:w="50" w:type="dxa"/>
              <w:right w:w="90" w:type="dxa"/>
            </w:tcMar>
          </w:tcPr>
          <w:p w14:paraId="7267DDA2" w14:textId="77777777" w:rsidR="00F24334" w:rsidRPr="00081173" w:rsidRDefault="00000000" w:rsidP="002C487D">
            <w:pPr>
              <w:pStyle w:val="T0-Table"/>
            </w:pPr>
            <w:r w:rsidRPr="00081173">
              <w:t>Additional process safety constraints relevant to incident management</w:t>
            </w:r>
          </w:p>
        </w:tc>
      </w:tr>
    </w:tbl>
    <w:p w14:paraId="656334A0" w14:textId="77777777" w:rsidR="00F24334" w:rsidRPr="00081173" w:rsidRDefault="00000000" w:rsidP="002C487D">
      <w:pPr>
        <w:pStyle w:val="HS-Heading3"/>
      </w:pPr>
      <w:r w:rsidRPr="00081173">
        <w:rPr>
          <w:rFonts w:eastAsia="Calibri"/>
        </w:rPr>
        <w:t>2.2 SIF exception table</w:t>
      </w:r>
    </w:p>
    <w:p w14:paraId="29E6B87D" w14:textId="77777777" w:rsidR="00F24334" w:rsidRPr="00081173" w:rsidRDefault="00000000" w:rsidP="00E160B9">
      <w:pPr>
        <w:pStyle w:val="P0-Paragraph"/>
      </w:pPr>
      <w:r w:rsidRPr="00081173">
        <w:rPr>
          <w:rFonts w:eastAsia="Calibri"/>
        </w:rPr>
        <w:t>Table 3.1. SIF exception register (one row per Safety Instrumented Function).</w:t>
      </w:r>
    </w:p>
    <w:tbl>
      <w:tblPr>
        <w:tblStyle w:val="afffff4"/>
        <w:tblW w:w="953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820"/>
        <w:gridCol w:w="1245"/>
        <w:gridCol w:w="900"/>
        <w:gridCol w:w="900"/>
        <w:gridCol w:w="935"/>
        <w:gridCol w:w="1135"/>
        <w:gridCol w:w="965"/>
        <w:gridCol w:w="925"/>
        <w:gridCol w:w="990"/>
        <w:gridCol w:w="720"/>
      </w:tblGrid>
      <w:tr w:rsidR="00F24334" w:rsidRPr="00081173" w14:paraId="682E8B40" w14:textId="77777777" w:rsidTr="002C487D">
        <w:trPr>
          <w:tblHeader/>
        </w:trPr>
        <w:tc>
          <w:tcPr>
            <w:tcW w:w="820" w:type="dxa"/>
            <w:shd w:val="clear" w:color="auto" w:fill="1F3864"/>
            <w:tcMar>
              <w:top w:w="50" w:type="dxa"/>
              <w:left w:w="90" w:type="dxa"/>
              <w:bottom w:w="50" w:type="dxa"/>
              <w:right w:w="90" w:type="dxa"/>
            </w:tcMar>
          </w:tcPr>
          <w:p w14:paraId="13406F80" w14:textId="77777777" w:rsidR="00F24334" w:rsidRPr="002C487D" w:rsidRDefault="00000000" w:rsidP="002C487D">
            <w:pPr>
              <w:pStyle w:val="T0-Table"/>
              <w:rPr>
                <w:rStyle w:val="CS-Keyword"/>
              </w:rPr>
            </w:pPr>
            <w:r w:rsidRPr="002C487D">
              <w:rPr>
                <w:rStyle w:val="CS-Keyword"/>
              </w:rPr>
              <w:t>SIF Tag</w:t>
            </w:r>
          </w:p>
        </w:tc>
        <w:tc>
          <w:tcPr>
            <w:tcW w:w="1245" w:type="dxa"/>
            <w:shd w:val="clear" w:color="auto" w:fill="1F3864"/>
            <w:tcMar>
              <w:top w:w="50" w:type="dxa"/>
              <w:left w:w="90" w:type="dxa"/>
              <w:bottom w:w="50" w:type="dxa"/>
              <w:right w:w="90" w:type="dxa"/>
            </w:tcMar>
          </w:tcPr>
          <w:p w14:paraId="2A023E0B" w14:textId="77777777" w:rsidR="00F24334" w:rsidRPr="002C487D" w:rsidRDefault="00000000" w:rsidP="002C487D">
            <w:pPr>
              <w:pStyle w:val="T0-Table"/>
              <w:rPr>
                <w:rStyle w:val="CS-Keyword"/>
              </w:rPr>
            </w:pPr>
            <w:r w:rsidRPr="002C487D">
              <w:rPr>
                <w:rStyle w:val="CS-Keyword"/>
              </w:rPr>
              <w:t>SIF Description</w:t>
            </w:r>
          </w:p>
        </w:tc>
        <w:tc>
          <w:tcPr>
            <w:tcW w:w="900" w:type="dxa"/>
            <w:shd w:val="clear" w:color="auto" w:fill="1F3864"/>
            <w:tcMar>
              <w:top w:w="50" w:type="dxa"/>
              <w:left w:w="90" w:type="dxa"/>
              <w:bottom w:w="50" w:type="dxa"/>
              <w:right w:w="90" w:type="dxa"/>
            </w:tcMar>
          </w:tcPr>
          <w:p w14:paraId="3312FCD8" w14:textId="77777777" w:rsidR="00F24334" w:rsidRPr="002C487D" w:rsidRDefault="00000000" w:rsidP="002C487D">
            <w:pPr>
              <w:pStyle w:val="T0-Table"/>
              <w:rPr>
                <w:rStyle w:val="CS-Keyword"/>
              </w:rPr>
            </w:pPr>
            <w:r w:rsidRPr="002C487D">
              <w:rPr>
                <w:rStyle w:val="CS-Keyword"/>
              </w:rPr>
              <w:t>Final Element Tag(s)</w:t>
            </w:r>
          </w:p>
        </w:tc>
        <w:tc>
          <w:tcPr>
            <w:tcW w:w="900" w:type="dxa"/>
            <w:shd w:val="clear" w:color="auto" w:fill="1F3864"/>
            <w:tcMar>
              <w:top w:w="50" w:type="dxa"/>
              <w:left w:w="90" w:type="dxa"/>
              <w:bottom w:w="50" w:type="dxa"/>
              <w:right w:w="90" w:type="dxa"/>
            </w:tcMar>
          </w:tcPr>
          <w:p w14:paraId="7A7AC3EE" w14:textId="77777777" w:rsidR="00F24334" w:rsidRPr="002C487D" w:rsidRDefault="00000000" w:rsidP="002C487D">
            <w:pPr>
              <w:pStyle w:val="T0-Table"/>
              <w:rPr>
                <w:rStyle w:val="CS-Keyword"/>
              </w:rPr>
            </w:pPr>
            <w:r w:rsidRPr="002C487D">
              <w:rPr>
                <w:rStyle w:val="CS-Keyword"/>
              </w:rPr>
              <w:t>Final Element Type</w:t>
            </w:r>
          </w:p>
        </w:tc>
        <w:tc>
          <w:tcPr>
            <w:tcW w:w="935" w:type="dxa"/>
            <w:shd w:val="clear" w:color="auto" w:fill="1F3864"/>
            <w:tcMar>
              <w:top w:w="50" w:type="dxa"/>
              <w:left w:w="90" w:type="dxa"/>
              <w:bottom w:w="50" w:type="dxa"/>
              <w:right w:w="90" w:type="dxa"/>
            </w:tcMar>
          </w:tcPr>
          <w:p w14:paraId="52BB7D04" w14:textId="77777777" w:rsidR="00F24334" w:rsidRPr="002C487D" w:rsidRDefault="00000000" w:rsidP="002C487D">
            <w:pPr>
              <w:pStyle w:val="T0-Table"/>
              <w:rPr>
                <w:rStyle w:val="CS-Keyword"/>
              </w:rPr>
            </w:pPr>
            <w:r w:rsidRPr="002C487D">
              <w:rPr>
                <w:rStyle w:val="CS-Keyword"/>
              </w:rPr>
              <w:t>SIF safe state / final-element safe position</w:t>
            </w:r>
          </w:p>
        </w:tc>
        <w:tc>
          <w:tcPr>
            <w:tcW w:w="1135" w:type="dxa"/>
            <w:shd w:val="clear" w:color="auto" w:fill="1F3864"/>
            <w:tcMar>
              <w:top w:w="50" w:type="dxa"/>
              <w:left w:w="90" w:type="dxa"/>
              <w:bottom w:w="50" w:type="dxa"/>
              <w:right w:w="90" w:type="dxa"/>
            </w:tcMar>
          </w:tcPr>
          <w:p w14:paraId="7DB7F085" w14:textId="77777777" w:rsidR="00F24334" w:rsidRPr="002C487D" w:rsidRDefault="00000000" w:rsidP="002C487D">
            <w:pPr>
              <w:pStyle w:val="T0-Table"/>
              <w:rPr>
                <w:rStyle w:val="CS-Keyword"/>
              </w:rPr>
            </w:pPr>
            <w:r w:rsidRPr="002C487D">
              <w:rPr>
                <w:rStyle w:val="CS-Keyword"/>
              </w:rPr>
              <w:t>Deployment Safe-State / SIS Difference</w:t>
            </w:r>
          </w:p>
        </w:tc>
        <w:tc>
          <w:tcPr>
            <w:tcW w:w="965" w:type="dxa"/>
            <w:shd w:val="clear" w:color="auto" w:fill="1F3864"/>
            <w:tcMar>
              <w:top w:w="50" w:type="dxa"/>
              <w:left w:w="90" w:type="dxa"/>
              <w:bottom w:w="50" w:type="dxa"/>
              <w:right w:w="90" w:type="dxa"/>
            </w:tcMar>
          </w:tcPr>
          <w:p w14:paraId="14931801" w14:textId="77777777" w:rsidR="00F24334" w:rsidRPr="002C487D" w:rsidRDefault="00000000" w:rsidP="002C487D">
            <w:pPr>
              <w:pStyle w:val="T0-Table"/>
              <w:rPr>
                <w:rStyle w:val="CS-Keyword"/>
              </w:rPr>
            </w:pPr>
            <w:r w:rsidRPr="002C487D">
              <w:rPr>
                <w:rStyle w:val="CS-Keyword"/>
              </w:rPr>
              <w:t>ASCR-08 Incident Guidance</w:t>
            </w:r>
          </w:p>
        </w:tc>
        <w:tc>
          <w:tcPr>
            <w:tcW w:w="925" w:type="dxa"/>
            <w:shd w:val="clear" w:color="auto" w:fill="1F3864"/>
            <w:tcMar>
              <w:top w:w="50" w:type="dxa"/>
              <w:left w:w="90" w:type="dxa"/>
              <w:bottom w:w="50" w:type="dxa"/>
              <w:right w:w="90" w:type="dxa"/>
            </w:tcMar>
          </w:tcPr>
          <w:p w14:paraId="6A0C913D" w14:textId="77777777" w:rsidR="00F24334" w:rsidRPr="002C487D" w:rsidRDefault="00000000" w:rsidP="002C487D">
            <w:pPr>
              <w:pStyle w:val="T0-Table"/>
              <w:rPr>
                <w:rStyle w:val="CS-Keyword"/>
              </w:rPr>
            </w:pPr>
            <w:r w:rsidRPr="002C487D">
              <w:rPr>
                <w:rStyle w:val="CS-Keyword"/>
              </w:rPr>
              <w:t>Latch Behavior</w:t>
            </w:r>
          </w:p>
        </w:tc>
        <w:tc>
          <w:tcPr>
            <w:tcW w:w="990" w:type="dxa"/>
            <w:shd w:val="clear" w:color="auto" w:fill="1F3864"/>
            <w:tcMar>
              <w:top w:w="50" w:type="dxa"/>
              <w:left w:w="90" w:type="dxa"/>
              <w:bottom w:w="50" w:type="dxa"/>
              <w:right w:w="90" w:type="dxa"/>
            </w:tcMar>
          </w:tcPr>
          <w:p w14:paraId="7F2CB7CF" w14:textId="77777777" w:rsidR="00F24334" w:rsidRPr="002C487D" w:rsidRDefault="00000000" w:rsidP="002C487D">
            <w:pPr>
              <w:pStyle w:val="T0-Table"/>
              <w:rPr>
                <w:rStyle w:val="CS-Keyword"/>
              </w:rPr>
            </w:pPr>
            <w:r w:rsidRPr="002C487D">
              <w:rPr>
                <w:rStyle w:val="CS-Keyword"/>
              </w:rPr>
              <w:t>Reset Authority</w:t>
            </w:r>
          </w:p>
        </w:tc>
        <w:tc>
          <w:tcPr>
            <w:tcW w:w="720" w:type="dxa"/>
            <w:shd w:val="clear" w:color="auto" w:fill="1F3864"/>
            <w:tcMar>
              <w:top w:w="50" w:type="dxa"/>
              <w:left w:w="90" w:type="dxa"/>
              <w:bottom w:w="50" w:type="dxa"/>
              <w:right w:w="90" w:type="dxa"/>
            </w:tcMar>
          </w:tcPr>
          <w:p w14:paraId="71947A8E" w14:textId="77777777" w:rsidR="00F24334" w:rsidRPr="002C487D" w:rsidRDefault="00000000" w:rsidP="002C487D">
            <w:pPr>
              <w:pStyle w:val="T0-Table"/>
              <w:rPr>
                <w:rStyle w:val="CS-Keyword"/>
              </w:rPr>
            </w:pPr>
            <w:r w:rsidRPr="002C487D">
              <w:rPr>
                <w:rStyle w:val="CS-Keyword"/>
              </w:rPr>
              <w:t>Notes</w:t>
            </w:r>
          </w:p>
        </w:tc>
      </w:tr>
      <w:tr w:rsidR="00F24334" w:rsidRPr="00081173" w14:paraId="789CB1FA" w14:textId="77777777" w:rsidTr="002C487D">
        <w:tc>
          <w:tcPr>
            <w:tcW w:w="820" w:type="dxa"/>
            <w:shd w:val="clear" w:color="auto" w:fill="FFFFFF"/>
            <w:tcMar>
              <w:top w:w="50" w:type="dxa"/>
              <w:left w:w="90" w:type="dxa"/>
              <w:bottom w:w="50" w:type="dxa"/>
              <w:right w:w="90" w:type="dxa"/>
            </w:tcMar>
          </w:tcPr>
          <w:p w14:paraId="5CA10538" w14:textId="77777777" w:rsidR="00F24334" w:rsidRPr="00081173" w:rsidRDefault="00F24334" w:rsidP="002C487D">
            <w:pPr>
              <w:pStyle w:val="T0-Table"/>
            </w:pPr>
          </w:p>
        </w:tc>
        <w:tc>
          <w:tcPr>
            <w:tcW w:w="1245" w:type="dxa"/>
            <w:shd w:val="clear" w:color="auto" w:fill="FFFFFF"/>
            <w:tcMar>
              <w:top w:w="50" w:type="dxa"/>
              <w:left w:w="90" w:type="dxa"/>
              <w:bottom w:w="50" w:type="dxa"/>
              <w:right w:w="90" w:type="dxa"/>
            </w:tcMar>
          </w:tcPr>
          <w:p w14:paraId="28520F8F" w14:textId="77777777" w:rsidR="00F24334" w:rsidRPr="00081173" w:rsidRDefault="00F24334" w:rsidP="002C487D">
            <w:pPr>
              <w:pStyle w:val="T0-Table"/>
            </w:pPr>
          </w:p>
        </w:tc>
        <w:tc>
          <w:tcPr>
            <w:tcW w:w="900" w:type="dxa"/>
            <w:shd w:val="clear" w:color="auto" w:fill="FFFFFF"/>
            <w:tcMar>
              <w:top w:w="50" w:type="dxa"/>
              <w:left w:w="90" w:type="dxa"/>
              <w:bottom w:w="50" w:type="dxa"/>
              <w:right w:w="90" w:type="dxa"/>
            </w:tcMar>
          </w:tcPr>
          <w:p w14:paraId="6F2BAF19" w14:textId="77777777" w:rsidR="00F24334" w:rsidRPr="00081173" w:rsidRDefault="00F24334" w:rsidP="002C487D">
            <w:pPr>
              <w:pStyle w:val="T0-Table"/>
            </w:pPr>
          </w:p>
        </w:tc>
        <w:tc>
          <w:tcPr>
            <w:tcW w:w="900" w:type="dxa"/>
            <w:shd w:val="clear" w:color="auto" w:fill="FFFFFF"/>
            <w:tcMar>
              <w:top w:w="50" w:type="dxa"/>
              <w:left w:w="90" w:type="dxa"/>
              <w:bottom w:w="50" w:type="dxa"/>
              <w:right w:w="90" w:type="dxa"/>
            </w:tcMar>
          </w:tcPr>
          <w:p w14:paraId="79E93D3A" w14:textId="77777777" w:rsidR="00F24334" w:rsidRPr="00081173" w:rsidRDefault="00F24334" w:rsidP="002C487D">
            <w:pPr>
              <w:pStyle w:val="T0-Table"/>
            </w:pPr>
          </w:p>
        </w:tc>
        <w:tc>
          <w:tcPr>
            <w:tcW w:w="935" w:type="dxa"/>
            <w:shd w:val="clear" w:color="auto" w:fill="FFFFFF"/>
            <w:tcMar>
              <w:top w:w="50" w:type="dxa"/>
              <w:left w:w="90" w:type="dxa"/>
              <w:bottom w:w="50" w:type="dxa"/>
              <w:right w:w="90" w:type="dxa"/>
            </w:tcMar>
          </w:tcPr>
          <w:p w14:paraId="03DED0B0" w14:textId="77777777" w:rsidR="00F24334" w:rsidRPr="00081173" w:rsidRDefault="00F24334" w:rsidP="002C487D">
            <w:pPr>
              <w:pStyle w:val="T0-Table"/>
            </w:pPr>
          </w:p>
        </w:tc>
        <w:tc>
          <w:tcPr>
            <w:tcW w:w="1135" w:type="dxa"/>
            <w:shd w:val="clear" w:color="auto" w:fill="FFFFFF"/>
            <w:tcMar>
              <w:top w:w="50" w:type="dxa"/>
              <w:left w:w="90" w:type="dxa"/>
              <w:bottom w:w="50" w:type="dxa"/>
              <w:right w:w="90" w:type="dxa"/>
            </w:tcMar>
          </w:tcPr>
          <w:p w14:paraId="15F891BC" w14:textId="77777777" w:rsidR="00F24334" w:rsidRPr="00081173" w:rsidRDefault="00F24334" w:rsidP="002C487D">
            <w:pPr>
              <w:pStyle w:val="T0-Table"/>
            </w:pPr>
          </w:p>
        </w:tc>
        <w:tc>
          <w:tcPr>
            <w:tcW w:w="965" w:type="dxa"/>
            <w:shd w:val="clear" w:color="auto" w:fill="FFFFFF"/>
            <w:tcMar>
              <w:top w:w="50" w:type="dxa"/>
              <w:left w:w="90" w:type="dxa"/>
              <w:bottom w:w="50" w:type="dxa"/>
              <w:right w:w="90" w:type="dxa"/>
            </w:tcMar>
          </w:tcPr>
          <w:p w14:paraId="7BFB89B2" w14:textId="77777777" w:rsidR="00F24334" w:rsidRPr="00081173" w:rsidRDefault="00F24334" w:rsidP="002C487D">
            <w:pPr>
              <w:pStyle w:val="T0-Table"/>
            </w:pPr>
          </w:p>
        </w:tc>
        <w:tc>
          <w:tcPr>
            <w:tcW w:w="925" w:type="dxa"/>
            <w:shd w:val="clear" w:color="auto" w:fill="FFFFFF"/>
            <w:tcMar>
              <w:top w:w="50" w:type="dxa"/>
              <w:left w:w="90" w:type="dxa"/>
              <w:bottom w:w="50" w:type="dxa"/>
              <w:right w:w="90" w:type="dxa"/>
            </w:tcMar>
          </w:tcPr>
          <w:p w14:paraId="7BDE7EE7" w14:textId="77777777" w:rsidR="00F24334" w:rsidRPr="00081173" w:rsidRDefault="00F24334" w:rsidP="002C487D">
            <w:pPr>
              <w:pStyle w:val="T0-Table"/>
            </w:pPr>
          </w:p>
        </w:tc>
        <w:tc>
          <w:tcPr>
            <w:tcW w:w="990" w:type="dxa"/>
            <w:shd w:val="clear" w:color="auto" w:fill="FFFFFF"/>
            <w:tcMar>
              <w:top w:w="50" w:type="dxa"/>
              <w:left w:w="90" w:type="dxa"/>
              <w:bottom w:w="50" w:type="dxa"/>
              <w:right w:w="90" w:type="dxa"/>
            </w:tcMar>
          </w:tcPr>
          <w:p w14:paraId="21B74CE5" w14:textId="77777777" w:rsidR="00F24334" w:rsidRPr="00081173" w:rsidRDefault="00F24334" w:rsidP="002C487D">
            <w:pPr>
              <w:pStyle w:val="T0-Table"/>
            </w:pPr>
          </w:p>
        </w:tc>
        <w:tc>
          <w:tcPr>
            <w:tcW w:w="720" w:type="dxa"/>
            <w:shd w:val="clear" w:color="auto" w:fill="FFFFFF"/>
            <w:tcMar>
              <w:top w:w="50" w:type="dxa"/>
              <w:left w:w="90" w:type="dxa"/>
              <w:bottom w:w="50" w:type="dxa"/>
              <w:right w:w="90" w:type="dxa"/>
            </w:tcMar>
          </w:tcPr>
          <w:p w14:paraId="100DB31A" w14:textId="77777777" w:rsidR="00F24334" w:rsidRPr="00081173" w:rsidRDefault="00F24334" w:rsidP="002C487D">
            <w:pPr>
              <w:pStyle w:val="T0-Table"/>
            </w:pPr>
          </w:p>
        </w:tc>
      </w:tr>
      <w:tr w:rsidR="00F24334" w:rsidRPr="00081173" w14:paraId="0E874E7A" w14:textId="77777777" w:rsidTr="002C487D">
        <w:tc>
          <w:tcPr>
            <w:tcW w:w="820" w:type="dxa"/>
            <w:shd w:val="clear" w:color="auto" w:fill="D9E2F3"/>
            <w:tcMar>
              <w:top w:w="50" w:type="dxa"/>
              <w:left w:w="90" w:type="dxa"/>
              <w:bottom w:w="50" w:type="dxa"/>
              <w:right w:w="90" w:type="dxa"/>
            </w:tcMar>
          </w:tcPr>
          <w:p w14:paraId="2E64B33D" w14:textId="77777777" w:rsidR="00F24334" w:rsidRPr="00081173" w:rsidRDefault="00F24334" w:rsidP="002C487D">
            <w:pPr>
              <w:pStyle w:val="T0-Table"/>
            </w:pPr>
          </w:p>
        </w:tc>
        <w:tc>
          <w:tcPr>
            <w:tcW w:w="1245" w:type="dxa"/>
            <w:shd w:val="clear" w:color="auto" w:fill="D9E2F3"/>
            <w:tcMar>
              <w:top w:w="50" w:type="dxa"/>
              <w:left w:w="90" w:type="dxa"/>
              <w:bottom w:w="50" w:type="dxa"/>
              <w:right w:w="90" w:type="dxa"/>
            </w:tcMar>
          </w:tcPr>
          <w:p w14:paraId="683D08E5" w14:textId="77777777" w:rsidR="00F24334" w:rsidRPr="00081173" w:rsidRDefault="00F24334" w:rsidP="002C487D">
            <w:pPr>
              <w:pStyle w:val="T0-Table"/>
            </w:pPr>
          </w:p>
        </w:tc>
        <w:tc>
          <w:tcPr>
            <w:tcW w:w="900" w:type="dxa"/>
            <w:shd w:val="clear" w:color="auto" w:fill="D9E2F3"/>
            <w:tcMar>
              <w:top w:w="50" w:type="dxa"/>
              <w:left w:w="90" w:type="dxa"/>
              <w:bottom w:w="50" w:type="dxa"/>
              <w:right w:w="90" w:type="dxa"/>
            </w:tcMar>
          </w:tcPr>
          <w:p w14:paraId="088B1BF3" w14:textId="77777777" w:rsidR="00F24334" w:rsidRPr="00081173" w:rsidRDefault="00F24334" w:rsidP="002C487D">
            <w:pPr>
              <w:pStyle w:val="T0-Table"/>
            </w:pPr>
          </w:p>
        </w:tc>
        <w:tc>
          <w:tcPr>
            <w:tcW w:w="900" w:type="dxa"/>
            <w:shd w:val="clear" w:color="auto" w:fill="D9E2F3"/>
            <w:tcMar>
              <w:top w:w="50" w:type="dxa"/>
              <w:left w:w="90" w:type="dxa"/>
              <w:bottom w:w="50" w:type="dxa"/>
              <w:right w:w="90" w:type="dxa"/>
            </w:tcMar>
          </w:tcPr>
          <w:p w14:paraId="5BBBFC30" w14:textId="77777777" w:rsidR="00F24334" w:rsidRPr="00081173" w:rsidRDefault="00F24334" w:rsidP="002C487D">
            <w:pPr>
              <w:pStyle w:val="T0-Table"/>
            </w:pPr>
          </w:p>
        </w:tc>
        <w:tc>
          <w:tcPr>
            <w:tcW w:w="935" w:type="dxa"/>
            <w:shd w:val="clear" w:color="auto" w:fill="D9E2F3"/>
            <w:tcMar>
              <w:top w:w="50" w:type="dxa"/>
              <w:left w:w="90" w:type="dxa"/>
              <w:bottom w:w="50" w:type="dxa"/>
              <w:right w:w="90" w:type="dxa"/>
            </w:tcMar>
          </w:tcPr>
          <w:p w14:paraId="55C69F25" w14:textId="77777777" w:rsidR="00F24334" w:rsidRPr="00081173" w:rsidRDefault="00F24334" w:rsidP="002C487D">
            <w:pPr>
              <w:pStyle w:val="T0-Table"/>
            </w:pPr>
          </w:p>
        </w:tc>
        <w:tc>
          <w:tcPr>
            <w:tcW w:w="1135" w:type="dxa"/>
            <w:shd w:val="clear" w:color="auto" w:fill="D9E2F3"/>
            <w:tcMar>
              <w:top w:w="50" w:type="dxa"/>
              <w:left w:w="90" w:type="dxa"/>
              <w:bottom w:w="50" w:type="dxa"/>
              <w:right w:w="90" w:type="dxa"/>
            </w:tcMar>
          </w:tcPr>
          <w:p w14:paraId="3FD422E3" w14:textId="77777777" w:rsidR="00F24334" w:rsidRPr="00081173" w:rsidRDefault="00F24334" w:rsidP="002C487D">
            <w:pPr>
              <w:pStyle w:val="T0-Table"/>
            </w:pPr>
          </w:p>
        </w:tc>
        <w:tc>
          <w:tcPr>
            <w:tcW w:w="965" w:type="dxa"/>
            <w:shd w:val="clear" w:color="auto" w:fill="D9E2F3"/>
            <w:tcMar>
              <w:top w:w="50" w:type="dxa"/>
              <w:left w:w="90" w:type="dxa"/>
              <w:bottom w:w="50" w:type="dxa"/>
              <w:right w:w="90" w:type="dxa"/>
            </w:tcMar>
          </w:tcPr>
          <w:p w14:paraId="484B2D24" w14:textId="77777777" w:rsidR="00F24334" w:rsidRPr="00081173" w:rsidRDefault="00F24334" w:rsidP="002C487D">
            <w:pPr>
              <w:pStyle w:val="T0-Table"/>
            </w:pPr>
          </w:p>
        </w:tc>
        <w:tc>
          <w:tcPr>
            <w:tcW w:w="925" w:type="dxa"/>
            <w:shd w:val="clear" w:color="auto" w:fill="D9E2F3"/>
            <w:tcMar>
              <w:top w:w="50" w:type="dxa"/>
              <w:left w:w="90" w:type="dxa"/>
              <w:bottom w:w="50" w:type="dxa"/>
              <w:right w:w="90" w:type="dxa"/>
            </w:tcMar>
          </w:tcPr>
          <w:p w14:paraId="070F8D48" w14:textId="77777777" w:rsidR="00F24334" w:rsidRPr="00081173" w:rsidRDefault="00F24334" w:rsidP="002C487D">
            <w:pPr>
              <w:pStyle w:val="T0-Table"/>
            </w:pPr>
          </w:p>
        </w:tc>
        <w:tc>
          <w:tcPr>
            <w:tcW w:w="990" w:type="dxa"/>
            <w:shd w:val="clear" w:color="auto" w:fill="D9E2F3"/>
            <w:tcMar>
              <w:top w:w="50" w:type="dxa"/>
              <w:left w:w="90" w:type="dxa"/>
              <w:bottom w:w="50" w:type="dxa"/>
              <w:right w:w="90" w:type="dxa"/>
            </w:tcMar>
          </w:tcPr>
          <w:p w14:paraId="7AABB667" w14:textId="77777777" w:rsidR="00F24334" w:rsidRPr="00081173" w:rsidRDefault="00F24334" w:rsidP="002C487D">
            <w:pPr>
              <w:pStyle w:val="T0-Table"/>
            </w:pPr>
          </w:p>
        </w:tc>
        <w:tc>
          <w:tcPr>
            <w:tcW w:w="720" w:type="dxa"/>
            <w:shd w:val="clear" w:color="auto" w:fill="D9E2F3"/>
            <w:tcMar>
              <w:top w:w="50" w:type="dxa"/>
              <w:left w:w="90" w:type="dxa"/>
              <w:bottom w:w="50" w:type="dxa"/>
              <w:right w:w="90" w:type="dxa"/>
            </w:tcMar>
          </w:tcPr>
          <w:p w14:paraId="288196EA" w14:textId="77777777" w:rsidR="00F24334" w:rsidRPr="00081173" w:rsidRDefault="00F24334" w:rsidP="002C487D">
            <w:pPr>
              <w:pStyle w:val="T0-Table"/>
            </w:pPr>
          </w:p>
        </w:tc>
      </w:tr>
      <w:tr w:rsidR="00F24334" w:rsidRPr="00081173" w14:paraId="01204A93" w14:textId="77777777" w:rsidTr="002C487D">
        <w:tc>
          <w:tcPr>
            <w:tcW w:w="820" w:type="dxa"/>
            <w:shd w:val="clear" w:color="auto" w:fill="FFFFFF"/>
            <w:tcMar>
              <w:top w:w="50" w:type="dxa"/>
              <w:left w:w="90" w:type="dxa"/>
              <w:bottom w:w="50" w:type="dxa"/>
              <w:right w:w="90" w:type="dxa"/>
            </w:tcMar>
          </w:tcPr>
          <w:p w14:paraId="77DA4C06" w14:textId="77777777" w:rsidR="00F24334" w:rsidRPr="00081173" w:rsidRDefault="00F24334" w:rsidP="002C487D">
            <w:pPr>
              <w:pStyle w:val="T0-Table"/>
            </w:pPr>
          </w:p>
        </w:tc>
        <w:tc>
          <w:tcPr>
            <w:tcW w:w="1245" w:type="dxa"/>
            <w:shd w:val="clear" w:color="auto" w:fill="FFFFFF"/>
            <w:tcMar>
              <w:top w:w="50" w:type="dxa"/>
              <w:left w:w="90" w:type="dxa"/>
              <w:bottom w:w="50" w:type="dxa"/>
              <w:right w:w="90" w:type="dxa"/>
            </w:tcMar>
          </w:tcPr>
          <w:p w14:paraId="0CA37ABE" w14:textId="77777777" w:rsidR="00F24334" w:rsidRPr="00081173" w:rsidRDefault="00F24334" w:rsidP="002C487D">
            <w:pPr>
              <w:pStyle w:val="T0-Table"/>
            </w:pPr>
          </w:p>
        </w:tc>
        <w:tc>
          <w:tcPr>
            <w:tcW w:w="900" w:type="dxa"/>
            <w:shd w:val="clear" w:color="auto" w:fill="FFFFFF"/>
            <w:tcMar>
              <w:top w:w="50" w:type="dxa"/>
              <w:left w:w="90" w:type="dxa"/>
              <w:bottom w:w="50" w:type="dxa"/>
              <w:right w:w="90" w:type="dxa"/>
            </w:tcMar>
          </w:tcPr>
          <w:p w14:paraId="76A88889" w14:textId="77777777" w:rsidR="00F24334" w:rsidRPr="00081173" w:rsidRDefault="00F24334" w:rsidP="002C487D">
            <w:pPr>
              <w:pStyle w:val="T0-Table"/>
            </w:pPr>
          </w:p>
        </w:tc>
        <w:tc>
          <w:tcPr>
            <w:tcW w:w="900" w:type="dxa"/>
            <w:shd w:val="clear" w:color="auto" w:fill="FFFFFF"/>
            <w:tcMar>
              <w:top w:w="50" w:type="dxa"/>
              <w:left w:w="90" w:type="dxa"/>
              <w:bottom w:w="50" w:type="dxa"/>
              <w:right w:w="90" w:type="dxa"/>
            </w:tcMar>
          </w:tcPr>
          <w:p w14:paraId="3A8AF4D8" w14:textId="77777777" w:rsidR="00F24334" w:rsidRPr="00081173" w:rsidRDefault="00F24334" w:rsidP="002C487D">
            <w:pPr>
              <w:pStyle w:val="T0-Table"/>
            </w:pPr>
          </w:p>
        </w:tc>
        <w:tc>
          <w:tcPr>
            <w:tcW w:w="935" w:type="dxa"/>
            <w:shd w:val="clear" w:color="auto" w:fill="FFFFFF"/>
            <w:tcMar>
              <w:top w:w="50" w:type="dxa"/>
              <w:left w:w="90" w:type="dxa"/>
              <w:bottom w:w="50" w:type="dxa"/>
              <w:right w:w="90" w:type="dxa"/>
            </w:tcMar>
          </w:tcPr>
          <w:p w14:paraId="7FDFCCB8" w14:textId="77777777" w:rsidR="00F24334" w:rsidRPr="00081173" w:rsidRDefault="00F24334" w:rsidP="002C487D">
            <w:pPr>
              <w:pStyle w:val="T0-Table"/>
            </w:pPr>
          </w:p>
        </w:tc>
        <w:tc>
          <w:tcPr>
            <w:tcW w:w="1135" w:type="dxa"/>
            <w:shd w:val="clear" w:color="auto" w:fill="FFFFFF"/>
            <w:tcMar>
              <w:top w:w="50" w:type="dxa"/>
              <w:left w:w="90" w:type="dxa"/>
              <w:bottom w:w="50" w:type="dxa"/>
              <w:right w:w="90" w:type="dxa"/>
            </w:tcMar>
          </w:tcPr>
          <w:p w14:paraId="47BDAF45" w14:textId="77777777" w:rsidR="00F24334" w:rsidRPr="00081173" w:rsidRDefault="00F24334" w:rsidP="002C487D">
            <w:pPr>
              <w:pStyle w:val="T0-Table"/>
            </w:pPr>
          </w:p>
        </w:tc>
        <w:tc>
          <w:tcPr>
            <w:tcW w:w="965" w:type="dxa"/>
            <w:shd w:val="clear" w:color="auto" w:fill="FFFFFF"/>
            <w:tcMar>
              <w:top w:w="50" w:type="dxa"/>
              <w:left w:w="90" w:type="dxa"/>
              <w:bottom w:w="50" w:type="dxa"/>
              <w:right w:w="90" w:type="dxa"/>
            </w:tcMar>
          </w:tcPr>
          <w:p w14:paraId="52F9D0CB" w14:textId="77777777" w:rsidR="00F24334" w:rsidRPr="00081173" w:rsidRDefault="00F24334" w:rsidP="002C487D">
            <w:pPr>
              <w:pStyle w:val="T0-Table"/>
            </w:pPr>
          </w:p>
        </w:tc>
        <w:tc>
          <w:tcPr>
            <w:tcW w:w="925" w:type="dxa"/>
            <w:shd w:val="clear" w:color="auto" w:fill="FFFFFF"/>
            <w:tcMar>
              <w:top w:w="50" w:type="dxa"/>
              <w:left w:w="90" w:type="dxa"/>
              <w:bottom w:w="50" w:type="dxa"/>
              <w:right w:w="90" w:type="dxa"/>
            </w:tcMar>
          </w:tcPr>
          <w:p w14:paraId="54CBD6B5" w14:textId="77777777" w:rsidR="00F24334" w:rsidRPr="00081173" w:rsidRDefault="00F24334" w:rsidP="002C487D">
            <w:pPr>
              <w:pStyle w:val="T0-Table"/>
            </w:pPr>
          </w:p>
        </w:tc>
        <w:tc>
          <w:tcPr>
            <w:tcW w:w="990" w:type="dxa"/>
            <w:shd w:val="clear" w:color="auto" w:fill="FFFFFF"/>
            <w:tcMar>
              <w:top w:w="50" w:type="dxa"/>
              <w:left w:w="90" w:type="dxa"/>
              <w:bottom w:w="50" w:type="dxa"/>
              <w:right w:w="90" w:type="dxa"/>
            </w:tcMar>
          </w:tcPr>
          <w:p w14:paraId="2AF8CB3A" w14:textId="77777777" w:rsidR="00F24334" w:rsidRPr="00081173" w:rsidRDefault="00F24334" w:rsidP="002C487D">
            <w:pPr>
              <w:pStyle w:val="T0-Table"/>
            </w:pPr>
          </w:p>
        </w:tc>
        <w:tc>
          <w:tcPr>
            <w:tcW w:w="720" w:type="dxa"/>
            <w:shd w:val="clear" w:color="auto" w:fill="FFFFFF"/>
            <w:tcMar>
              <w:top w:w="50" w:type="dxa"/>
              <w:left w:w="90" w:type="dxa"/>
              <w:bottom w:w="50" w:type="dxa"/>
              <w:right w:w="90" w:type="dxa"/>
            </w:tcMar>
          </w:tcPr>
          <w:p w14:paraId="25993202" w14:textId="77777777" w:rsidR="00F24334" w:rsidRPr="00081173" w:rsidRDefault="00F24334" w:rsidP="002C487D">
            <w:pPr>
              <w:pStyle w:val="T0-Table"/>
            </w:pPr>
          </w:p>
        </w:tc>
      </w:tr>
      <w:tr w:rsidR="00F24334" w:rsidRPr="00081173" w14:paraId="1FCBED5D" w14:textId="77777777" w:rsidTr="002C487D">
        <w:tc>
          <w:tcPr>
            <w:tcW w:w="820" w:type="dxa"/>
            <w:shd w:val="clear" w:color="auto" w:fill="D9E2F3"/>
            <w:tcMar>
              <w:top w:w="50" w:type="dxa"/>
              <w:left w:w="90" w:type="dxa"/>
              <w:bottom w:w="50" w:type="dxa"/>
              <w:right w:w="90" w:type="dxa"/>
            </w:tcMar>
          </w:tcPr>
          <w:p w14:paraId="4ED9A6B1" w14:textId="77777777" w:rsidR="00F24334" w:rsidRPr="00081173" w:rsidRDefault="00F24334" w:rsidP="002C487D">
            <w:pPr>
              <w:pStyle w:val="T0-Table"/>
            </w:pPr>
          </w:p>
        </w:tc>
        <w:tc>
          <w:tcPr>
            <w:tcW w:w="1245" w:type="dxa"/>
            <w:shd w:val="clear" w:color="auto" w:fill="D9E2F3"/>
            <w:tcMar>
              <w:top w:w="50" w:type="dxa"/>
              <w:left w:w="90" w:type="dxa"/>
              <w:bottom w:w="50" w:type="dxa"/>
              <w:right w:w="90" w:type="dxa"/>
            </w:tcMar>
          </w:tcPr>
          <w:p w14:paraId="0EDCC479" w14:textId="77777777" w:rsidR="00F24334" w:rsidRPr="00081173" w:rsidRDefault="00F24334" w:rsidP="002C487D">
            <w:pPr>
              <w:pStyle w:val="T0-Table"/>
            </w:pPr>
          </w:p>
        </w:tc>
        <w:tc>
          <w:tcPr>
            <w:tcW w:w="900" w:type="dxa"/>
            <w:shd w:val="clear" w:color="auto" w:fill="D9E2F3"/>
            <w:tcMar>
              <w:top w:w="50" w:type="dxa"/>
              <w:left w:w="90" w:type="dxa"/>
              <w:bottom w:w="50" w:type="dxa"/>
              <w:right w:w="90" w:type="dxa"/>
            </w:tcMar>
          </w:tcPr>
          <w:p w14:paraId="466A11AD" w14:textId="77777777" w:rsidR="00F24334" w:rsidRPr="00081173" w:rsidRDefault="00F24334" w:rsidP="002C487D">
            <w:pPr>
              <w:pStyle w:val="T0-Table"/>
            </w:pPr>
          </w:p>
        </w:tc>
        <w:tc>
          <w:tcPr>
            <w:tcW w:w="900" w:type="dxa"/>
            <w:shd w:val="clear" w:color="auto" w:fill="D9E2F3"/>
            <w:tcMar>
              <w:top w:w="50" w:type="dxa"/>
              <w:left w:w="90" w:type="dxa"/>
              <w:bottom w:w="50" w:type="dxa"/>
              <w:right w:w="90" w:type="dxa"/>
            </w:tcMar>
          </w:tcPr>
          <w:p w14:paraId="6E34EAC5" w14:textId="77777777" w:rsidR="00F24334" w:rsidRPr="00081173" w:rsidRDefault="00F24334" w:rsidP="002C487D">
            <w:pPr>
              <w:pStyle w:val="T0-Table"/>
            </w:pPr>
          </w:p>
        </w:tc>
        <w:tc>
          <w:tcPr>
            <w:tcW w:w="935" w:type="dxa"/>
            <w:shd w:val="clear" w:color="auto" w:fill="D9E2F3"/>
            <w:tcMar>
              <w:top w:w="50" w:type="dxa"/>
              <w:left w:w="90" w:type="dxa"/>
              <w:bottom w:w="50" w:type="dxa"/>
              <w:right w:w="90" w:type="dxa"/>
            </w:tcMar>
          </w:tcPr>
          <w:p w14:paraId="7F1F67FF" w14:textId="77777777" w:rsidR="00F24334" w:rsidRPr="00081173" w:rsidRDefault="00F24334" w:rsidP="002C487D">
            <w:pPr>
              <w:pStyle w:val="T0-Table"/>
            </w:pPr>
          </w:p>
        </w:tc>
        <w:tc>
          <w:tcPr>
            <w:tcW w:w="1135" w:type="dxa"/>
            <w:shd w:val="clear" w:color="auto" w:fill="D9E2F3"/>
            <w:tcMar>
              <w:top w:w="50" w:type="dxa"/>
              <w:left w:w="90" w:type="dxa"/>
              <w:bottom w:w="50" w:type="dxa"/>
              <w:right w:w="90" w:type="dxa"/>
            </w:tcMar>
          </w:tcPr>
          <w:p w14:paraId="72E59925" w14:textId="77777777" w:rsidR="00F24334" w:rsidRPr="00081173" w:rsidRDefault="00F24334" w:rsidP="002C487D">
            <w:pPr>
              <w:pStyle w:val="T0-Table"/>
            </w:pPr>
          </w:p>
        </w:tc>
        <w:tc>
          <w:tcPr>
            <w:tcW w:w="965" w:type="dxa"/>
            <w:shd w:val="clear" w:color="auto" w:fill="D9E2F3"/>
            <w:tcMar>
              <w:top w:w="50" w:type="dxa"/>
              <w:left w:w="90" w:type="dxa"/>
              <w:bottom w:w="50" w:type="dxa"/>
              <w:right w:w="90" w:type="dxa"/>
            </w:tcMar>
          </w:tcPr>
          <w:p w14:paraId="6D3115DA" w14:textId="77777777" w:rsidR="00F24334" w:rsidRPr="00081173" w:rsidRDefault="00F24334" w:rsidP="002C487D">
            <w:pPr>
              <w:pStyle w:val="T0-Table"/>
            </w:pPr>
          </w:p>
        </w:tc>
        <w:tc>
          <w:tcPr>
            <w:tcW w:w="925" w:type="dxa"/>
            <w:shd w:val="clear" w:color="auto" w:fill="D9E2F3"/>
            <w:tcMar>
              <w:top w:w="50" w:type="dxa"/>
              <w:left w:w="90" w:type="dxa"/>
              <w:bottom w:w="50" w:type="dxa"/>
              <w:right w:w="90" w:type="dxa"/>
            </w:tcMar>
          </w:tcPr>
          <w:p w14:paraId="0F203E50" w14:textId="77777777" w:rsidR="00F24334" w:rsidRPr="00081173" w:rsidRDefault="00F24334" w:rsidP="002C487D">
            <w:pPr>
              <w:pStyle w:val="T0-Table"/>
            </w:pPr>
          </w:p>
        </w:tc>
        <w:tc>
          <w:tcPr>
            <w:tcW w:w="990" w:type="dxa"/>
            <w:shd w:val="clear" w:color="auto" w:fill="D9E2F3"/>
            <w:tcMar>
              <w:top w:w="50" w:type="dxa"/>
              <w:left w:w="90" w:type="dxa"/>
              <w:bottom w:w="50" w:type="dxa"/>
              <w:right w:w="90" w:type="dxa"/>
            </w:tcMar>
          </w:tcPr>
          <w:p w14:paraId="63034F1D" w14:textId="77777777" w:rsidR="00F24334" w:rsidRPr="00081173" w:rsidRDefault="00F24334" w:rsidP="002C487D">
            <w:pPr>
              <w:pStyle w:val="T0-Table"/>
            </w:pPr>
          </w:p>
        </w:tc>
        <w:tc>
          <w:tcPr>
            <w:tcW w:w="720" w:type="dxa"/>
            <w:shd w:val="clear" w:color="auto" w:fill="D9E2F3"/>
            <w:tcMar>
              <w:top w:w="50" w:type="dxa"/>
              <w:left w:w="90" w:type="dxa"/>
              <w:bottom w:w="50" w:type="dxa"/>
              <w:right w:w="90" w:type="dxa"/>
            </w:tcMar>
          </w:tcPr>
          <w:p w14:paraId="10FEF364" w14:textId="77777777" w:rsidR="00F24334" w:rsidRPr="00081173" w:rsidRDefault="00F24334" w:rsidP="002C487D">
            <w:pPr>
              <w:pStyle w:val="T0-Table"/>
            </w:pPr>
          </w:p>
        </w:tc>
      </w:tr>
      <w:tr w:rsidR="00F24334" w:rsidRPr="00081173" w14:paraId="5D6F4317" w14:textId="77777777" w:rsidTr="002C487D">
        <w:tc>
          <w:tcPr>
            <w:tcW w:w="820" w:type="dxa"/>
            <w:shd w:val="clear" w:color="auto" w:fill="FFFFFF"/>
            <w:tcMar>
              <w:top w:w="50" w:type="dxa"/>
              <w:left w:w="90" w:type="dxa"/>
              <w:bottom w:w="50" w:type="dxa"/>
              <w:right w:w="90" w:type="dxa"/>
            </w:tcMar>
          </w:tcPr>
          <w:p w14:paraId="6D5DDECD" w14:textId="77777777" w:rsidR="00F24334" w:rsidRPr="00081173" w:rsidRDefault="00F24334" w:rsidP="002C487D">
            <w:pPr>
              <w:pStyle w:val="T0-Table"/>
            </w:pPr>
          </w:p>
        </w:tc>
        <w:tc>
          <w:tcPr>
            <w:tcW w:w="1245" w:type="dxa"/>
            <w:shd w:val="clear" w:color="auto" w:fill="FFFFFF"/>
            <w:tcMar>
              <w:top w:w="50" w:type="dxa"/>
              <w:left w:w="90" w:type="dxa"/>
              <w:bottom w:w="50" w:type="dxa"/>
              <w:right w:w="90" w:type="dxa"/>
            </w:tcMar>
          </w:tcPr>
          <w:p w14:paraId="45394C64" w14:textId="77777777" w:rsidR="00F24334" w:rsidRPr="00081173" w:rsidRDefault="00F24334" w:rsidP="002C487D">
            <w:pPr>
              <w:pStyle w:val="T0-Table"/>
            </w:pPr>
          </w:p>
        </w:tc>
        <w:tc>
          <w:tcPr>
            <w:tcW w:w="900" w:type="dxa"/>
            <w:shd w:val="clear" w:color="auto" w:fill="FFFFFF"/>
            <w:tcMar>
              <w:top w:w="50" w:type="dxa"/>
              <w:left w:w="90" w:type="dxa"/>
              <w:bottom w:w="50" w:type="dxa"/>
              <w:right w:w="90" w:type="dxa"/>
            </w:tcMar>
          </w:tcPr>
          <w:p w14:paraId="42348426" w14:textId="77777777" w:rsidR="00F24334" w:rsidRPr="00081173" w:rsidRDefault="00F24334" w:rsidP="002C487D">
            <w:pPr>
              <w:pStyle w:val="T0-Table"/>
            </w:pPr>
          </w:p>
        </w:tc>
        <w:tc>
          <w:tcPr>
            <w:tcW w:w="900" w:type="dxa"/>
            <w:shd w:val="clear" w:color="auto" w:fill="FFFFFF"/>
            <w:tcMar>
              <w:top w:w="50" w:type="dxa"/>
              <w:left w:w="90" w:type="dxa"/>
              <w:bottom w:w="50" w:type="dxa"/>
              <w:right w:w="90" w:type="dxa"/>
            </w:tcMar>
          </w:tcPr>
          <w:p w14:paraId="73BE8E40" w14:textId="77777777" w:rsidR="00F24334" w:rsidRPr="00081173" w:rsidRDefault="00F24334" w:rsidP="002C487D">
            <w:pPr>
              <w:pStyle w:val="T0-Table"/>
            </w:pPr>
          </w:p>
        </w:tc>
        <w:tc>
          <w:tcPr>
            <w:tcW w:w="935" w:type="dxa"/>
            <w:shd w:val="clear" w:color="auto" w:fill="FFFFFF"/>
            <w:tcMar>
              <w:top w:w="50" w:type="dxa"/>
              <w:left w:w="90" w:type="dxa"/>
              <w:bottom w:w="50" w:type="dxa"/>
              <w:right w:w="90" w:type="dxa"/>
            </w:tcMar>
          </w:tcPr>
          <w:p w14:paraId="70643564" w14:textId="77777777" w:rsidR="00F24334" w:rsidRPr="00081173" w:rsidRDefault="00F24334" w:rsidP="002C487D">
            <w:pPr>
              <w:pStyle w:val="T0-Table"/>
            </w:pPr>
          </w:p>
        </w:tc>
        <w:tc>
          <w:tcPr>
            <w:tcW w:w="1135" w:type="dxa"/>
            <w:shd w:val="clear" w:color="auto" w:fill="FFFFFF"/>
            <w:tcMar>
              <w:top w:w="50" w:type="dxa"/>
              <w:left w:w="90" w:type="dxa"/>
              <w:bottom w:w="50" w:type="dxa"/>
              <w:right w:w="90" w:type="dxa"/>
            </w:tcMar>
          </w:tcPr>
          <w:p w14:paraId="4F613F2E" w14:textId="77777777" w:rsidR="00F24334" w:rsidRPr="00081173" w:rsidRDefault="00F24334" w:rsidP="002C487D">
            <w:pPr>
              <w:pStyle w:val="T0-Table"/>
            </w:pPr>
          </w:p>
        </w:tc>
        <w:tc>
          <w:tcPr>
            <w:tcW w:w="965" w:type="dxa"/>
            <w:shd w:val="clear" w:color="auto" w:fill="FFFFFF"/>
            <w:tcMar>
              <w:top w:w="50" w:type="dxa"/>
              <w:left w:w="90" w:type="dxa"/>
              <w:bottom w:w="50" w:type="dxa"/>
              <w:right w:w="90" w:type="dxa"/>
            </w:tcMar>
          </w:tcPr>
          <w:p w14:paraId="60C1994E" w14:textId="77777777" w:rsidR="00F24334" w:rsidRPr="00081173" w:rsidRDefault="00F24334" w:rsidP="002C487D">
            <w:pPr>
              <w:pStyle w:val="T0-Table"/>
            </w:pPr>
          </w:p>
        </w:tc>
        <w:tc>
          <w:tcPr>
            <w:tcW w:w="925" w:type="dxa"/>
            <w:shd w:val="clear" w:color="auto" w:fill="FFFFFF"/>
            <w:tcMar>
              <w:top w:w="50" w:type="dxa"/>
              <w:left w:w="90" w:type="dxa"/>
              <w:bottom w:w="50" w:type="dxa"/>
              <w:right w:w="90" w:type="dxa"/>
            </w:tcMar>
          </w:tcPr>
          <w:p w14:paraId="7E233E1E" w14:textId="77777777" w:rsidR="00F24334" w:rsidRPr="00081173" w:rsidRDefault="00F24334" w:rsidP="002C487D">
            <w:pPr>
              <w:pStyle w:val="T0-Table"/>
            </w:pPr>
          </w:p>
        </w:tc>
        <w:tc>
          <w:tcPr>
            <w:tcW w:w="990" w:type="dxa"/>
            <w:shd w:val="clear" w:color="auto" w:fill="FFFFFF"/>
            <w:tcMar>
              <w:top w:w="50" w:type="dxa"/>
              <w:left w:w="90" w:type="dxa"/>
              <w:bottom w:w="50" w:type="dxa"/>
              <w:right w:w="90" w:type="dxa"/>
            </w:tcMar>
          </w:tcPr>
          <w:p w14:paraId="2912FD9C" w14:textId="77777777" w:rsidR="00F24334" w:rsidRPr="00081173" w:rsidRDefault="00F24334" w:rsidP="002C487D">
            <w:pPr>
              <w:pStyle w:val="T0-Table"/>
            </w:pPr>
          </w:p>
        </w:tc>
        <w:tc>
          <w:tcPr>
            <w:tcW w:w="720" w:type="dxa"/>
            <w:shd w:val="clear" w:color="auto" w:fill="FFFFFF"/>
            <w:tcMar>
              <w:top w:w="50" w:type="dxa"/>
              <w:left w:w="90" w:type="dxa"/>
              <w:bottom w:w="50" w:type="dxa"/>
              <w:right w:w="90" w:type="dxa"/>
            </w:tcMar>
          </w:tcPr>
          <w:p w14:paraId="58981520" w14:textId="77777777" w:rsidR="00F24334" w:rsidRPr="00081173" w:rsidRDefault="00F24334" w:rsidP="002C487D">
            <w:pPr>
              <w:pStyle w:val="T0-Table"/>
            </w:pPr>
          </w:p>
        </w:tc>
      </w:tr>
      <w:tr w:rsidR="00F24334" w:rsidRPr="00081173" w14:paraId="10E6429A" w14:textId="77777777" w:rsidTr="002C487D">
        <w:tc>
          <w:tcPr>
            <w:tcW w:w="820" w:type="dxa"/>
            <w:shd w:val="clear" w:color="auto" w:fill="D9E2F3"/>
            <w:tcMar>
              <w:top w:w="50" w:type="dxa"/>
              <w:left w:w="90" w:type="dxa"/>
              <w:bottom w:w="50" w:type="dxa"/>
              <w:right w:w="90" w:type="dxa"/>
            </w:tcMar>
          </w:tcPr>
          <w:p w14:paraId="106DBABA" w14:textId="77777777" w:rsidR="00F24334" w:rsidRPr="00081173" w:rsidRDefault="00F24334" w:rsidP="002C487D">
            <w:pPr>
              <w:pStyle w:val="T0-Table"/>
            </w:pPr>
          </w:p>
        </w:tc>
        <w:tc>
          <w:tcPr>
            <w:tcW w:w="1245" w:type="dxa"/>
            <w:shd w:val="clear" w:color="auto" w:fill="D9E2F3"/>
            <w:tcMar>
              <w:top w:w="50" w:type="dxa"/>
              <w:left w:w="90" w:type="dxa"/>
              <w:bottom w:w="50" w:type="dxa"/>
              <w:right w:w="90" w:type="dxa"/>
            </w:tcMar>
          </w:tcPr>
          <w:p w14:paraId="5CA11E3A" w14:textId="77777777" w:rsidR="00F24334" w:rsidRPr="00081173" w:rsidRDefault="00F24334" w:rsidP="002C487D">
            <w:pPr>
              <w:pStyle w:val="T0-Table"/>
            </w:pPr>
          </w:p>
        </w:tc>
        <w:tc>
          <w:tcPr>
            <w:tcW w:w="900" w:type="dxa"/>
            <w:shd w:val="clear" w:color="auto" w:fill="D9E2F3"/>
            <w:tcMar>
              <w:top w:w="50" w:type="dxa"/>
              <w:left w:w="90" w:type="dxa"/>
              <w:bottom w:w="50" w:type="dxa"/>
              <w:right w:w="90" w:type="dxa"/>
            </w:tcMar>
          </w:tcPr>
          <w:p w14:paraId="2C117ACD" w14:textId="77777777" w:rsidR="00F24334" w:rsidRPr="00081173" w:rsidRDefault="00F24334" w:rsidP="002C487D">
            <w:pPr>
              <w:pStyle w:val="T0-Table"/>
            </w:pPr>
          </w:p>
        </w:tc>
        <w:tc>
          <w:tcPr>
            <w:tcW w:w="900" w:type="dxa"/>
            <w:shd w:val="clear" w:color="auto" w:fill="D9E2F3"/>
            <w:tcMar>
              <w:top w:w="50" w:type="dxa"/>
              <w:left w:w="90" w:type="dxa"/>
              <w:bottom w:w="50" w:type="dxa"/>
              <w:right w:w="90" w:type="dxa"/>
            </w:tcMar>
          </w:tcPr>
          <w:p w14:paraId="35A0DB3F" w14:textId="77777777" w:rsidR="00F24334" w:rsidRPr="00081173" w:rsidRDefault="00F24334" w:rsidP="002C487D">
            <w:pPr>
              <w:pStyle w:val="T0-Table"/>
            </w:pPr>
          </w:p>
        </w:tc>
        <w:tc>
          <w:tcPr>
            <w:tcW w:w="935" w:type="dxa"/>
            <w:shd w:val="clear" w:color="auto" w:fill="D9E2F3"/>
            <w:tcMar>
              <w:top w:w="50" w:type="dxa"/>
              <w:left w:w="90" w:type="dxa"/>
              <w:bottom w:w="50" w:type="dxa"/>
              <w:right w:w="90" w:type="dxa"/>
            </w:tcMar>
          </w:tcPr>
          <w:p w14:paraId="7707D261" w14:textId="77777777" w:rsidR="00F24334" w:rsidRPr="00081173" w:rsidRDefault="00F24334" w:rsidP="002C487D">
            <w:pPr>
              <w:pStyle w:val="T0-Table"/>
            </w:pPr>
          </w:p>
        </w:tc>
        <w:tc>
          <w:tcPr>
            <w:tcW w:w="1135" w:type="dxa"/>
            <w:shd w:val="clear" w:color="auto" w:fill="D9E2F3"/>
            <w:tcMar>
              <w:top w:w="50" w:type="dxa"/>
              <w:left w:w="90" w:type="dxa"/>
              <w:bottom w:w="50" w:type="dxa"/>
              <w:right w:w="90" w:type="dxa"/>
            </w:tcMar>
          </w:tcPr>
          <w:p w14:paraId="021ED2EC" w14:textId="77777777" w:rsidR="00F24334" w:rsidRPr="00081173" w:rsidRDefault="00F24334" w:rsidP="002C487D">
            <w:pPr>
              <w:pStyle w:val="T0-Table"/>
            </w:pPr>
          </w:p>
        </w:tc>
        <w:tc>
          <w:tcPr>
            <w:tcW w:w="965" w:type="dxa"/>
            <w:shd w:val="clear" w:color="auto" w:fill="D9E2F3"/>
            <w:tcMar>
              <w:top w:w="50" w:type="dxa"/>
              <w:left w:w="90" w:type="dxa"/>
              <w:bottom w:w="50" w:type="dxa"/>
              <w:right w:w="90" w:type="dxa"/>
            </w:tcMar>
          </w:tcPr>
          <w:p w14:paraId="738E48A0" w14:textId="77777777" w:rsidR="00F24334" w:rsidRPr="00081173" w:rsidRDefault="00F24334" w:rsidP="002C487D">
            <w:pPr>
              <w:pStyle w:val="T0-Table"/>
            </w:pPr>
          </w:p>
        </w:tc>
        <w:tc>
          <w:tcPr>
            <w:tcW w:w="925" w:type="dxa"/>
            <w:shd w:val="clear" w:color="auto" w:fill="D9E2F3"/>
            <w:tcMar>
              <w:top w:w="50" w:type="dxa"/>
              <w:left w:w="90" w:type="dxa"/>
              <w:bottom w:w="50" w:type="dxa"/>
              <w:right w:w="90" w:type="dxa"/>
            </w:tcMar>
          </w:tcPr>
          <w:p w14:paraId="3485185D" w14:textId="77777777" w:rsidR="00F24334" w:rsidRPr="00081173" w:rsidRDefault="00F24334" w:rsidP="002C487D">
            <w:pPr>
              <w:pStyle w:val="T0-Table"/>
            </w:pPr>
          </w:p>
        </w:tc>
        <w:tc>
          <w:tcPr>
            <w:tcW w:w="990" w:type="dxa"/>
            <w:shd w:val="clear" w:color="auto" w:fill="D9E2F3"/>
            <w:tcMar>
              <w:top w:w="50" w:type="dxa"/>
              <w:left w:w="90" w:type="dxa"/>
              <w:bottom w:w="50" w:type="dxa"/>
              <w:right w:w="90" w:type="dxa"/>
            </w:tcMar>
          </w:tcPr>
          <w:p w14:paraId="71048A77" w14:textId="77777777" w:rsidR="00F24334" w:rsidRPr="00081173" w:rsidRDefault="00F24334" w:rsidP="002C487D">
            <w:pPr>
              <w:pStyle w:val="T0-Table"/>
            </w:pPr>
          </w:p>
        </w:tc>
        <w:tc>
          <w:tcPr>
            <w:tcW w:w="720" w:type="dxa"/>
            <w:shd w:val="clear" w:color="auto" w:fill="D9E2F3"/>
            <w:tcMar>
              <w:top w:w="50" w:type="dxa"/>
              <w:left w:w="90" w:type="dxa"/>
              <w:bottom w:w="50" w:type="dxa"/>
              <w:right w:w="90" w:type="dxa"/>
            </w:tcMar>
          </w:tcPr>
          <w:p w14:paraId="5640D989" w14:textId="77777777" w:rsidR="00F24334" w:rsidRPr="00081173" w:rsidRDefault="00F24334" w:rsidP="002C487D">
            <w:pPr>
              <w:pStyle w:val="T0-Table"/>
            </w:pPr>
          </w:p>
        </w:tc>
      </w:tr>
      <w:tr w:rsidR="00F24334" w:rsidRPr="00081173" w14:paraId="3C7A273C" w14:textId="77777777" w:rsidTr="002C487D">
        <w:tc>
          <w:tcPr>
            <w:tcW w:w="820" w:type="dxa"/>
            <w:shd w:val="clear" w:color="auto" w:fill="FFFFFF"/>
            <w:tcMar>
              <w:top w:w="50" w:type="dxa"/>
              <w:left w:w="90" w:type="dxa"/>
              <w:bottom w:w="50" w:type="dxa"/>
              <w:right w:w="90" w:type="dxa"/>
            </w:tcMar>
          </w:tcPr>
          <w:p w14:paraId="6C95BBA6" w14:textId="77777777" w:rsidR="00F24334" w:rsidRPr="00081173" w:rsidRDefault="00F24334" w:rsidP="002C487D">
            <w:pPr>
              <w:pStyle w:val="T0-Table"/>
            </w:pPr>
          </w:p>
        </w:tc>
        <w:tc>
          <w:tcPr>
            <w:tcW w:w="1245" w:type="dxa"/>
            <w:shd w:val="clear" w:color="auto" w:fill="FFFFFF"/>
            <w:tcMar>
              <w:top w:w="50" w:type="dxa"/>
              <w:left w:w="90" w:type="dxa"/>
              <w:bottom w:w="50" w:type="dxa"/>
              <w:right w:w="90" w:type="dxa"/>
            </w:tcMar>
          </w:tcPr>
          <w:p w14:paraId="474CC7DD" w14:textId="77777777" w:rsidR="00F24334" w:rsidRPr="00081173" w:rsidRDefault="00F24334" w:rsidP="002C487D">
            <w:pPr>
              <w:pStyle w:val="T0-Table"/>
            </w:pPr>
          </w:p>
        </w:tc>
        <w:tc>
          <w:tcPr>
            <w:tcW w:w="900" w:type="dxa"/>
            <w:shd w:val="clear" w:color="auto" w:fill="FFFFFF"/>
            <w:tcMar>
              <w:top w:w="50" w:type="dxa"/>
              <w:left w:w="90" w:type="dxa"/>
              <w:bottom w:w="50" w:type="dxa"/>
              <w:right w:w="90" w:type="dxa"/>
            </w:tcMar>
          </w:tcPr>
          <w:p w14:paraId="679C4D2A" w14:textId="77777777" w:rsidR="00F24334" w:rsidRPr="00081173" w:rsidRDefault="00F24334" w:rsidP="002C487D">
            <w:pPr>
              <w:pStyle w:val="T0-Table"/>
            </w:pPr>
          </w:p>
        </w:tc>
        <w:tc>
          <w:tcPr>
            <w:tcW w:w="900" w:type="dxa"/>
            <w:shd w:val="clear" w:color="auto" w:fill="FFFFFF"/>
            <w:tcMar>
              <w:top w:w="50" w:type="dxa"/>
              <w:left w:w="90" w:type="dxa"/>
              <w:bottom w:w="50" w:type="dxa"/>
              <w:right w:w="90" w:type="dxa"/>
            </w:tcMar>
          </w:tcPr>
          <w:p w14:paraId="724922F7" w14:textId="77777777" w:rsidR="00F24334" w:rsidRPr="00081173" w:rsidRDefault="00F24334" w:rsidP="002C487D">
            <w:pPr>
              <w:pStyle w:val="T0-Table"/>
            </w:pPr>
          </w:p>
        </w:tc>
        <w:tc>
          <w:tcPr>
            <w:tcW w:w="935" w:type="dxa"/>
            <w:shd w:val="clear" w:color="auto" w:fill="FFFFFF"/>
            <w:tcMar>
              <w:top w:w="50" w:type="dxa"/>
              <w:left w:w="90" w:type="dxa"/>
              <w:bottom w:w="50" w:type="dxa"/>
              <w:right w:w="90" w:type="dxa"/>
            </w:tcMar>
          </w:tcPr>
          <w:p w14:paraId="7ACF4E58" w14:textId="77777777" w:rsidR="00F24334" w:rsidRPr="00081173" w:rsidRDefault="00F24334" w:rsidP="002C487D">
            <w:pPr>
              <w:pStyle w:val="T0-Table"/>
            </w:pPr>
          </w:p>
        </w:tc>
        <w:tc>
          <w:tcPr>
            <w:tcW w:w="1135" w:type="dxa"/>
            <w:shd w:val="clear" w:color="auto" w:fill="FFFFFF"/>
            <w:tcMar>
              <w:top w:w="50" w:type="dxa"/>
              <w:left w:w="90" w:type="dxa"/>
              <w:bottom w:w="50" w:type="dxa"/>
              <w:right w:w="90" w:type="dxa"/>
            </w:tcMar>
          </w:tcPr>
          <w:p w14:paraId="7DFD8678" w14:textId="77777777" w:rsidR="00F24334" w:rsidRPr="00081173" w:rsidRDefault="00F24334" w:rsidP="002C487D">
            <w:pPr>
              <w:pStyle w:val="T0-Table"/>
            </w:pPr>
          </w:p>
        </w:tc>
        <w:tc>
          <w:tcPr>
            <w:tcW w:w="965" w:type="dxa"/>
            <w:shd w:val="clear" w:color="auto" w:fill="FFFFFF"/>
            <w:tcMar>
              <w:top w:w="50" w:type="dxa"/>
              <w:left w:w="90" w:type="dxa"/>
              <w:bottom w:w="50" w:type="dxa"/>
              <w:right w:w="90" w:type="dxa"/>
            </w:tcMar>
          </w:tcPr>
          <w:p w14:paraId="021C9738" w14:textId="77777777" w:rsidR="00F24334" w:rsidRPr="00081173" w:rsidRDefault="00F24334" w:rsidP="002C487D">
            <w:pPr>
              <w:pStyle w:val="T0-Table"/>
            </w:pPr>
          </w:p>
        </w:tc>
        <w:tc>
          <w:tcPr>
            <w:tcW w:w="925" w:type="dxa"/>
            <w:shd w:val="clear" w:color="auto" w:fill="FFFFFF"/>
            <w:tcMar>
              <w:top w:w="50" w:type="dxa"/>
              <w:left w:w="90" w:type="dxa"/>
              <w:bottom w:w="50" w:type="dxa"/>
              <w:right w:w="90" w:type="dxa"/>
            </w:tcMar>
          </w:tcPr>
          <w:p w14:paraId="1DE1E8EE" w14:textId="77777777" w:rsidR="00F24334" w:rsidRPr="00081173" w:rsidRDefault="00F24334" w:rsidP="002C487D">
            <w:pPr>
              <w:pStyle w:val="T0-Table"/>
            </w:pPr>
          </w:p>
        </w:tc>
        <w:tc>
          <w:tcPr>
            <w:tcW w:w="990" w:type="dxa"/>
            <w:shd w:val="clear" w:color="auto" w:fill="FFFFFF"/>
            <w:tcMar>
              <w:top w:w="50" w:type="dxa"/>
              <w:left w:w="90" w:type="dxa"/>
              <w:bottom w:w="50" w:type="dxa"/>
              <w:right w:w="90" w:type="dxa"/>
            </w:tcMar>
          </w:tcPr>
          <w:p w14:paraId="7EB1C508" w14:textId="77777777" w:rsidR="00F24334" w:rsidRPr="00081173" w:rsidRDefault="00F24334" w:rsidP="002C487D">
            <w:pPr>
              <w:pStyle w:val="T0-Table"/>
            </w:pPr>
          </w:p>
        </w:tc>
        <w:tc>
          <w:tcPr>
            <w:tcW w:w="720" w:type="dxa"/>
            <w:shd w:val="clear" w:color="auto" w:fill="FFFFFF"/>
            <w:tcMar>
              <w:top w:w="50" w:type="dxa"/>
              <w:left w:w="90" w:type="dxa"/>
              <w:bottom w:w="50" w:type="dxa"/>
              <w:right w:w="90" w:type="dxa"/>
            </w:tcMar>
          </w:tcPr>
          <w:p w14:paraId="04E0BB32" w14:textId="77777777" w:rsidR="00F24334" w:rsidRPr="00081173" w:rsidRDefault="00F24334" w:rsidP="002C487D">
            <w:pPr>
              <w:pStyle w:val="T0-Table"/>
            </w:pPr>
          </w:p>
        </w:tc>
      </w:tr>
      <w:tr w:rsidR="00F24334" w:rsidRPr="00081173" w14:paraId="21B56B0D" w14:textId="77777777" w:rsidTr="002C487D">
        <w:tc>
          <w:tcPr>
            <w:tcW w:w="820" w:type="dxa"/>
            <w:shd w:val="clear" w:color="auto" w:fill="D9E2F3"/>
            <w:tcMar>
              <w:top w:w="50" w:type="dxa"/>
              <w:left w:w="90" w:type="dxa"/>
              <w:bottom w:w="50" w:type="dxa"/>
              <w:right w:w="90" w:type="dxa"/>
            </w:tcMar>
          </w:tcPr>
          <w:p w14:paraId="353FF9DF" w14:textId="77777777" w:rsidR="00F24334" w:rsidRPr="00081173" w:rsidRDefault="00F24334" w:rsidP="002C487D">
            <w:pPr>
              <w:pStyle w:val="T0-Table"/>
            </w:pPr>
          </w:p>
        </w:tc>
        <w:tc>
          <w:tcPr>
            <w:tcW w:w="1245" w:type="dxa"/>
            <w:shd w:val="clear" w:color="auto" w:fill="D9E2F3"/>
            <w:tcMar>
              <w:top w:w="50" w:type="dxa"/>
              <w:left w:w="90" w:type="dxa"/>
              <w:bottom w:w="50" w:type="dxa"/>
              <w:right w:w="90" w:type="dxa"/>
            </w:tcMar>
          </w:tcPr>
          <w:p w14:paraId="7261A804" w14:textId="77777777" w:rsidR="00F24334" w:rsidRPr="00081173" w:rsidRDefault="00F24334" w:rsidP="002C487D">
            <w:pPr>
              <w:pStyle w:val="T0-Table"/>
            </w:pPr>
          </w:p>
        </w:tc>
        <w:tc>
          <w:tcPr>
            <w:tcW w:w="900" w:type="dxa"/>
            <w:shd w:val="clear" w:color="auto" w:fill="D9E2F3"/>
            <w:tcMar>
              <w:top w:w="50" w:type="dxa"/>
              <w:left w:w="90" w:type="dxa"/>
              <w:bottom w:w="50" w:type="dxa"/>
              <w:right w:w="90" w:type="dxa"/>
            </w:tcMar>
          </w:tcPr>
          <w:p w14:paraId="277790A6" w14:textId="77777777" w:rsidR="00F24334" w:rsidRPr="00081173" w:rsidRDefault="00F24334" w:rsidP="002C487D">
            <w:pPr>
              <w:pStyle w:val="T0-Table"/>
            </w:pPr>
          </w:p>
        </w:tc>
        <w:tc>
          <w:tcPr>
            <w:tcW w:w="900" w:type="dxa"/>
            <w:shd w:val="clear" w:color="auto" w:fill="D9E2F3"/>
            <w:tcMar>
              <w:top w:w="50" w:type="dxa"/>
              <w:left w:w="90" w:type="dxa"/>
              <w:bottom w:w="50" w:type="dxa"/>
              <w:right w:w="90" w:type="dxa"/>
            </w:tcMar>
          </w:tcPr>
          <w:p w14:paraId="30F4F910" w14:textId="77777777" w:rsidR="00F24334" w:rsidRPr="00081173" w:rsidRDefault="00F24334" w:rsidP="002C487D">
            <w:pPr>
              <w:pStyle w:val="T0-Table"/>
            </w:pPr>
          </w:p>
        </w:tc>
        <w:tc>
          <w:tcPr>
            <w:tcW w:w="935" w:type="dxa"/>
            <w:shd w:val="clear" w:color="auto" w:fill="D9E2F3"/>
            <w:tcMar>
              <w:top w:w="50" w:type="dxa"/>
              <w:left w:w="90" w:type="dxa"/>
              <w:bottom w:w="50" w:type="dxa"/>
              <w:right w:w="90" w:type="dxa"/>
            </w:tcMar>
          </w:tcPr>
          <w:p w14:paraId="41039C9A" w14:textId="77777777" w:rsidR="00F24334" w:rsidRPr="00081173" w:rsidRDefault="00F24334" w:rsidP="002C487D">
            <w:pPr>
              <w:pStyle w:val="T0-Table"/>
            </w:pPr>
          </w:p>
        </w:tc>
        <w:tc>
          <w:tcPr>
            <w:tcW w:w="1135" w:type="dxa"/>
            <w:shd w:val="clear" w:color="auto" w:fill="D9E2F3"/>
            <w:tcMar>
              <w:top w:w="50" w:type="dxa"/>
              <w:left w:w="90" w:type="dxa"/>
              <w:bottom w:w="50" w:type="dxa"/>
              <w:right w:w="90" w:type="dxa"/>
            </w:tcMar>
          </w:tcPr>
          <w:p w14:paraId="429B85DB" w14:textId="77777777" w:rsidR="00F24334" w:rsidRPr="00081173" w:rsidRDefault="00F24334" w:rsidP="002C487D">
            <w:pPr>
              <w:pStyle w:val="T0-Table"/>
            </w:pPr>
          </w:p>
        </w:tc>
        <w:tc>
          <w:tcPr>
            <w:tcW w:w="965" w:type="dxa"/>
            <w:shd w:val="clear" w:color="auto" w:fill="D9E2F3"/>
            <w:tcMar>
              <w:top w:w="50" w:type="dxa"/>
              <w:left w:w="90" w:type="dxa"/>
              <w:bottom w:w="50" w:type="dxa"/>
              <w:right w:w="90" w:type="dxa"/>
            </w:tcMar>
          </w:tcPr>
          <w:p w14:paraId="636AE817" w14:textId="77777777" w:rsidR="00F24334" w:rsidRPr="00081173" w:rsidRDefault="00F24334" w:rsidP="002C487D">
            <w:pPr>
              <w:pStyle w:val="T0-Table"/>
            </w:pPr>
          </w:p>
        </w:tc>
        <w:tc>
          <w:tcPr>
            <w:tcW w:w="925" w:type="dxa"/>
            <w:shd w:val="clear" w:color="auto" w:fill="D9E2F3"/>
            <w:tcMar>
              <w:top w:w="50" w:type="dxa"/>
              <w:left w:w="90" w:type="dxa"/>
              <w:bottom w:w="50" w:type="dxa"/>
              <w:right w:w="90" w:type="dxa"/>
            </w:tcMar>
          </w:tcPr>
          <w:p w14:paraId="1756A9C7" w14:textId="77777777" w:rsidR="00F24334" w:rsidRPr="00081173" w:rsidRDefault="00F24334" w:rsidP="002C487D">
            <w:pPr>
              <w:pStyle w:val="T0-Table"/>
            </w:pPr>
          </w:p>
        </w:tc>
        <w:tc>
          <w:tcPr>
            <w:tcW w:w="990" w:type="dxa"/>
            <w:shd w:val="clear" w:color="auto" w:fill="D9E2F3"/>
            <w:tcMar>
              <w:top w:w="50" w:type="dxa"/>
              <w:left w:w="90" w:type="dxa"/>
              <w:bottom w:w="50" w:type="dxa"/>
              <w:right w:w="90" w:type="dxa"/>
            </w:tcMar>
          </w:tcPr>
          <w:p w14:paraId="72BBEE96" w14:textId="77777777" w:rsidR="00F24334" w:rsidRPr="00081173" w:rsidRDefault="00F24334" w:rsidP="002C487D">
            <w:pPr>
              <w:pStyle w:val="T0-Table"/>
            </w:pPr>
          </w:p>
        </w:tc>
        <w:tc>
          <w:tcPr>
            <w:tcW w:w="720" w:type="dxa"/>
            <w:shd w:val="clear" w:color="auto" w:fill="D9E2F3"/>
            <w:tcMar>
              <w:top w:w="50" w:type="dxa"/>
              <w:left w:w="90" w:type="dxa"/>
              <w:bottom w:w="50" w:type="dxa"/>
              <w:right w:w="90" w:type="dxa"/>
            </w:tcMar>
          </w:tcPr>
          <w:p w14:paraId="2EBCF2A5" w14:textId="77777777" w:rsidR="00F24334" w:rsidRPr="00081173" w:rsidRDefault="00F24334" w:rsidP="002C487D">
            <w:pPr>
              <w:pStyle w:val="T0-Table"/>
            </w:pPr>
          </w:p>
        </w:tc>
      </w:tr>
    </w:tbl>
    <w:p w14:paraId="47D893A9" w14:textId="77777777" w:rsidR="00F24334" w:rsidRPr="00081173" w:rsidRDefault="00000000" w:rsidP="00E160B9">
      <w:pPr>
        <w:pStyle w:val="HS-Heading2"/>
      </w:pPr>
      <w:r w:rsidRPr="00081173">
        <w:rPr>
          <w:rFonts w:eastAsia="Calibri"/>
        </w:rPr>
        <w:t>Section 3: ASOC briefing summary</w:t>
      </w:r>
    </w:p>
    <w:p w14:paraId="5AA58E3D" w14:textId="77777777" w:rsidR="00F24334" w:rsidRPr="00081173" w:rsidRDefault="00000000" w:rsidP="00E160B9">
      <w:pPr>
        <w:pStyle w:val="P0-Paragraph"/>
      </w:pPr>
      <w:r w:rsidRPr="00081173">
        <w:rPr>
          <w:rFonts w:eastAsia="Calibri"/>
        </w:rPr>
        <w:t>This section is a plain-language briefing for the ASCR-08 Incident Commander and ASOC Lead Analyst. It translates the SIF exception table into operational guidance that can be referenced quickly during an active incident.</w:t>
      </w:r>
    </w:p>
    <w:p w14:paraId="1C4E9DD1" w14:textId="77777777" w:rsidR="00F24334" w:rsidRPr="00081173" w:rsidRDefault="00000000" w:rsidP="00E160B9">
      <w:pPr>
        <w:pStyle w:val="P0-Paragraph"/>
      </w:pPr>
      <w:r w:rsidRPr="00081173">
        <w:rPr>
          <w:rFonts w:eastAsia="Calibri"/>
        </w:rPr>
        <w:t>Complete this section after the SIF exception table is populated. It must be readable without reference to the table above.</w:t>
      </w:r>
    </w:p>
    <w:p w14:paraId="0F0924BC" w14:textId="77777777" w:rsidR="00F24334" w:rsidRPr="00081173" w:rsidRDefault="00000000" w:rsidP="00E160B9">
      <w:pPr>
        <w:pStyle w:val="HS-Heading3"/>
      </w:pPr>
      <w:r w:rsidRPr="00081173">
        <w:t>3.1 Devices that will be in a non-intuitive state after deployment Safe-State / safe-interruption activation</w:t>
      </w:r>
    </w:p>
    <w:p w14:paraId="6CD2F08C" w14:textId="77777777" w:rsidR="00F24334" w:rsidRPr="00081173" w:rsidRDefault="00000000" w:rsidP="00E160B9">
      <w:pPr>
        <w:pStyle w:val="P0-Paragraph"/>
      </w:pPr>
      <w:r w:rsidRPr="00081173">
        <w:t>List every final element for which the approved SIF safe state / final-element safe position differs materially from, constrains, or adds conditions to the deployment-approved Safe-State or safe-interruption profile used during ASCR-08 incident response.</w:t>
      </w:r>
    </w:p>
    <w:tbl>
      <w:tblPr>
        <w:tblStyle w:val="afffff5"/>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800"/>
        <w:gridCol w:w="2860"/>
        <w:gridCol w:w="2200"/>
        <w:gridCol w:w="2500"/>
      </w:tblGrid>
      <w:tr w:rsidR="00F24334" w:rsidRPr="00081173" w14:paraId="46A68893" w14:textId="77777777">
        <w:trPr>
          <w:tblHeader/>
        </w:trPr>
        <w:tc>
          <w:tcPr>
            <w:tcW w:w="1800" w:type="dxa"/>
            <w:shd w:val="clear" w:color="auto" w:fill="1F3864"/>
            <w:tcMar>
              <w:top w:w="50" w:type="dxa"/>
              <w:left w:w="90" w:type="dxa"/>
              <w:bottom w:w="50" w:type="dxa"/>
              <w:right w:w="90" w:type="dxa"/>
            </w:tcMar>
          </w:tcPr>
          <w:p w14:paraId="73632A29" w14:textId="77777777" w:rsidR="00F24334" w:rsidRPr="00E160B9" w:rsidRDefault="00000000" w:rsidP="00E160B9">
            <w:pPr>
              <w:pStyle w:val="T0-Table"/>
              <w:rPr>
                <w:rStyle w:val="CS-Keyword"/>
              </w:rPr>
            </w:pPr>
            <w:r w:rsidRPr="00E160B9">
              <w:rPr>
                <w:rStyle w:val="CS-Keyword"/>
              </w:rPr>
              <w:t>Final Element Tag</w:t>
            </w:r>
          </w:p>
        </w:tc>
        <w:tc>
          <w:tcPr>
            <w:tcW w:w="2860" w:type="dxa"/>
            <w:shd w:val="clear" w:color="auto" w:fill="1F3864"/>
            <w:tcMar>
              <w:top w:w="50" w:type="dxa"/>
              <w:left w:w="90" w:type="dxa"/>
              <w:bottom w:w="50" w:type="dxa"/>
              <w:right w:w="90" w:type="dxa"/>
            </w:tcMar>
          </w:tcPr>
          <w:p w14:paraId="3E55581D" w14:textId="77777777" w:rsidR="00F24334" w:rsidRPr="00E160B9" w:rsidRDefault="00000000" w:rsidP="00E160B9">
            <w:pPr>
              <w:pStyle w:val="T0-Table"/>
              <w:rPr>
                <w:rStyle w:val="CS-Keyword"/>
              </w:rPr>
            </w:pPr>
            <w:r w:rsidRPr="00E160B9">
              <w:rPr>
                <w:rStyle w:val="CS-Keyword"/>
              </w:rPr>
              <w:t>Physical State After Deployment Safe-State / Safe-Interruption Activation</w:t>
            </w:r>
          </w:p>
        </w:tc>
        <w:tc>
          <w:tcPr>
            <w:tcW w:w="2200" w:type="dxa"/>
            <w:shd w:val="clear" w:color="auto" w:fill="1F3864"/>
            <w:tcMar>
              <w:top w:w="50" w:type="dxa"/>
              <w:left w:w="90" w:type="dxa"/>
              <w:bottom w:w="50" w:type="dxa"/>
              <w:right w:w="90" w:type="dxa"/>
            </w:tcMar>
          </w:tcPr>
          <w:p w14:paraId="6B2215B1" w14:textId="77777777" w:rsidR="00F24334" w:rsidRPr="00E160B9" w:rsidRDefault="00000000" w:rsidP="00E160B9">
            <w:pPr>
              <w:pStyle w:val="T0-Table"/>
              <w:rPr>
                <w:rStyle w:val="CS-Keyword"/>
              </w:rPr>
            </w:pPr>
            <w:r w:rsidRPr="00E160B9">
              <w:rPr>
                <w:rStyle w:val="CS-Keyword"/>
              </w:rPr>
              <w:t>Why This State Is Process-Safe</w:t>
            </w:r>
          </w:p>
        </w:tc>
        <w:tc>
          <w:tcPr>
            <w:tcW w:w="2500" w:type="dxa"/>
            <w:shd w:val="clear" w:color="auto" w:fill="1F3864"/>
            <w:tcMar>
              <w:top w:w="50" w:type="dxa"/>
              <w:left w:w="90" w:type="dxa"/>
              <w:bottom w:w="50" w:type="dxa"/>
              <w:right w:w="90" w:type="dxa"/>
            </w:tcMar>
          </w:tcPr>
          <w:p w14:paraId="15A71A3E" w14:textId="77777777" w:rsidR="00F24334" w:rsidRPr="00E160B9" w:rsidRDefault="00000000" w:rsidP="00E160B9">
            <w:pPr>
              <w:pStyle w:val="T0-Table"/>
              <w:rPr>
                <w:rStyle w:val="CS-Keyword"/>
              </w:rPr>
            </w:pPr>
            <w:r w:rsidRPr="00E160B9">
              <w:rPr>
                <w:rStyle w:val="CS-Keyword"/>
              </w:rPr>
              <w:t>Caution for ASOC / Incident Commander</w:t>
            </w:r>
          </w:p>
        </w:tc>
      </w:tr>
      <w:tr w:rsidR="00F24334" w:rsidRPr="00081173" w14:paraId="50FDC835" w14:textId="77777777">
        <w:tc>
          <w:tcPr>
            <w:tcW w:w="1800" w:type="dxa"/>
            <w:shd w:val="clear" w:color="auto" w:fill="FFFFFF"/>
            <w:tcMar>
              <w:top w:w="50" w:type="dxa"/>
              <w:left w:w="90" w:type="dxa"/>
              <w:bottom w:w="50" w:type="dxa"/>
              <w:right w:w="90" w:type="dxa"/>
            </w:tcMar>
          </w:tcPr>
          <w:p w14:paraId="7DD25740" w14:textId="77777777" w:rsidR="00F24334" w:rsidRPr="00081173" w:rsidRDefault="00F24334" w:rsidP="00E160B9">
            <w:pPr>
              <w:pStyle w:val="T0-Table"/>
            </w:pPr>
          </w:p>
        </w:tc>
        <w:tc>
          <w:tcPr>
            <w:tcW w:w="2860" w:type="dxa"/>
            <w:shd w:val="clear" w:color="auto" w:fill="FFFFFF"/>
            <w:tcMar>
              <w:top w:w="50" w:type="dxa"/>
              <w:left w:w="90" w:type="dxa"/>
              <w:bottom w:w="50" w:type="dxa"/>
              <w:right w:w="90" w:type="dxa"/>
            </w:tcMar>
          </w:tcPr>
          <w:p w14:paraId="096A2904" w14:textId="77777777" w:rsidR="00F24334" w:rsidRPr="00081173" w:rsidRDefault="00F24334" w:rsidP="00E160B9">
            <w:pPr>
              <w:pStyle w:val="T0-Table"/>
            </w:pPr>
          </w:p>
        </w:tc>
        <w:tc>
          <w:tcPr>
            <w:tcW w:w="2200" w:type="dxa"/>
            <w:shd w:val="clear" w:color="auto" w:fill="FFFFFF"/>
            <w:tcMar>
              <w:top w:w="50" w:type="dxa"/>
              <w:left w:w="90" w:type="dxa"/>
              <w:bottom w:w="50" w:type="dxa"/>
              <w:right w:w="90" w:type="dxa"/>
            </w:tcMar>
          </w:tcPr>
          <w:p w14:paraId="48B42E2F" w14:textId="77777777" w:rsidR="00F24334" w:rsidRPr="00081173" w:rsidRDefault="00F24334" w:rsidP="00E160B9">
            <w:pPr>
              <w:pStyle w:val="T0-Table"/>
            </w:pPr>
          </w:p>
        </w:tc>
        <w:tc>
          <w:tcPr>
            <w:tcW w:w="2500" w:type="dxa"/>
            <w:shd w:val="clear" w:color="auto" w:fill="FFFFFF"/>
            <w:tcMar>
              <w:top w:w="50" w:type="dxa"/>
              <w:left w:w="90" w:type="dxa"/>
              <w:bottom w:w="50" w:type="dxa"/>
              <w:right w:w="90" w:type="dxa"/>
            </w:tcMar>
          </w:tcPr>
          <w:p w14:paraId="435C8F99" w14:textId="77777777" w:rsidR="00F24334" w:rsidRPr="00081173" w:rsidRDefault="00F24334" w:rsidP="00E160B9">
            <w:pPr>
              <w:pStyle w:val="T0-Table"/>
            </w:pPr>
          </w:p>
        </w:tc>
      </w:tr>
      <w:tr w:rsidR="00F24334" w:rsidRPr="00081173" w14:paraId="5810F1C6" w14:textId="77777777">
        <w:tc>
          <w:tcPr>
            <w:tcW w:w="1800" w:type="dxa"/>
            <w:shd w:val="clear" w:color="auto" w:fill="D9E2F3"/>
            <w:tcMar>
              <w:top w:w="50" w:type="dxa"/>
              <w:left w:w="90" w:type="dxa"/>
              <w:bottom w:w="50" w:type="dxa"/>
              <w:right w:w="90" w:type="dxa"/>
            </w:tcMar>
          </w:tcPr>
          <w:p w14:paraId="32F67B1D" w14:textId="77777777" w:rsidR="00F24334" w:rsidRPr="00081173" w:rsidRDefault="00F24334" w:rsidP="00E160B9">
            <w:pPr>
              <w:pStyle w:val="T0-Table"/>
            </w:pPr>
          </w:p>
        </w:tc>
        <w:tc>
          <w:tcPr>
            <w:tcW w:w="2860" w:type="dxa"/>
            <w:shd w:val="clear" w:color="auto" w:fill="D9E2F3"/>
            <w:tcMar>
              <w:top w:w="50" w:type="dxa"/>
              <w:left w:w="90" w:type="dxa"/>
              <w:bottom w:w="50" w:type="dxa"/>
              <w:right w:w="90" w:type="dxa"/>
            </w:tcMar>
          </w:tcPr>
          <w:p w14:paraId="34DDC38E" w14:textId="77777777" w:rsidR="00F24334" w:rsidRPr="00081173" w:rsidRDefault="00F24334" w:rsidP="00E160B9">
            <w:pPr>
              <w:pStyle w:val="T0-Table"/>
            </w:pPr>
          </w:p>
        </w:tc>
        <w:tc>
          <w:tcPr>
            <w:tcW w:w="2200" w:type="dxa"/>
            <w:shd w:val="clear" w:color="auto" w:fill="D9E2F3"/>
            <w:tcMar>
              <w:top w:w="50" w:type="dxa"/>
              <w:left w:w="90" w:type="dxa"/>
              <w:bottom w:w="50" w:type="dxa"/>
              <w:right w:w="90" w:type="dxa"/>
            </w:tcMar>
          </w:tcPr>
          <w:p w14:paraId="3AA3E505" w14:textId="77777777" w:rsidR="00F24334" w:rsidRPr="00081173" w:rsidRDefault="00F24334" w:rsidP="00E160B9">
            <w:pPr>
              <w:pStyle w:val="T0-Table"/>
            </w:pPr>
          </w:p>
        </w:tc>
        <w:tc>
          <w:tcPr>
            <w:tcW w:w="2500" w:type="dxa"/>
            <w:shd w:val="clear" w:color="auto" w:fill="D9E2F3"/>
            <w:tcMar>
              <w:top w:w="50" w:type="dxa"/>
              <w:left w:w="90" w:type="dxa"/>
              <w:bottom w:w="50" w:type="dxa"/>
              <w:right w:w="90" w:type="dxa"/>
            </w:tcMar>
          </w:tcPr>
          <w:p w14:paraId="3C95C0C4" w14:textId="77777777" w:rsidR="00F24334" w:rsidRPr="00081173" w:rsidRDefault="00F24334" w:rsidP="00E160B9">
            <w:pPr>
              <w:pStyle w:val="T0-Table"/>
            </w:pPr>
          </w:p>
        </w:tc>
      </w:tr>
      <w:tr w:rsidR="00F24334" w:rsidRPr="00081173" w14:paraId="7DB13E43" w14:textId="77777777">
        <w:tc>
          <w:tcPr>
            <w:tcW w:w="1800" w:type="dxa"/>
            <w:shd w:val="clear" w:color="auto" w:fill="FFFFFF"/>
            <w:tcMar>
              <w:top w:w="50" w:type="dxa"/>
              <w:left w:w="90" w:type="dxa"/>
              <w:bottom w:w="50" w:type="dxa"/>
              <w:right w:w="90" w:type="dxa"/>
            </w:tcMar>
          </w:tcPr>
          <w:p w14:paraId="1D181937" w14:textId="77777777" w:rsidR="00F24334" w:rsidRPr="00081173" w:rsidRDefault="00F24334" w:rsidP="00E160B9">
            <w:pPr>
              <w:pStyle w:val="T0-Table"/>
            </w:pPr>
          </w:p>
        </w:tc>
        <w:tc>
          <w:tcPr>
            <w:tcW w:w="2860" w:type="dxa"/>
            <w:shd w:val="clear" w:color="auto" w:fill="FFFFFF"/>
            <w:tcMar>
              <w:top w:w="50" w:type="dxa"/>
              <w:left w:w="90" w:type="dxa"/>
              <w:bottom w:w="50" w:type="dxa"/>
              <w:right w:w="90" w:type="dxa"/>
            </w:tcMar>
          </w:tcPr>
          <w:p w14:paraId="408C161E" w14:textId="77777777" w:rsidR="00F24334" w:rsidRPr="00081173" w:rsidRDefault="00F24334" w:rsidP="00E160B9">
            <w:pPr>
              <w:pStyle w:val="T0-Table"/>
            </w:pPr>
          </w:p>
        </w:tc>
        <w:tc>
          <w:tcPr>
            <w:tcW w:w="2200" w:type="dxa"/>
            <w:shd w:val="clear" w:color="auto" w:fill="FFFFFF"/>
            <w:tcMar>
              <w:top w:w="50" w:type="dxa"/>
              <w:left w:w="90" w:type="dxa"/>
              <w:bottom w:w="50" w:type="dxa"/>
              <w:right w:w="90" w:type="dxa"/>
            </w:tcMar>
          </w:tcPr>
          <w:p w14:paraId="59394D25" w14:textId="77777777" w:rsidR="00F24334" w:rsidRPr="00081173" w:rsidRDefault="00F24334" w:rsidP="00E160B9">
            <w:pPr>
              <w:pStyle w:val="T0-Table"/>
            </w:pPr>
          </w:p>
        </w:tc>
        <w:tc>
          <w:tcPr>
            <w:tcW w:w="2500" w:type="dxa"/>
            <w:shd w:val="clear" w:color="auto" w:fill="FFFFFF"/>
            <w:tcMar>
              <w:top w:w="50" w:type="dxa"/>
              <w:left w:w="90" w:type="dxa"/>
              <w:bottom w:w="50" w:type="dxa"/>
              <w:right w:w="90" w:type="dxa"/>
            </w:tcMar>
          </w:tcPr>
          <w:p w14:paraId="065172E4" w14:textId="77777777" w:rsidR="00F24334" w:rsidRPr="00081173" w:rsidRDefault="00F24334" w:rsidP="00E160B9">
            <w:pPr>
              <w:pStyle w:val="T0-Table"/>
            </w:pPr>
          </w:p>
        </w:tc>
      </w:tr>
    </w:tbl>
    <w:p w14:paraId="13AE7B57" w14:textId="77777777" w:rsidR="00F24334" w:rsidRPr="00081173" w:rsidRDefault="00000000" w:rsidP="00E160B9">
      <w:pPr>
        <w:pStyle w:val="HS-Heading3"/>
      </w:pPr>
      <w:r w:rsidRPr="00081173">
        <w:rPr>
          <w:rFonts w:eastAsia="Calibri"/>
        </w:rPr>
        <w:t>3.2 Devices requiring manual reset before autonomous operation resumes</w:t>
      </w:r>
    </w:p>
    <w:p w14:paraId="27BE7AC5" w14:textId="77777777" w:rsidR="00F24334" w:rsidRPr="00081173" w:rsidRDefault="00000000" w:rsidP="00E160B9">
      <w:pPr>
        <w:pStyle w:val="P0-Paragraph"/>
      </w:pPr>
      <w:r w:rsidRPr="00081173">
        <w:rPr>
          <w:rFonts w:eastAsia="Calibri"/>
        </w:rPr>
        <w:t>List every final element where Latch Behavior = MANUAL-RESET-REQUIRED or REQUIRES-BYPASS-REMOVAL.</w:t>
      </w:r>
    </w:p>
    <w:p w14:paraId="517899F4" w14:textId="77777777" w:rsidR="00F24334" w:rsidRPr="00081173" w:rsidRDefault="00000000" w:rsidP="00E160B9">
      <w:pPr>
        <w:pStyle w:val="P0-Paragraph"/>
      </w:pPr>
      <w:r w:rsidRPr="00081173">
        <w:rPr>
          <w:rFonts w:eastAsia="Calibri"/>
        </w:rPr>
        <w:t xml:space="preserve">These devices will not return to operational state automatically after Safe-State is released. The ASCR-08 re-attestation checklist (Part 2 / CF2, Item B-5) will not </w:t>
      </w:r>
      <w:proofErr w:type="gramStart"/>
      <w:r w:rsidRPr="00081173">
        <w:rPr>
          <w:rFonts w:eastAsia="Calibri"/>
        </w:rPr>
        <w:t>complete</w:t>
      </w:r>
      <w:proofErr w:type="gramEnd"/>
      <w:r w:rsidRPr="00081173">
        <w:rPr>
          <w:rFonts w:eastAsia="Calibri"/>
        </w:rPr>
        <w:t xml:space="preserve"> until these resets are confirmed by the Process Safety Engineer.</w:t>
      </w:r>
    </w:p>
    <w:tbl>
      <w:tblPr>
        <w:tblStyle w:val="afffff6"/>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1700"/>
        <w:gridCol w:w="2200"/>
        <w:gridCol w:w="1700"/>
        <w:gridCol w:w="1560"/>
        <w:gridCol w:w="2200"/>
      </w:tblGrid>
      <w:tr w:rsidR="00F24334" w:rsidRPr="00081173" w14:paraId="2DB054F3" w14:textId="77777777">
        <w:trPr>
          <w:tblHeader/>
        </w:trPr>
        <w:tc>
          <w:tcPr>
            <w:tcW w:w="1700" w:type="dxa"/>
            <w:shd w:val="clear" w:color="auto" w:fill="1F3864"/>
            <w:tcMar>
              <w:top w:w="50" w:type="dxa"/>
              <w:left w:w="90" w:type="dxa"/>
              <w:bottom w:w="50" w:type="dxa"/>
              <w:right w:w="90" w:type="dxa"/>
            </w:tcMar>
          </w:tcPr>
          <w:p w14:paraId="1AB6FCEF" w14:textId="77777777" w:rsidR="00F24334" w:rsidRPr="00E160B9" w:rsidRDefault="00000000" w:rsidP="00E160B9">
            <w:pPr>
              <w:pStyle w:val="T0-Table"/>
              <w:rPr>
                <w:rStyle w:val="CS-Keyword"/>
              </w:rPr>
            </w:pPr>
            <w:r w:rsidRPr="00E160B9">
              <w:rPr>
                <w:rStyle w:val="CS-Keyword"/>
              </w:rPr>
              <w:t>Final Element Tag</w:t>
            </w:r>
          </w:p>
        </w:tc>
        <w:tc>
          <w:tcPr>
            <w:tcW w:w="2200" w:type="dxa"/>
            <w:shd w:val="clear" w:color="auto" w:fill="1F3864"/>
            <w:tcMar>
              <w:top w:w="50" w:type="dxa"/>
              <w:left w:w="90" w:type="dxa"/>
              <w:bottom w:w="50" w:type="dxa"/>
              <w:right w:w="90" w:type="dxa"/>
            </w:tcMar>
          </w:tcPr>
          <w:p w14:paraId="791227C0" w14:textId="77777777" w:rsidR="00F24334" w:rsidRPr="00E160B9" w:rsidRDefault="00000000" w:rsidP="00E160B9">
            <w:pPr>
              <w:pStyle w:val="T0-Table"/>
              <w:rPr>
                <w:rStyle w:val="CS-Keyword"/>
              </w:rPr>
            </w:pPr>
            <w:r w:rsidRPr="00E160B9">
              <w:rPr>
                <w:rStyle w:val="CS-Keyword"/>
              </w:rPr>
              <w:t>Reset Action Required</w:t>
            </w:r>
          </w:p>
        </w:tc>
        <w:tc>
          <w:tcPr>
            <w:tcW w:w="1700" w:type="dxa"/>
            <w:shd w:val="clear" w:color="auto" w:fill="1F3864"/>
            <w:tcMar>
              <w:top w:w="50" w:type="dxa"/>
              <w:left w:w="90" w:type="dxa"/>
              <w:bottom w:w="50" w:type="dxa"/>
              <w:right w:w="90" w:type="dxa"/>
            </w:tcMar>
          </w:tcPr>
          <w:p w14:paraId="488BE32A" w14:textId="77777777" w:rsidR="00F24334" w:rsidRPr="00E160B9" w:rsidRDefault="00000000" w:rsidP="00E160B9">
            <w:pPr>
              <w:pStyle w:val="T0-Table"/>
              <w:rPr>
                <w:rStyle w:val="CS-Keyword"/>
              </w:rPr>
            </w:pPr>
            <w:r w:rsidRPr="00E160B9">
              <w:rPr>
                <w:rStyle w:val="CS-Keyword"/>
              </w:rPr>
              <w:t>Reset Authority</w:t>
            </w:r>
          </w:p>
        </w:tc>
        <w:tc>
          <w:tcPr>
            <w:tcW w:w="1560" w:type="dxa"/>
            <w:shd w:val="clear" w:color="auto" w:fill="1F3864"/>
            <w:tcMar>
              <w:top w:w="50" w:type="dxa"/>
              <w:left w:w="90" w:type="dxa"/>
              <w:bottom w:w="50" w:type="dxa"/>
              <w:right w:w="90" w:type="dxa"/>
            </w:tcMar>
          </w:tcPr>
          <w:p w14:paraId="3996AA2F" w14:textId="77777777" w:rsidR="00F24334" w:rsidRPr="00E160B9" w:rsidRDefault="00000000" w:rsidP="00E160B9">
            <w:pPr>
              <w:pStyle w:val="T0-Table"/>
              <w:rPr>
                <w:rStyle w:val="CS-Keyword"/>
              </w:rPr>
            </w:pPr>
            <w:r w:rsidRPr="00E160B9">
              <w:rPr>
                <w:rStyle w:val="CS-Keyword"/>
              </w:rPr>
              <w:t>Estimated Reset Time</w:t>
            </w:r>
          </w:p>
        </w:tc>
        <w:tc>
          <w:tcPr>
            <w:tcW w:w="2200" w:type="dxa"/>
            <w:shd w:val="clear" w:color="auto" w:fill="1F3864"/>
            <w:tcMar>
              <w:top w:w="50" w:type="dxa"/>
              <w:left w:w="90" w:type="dxa"/>
              <w:bottom w:w="50" w:type="dxa"/>
              <w:right w:w="90" w:type="dxa"/>
            </w:tcMar>
          </w:tcPr>
          <w:p w14:paraId="640BA470" w14:textId="77777777" w:rsidR="00F24334" w:rsidRPr="00E160B9" w:rsidRDefault="00000000" w:rsidP="00E160B9">
            <w:pPr>
              <w:pStyle w:val="T0-Table"/>
              <w:rPr>
                <w:rStyle w:val="CS-Keyword"/>
              </w:rPr>
            </w:pPr>
            <w:r w:rsidRPr="00E160B9">
              <w:rPr>
                <w:rStyle w:val="CS-Keyword"/>
              </w:rPr>
              <w:t>Impact on ASCR-08 Recovery Timeline</w:t>
            </w:r>
          </w:p>
        </w:tc>
      </w:tr>
      <w:tr w:rsidR="00F24334" w:rsidRPr="00081173" w14:paraId="6CD4426F" w14:textId="77777777">
        <w:tc>
          <w:tcPr>
            <w:tcW w:w="1700" w:type="dxa"/>
            <w:shd w:val="clear" w:color="auto" w:fill="FFFFFF"/>
            <w:tcMar>
              <w:top w:w="50" w:type="dxa"/>
              <w:left w:w="90" w:type="dxa"/>
              <w:bottom w:w="50" w:type="dxa"/>
              <w:right w:w="90" w:type="dxa"/>
            </w:tcMar>
          </w:tcPr>
          <w:p w14:paraId="60B7B635" w14:textId="77777777" w:rsidR="00F24334" w:rsidRPr="00081173" w:rsidRDefault="00F24334" w:rsidP="00E160B9">
            <w:pPr>
              <w:pStyle w:val="T0-Table"/>
            </w:pPr>
          </w:p>
        </w:tc>
        <w:tc>
          <w:tcPr>
            <w:tcW w:w="2200" w:type="dxa"/>
            <w:shd w:val="clear" w:color="auto" w:fill="FFFFFF"/>
            <w:tcMar>
              <w:top w:w="50" w:type="dxa"/>
              <w:left w:w="90" w:type="dxa"/>
              <w:bottom w:w="50" w:type="dxa"/>
              <w:right w:w="90" w:type="dxa"/>
            </w:tcMar>
          </w:tcPr>
          <w:p w14:paraId="02D5F77C" w14:textId="77777777" w:rsidR="00F24334" w:rsidRPr="00081173" w:rsidRDefault="00F24334" w:rsidP="00E160B9">
            <w:pPr>
              <w:pStyle w:val="T0-Table"/>
            </w:pPr>
          </w:p>
        </w:tc>
        <w:tc>
          <w:tcPr>
            <w:tcW w:w="1700" w:type="dxa"/>
            <w:shd w:val="clear" w:color="auto" w:fill="FFFFFF"/>
            <w:tcMar>
              <w:top w:w="50" w:type="dxa"/>
              <w:left w:w="90" w:type="dxa"/>
              <w:bottom w:w="50" w:type="dxa"/>
              <w:right w:w="90" w:type="dxa"/>
            </w:tcMar>
          </w:tcPr>
          <w:p w14:paraId="6583F68F" w14:textId="77777777" w:rsidR="00F24334" w:rsidRPr="00081173" w:rsidRDefault="00F24334" w:rsidP="00E160B9">
            <w:pPr>
              <w:pStyle w:val="T0-Table"/>
            </w:pPr>
          </w:p>
        </w:tc>
        <w:tc>
          <w:tcPr>
            <w:tcW w:w="1560" w:type="dxa"/>
            <w:shd w:val="clear" w:color="auto" w:fill="FFFFFF"/>
            <w:tcMar>
              <w:top w:w="50" w:type="dxa"/>
              <w:left w:w="90" w:type="dxa"/>
              <w:bottom w:w="50" w:type="dxa"/>
              <w:right w:w="90" w:type="dxa"/>
            </w:tcMar>
          </w:tcPr>
          <w:p w14:paraId="1296B3BB" w14:textId="77777777" w:rsidR="00F24334" w:rsidRPr="00081173" w:rsidRDefault="00F24334" w:rsidP="00E160B9">
            <w:pPr>
              <w:pStyle w:val="T0-Table"/>
            </w:pPr>
          </w:p>
        </w:tc>
        <w:tc>
          <w:tcPr>
            <w:tcW w:w="2200" w:type="dxa"/>
            <w:shd w:val="clear" w:color="auto" w:fill="FFFFFF"/>
            <w:tcMar>
              <w:top w:w="50" w:type="dxa"/>
              <w:left w:w="90" w:type="dxa"/>
              <w:bottom w:w="50" w:type="dxa"/>
              <w:right w:w="90" w:type="dxa"/>
            </w:tcMar>
          </w:tcPr>
          <w:p w14:paraId="3A79C701" w14:textId="77777777" w:rsidR="00F24334" w:rsidRPr="00081173" w:rsidRDefault="00F24334" w:rsidP="00E160B9">
            <w:pPr>
              <w:pStyle w:val="T0-Table"/>
            </w:pPr>
          </w:p>
        </w:tc>
      </w:tr>
      <w:tr w:rsidR="00F24334" w:rsidRPr="00081173" w14:paraId="11D1A5A0" w14:textId="77777777">
        <w:tc>
          <w:tcPr>
            <w:tcW w:w="1700" w:type="dxa"/>
            <w:shd w:val="clear" w:color="auto" w:fill="D9E2F3"/>
            <w:tcMar>
              <w:top w:w="50" w:type="dxa"/>
              <w:left w:w="90" w:type="dxa"/>
              <w:bottom w:w="50" w:type="dxa"/>
              <w:right w:w="90" w:type="dxa"/>
            </w:tcMar>
          </w:tcPr>
          <w:p w14:paraId="26058AB2" w14:textId="77777777" w:rsidR="00F24334" w:rsidRPr="00081173" w:rsidRDefault="00F24334" w:rsidP="00E160B9">
            <w:pPr>
              <w:pStyle w:val="T0-Table"/>
            </w:pPr>
          </w:p>
        </w:tc>
        <w:tc>
          <w:tcPr>
            <w:tcW w:w="2200" w:type="dxa"/>
            <w:shd w:val="clear" w:color="auto" w:fill="D9E2F3"/>
            <w:tcMar>
              <w:top w:w="50" w:type="dxa"/>
              <w:left w:w="90" w:type="dxa"/>
              <w:bottom w:w="50" w:type="dxa"/>
              <w:right w:w="90" w:type="dxa"/>
            </w:tcMar>
          </w:tcPr>
          <w:p w14:paraId="3DA69792" w14:textId="77777777" w:rsidR="00F24334" w:rsidRPr="00081173" w:rsidRDefault="00F24334" w:rsidP="00E160B9">
            <w:pPr>
              <w:pStyle w:val="T0-Table"/>
            </w:pPr>
          </w:p>
        </w:tc>
        <w:tc>
          <w:tcPr>
            <w:tcW w:w="1700" w:type="dxa"/>
            <w:shd w:val="clear" w:color="auto" w:fill="D9E2F3"/>
            <w:tcMar>
              <w:top w:w="50" w:type="dxa"/>
              <w:left w:w="90" w:type="dxa"/>
              <w:bottom w:w="50" w:type="dxa"/>
              <w:right w:w="90" w:type="dxa"/>
            </w:tcMar>
          </w:tcPr>
          <w:p w14:paraId="3B118BC3" w14:textId="77777777" w:rsidR="00F24334" w:rsidRPr="00081173" w:rsidRDefault="00F24334" w:rsidP="00E160B9">
            <w:pPr>
              <w:pStyle w:val="T0-Table"/>
            </w:pPr>
          </w:p>
        </w:tc>
        <w:tc>
          <w:tcPr>
            <w:tcW w:w="1560" w:type="dxa"/>
            <w:shd w:val="clear" w:color="auto" w:fill="D9E2F3"/>
            <w:tcMar>
              <w:top w:w="50" w:type="dxa"/>
              <w:left w:w="90" w:type="dxa"/>
              <w:bottom w:w="50" w:type="dxa"/>
              <w:right w:w="90" w:type="dxa"/>
            </w:tcMar>
          </w:tcPr>
          <w:p w14:paraId="2B2B9BDF" w14:textId="77777777" w:rsidR="00F24334" w:rsidRPr="00081173" w:rsidRDefault="00F24334" w:rsidP="00E160B9">
            <w:pPr>
              <w:pStyle w:val="T0-Table"/>
            </w:pPr>
          </w:p>
        </w:tc>
        <w:tc>
          <w:tcPr>
            <w:tcW w:w="2200" w:type="dxa"/>
            <w:shd w:val="clear" w:color="auto" w:fill="D9E2F3"/>
            <w:tcMar>
              <w:top w:w="50" w:type="dxa"/>
              <w:left w:w="90" w:type="dxa"/>
              <w:bottom w:w="50" w:type="dxa"/>
              <w:right w:w="90" w:type="dxa"/>
            </w:tcMar>
          </w:tcPr>
          <w:p w14:paraId="4307804B" w14:textId="77777777" w:rsidR="00F24334" w:rsidRPr="00081173" w:rsidRDefault="00F24334" w:rsidP="00E160B9">
            <w:pPr>
              <w:pStyle w:val="T0-Table"/>
            </w:pPr>
          </w:p>
        </w:tc>
      </w:tr>
      <w:tr w:rsidR="00F24334" w:rsidRPr="00081173" w14:paraId="0037273C" w14:textId="77777777">
        <w:tc>
          <w:tcPr>
            <w:tcW w:w="1700" w:type="dxa"/>
            <w:shd w:val="clear" w:color="auto" w:fill="FFFFFF"/>
            <w:tcMar>
              <w:top w:w="50" w:type="dxa"/>
              <w:left w:w="90" w:type="dxa"/>
              <w:bottom w:w="50" w:type="dxa"/>
              <w:right w:w="90" w:type="dxa"/>
            </w:tcMar>
          </w:tcPr>
          <w:p w14:paraId="32CB9F93" w14:textId="77777777" w:rsidR="00F24334" w:rsidRPr="00081173" w:rsidRDefault="00F24334" w:rsidP="00E160B9">
            <w:pPr>
              <w:pStyle w:val="T0-Table"/>
            </w:pPr>
          </w:p>
        </w:tc>
        <w:tc>
          <w:tcPr>
            <w:tcW w:w="2200" w:type="dxa"/>
            <w:shd w:val="clear" w:color="auto" w:fill="FFFFFF"/>
            <w:tcMar>
              <w:top w:w="50" w:type="dxa"/>
              <w:left w:w="90" w:type="dxa"/>
              <w:bottom w:w="50" w:type="dxa"/>
              <w:right w:w="90" w:type="dxa"/>
            </w:tcMar>
          </w:tcPr>
          <w:p w14:paraId="48B5A9F0" w14:textId="77777777" w:rsidR="00F24334" w:rsidRPr="00081173" w:rsidRDefault="00F24334" w:rsidP="00E160B9">
            <w:pPr>
              <w:pStyle w:val="T0-Table"/>
            </w:pPr>
          </w:p>
        </w:tc>
        <w:tc>
          <w:tcPr>
            <w:tcW w:w="1700" w:type="dxa"/>
            <w:shd w:val="clear" w:color="auto" w:fill="FFFFFF"/>
            <w:tcMar>
              <w:top w:w="50" w:type="dxa"/>
              <w:left w:w="90" w:type="dxa"/>
              <w:bottom w:w="50" w:type="dxa"/>
              <w:right w:w="90" w:type="dxa"/>
            </w:tcMar>
          </w:tcPr>
          <w:p w14:paraId="7C45265D" w14:textId="77777777" w:rsidR="00F24334" w:rsidRPr="00081173" w:rsidRDefault="00F24334" w:rsidP="00E160B9">
            <w:pPr>
              <w:pStyle w:val="T0-Table"/>
            </w:pPr>
          </w:p>
        </w:tc>
        <w:tc>
          <w:tcPr>
            <w:tcW w:w="1560" w:type="dxa"/>
            <w:shd w:val="clear" w:color="auto" w:fill="FFFFFF"/>
            <w:tcMar>
              <w:top w:w="50" w:type="dxa"/>
              <w:left w:w="90" w:type="dxa"/>
              <w:bottom w:w="50" w:type="dxa"/>
              <w:right w:w="90" w:type="dxa"/>
            </w:tcMar>
          </w:tcPr>
          <w:p w14:paraId="03DDB73F" w14:textId="77777777" w:rsidR="00F24334" w:rsidRPr="00081173" w:rsidRDefault="00F24334" w:rsidP="00E160B9">
            <w:pPr>
              <w:pStyle w:val="T0-Table"/>
            </w:pPr>
          </w:p>
        </w:tc>
        <w:tc>
          <w:tcPr>
            <w:tcW w:w="2200" w:type="dxa"/>
            <w:shd w:val="clear" w:color="auto" w:fill="FFFFFF"/>
            <w:tcMar>
              <w:top w:w="50" w:type="dxa"/>
              <w:left w:w="90" w:type="dxa"/>
              <w:bottom w:w="50" w:type="dxa"/>
              <w:right w:w="90" w:type="dxa"/>
            </w:tcMar>
          </w:tcPr>
          <w:p w14:paraId="6BCBB04B" w14:textId="77777777" w:rsidR="00F24334" w:rsidRPr="00081173" w:rsidRDefault="00F24334" w:rsidP="00E160B9">
            <w:pPr>
              <w:pStyle w:val="T0-Table"/>
            </w:pPr>
          </w:p>
        </w:tc>
      </w:tr>
    </w:tbl>
    <w:p w14:paraId="5EE8D12F" w14:textId="77777777" w:rsidR="00F24334" w:rsidRPr="00081173" w:rsidRDefault="00000000" w:rsidP="00E160B9">
      <w:pPr>
        <w:pStyle w:val="HS-Heading3"/>
      </w:pPr>
      <w:r w:rsidRPr="00081173">
        <w:rPr>
          <w:rFonts w:eastAsia="Calibri"/>
        </w:rPr>
        <w:lastRenderedPageBreak/>
        <w:t>3.3 SIS latch risk summary</w:t>
      </w:r>
    </w:p>
    <w:p w14:paraId="24ADCE3F" w14:textId="77777777" w:rsidR="00F24334" w:rsidRPr="00081173" w:rsidRDefault="00000000" w:rsidP="00E160B9">
      <w:pPr>
        <w:pStyle w:val="P0-Paragraph"/>
      </w:pPr>
      <w:r w:rsidRPr="00081173">
        <w:rPr>
          <w:rFonts w:eastAsia="Calibri"/>
        </w:rPr>
        <w:t>State whether any SIF in this deployment can latch in a non-resettable state that would prevent autonomous operation from resuming under any circumstances.</w:t>
      </w:r>
    </w:p>
    <w:p w14:paraId="3ACE0467" w14:textId="77777777" w:rsidR="00F24334" w:rsidRPr="00081173" w:rsidRDefault="00000000" w:rsidP="00E160B9">
      <w:pPr>
        <w:pStyle w:val="P0-Paragraph"/>
      </w:pPr>
      <w:r w:rsidRPr="00081173">
        <w:rPr>
          <w:rFonts w:eastAsia="Calibri"/>
        </w:rPr>
        <w:t xml:space="preserve">SIS latch risk present for this deployment: Yes / </w:t>
      </w:r>
      <w:proofErr w:type="gramStart"/>
      <w:r w:rsidRPr="00081173">
        <w:rPr>
          <w:rFonts w:eastAsia="Calibri"/>
        </w:rPr>
        <w:t>No  _</w:t>
      </w:r>
      <w:proofErr w:type="gramEnd"/>
      <w:r w:rsidRPr="00081173">
        <w:rPr>
          <w:rFonts w:eastAsia="Calibri"/>
        </w:rPr>
        <w:t>_____________________________</w:t>
      </w:r>
    </w:p>
    <w:p w14:paraId="0C8BC221" w14:textId="77777777" w:rsidR="00F24334" w:rsidRPr="00081173" w:rsidRDefault="00000000" w:rsidP="00E160B9">
      <w:pPr>
        <w:pStyle w:val="P0-Paragraph"/>
      </w:pPr>
      <w:r w:rsidRPr="00081173">
        <w:rPr>
          <w:rFonts w:eastAsia="Calibri"/>
        </w:rPr>
        <w:t>If Yes - describe conditions and recovery path:</w:t>
      </w:r>
    </w:p>
    <w:p w14:paraId="68A3363D" w14:textId="77777777" w:rsidR="00F24334" w:rsidRPr="00081173" w:rsidRDefault="00000000" w:rsidP="00E160B9">
      <w:pPr>
        <w:pStyle w:val="P0-Paragraph"/>
      </w:pPr>
      <w:r w:rsidRPr="00081173">
        <w:rPr>
          <w:rFonts w:eastAsia="Calibri"/>
        </w:rPr>
        <w:t xml:space="preserve">  ______________________________</w:t>
      </w:r>
    </w:p>
    <w:p w14:paraId="5864C296" w14:textId="77777777" w:rsidR="00F24334" w:rsidRPr="00081173" w:rsidRDefault="00000000" w:rsidP="00E160B9">
      <w:pPr>
        <w:pStyle w:val="HS-Heading2"/>
      </w:pPr>
      <w:r w:rsidRPr="00081173">
        <w:rPr>
          <w:rFonts w:eastAsia="Calibri"/>
        </w:rPr>
        <w:t>Section 4: Incident commander pre-briefing acknowledgment</w:t>
      </w:r>
    </w:p>
    <w:p w14:paraId="2C89DB12" w14:textId="77777777" w:rsidR="00F24334" w:rsidRPr="00081173" w:rsidRDefault="00000000" w:rsidP="00E160B9">
      <w:pPr>
        <w:pStyle w:val="P0-Paragraph"/>
      </w:pPr>
      <w:r w:rsidRPr="00081173">
        <w:rPr>
          <w:rFonts w:eastAsia="Calibri"/>
        </w:rPr>
        <w:t>The ASCR-08 Incident Commander must read this register before assuming the Incident Commander role for any incident at this deployment.</w:t>
      </w:r>
    </w:p>
    <w:p w14:paraId="3FA60E91" w14:textId="77777777" w:rsidR="00F24334" w:rsidRPr="00081173" w:rsidRDefault="00000000" w:rsidP="00E160B9">
      <w:pPr>
        <w:pStyle w:val="P0-Paragraph"/>
      </w:pPr>
      <w:r w:rsidRPr="00081173">
        <w:t>This acknowledgment confirms that the Incident Commander understands the SIF safe state / final-element safe positions that apply at this site and the ASCR-08 incident guidance for each conflicting SIF.</w:t>
      </w:r>
    </w:p>
    <w:tbl>
      <w:tblPr>
        <w:tblStyle w:val="afffff7"/>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680"/>
        <w:gridCol w:w="4680"/>
      </w:tblGrid>
      <w:tr w:rsidR="00F24334" w:rsidRPr="00081173" w14:paraId="42C8F9D2" w14:textId="77777777">
        <w:trPr>
          <w:tblHeader/>
        </w:trPr>
        <w:tc>
          <w:tcPr>
            <w:tcW w:w="4680" w:type="dxa"/>
            <w:shd w:val="clear" w:color="auto" w:fill="1F3864"/>
            <w:tcMar>
              <w:top w:w="50" w:type="dxa"/>
              <w:left w:w="90" w:type="dxa"/>
              <w:bottom w:w="50" w:type="dxa"/>
              <w:right w:w="90" w:type="dxa"/>
            </w:tcMar>
          </w:tcPr>
          <w:p w14:paraId="6089A006" w14:textId="77777777" w:rsidR="00F24334" w:rsidRPr="00E160B9" w:rsidRDefault="00000000" w:rsidP="00E160B9">
            <w:pPr>
              <w:pStyle w:val="T0-Table"/>
              <w:rPr>
                <w:rStyle w:val="CS-Keyword"/>
              </w:rPr>
            </w:pPr>
            <w:r w:rsidRPr="00E160B9">
              <w:rPr>
                <w:rStyle w:val="CS-Keyword"/>
              </w:rPr>
              <w:t>Field</w:t>
            </w:r>
          </w:p>
        </w:tc>
        <w:tc>
          <w:tcPr>
            <w:tcW w:w="4680" w:type="dxa"/>
            <w:shd w:val="clear" w:color="auto" w:fill="1F3864"/>
            <w:tcMar>
              <w:top w:w="50" w:type="dxa"/>
              <w:left w:w="90" w:type="dxa"/>
              <w:bottom w:w="50" w:type="dxa"/>
              <w:right w:w="90" w:type="dxa"/>
            </w:tcMar>
          </w:tcPr>
          <w:p w14:paraId="1ACCEDBC" w14:textId="77777777" w:rsidR="00F24334" w:rsidRPr="00E160B9" w:rsidRDefault="00000000" w:rsidP="00E160B9">
            <w:pPr>
              <w:pStyle w:val="T0-Table"/>
              <w:rPr>
                <w:rStyle w:val="CS-Keyword"/>
              </w:rPr>
            </w:pPr>
            <w:r w:rsidRPr="00E160B9">
              <w:rPr>
                <w:rStyle w:val="CS-Keyword"/>
              </w:rPr>
              <w:t>Value</w:t>
            </w:r>
          </w:p>
        </w:tc>
      </w:tr>
      <w:tr w:rsidR="00F24334" w:rsidRPr="00081173" w14:paraId="27D32A4F" w14:textId="77777777">
        <w:tc>
          <w:tcPr>
            <w:tcW w:w="4680" w:type="dxa"/>
            <w:shd w:val="clear" w:color="auto" w:fill="FFFFFF"/>
            <w:tcMar>
              <w:top w:w="50" w:type="dxa"/>
              <w:left w:w="90" w:type="dxa"/>
              <w:bottom w:w="50" w:type="dxa"/>
              <w:right w:w="90" w:type="dxa"/>
            </w:tcMar>
          </w:tcPr>
          <w:p w14:paraId="3324D3CB" w14:textId="77777777" w:rsidR="00F24334" w:rsidRPr="00081173" w:rsidRDefault="00000000" w:rsidP="00E160B9">
            <w:pPr>
              <w:pStyle w:val="T0-Table"/>
            </w:pPr>
            <w:r w:rsidRPr="00081173">
              <w:t>Incident Commander Name (Primary, from CF1 / Part 1)</w:t>
            </w:r>
          </w:p>
        </w:tc>
        <w:tc>
          <w:tcPr>
            <w:tcW w:w="4680" w:type="dxa"/>
            <w:shd w:val="clear" w:color="auto" w:fill="FFFFFF"/>
            <w:tcMar>
              <w:top w:w="50" w:type="dxa"/>
              <w:left w:w="90" w:type="dxa"/>
              <w:bottom w:w="50" w:type="dxa"/>
              <w:right w:w="90" w:type="dxa"/>
            </w:tcMar>
          </w:tcPr>
          <w:p w14:paraId="26DDD8CE" w14:textId="77777777" w:rsidR="00F24334" w:rsidRPr="00081173" w:rsidRDefault="00F24334" w:rsidP="00E160B9">
            <w:pPr>
              <w:pStyle w:val="T0-Table"/>
            </w:pPr>
          </w:p>
        </w:tc>
      </w:tr>
      <w:tr w:rsidR="00F24334" w:rsidRPr="00081173" w14:paraId="3D94B5BF" w14:textId="77777777">
        <w:tc>
          <w:tcPr>
            <w:tcW w:w="4680" w:type="dxa"/>
            <w:shd w:val="clear" w:color="auto" w:fill="D9E2F3"/>
            <w:tcMar>
              <w:top w:w="50" w:type="dxa"/>
              <w:left w:w="90" w:type="dxa"/>
              <w:bottom w:w="50" w:type="dxa"/>
              <w:right w:w="90" w:type="dxa"/>
            </w:tcMar>
          </w:tcPr>
          <w:p w14:paraId="6B0AD983" w14:textId="77777777" w:rsidR="00F24334" w:rsidRPr="00081173" w:rsidRDefault="00000000" w:rsidP="00E160B9">
            <w:pPr>
              <w:pStyle w:val="T0-Table"/>
            </w:pPr>
            <w:r w:rsidRPr="00081173">
              <w:t>Acknowledgment of Register Review</w:t>
            </w:r>
          </w:p>
        </w:tc>
        <w:tc>
          <w:tcPr>
            <w:tcW w:w="4680" w:type="dxa"/>
            <w:shd w:val="clear" w:color="auto" w:fill="D9E2F3"/>
            <w:tcMar>
              <w:top w:w="50" w:type="dxa"/>
              <w:left w:w="90" w:type="dxa"/>
              <w:bottom w:w="50" w:type="dxa"/>
              <w:right w:w="90" w:type="dxa"/>
            </w:tcMar>
          </w:tcPr>
          <w:p w14:paraId="1A475501" w14:textId="77777777" w:rsidR="00F24334" w:rsidRPr="00081173" w:rsidRDefault="00F24334" w:rsidP="00E160B9">
            <w:pPr>
              <w:pStyle w:val="T0-Table"/>
            </w:pPr>
          </w:p>
        </w:tc>
      </w:tr>
      <w:tr w:rsidR="00F24334" w:rsidRPr="00081173" w14:paraId="6EFC8C02" w14:textId="77777777">
        <w:tc>
          <w:tcPr>
            <w:tcW w:w="4680" w:type="dxa"/>
            <w:shd w:val="clear" w:color="auto" w:fill="FFFFFF"/>
            <w:tcMar>
              <w:top w:w="50" w:type="dxa"/>
              <w:left w:w="90" w:type="dxa"/>
              <w:bottom w:w="50" w:type="dxa"/>
              <w:right w:w="90" w:type="dxa"/>
            </w:tcMar>
          </w:tcPr>
          <w:p w14:paraId="0D0D2493" w14:textId="77777777" w:rsidR="00F24334" w:rsidRPr="00081173" w:rsidRDefault="00000000" w:rsidP="00E160B9">
            <w:pPr>
              <w:pStyle w:val="T0-Table"/>
            </w:pPr>
            <w:r w:rsidRPr="00081173">
              <w:t>Date of Review</w:t>
            </w:r>
          </w:p>
        </w:tc>
        <w:tc>
          <w:tcPr>
            <w:tcW w:w="4680" w:type="dxa"/>
            <w:shd w:val="clear" w:color="auto" w:fill="FFFFFF"/>
            <w:tcMar>
              <w:top w:w="50" w:type="dxa"/>
              <w:left w:w="90" w:type="dxa"/>
              <w:bottom w:w="50" w:type="dxa"/>
              <w:right w:w="90" w:type="dxa"/>
            </w:tcMar>
          </w:tcPr>
          <w:p w14:paraId="4C40DA1E" w14:textId="77777777" w:rsidR="00F24334" w:rsidRPr="00081173" w:rsidRDefault="00F24334" w:rsidP="00E160B9">
            <w:pPr>
              <w:pStyle w:val="T0-Table"/>
            </w:pPr>
          </w:p>
        </w:tc>
      </w:tr>
      <w:tr w:rsidR="00F24334" w:rsidRPr="00081173" w14:paraId="3B5ACC9C" w14:textId="77777777">
        <w:tc>
          <w:tcPr>
            <w:tcW w:w="4680" w:type="dxa"/>
            <w:shd w:val="clear" w:color="auto" w:fill="D9E2F3"/>
            <w:tcMar>
              <w:top w:w="50" w:type="dxa"/>
              <w:left w:w="90" w:type="dxa"/>
              <w:bottom w:w="50" w:type="dxa"/>
              <w:right w:w="90" w:type="dxa"/>
            </w:tcMar>
          </w:tcPr>
          <w:p w14:paraId="69942422" w14:textId="77777777" w:rsidR="00F24334" w:rsidRPr="00081173" w:rsidRDefault="00000000" w:rsidP="00E160B9">
            <w:pPr>
              <w:pStyle w:val="T0-Table"/>
            </w:pPr>
            <w:r w:rsidRPr="00081173">
              <w:t>Incident Commander Signature</w:t>
            </w:r>
          </w:p>
        </w:tc>
        <w:tc>
          <w:tcPr>
            <w:tcW w:w="4680" w:type="dxa"/>
            <w:shd w:val="clear" w:color="auto" w:fill="D9E2F3"/>
            <w:tcMar>
              <w:top w:w="50" w:type="dxa"/>
              <w:left w:w="90" w:type="dxa"/>
              <w:bottom w:w="50" w:type="dxa"/>
              <w:right w:w="90" w:type="dxa"/>
            </w:tcMar>
          </w:tcPr>
          <w:p w14:paraId="733B0C7B" w14:textId="77777777" w:rsidR="00F24334" w:rsidRPr="00081173" w:rsidRDefault="00F24334" w:rsidP="00E160B9">
            <w:pPr>
              <w:pStyle w:val="T0-Table"/>
            </w:pPr>
          </w:p>
        </w:tc>
      </w:tr>
      <w:tr w:rsidR="00F24334" w:rsidRPr="00081173" w14:paraId="72F5927A" w14:textId="77777777">
        <w:tc>
          <w:tcPr>
            <w:tcW w:w="4680" w:type="dxa"/>
            <w:shd w:val="clear" w:color="auto" w:fill="FFFFFF"/>
            <w:tcMar>
              <w:top w:w="50" w:type="dxa"/>
              <w:left w:w="90" w:type="dxa"/>
              <w:bottom w:w="50" w:type="dxa"/>
              <w:right w:w="90" w:type="dxa"/>
            </w:tcMar>
          </w:tcPr>
          <w:p w14:paraId="25685550" w14:textId="77777777" w:rsidR="00F24334" w:rsidRPr="00081173" w:rsidRDefault="00000000" w:rsidP="00E160B9">
            <w:pPr>
              <w:pStyle w:val="T0-Table"/>
            </w:pPr>
            <w:r w:rsidRPr="00081173">
              <w:t>Incident Commander Name (Backup, from CF1 / Part 1)</w:t>
            </w:r>
          </w:p>
        </w:tc>
        <w:tc>
          <w:tcPr>
            <w:tcW w:w="4680" w:type="dxa"/>
            <w:shd w:val="clear" w:color="auto" w:fill="FFFFFF"/>
            <w:tcMar>
              <w:top w:w="50" w:type="dxa"/>
              <w:left w:w="90" w:type="dxa"/>
              <w:bottom w:w="50" w:type="dxa"/>
              <w:right w:w="90" w:type="dxa"/>
            </w:tcMar>
          </w:tcPr>
          <w:p w14:paraId="2E9DB355" w14:textId="77777777" w:rsidR="00F24334" w:rsidRPr="00081173" w:rsidRDefault="00F24334" w:rsidP="00E160B9">
            <w:pPr>
              <w:pStyle w:val="T0-Table"/>
            </w:pPr>
          </w:p>
        </w:tc>
      </w:tr>
      <w:tr w:rsidR="00F24334" w:rsidRPr="00081173" w14:paraId="282211C8" w14:textId="77777777">
        <w:tc>
          <w:tcPr>
            <w:tcW w:w="4680" w:type="dxa"/>
            <w:shd w:val="clear" w:color="auto" w:fill="D9E2F3"/>
            <w:tcMar>
              <w:top w:w="50" w:type="dxa"/>
              <w:left w:w="90" w:type="dxa"/>
              <w:bottom w:w="50" w:type="dxa"/>
              <w:right w:w="90" w:type="dxa"/>
            </w:tcMar>
          </w:tcPr>
          <w:p w14:paraId="520140EA" w14:textId="77777777" w:rsidR="00F24334" w:rsidRPr="00081173" w:rsidRDefault="00000000" w:rsidP="00E160B9">
            <w:pPr>
              <w:pStyle w:val="T0-Table"/>
            </w:pPr>
            <w:r w:rsidRPr="00081173">
              <w:t>Acknowledgment of Register Review</w:t>
            </w:r>
          </w:p>
        </w:tc>
        <w:tc>
          <w:tcPr>
            <w:tcW w:w="4680" w:type="dxa"/>
            <w:shd w:val="clear" w:color="auto" w:fill="D9E2F3"/>
            <w:tcMar>
              <w:top w:w="50" w:type="dxa"/>
              <w:left w:w="90" w:type="dxa"/>
              <w:bottom w:w="50" w:type="dxa"/>
              <w:right w:w="90" w:type="dxa"/>
            </w:tcMar>
          </w:tcPr>
          <w:p w14:paraId="15242EBF" w14:textId="77777777" w:rsidR="00F24334" w:rsidRPr="00081173" w:rsidRDefault="00F24334" w:rsidP="00E160B9">
            <w:pPr>
              <w:pStyle w:val="T0-Table"/>
            </w:pPr>
          </w:p>
        </w:tc>
      </w:tr>
      <w:tr w:rsidR="00F24334" w:rsidRPr="00081173" w14:paraId="6864580B" w14:textId="77777777">
        <w:tc>
          <w:tcPr>
            <w:tcW w:w="4680" w:type="dxa"/>
            <w:shd w:val="clear" w:color="auto" w:fill="FFFFFF"/>
            <w:tcMar>
              <w:top w:w="50" w:type="dxa"/>
              <w:left w:w="90" w:type="dxa"/>
              <w:bottom w:w="50" w:type="dxa"/>
              <w:right w:w="90" w:type="dxa"/>
            </w:tcMar>
          </w:tcPr>
          <w:p w14:paraId="3E10E891" w14:textId="77777777" w:rsidR="00F24334" w:rsidRPr="00081173" w:rsidRDefault="00000000" w:rsidP="00E160B9">
            <w:pPr>
              <w:pStyle w:val="T0-Table"/>
            </w:pPr>
            <w:r w:rsidRPr="00081173">
              <w:t>Date of Review</w:t>
            </w:r>
          </w:p>
        </w:tc>
        <w:tc>
          <w:tcPr>
            <w:tcW w:w="4680" w:type="dxa"/>
            <w:shd w:val="clear" w:color="auto" w:fill="FFFFFF"/>
            <w:tcMar>
              <w:top w:w="50" w:type="dxa"/>
              <w:left w:w="90" w:type="dxa"/>
              <w:bottom w:w="50" w:type="dxa"/>
              <w:right w:w="90" w:type="dxa"/>
            </w:tcMar>
          </w:tcPr>
          <w:p w14:paraId="29B6E462" w14:textId="77777777" w:rsidR="00F24334" w:rsidRPr="00081173" w:rsidRDefault="00F24334" w:rsidP="00E160B9">
            <w:pPr>
              <w:pStyle w:val="T0-Table"/>
            </w:pPr>
          </w:p>
        </w:tc>
      </w:tr>
      <w:tr w:rsidR="00F24334" w:rsidRPr="00081173" w14:paraId="2BCFC849" w14:textId="77777777">
        <w:tc>
          <w:tcPr>
            <w:tcW w:w="4680" w:type="dxa"/>
            <w:shd w:val="clear" w:color="auto" w:fill="D9E2F3"/>
            <w:tcMar>
              <w:top w:w="50" w:type="dxa"/>
              <w:left w:w="90" w:type="dxa"/>
              <w:bottom w:w="50" w:type="dxa"/>
              <w:right w:w="90" w:type="dxa"/>
            </w:tcMar>
          </w:tcPr>
          <w:p w14:paraId="6C929308" w14:textId="77777777" w:rsidR="00F24334" w:rsidRPr="00081173" w:rsidRDefault="00000000" w:rsidP="00E160B9">
            <w:pPr>
              <w:pStyle w:val="T0-Table"/>
            </w:pPr>
            <w:r w:rsidRPr="00081173">
              <w:t>Incident Commander Signature</w:t>
            </w:r>
          </w:p>
        </w:tc>
        <w:tc>
          <w:tcPr>
            <w:tcW w:w="4680" w:type="dxa"/>
            <w:shd w:val="clear" w:color="auto" w:fill="D9E2F3"/>
            <w:tcMar>
              <w:top w:w="50" w:type="dxa"/>
              <w:left w:w="90" w:type="dxa"/>
              <w:bottom w:w="50" w:type="dxa"/>
              <w:right w:w="90" w:type="dxa"/>
            </w:tcMar>
          </w:tcPr>
          <w:p w14:paraId="4E1F8F78" w14:textId="77777777" w:rsidR="00F24334" w:rsidRPr="00081173" w:rsidRDefault="00F24334" w:rsidP="00E160B9">
            <w:pPr>
              <w:pStyle w:val="T0-Table"/>
            </w:pPr>
          </w:p>
        </w:tc>
      </w:tr>
    </w:tbl>
    <w:p w14:paraId="5D435C41" w14:textId="77777777" w:rsidR="00F24334" w:rsidRPr="00081173" w:rsidRDefault="00000000" w:rsidP="00E160B9">
      <w:pPr>
        <w:pStyle w:val="HS-Heading2"/>
      </w:pPr>
      <w:r w:rsidRPr="00081173">
        <w:rPr>
          <w:rFonts w:eastAsia="Calibri"/>
        </w:rPr>
        <w:t>Section 5: Process safety engineer attestation</w:t>
      </w:r>
    </w:p>
    <w:p w14:paraId="7C370B3E" w14:textId="77777777" w:rsidR="00F24334" w:rsidRPr="00081173" w:rsidRDefault="00000000" w:rsidP="00E160B9">
      <w:pPr>
        <w:pStyle w:val="P0-Paragraph"/>
      </w:pPr>
      <w:r w:rsidRPr="00081173">
        <w:rPr>
          <w:rFonts w:eastAsia="Calibri"/>
        </w:rPr>
        <w:t>I confirm that:</w:t>
      </w:r>
    </w:p>
    <w:p w14:paraId="66B73D5C" w14:textId="77777777" w:rsidR="00F24334" w:rsidRPr="00081173" w:rsidRDefault="00000000" w:rsidP="00E160B9">
      <w:pPr>
        <w:pStyle w:val="L1-Numbered"/>
        <w:numPr>
          <w:ilvl w:val="0"/>
          <w:numId w:val="23"/>
        </w:numPr>
      </w:pPr>
      <w:r w:rsidRPr="00E160B9">
        <w:rPr>
          <w:rFonts w:eastAsia="Calibri"/>
        </w:rPr>
        <w:t>The SIF Exception Register in Section 2 accurately reflects all Safety Instrumented Functions governed by IEC 61511 within the agentic system's actuation domain for the deployment identified at the top of this part.</w:t>
      </w:r>
    </w:p>
    <w:p w14:paraId="1EB9EBBC" w14:textId="77777777" w:rsidR="00F24334" w:rsidRPr="00081173" w:rsidRDefault="00000000" w:rsidP="00E160B9">
      <w:pPr>
        <w:pStyle w:val="L1-Numbered"/>
        <w:numPr>
          <w:ilvl w:val="0"/>
          <w:numId w:val="23"/>
        </w:numPr>
      </w:pPr>
      <w:r w:rsidRPr="00081173">
        <w:t>The SIF safe state / final-element safe positions recorded are current and reflect the approved SIS configuration and applicable safety requirements specification.</w:t>
      </w:r>
    </w:p>
    <w:p w14:paraId="5D9541B1" w14:textId="77777777" w:rsidR="00F24334" w:rsidRPr="00081173" w:rsidRDefault="00000000" w:rsidP="00E160B9">
      <w:pPr>
        <w:pStyle w:val="L1-Numbered"/>
        <w:numPr>
          <w:ilvl w:val="0"/>
          <w:numId w:val="23"/>
        </w:numPr>
      </w:pPr>
      <w:r w:rsidRPr="00E160B9">
        <w:rPr>
          <w:rFonts w:eastAsia="Calibri"/>
        </w:rPr>
        <w:t>The ASOC Briefing Summary in Section 3 accurately represents the operational implications of each SIF exception for ASCR-08 incident management.</w:t>
      </w:r>
    </w:p>
    <w:p w14:paraId="42061E8F" w14:textId="77777777" w:rsidR="00F24334" w:rsidRPr="00081173" w:rsidRDefault="00000000" w:rsidP="00E160B9">
      <w:pPr>
        <w:pStyle w:val="L1-Numbered"/>
        <w:numPr>
          <w:ilvl w:val="0"/>
          <w:numId w:val="23"/>
        </w:numPr>
      </w:pPr>
      <w:r w:rsidRPr="00E160B9">
        <w:rPr>
          <w:rFonts w:eastAsia="Calibri"/>
        </w:rPr>
        <w:t>The Incident Commander(s) named in Section 4 have reviewed and acknowledged this register.</w:t>
      </w:r>
    </w:p>
    <w:p w14:paraId="7FCF2611" w14:textId="77777777" w:rsidR="00F24334" w:rsidRPr="00081173" w:rsidRDefault="00000000" w:rsidP="00E160B9">
      <w:pPr>
        <w:pStyle w:val="L1-Numbered"/>
        <w:numPr>
          <w:ilvl w:val="0"/>
          <w:numId w:val="23"/>
        </w:numPr>
      </w:pPr>
      <w:r w:rsidRPr="00E160B9">
        <w:rPr>
          <w:rFonts w:eastAsia="Calibri"/>
        </w:rPr>
        <w:t>This register will be updated immediately upon any SIS configuration change and reviewed annually as part of the ASCR-08 playbook review cycle.</w:t>
      </w:r>
    </w:p>
    <w:tbl>
      <w:tblPr>
        <w:tblStyle w:val="afffff8"/>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680"/>
        <w:gridCol w:w="4680"/>
      </w:tblGrid>
      <w:tr w:rsidR="00F24334" w:rsidRPr="00081173" w14:paraId="12CB8B89" w14:textId="77777777">
        <w:trPr>
          <w:tblHeader/>
        </w:trPr>
        <w:tc>
          <w:tcPr>
            <w:tcW w:w="4680" w:type="dxa"/>
            <w:shd w:val="clear" w:color="auto" w:fill="1F3864"/>
            <w:tcMar>
              <w:top w:w="50" w:type="dxa"/>
              <w:left w:w="90" w:type="dxa"/>
              <w:bottom w:w="50" w:type="dxa"/>
              <w:right w:w="90" w:type="dxa"/>
            </w:tcMar>
          </w:tcPr>
          <w:p w14:paraId="48F45D60" w14:textId="77777777" w:rsidR="00F24334" w:rsidRPr="00E160B9" w:rsidRDefault="00000000" w:rsidP="00E160B9">
            <w:pPr>
              <w:pStyle w:val="T0-Table"/>
              <w:rPr>
                <w:rStyle w:val="CS-Keyword"/>
              </w:rPr>
            </w:pPr>
            <w:r w:rsidRPr="00E160B9">
              <w:rPr>
                <w:rStyle w:val="CS-Keyword"/>
              </w:rPr>
              <w:lastRenderedPageBreak/>
              <w:t>Field</w:t>
            </w:r>
          </w:p>
        </w:tc>
        <w:tc>
          <w:tcPr>
            <w:tcW w:w="4680" w:type="dxa"/>
            <w:shd w:val="clear" w:color="auto" w:fill="1F3864"/>
            <w:tcMar>
              <w:top w:w="50" w:type="dxa"/>
              <w:left w:w="90" w:type="dxa"/>
              <w:bottom w:w="50" w:type="dxa"/>
              <w:right w:w="90" w:type="dxa"/>
            </w:tcMar>
          </w:tcPr>
          <w:p w14:paraId="61AF07CF" w14:textId="77777777" w:rsidR="00F24334" w:rsidRPr="00E160B9" w:rsidRDefault="00000000" w:rsidP="00E160B9">
            <w:pPr>
              <w:pStyle w:val="T0-Table"/>
              <w:rPr>
                <w:rStyle w:val="CS-Keyword"/>
              </w:rPr>
            </w:pPr>
            <w:r w:rsidRPr="00E160B9">
              <w:rPr>
                <w:rStyle w:val="CS-Keyword"/>
              </w:rPr>
              <w:t>Value</w:t>
            </w:r>
          </w:p>
        </w:tc>
      </w:tr>
      <w:tr w:rsidR="00F24334" w:rsidRPr="00081173" w14:paraId="3F7C286F" w14:textId="77777777">
        <w:tc>
          <w:tcPr>
            <w:tcW w:w="4680" w:type="dxa"/>
            <w:shd w:val="clear" w:color="auto" w:fill="FFFFFF"/>
            <w:tcMar>
              <w:top w:w="50" w:type="dxa"/>
              <w:left w:w="90" w:type="dxa"/>
              <w:bottom w:w="50" w:type="dxa"/>
              <w:right w:w="90" w:type="dxa"/>
            </w:tcMar>
          </w:tcPr>
          <w:p w14:paraId="25B4B97F" w14:textId="77777777" w:rsidR="00F24334" w:rsidRPr="00081173" w:rsidRDefault="00000000" w:rsidP="00E160B9">
            <w:pPr>
              <w:pStyle w:val="T0-Table"/>
            </w:pPr>
            <w:r w:rsidRPr="00081173">
              <w:t>Process Safety Engineer Name</w:t>
            </w:r>
          </w:p>
        </w:tc>
        <w:tc>
          <w:tcPr>
            <w:tcW w:w="4680" w:type="dxa"/>
            <w:shd w:val="clear" w:color="auto" w:fill="FFFFFF"/>
            <w:tcMar>
              <w:top w:w="50" w:type="dxa"/>
              <w:left w:w="90" w:type="dxa"/>
              <w:bottom w:w="50" w:type="dxa"/>
              <w:right w:w="90" w:type="dxa"/>
            </w:tcMar>
          </w:tcPr>
          <w:p w14:paraId="213D15DB" w14:textId="77777777" w:rsidR="00F24334" w:rsidRPr="00081173" w:rsidRDefault="00F24334" w:rsidP="00E160B9">
            <w:pPr>
              <w:pStyle w:val="T0-Table"/>
            </w:pPr>
          </w:p>
        </w:tc>
      </w:tr>
      <w:tr w:rsidR="00F24334" w:rsidRPr="00081173" w14:paraId="40460844" w14:textId="77777777">
        <w:tc>
          <w:tcPr>
            <w:tcW w:w="4680" w:type="dxa"/>
            <w:shd w:val="clear" w:color="auto" w:fill="D9E2F3"/>
            <w:tcMar>
              <w:top w:w="50" w:type="dxa"/>
              <w:left w:w="90" w:type="dxa"/>
              <w:bottom w:w="50" w:type="dxa"/>
              <w:right w:w="90" w:type="dxa"/>
            </w:tcMar>
          </w:tcPr>
          <w:p w14:paraId="1927F4CE" w14:textId="77777777" w:rsidR="00F24334" w:rsidRPr="00081173" w:rsidRDefault="00000000" w:rsidP="00E160B9">
            <w:pPr>
              <w:pStyle w:val="T0-Table"/>
            </w:pPr>
            <w:r w:rsidRPr="00081173">
              <w:t>Functional-safety qualification / competency evidence reference</w:t>
            </w:r>
          </w:p>
        </w:tc>
        <w:tc>
          <w:tcPr>
            <w:tcW w:w="4680" w:type="dxa"/>
            <w:shd w:val="clear" w:color="auto" w:fill="D9E2F3"/>
            <w:tcMar>
              <w:top w:w="50" w:type="dxa"/>
              <w:left w:w="90" w:type="dxa"/>
              <w:bottom w:w="50" w:type="dxa"/>
              <w:right w:w="90" w:type="dxa"/>
            </w:tcMar>
          </w:tcPr>
          <w:p w14:paraId="2CE74B71" w14:textId="77777777" w:rsidR="00F24334" w:rsidRPr="00081173" w:rsidRDefault="00F24334" w:rsidP="00E160B9">
            <w:pPr>
              <w:pStyle w:val="T0-Table"/>
            </w:pPr>
          </w:p>
        </w:tc>
      </w:tr>
      <w:tr w:rsidR="00F24334" w:rsidRPr="00081173" w14:paraId="0F1F1412" w14:textId="77777777">
        <w:tc>
          <w:tcPr>
            <w:tcW w:w="4680" w:type="dxa"/>
            <w:shd w:val="clear" w:color="auto" w:fill="FFFFFF"/>
            <w:tcMar>
              <w:top w:w="50" w:type="dxa"/>
              <w:left w:w="90" w:type="dxa"/>
              <w:bottom w:w="50" w:type="dxa"/>
              <w:right w:w="90" w:type="dxa"/>
            </w:tcMar>
          </w:tcPr>
          <w:p w14:paraId="59B7E6DA" w14:textId="77777777" w:rsidR="00F24334" w:rsidRPr="00081173" w:rsidRDefault="00000000" w:rsidP="00E160B9">
            <w:pPr>
              <w:pStyle w:val="T0-Table"/>
            </w:pPr>
            <w:r w:rsidRPr="00081173">
              <w:t>Certification Body</w:t>
            </w:r>
          </w:p>
        </w:tc>
        <w:tc>
          <w:tcPr>
            <w:tcW w:w="4680" w:type="dxa"/>
            <w:shd w:val="clear" w:color="auto" w:fill="FFFFFF"/>
            <w:tcMar>
              <w:top w:w="50" w:type="dxa"/>
              <w:left w:w="90" w:type="dxa"/>
              <w:bottom w:w="50" w:type="dxa"/>
              <w:right w:w="90" w:type="dxa"/>
            </w:tcMar>
          </w:tcPr>
          <w:p w14:paraId="7F202457" w14:textId="77777777" w:rsidR="00F24334" w:rsidRPr="00081173" w:rsidRDefault="00F24334" w:rsidP="00E160B9">
            <w:pPr>
              <w:pStyle w:val="T0-Table"/>
            </w:pPr>
          </w:p>
        </w:tc>
      </w:tr>
      <w:tr w:rsidR="00F24334" w:rsidRPr="00081173" w14:paraId="7835382C" w14:textId="77777777">
        <w:tc>
          <w:tcPr>
            <w:tcW w:w="4680" w:type="dxa"/>
            <w:shd w:val="clear" w:color="auto" w:fill="D9E2F3"/>
            <w:tcMar>
              <w:top w:w="50" w:type="dxa"/>
              <w:left w:w="90" w:type="dxa"/>
              <w:bottom w:w="50" w:type="dxa"/>
              <w:right w:w="90" w:type="dxa"/>
            </w:tcMar>
          </w:tcPr>
          <w:p w14:paraId="3651B0C2" w14:textId="77777777" w:rsidR="00F24334" w:rsidRPr="00081173" w:rsidRDefault="00000000" w:rsidP="00E160B9">
            <w:pPr>
              <w:pStyle w:val="T0-Table"/>
            </w:pPr>
            <w:r w:rsidRPr="00081173">
              <w:t>Signature</w:t>
            </w:r>
          </w:p>
        </w:tc>
        <w:tc>
          <w:tcPr>
            <w:tcW w:w="4680" w:type="dxa"/>
            <w:shd w:val="clear" w:color="auto" w:fill="D9E2F3"/>
            <w:tcMar>
              <w:top w:w="50" w:type="dxa"/>
              <w:left w:w="90" w:type="dxa"/>
              <w:bottom w:w="50" w:type="dxa"/>
              <w:right w:w="90" w:type="dxa"/>
            </w:tcMar>
          </w:tcPr>
          <w:p w14:paraId="76F6E17C" w14:textId="77777777" w:rsidR="00F24334" w:rsidRPr="00081173" w:rsidRDefault="00F24334" w:rsidP="00E160B9">
            <w:pPr>
              <w:pStyle w:val="T0-Table"/>
            </w:pPr>
          </w:p>
        </w:tc>
      </w:tr>
      <w:tr w:rsidR="00F24334" w:rsidRPr="00081173" w14:paraId="14C61A0D" w14:textId="77777777">
        <w:tc>
          <w:tcPr>
            <w:tcW w:w="4680" w:type="dxa"/>
            <w:shd w:val="clear" w:color="auto" w:fill="FFFFFF"/>
            <w:tcMar>
              <w:top w:w="50" w:type="dxa"/>
              <w:left w:w="90" w:type="dxa"/>
              <w:bottom w:w="50" w:type="dxa"/>
              <w:right w:w="90" w:type="dxa"/>
            </w:tcMar>
          </w:tcPr>
          <w:p w14:paraId="2CB8E001" w14:textId="77777777" w:rsidR="00F24334" w:rsidRPr="00081173" w:rsidRDefault="00000000" w:rsidP="00E160B9">
            <w:pPr>
              <w:pStyle w:val="T0-Table"/>
            </w:pPr>
            <w:r w:rsidRPr="00081173">
              <w:t>Date of Attestation</w:t>
            </w:r>
          </w:p>
        </w:tc>
        <w:tc>
          <w:tcPr>
            <w:tcW w:w="4680" w:type="dxa"/>
            <w:shd w:val="clear" w:color="auto" w:fill="FFFFFF"/>
            <w:tcMar>
              <w:top w:w="50" w:type="dxa"/>
              <w:left w:w="90" w:type="dxa"/>
              <w:bottom w:w="50" w:type="dxa"/>
              <w:right w:w="90" w:type="dxa"/>
            </w:tcMar>
          </w:tcPr>
          <w:p w14:paraId="4B764F1E" w14:textId="77777777" w:rsidR="00F24334" w:rsidRPr="00081173" w:rsidRDefault="00F24334" w:rsidP="00E160B9">
            <w:pPr>
              <w:pStyle w:val="T0-Table"/>
            </w:pPr>
          </w:p>
        </w:tc>
      </w:tr>
      <w:tr w:rsidR="00F24334" w:rsidRPr="00081173" w14:paraId="75EDF504" w14:textId="77777777">
        <w:tc>
          <w:tcPr>
            <w:tcW w:w="4680" w:type="dxa"/>
            <w:shd w:val="clear" w:color="auto" w:fill="D9E2F3"/>
            <w:tcMar>
              <w:top w:w="50" w:type="dxa"/>
              <w:left w:w="90" w:type="dxa"/>
              <w:bottom w:w="50" w:type="dxa"/>
              <w:right w:w="90" w:type="dxa"/>
            </w:tcMar>
          </w:tcPr>
          <w:p w14:paraId="0EE22AA2" w14:textId="77777777" w:rsidR="00F24334" w:rsidRPr="00081173" w:rsidRDefault="00000000" w:rsidP="00E160B9">
            <w:pPr>
              <w:pStyle w:val="T0-Table"/>
            </w:pPr>
            <w:r w:rsidRPr="00081173">
              <w:t>Register Version Attested</w:t>
            </w:r>
          </w:p>
        </w:tc>
        <w:tc>
          <w:tcPr>
            <w:tcW w:w="4680" w:type="dxa"/>
            <w:shd w:val="clear" w:color="auto" w:fill="D9E2F3"/>
            <w:tcMar>
              <w:top w:w="50" w:type="dxa"/>
              <w:left w:w="90" w:type="dxa"/>
              <w:bottom w:w="50" w:type="dxa"/>
              <w:right w:w="90" w:type="dxa"/>
            </w:tcMar>
          </w:tcPr>
          <w:p w14:paraId="158A4E63" w14:textId="77777777" w:rsidR="00F24334" w:rsidRPr="00081173" w:rsidRDefault="00F24334" w:rsidP="00E160B9">
            <w:pPr>
              <w:pStyle w:val="T0-Table"/>
            </w:pPr>
          </w:p>
        </w:tc>
      </w:tr>
      <w:tr w:rsidR="00F24334" w:rsidRPr="00081173" w14:paraId="2665DAF2" w14:textId="77777777">
        <w:tc>
          <w:tcPr>
            <w:tcW w:w="4680" w:type="dxa"/>
            <w:shd w:val="clear" w:color="auto" w:fill="FFFFFF"/>
            <w:tcMar>
              <w:top w:w="50" w:type="dxa"/>
              <w:left w:w="90" w:type="dxa"/>
              <w:bottom w:w="50" w:type="dxa"/>
              <w:right w:w="90" w:type="dxa"/>
            </w:tcMar>
          </w:tcPr>
          <w:p w14:paraId="44DD9E7A" w14:textId="77777777" w:rsidR="00F24334" w:rsidRPr="00081173" w:rsidRDefault="00000000" w:rsidP="00E160B9">
            <w:pPr>
              <w:pStyle w:val="T0-Table"/>
            </w:pPr>
            <w:r w:rsidRPr="00081173">
              <w:t>Next Scheduled Review Date</w:t>
            </w:r>
          </w:p>
        </w:tc>
        <w:tc>
          <w:tcPr>
            <w:tcW w:w="4680" w:type="dxa"/>
            <w:shd w:val="clear" w:color="auto" w:fill="FFFFFF"/>
            <w:tcMar>
              <w:top w:w="50" w:type="dxa"/>
              <w:left w:w="90" w:type="dxa"/>
              <w:bottom w:w="50" w:type="dxa"/>
              <w:right w:w="90" w:type="dxa"/>
            </w:tcMar>
          </w:tcPr>
          <w:p w14:paraId="05158A43" w14:textId="77777777" w:rsidR="00F24334" w:rsidRPr="00081173" w:rsidRDefault="00F24334" w:rsidP="00E160B9">
            <w:pPr>
              <w:pStyle w:val="T0-Table"/>
            </w:pPr>
          </w:p>
        </w:tc>
      </w:tr>
    </w:tbl>
    <w:p w14:paraId="2C8D4F01" w14:textId="77777777" w:rsidR="00F24334" w:rsidRPr="00081173" w:rsidRDefault="00000000" w:rsidP="00E160B9">
      <w:pPr>
        <w:pStyle w:val="HS-Heading1"/>
      </w:pPr>
      <w:r w:rsidRPr="00081173">
        <w:rPr>
          <w:rFonts w:eastAsia="Calibri"/>
        </w:rPr>
        <w:t>Appendix: relevant standards and references</w:t>
      </w:r>
    </w:p>
    <w:tbl>
      <w:tblPr>
        <w:tblStyle w:val="afffff9"/>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200"/>
        <w:gridCol w:w="3400"/>
        <w:gridCol w:w="3760"/>
      </w:tblGrid>
      <w:tr w:rsidR="00F24334" w:rsidRPr="00081173" w14:paraId="26EDE13D" w14:textId="77777777">
        <w:tc>
          <w:tcPr>
            <w:tcW w:w="2200" w:type="dxa"/>
            <w:shd w:val="clear" w:color="auto" w:fill="FFFFFF"/>
            <w:tcMar>
              <w:top w:w="50" w:type="dxa"/>
              <w:left w:w="90" w:type="dxa"/>
              <w:bottom w:w="50" w:type="dxa"/>
              <w:right w:w="90" w:type="dxa"/>
            </w:tcMar>
          </w:tcPr>
          <w:p w14:paraId="42E2208C" w14:textId="77777777" w:rsidR="00F24334" w:rsidRPr="00081173" w:rsidRDefault="00000000" w:rsidP="00E160B9">
            <w:pPr>
              <w:pStyle w:val="T0-Table"/>
            </w:pPr>
            <w:r w:rsidRPr="00081173">
              <w:t>IEC 61511-1:2016+AMD1:2017</w:t>
            </w:r>
          </w:p>
        </w:tc>
        <w:tc>
          <w:tcPr>
            <w:tcW w:w="3400" w:type="dxa"/>
            <w:shd w:val="clear" w:color="auto" w:fill="FFFFFF"/>
            <w:tcMar>
              <w:top w:w="50" w:type="dxa"/>
              <w:left w:w="90" w:type="dxa"/>
              <w:bottom w:w="50" w:type="dxa"/>
              <w:right w:w="90" w:type="dxa"/>
            </w:tcMar>
          </w:tcPr>
          <w:p w14:paraId="78078601" w14:textId="77777777" w:rsidR="00F24334" w:rsidRPr="00081173" w:rsidRDefault="00000000" w:rsidP="00E160B9">
            <w:pPr>
              <w:pStyle w:val="T0-Table"/>
            </w:pPr>
            <w:r w:rsidRPr="00081173">
              <w:rPr>
                <w:rFonts w:ascii="Calibri" w:eastAsia="Calibri" w:hAnsi="Calibri" w:cs="Calibri"/>
                <w:sz w:val="17"/>
                <w:szCs w:val="17"/>
              </w:rPr>
              <w:t>Functional Safety - SIS for the Process Industry</w:t>
            </w:r>
          </w:p>
        </w:tc>
        <w:tc>
          <w:tcPr>
            <w:tcW w:w="3760" w:type="dxa"/>
            <w:shd w:val="clear" w:color="auto" w:fill="FFFFFF"/>
            <w:tcMar>
              <w:top w:w="50" w:type="dxa"/>
              <w:left w:w="90" w:type="dxa"/>
              <w:bottom w:w="50" w:type="dxa"/>
              <w:right w:w="90" w:type="dxa"/>
            </w:tcMar>
          </w:tcPr>
          <w:p w14:paraId="53ACCAD3" w14:textId="77777777" w:rsidR="00F24334" w:rsidRPr="00081173" w:rsidRDefault="00000000" w:rsidP="00E160B9">
            <w:pPr>
              <w:pStyle w:val="T0-Table"/>
            </w:pPr>
            <w:r w:rsidRPr="00081173">
              <w:t>Defines SIS functional-safety lifecycle requirements and the process safe-state basis for applicable SIFs</w:t>
            </w:r>
          </w:p>
        </w:tc>
      </w:tr>
      <w:tr w:rsidR="00F24334" w:rsidRPr="00081173" w14:paraId="4EB818C6" w14:textId="77777777">
        <w:tc>
          <w:tcPr>
            <w:tcW w:w="2200" w:type="dxa"/>
            <w:shd w:val="clear" w:color="auto" w:fill="D9E2F3"/>
            <w:tcMar>
              <w:top w:w="50" w:type="dxa"/>
              <w:left w:w="90" w:type="dxa"/>
              <w:bottom w:w="50" w:type="dxa"/>
              <w:right w:w="90" w:type="dxa"/>
            </w:tcMar>
          </w:tcPr>
          <w:p w14:paraId="0EE699CF" w14:textId="77777777" w:rsidR="00F24334" w:rsidRPr="00081173" w:rsidRDefault="00000000" w:rsidP="00E160B9">
            <w:pPr>
              <w:pStyle w:val="T0-Table"/>
            </w:pPr>
            <w:r w:rsidRPr="00081173">
              <w:rPr>
                <w:rFonts w:ascii="Calibri" w:eastAsia="Calibri" w:hAnsi="Calibri" w:cs="Calibri"/>
                <w:sz w:val="17"/>
                <w:szCs w:val="17"/>
              </w:rPr>
              <w:t>IEC 61511-2:2016</w:t>
            </w:r>
          </w:p>
        </w:tc>
        <w:tc>
          <w:tcPr>
            <w:tcW w:w="3400" w:type="dxa"/>
            <w:shd w:val="clear" w:color="auto" w:fill="D9E2F3"/>
            <w:tcMar>
              <w:top w:w="50" w:type="dxa"/>
              <w:left w:w="90" w:type="dxa"/>
              <w:bottom w:w="50" w:type="dxa"/>
              <w:right w:w="90" w:type="dxa"/>
            </w:tcMar>
          </w:tcPr>
          <w:p w14:paraId="3FA759F7" w14:textId="77777777" w:rsidR="00F24334" w:rsidRPr="00081173" w:rsidRDefault="00000000" w:rsidP="00E160B9">
            <w:pPr>
              <w:pStyle w:val="T0-Table"/>
            </w:pPr>
            <w:r w:rsidRPr="00081173">
              <w:rPr>
                <w:rFonts w:ascii="Calibri" w:eastAsia="Calibri" w:hAnsi="Calibri" w:cs="Calibri"/>
                <w:sz w:val="17"/>
                <w:szCs w:val="17"/>
              </w:rPr>
              <w:t>Guidance for application of IEC 61511-1</w:t>
            </w:r>
          </w:p>
        </w:tc>
        <w:tc>
          <w:tcPr>
            <w:tcW w:w="3760" w:type="dxa"/>
            <w:shd w:val="clear" w:color="auto" w:fill="D9E2F3"/>
            <w:tcMar>
              <w:top w:w="50" w:type="dxa"/>
              <w:left w:w="90" w:type="dxa"/>
              <w:bottom w:w="50" w:type="dxa"/>
              <w:right w:w="90" w:type="dxa"/>
            </w:tcMar>
          </w:tcPr>
          <w:p w14:paraId="12332250" w14:textId="77777777" w:rsidR="00F24334" w:rsidRPr="00081173" w:rsidRDefault="00000000" w:rsidP="00E160B9">
            <w:pPr>
              <w:pStyle w:val="T0-Table"/>
            </w:pPr>
            <w:r w:rsidRPr="00081173">
              <w:rPr>
                <w:rFonts w:ascii="Calibri" w:eastAsia="Calibri" w:hAnsi="Calibri" w:cs="Calibri"/>
                <w:sz w:val="17"/>
                <w:szCs w:val="17"/>
              </w:rPr>
              <w:t>Guidance on SIS design and operation</w:t>
            </w:r>
          </w:p>
        </w:tc>
      </w:tr>
      <w:tr w:rsidR="00F24334" w:rsidRPr="00081173" w14:paraId="6272479E" w14:textId="77777777">
        <w:tc>
          <w:tcPr>
            <w:tcW w:w="2200" w:type="dxa"/>
            <w:shd w:val="clear" w:color="auto" w:fill="FFFFFF"/>
            <w:tcMar>
              <w:top w:w="50" w:type="dxa"/>
              <w:left w:w="90" w:type="dxa"/>
              <w:bottom w:w="50" w:type="dxa"/>
              <w:right w:w="90" w:type="dxa"/>
            </w:tcMar>
          </w:tcPr>
          <w:p w14:paraId="079B493D" w14:textId="77777777" w:rsidR="00F24334" w:rsidRPr="00081173" w:rsidRDefault="00000000" w:rsidP="00E160B9">
            <w:pPr>
              <w:pStyle w:val="T0-Table"/>
            </w:pPr>
            <w:r w:rsidRPr="00081173">
              <w:rPr>
                <w:rFonts w:ascii="Calibri" w:eastAsia="Calibri" w:hAnsi="Calibri" w:cs="Calibri"/>
                <w:sz w:val="17"/>
                <w:szCs w:val="17"/>
              </w:rPr>
              <w:t>IEC 61511-3:2016</w:t>
            </w:r>
          </w:p>
        </w:tc>
        <w:tc>
          <w:tcPr>
            <w:tcW w:w="3400" w:type="dxa"/>
            <w:shd w:val="clear" w:color="auto" w:fill="FFFFFF"/>
            <w:tcMar>
              <w:top w:w="50" w:type="dxa"/>
              <w:left w:w="90" w:type="dxa"/>
              <w:bottom w:w="50" w:type="dxa"/>
              <w:right w:w="90" w:type="dxa"/>
            </w:tcMar>
          </w:tcPr>
          <w:p w14:paraId="6B554C73" w14:textId="77777777" w:rsidR="00F24334" w:rsidRPr="00081173" w:rsidRDefault="00000000" w:rsidP="00E160B9">
            <w:pPr>
              <w:pStyle w:val="T0-Table"/>
            </w:pPr>
            <w:r w:rsidRPr="00081173">
              <w:rPr>
                <w:rFonts w:ascii="Calibri" w:eastAsia="Calibri" w:hAnsi="Calibri" w:cs="Calibri"/>
                <w:sz w:val="17"/>
                <w:szCs w:val="17"/>
              </w:rPr>
              <w:t>SIL determination guidance</w:t>
            </w:r>
          </w:p>
        </w:tc>
        <w:tc>
          <w:tcPr>
            <w:tcW w:w="3760" w:type="dxa"/>
            <w:shd w:val="clear" w:color="auto" w:fill="FFFFFF"/>
            <w:tcMar>
              <w:top w:w="50" w:type="dxa"/>
              <w:left w:w="90" w:type="dxa"/>
              <w:bottom w:w="50" w:type="dxa"/>
              <w:right w:w="90" w:type="dxa"/>
            </w:tcMar>
          </w:tcPr>
          <w:p w14:paraId="4262C6D2" w14:textId="77777777" w:rsidR="00F24334" w:rsidRPr="00081173" w:rsidRDefault="00000000" w:rsidP="00E160B9">
            <w:pPr>
              <w:pStyle w:val="T0-Table"/>
            </w:pPr>
            <w:r w:rsidRPr="00081173">
              <w:rPr>
                <w:rFonts w:ascii="Calibri" w:eastAsia="Calibri" w:hAnsi="Calibri" w:cs="Calibri"/>
                <w:sz w:val="17"/>
                <w:szCs w:val="17"/>
              </w:rPr>
              <w:t>SIL determination methodology</w:t>
            </w:r>
          </w:p>
        </w:tc>
      </w:tr>
      <w:tr w:rsidR="00F24334" w:rsidRPr="00081173" w14:paraId="3ADC118A" w14:textId="77777777">
        <w:tc>
          <w:tcPr>
            <w:tcW w:w="2200" w:type="dxa"/>
            <w:shd w:val="clear" w:color="auto" w:fill="D9E2F3"/>
            <w:tcMar>
              <w:top w:w="50" w:type="dxa"/>
              <w:left w:w="90" w:type="dxa"/>
              <w:bottom w:w="50" w:type="dxa"/>
              <w:right w:w="90" w:type="dxa"/>
            </w:tcMar>
          </w:tcPr>
          <w:p w14:paraId="553276BA" w14:textId="77777777" w:rsidR="00F24334" w:rsidRPr="00081173" w:rsidRDefault="00000000" w:rsidP="00E160B9">
            <w:pPr>
              <w:pStyle w:val="T0-Table"/>
            </w:pPr>
            <w:r w:rsidRPr="00081173">
              <w:rPr>
                <w:rFonts w:ascii="Calibri" w:eastAsia="Calibri" w:hAnsi="Calibri" w:cs="Calibri"/>
                <w:sz w:val="17"/>
                <w:szCs w:val="17"/>
              </w:rPr>
              <w:t>IEC 61508-1:2010</w:t>
            </w:r>
          </w:p>
        </w:tc>
        <w:tc>
          <w:tcPr>
            <w:tcW w:w="3400" w:type="dxa"/>
            <w:shd w:val="clear" w:color="auto" w:fill="D9E2F3"/>
            <w:tcMar>
              <w:top w:w="50" w:type="dxa"/>
              <w:left w:w="90" w:type="dxa"/>
              <w:bottom w:w="50" w:type="dxa"/>
              <w:right w:w="90" w:type="dxa"/>
            </w:tcMar>
          </w:tcPr>
          <w:p w14:paraId="0C01A0DB" w14:textId="77777777" w:rsidR="00F24334" w:rsidRPr="00081173" w:rsidRDefault="00000000" w:rsidP="00E160B9">
            <w:pPr>
              <w:pStyle w:val="T0-Table"/>
            </w:pPr>
            <w:r w:rsidRPr="00081173">
              <w:rPr>
                <w:rFonts w:ascii="Calibri" w:eastAsia="Calibri" w:hAnsi="Calibri" w:cs="Calibri"/>
                <w:sz w:val="17"/>
                <w:szCs w:val="17"/>
              </w:rPr>
              <w:t>Functional Safety of E/E/PE Safety-Related Systems</w:t>
            </w:r>
          </w:p>
        </w:tc>
        <w:tc>
          <w:tcPr>
            <w:tcW w:w="3760" w:type="dxa"/>
            <w:shd w:val="clear" w:color="auto" w:fill="D9E2F3"/>
            <w:tcMar>
              <w:top w:w="50" w:type="dxa"/>
              <w:left w:w="90" w:type="dxa"/>
              <w:bottom w:w="50" w:type="dxa"/>
              <w:right w:w="90" w:type="dxa"/>
            </w:tcMar>
          </w:tcPr>
          <w:p w14:paraId="35849886" w14:textId="77777777" w:rsidR="00F24334" w:rsidRPr="00081173" w:rsidRDefault="00000000" w:rsidP="00E160B9">
            <w:pPr>
              <w:pStyle w:val="T0-Table"/>
            </w:pPr>
            <w:r w:rsidRPr="00081173">
              <w:rPr>
                <w:rFonts w:ascii="Calibri" w:eastAsia="Calibri" w:hAnsi="Calibri" w:cs="Calibri"/>
                <w:sz w:val="17"/>
                <w:szCs w:val="17"/>
              </w:rPr>
              <w:t>Parent standard to IEC 61511</w:t>
            </w:r>
          </w:p>
        </w:tc>
      </w:tr>
      <w:tr w:rsidR="00F24334" w:rsidRPr="00081173" w14:paraId="0CC3B4F7" w14:textId="77777777">
        <w:tc>
          <w:tcPr>
            <w:tcW w:w="2200" w:type="dxa"/>
            <w:shd w:val="clear" w:color="auto" w:fill="FFFFFF"/>
            <w:tcMar>
              <w:top w:w="50" w:type="dxa"/>
              <w:left w:w="90" w:type="dxa"/>
              <w:bottom w:w="50" w:type="dxa"/>
              <w:right w:w="90" w:type="dxa"/>
            </w:tcMar>
          </w:tcPr>
          <w:p w14:paraId="2799B234" w14:textId="77777777" w:rsidR="00F24334" w:rsidRPr="00081173" w:rsidRDefault="00000000" w:rsidP="00E160B9">
            <w:pPr>
              <w:pStyle w:val="T0-Table"/>
            </w:pPr>
            <w:r w:rsidRPr="00081173">
              <w:rPr>
                <w:rFonts w:ascii="Calibri" w:eastAsia="Calibri" w:hAnsi="Calibri" w:cs="Calibri"/>
                <w:sz w:val="17"/>
                <w:szCs w:val="17"/>
              </w:rPr>
              <w:t xml:space="preserve">ASCR-08 </w:t>
            </w:r>
          </w:p>
        </w:tc>
        <w:tc>
          <w:tcPr>
            <w:tcW w:w="3400" w:type="dxa"/>
            <w:shd w:val="clear" w:color="auto" w:fill="FFFFFF"/>
            <w:tcMar>
              <w:top w:w="50" w:type="dxa"/>
              <w:left w:w="90" w:type="dxa"/>
              <w:bottom w:w="50" w:type="dxa"/>
              <w:right w:w="90" w:type="dxa"/>
            </w:tcMar>
          </w:tcPr>
          <w:p w14:paraId="4E562AEA" w14:textId="77777777" w:rsidR="00F24334" w:rsidRPr="00081173" w:rsidRDefault="00000000" w:rsidP="00E160B9">
            <w:pPr>
              <w:pStyle w:val="T0-Table"/>
            </w:pPr>
            <w:r w:rsidRPr="00081173">
              <w:t>27-point failure classification matrix</w:t>
            </w:r>
          </w:p>
        </w:tc>
        <w:tc>
          <w:tcPr>
            <w:tcW w:w="3760" w:type="dxa"/>
            <w:shd w:val="clear" w:color="auto" w:fill="FFFFFF"/>
            <w:tcMar>
              <w:top w:w="50" w:type="dxa"/>
              <w:left w:w="90" w:type="dxa"/>
              <w:bottom w:w="50" w:type="dxa"/>
              <w:right w:w="90" w:type="dxa"/>
            </w:tcMar>
          </w:tcPr>
          <w:p w14:paraId="5AB92B6C" w14:textId="77777777" w:rsidR="00F24334" w:rsidRPr="00081173" w:rsidRDefault="00000000" w:rsidP="00E160B9">
            <w:pPr>
              <w:pStyle w:val="T0-Table"/>
            </w:pPr>
            <w:r w:rsidRPr="00081173">
              <w:t>Identifies incident-response paths that may require transition to a deployment-approved Safe-State or safe-interruption condition; the physical end state remains defined through ASCR-03 Section 6 and the applicable safety-engineering basis.</w:t>
            </w:r>
          </w:p>
        </w:tc>
      </w:tr>
      <w:tr w:rsidR="00F24334" w:rsidRPr="00081173" w14:paraId="0CA0DEAE" w14:textId="77777777">
        <w:tc>
          <w:tcPr>
            <w:tcW w:w="2200" w:type="dxa"/>
            <w:shd w:val="clear" w:color="auto" w:fill="D9E2F3"/>
            <w:tcMar>
              <w:top w:w="50" w:type="dxa"/>
              <w:left w:w="90" w:type="dxa"/>
              <w:bottom w:w="50" w:type="dxa"/>
              <w:right w:w="90" w:type="dxa"/>
            </w:tcMar>
          </w:tcPr>
          <w:p w14:paraId="4B021C54" w14:textId="77777777" w:rsidR="00F24334" w:rsidRPr="00081173" w:rsidRDefault="00000000" w:rsidP="00E160B9">
            <w:pPr>
              <w:pStyle w:val="T0-Table"/>
            </w:pPr>
            <w:r w:rsidRPr="00081173">
              <w:rPr>
                <w:rFonts w:ascii="Calibri" w:eastAsia="Calibri" w:hAnsi="Calibri" w:cs="Calibri"/>
                <w:sz w:val="17"/>
                <w:szCs w:val="17"/>
              </w:rPr>
              <w:t xml:space="preserve">ASCR-08 </w:t>
            </w:r>
          </w:p>
        </w:tc>
        <w:tc>
          <w:tcPr>
            <w:tcW w:w="3400" w:type="dxa"/>
            <w:shd w:val="clear" w:color="auto" w:fill="D9E2F3"/>
            <w:tcMar>
              <w:top w:w="50" w:type="dxa"/>
              <w:left w:w="90" w:type="dxa"/>
              <w:bottom w:w="50" w:type="dxa"/>
              <w:right w:w="90" w:type="dxa"/>
            </w:tcMar>
          </w:tcPr>
          <w:p w14:paraId="2B05AFFD" w14:textId="77777777" w:rsidR="00F24334" w:rsidRPr="00081173" w:rsidRDefault="00000000" w:rsidP="00E160B9">
            <w:pPr>
              <w:pStyle w:val="T0-Table"/>
            </w:pPr>
            <w:r w:rsidRPr="00081173">
              <w:rPr>
                <w:rFonts w:ascii="Calibri" w:eastAsia="Calibri" w:hAnsi="Calibri" w:cs="Calibri"/>
                <w:sz w:val="17"/>
                <w:szCs w:val="17"/>
              </w:rPr>
              <w:t>Re-attestation checklist</w:t>
            </w:r>
          </w:p>
        </w:tc>
        <w:tc>
          <w:tcPr>
            <w:tcW w:w="3760" w:type="dxa"/>
            <w:shd w:val="clear" w:color="auto" w:fill="D9E2F3"/>
            <w:tcMar>
              <w:top w:w="50" w:type="dxa"/>
              <w:left w:w="90" w:type="dxa"/>
              <w:bottom w:w="50" w:type="dxa"/>
              <w:right w:w="90" w:type="dxa"/>
            </w:tcMar>
          </w:tcPr>
          <w:p w14:paraId="143D3EDA" w14:textId="77777777" w:rsidR="00F24334" w:rsidRPr="00081173" w:rsidRDefault="00000000" w:rsidP="00E160B9">
            <w:pPr>
              <w:pStyle w:val="T0-Table"/>
            </w:pPr>
            <w:r w:rsidRPr="00081173">
              <w:rPr>
                <w:rFonts w:ascii="Calibri" w:eastAsia="Calibri" w:hAnsi="Calibri" w:cs="Calibri"/>
                <w:sz w:val="17"/>
                <w:szCs w:val="17"/>
              </w:rPr>
              <w:t>SIS re-engagement confirmation requirement</w:t>
            </w:r>
          </w:p>
        </w:tc>
      </w:tr>
      <w:tr w:rsidR="00F24334" w:rsidRPr="00081173" w14:paraId="24ECE59A" w14:textId="77777777">
        <w:tc>
          <w:tcPr>
            <w:tcW w:w="2200" w:type="dxa"/>
            <w:shd w:val="clear" w:color="auto" w:fill="FFFFFF"/>
            <w:tcMar>
              <w:top w:w="50" w:type="dxa"/>
              <w:left w:w="90" w:type="dxa"/>
              <w:bottom w:w="50" w:type="dxa"/>
              <w:right w:w="90" w:type="dxa"/>
            </w:tcMar>
          </w:tcPr>
          <w:p w14:paraId="128B7681" w14:textId="77777777" w:rsidR="00F24334" w:rsidRPr="00081173" w:rsidRDefault="00000000" w:rsidP="00E160B9">
            <w:pPr>
              <w:pStyle w:val="T0-Table"/>
            </w:pPr>
            <w:r w:rsidRPr="00081173">
              <w:t>Chapter 4</w:t>
            </w:r>
          </w:p>
        </w:tc>
        <w:tc>
          <w:tcPr>
            <w:tcW w:w="3400" w:type="dxa"/>
            <w:shd w:val="clear" w:color="auto" w:fill="FFFFFF"/>
            <w:tcMar>
              <w:top w:w="50" w:type="dxa"/>
              <w:left w:w="90" w:type="dxa"/>
              <w:bottom w:w="50" w:type="dxa"/>
              <w:right w:w="90" w:type="dxa"/>
            </w:tcMar>
          </w:tcPr>
          <w:p w14:paraId="0B4DFCAC" w14:textId="77777777" w:rsidR="00F24334" w:rsidRPr="00081173" w:rsidRDefault="00000000" w:rsidP="00E160B9">
            <w:pPr>
              <w:pStyle w:val="T0-Table"/>
            </w:pPr>
            <w:r w:rsidRPr="00081173">
              <w:t>Kinetic circuit-breaker and SIS handoff model</w:t>
            </w:r>
          </w:p>
        </w:tc>
        <w:tc>
          <w:tcPr>
            <w:tcW w:w="3760" w:type="dxa"/>
            <w:shd w:val="clear" w:color="auto" w:fill="FFFFFF"/>
            <w:tcMar>
              <w:top w:w="50" w:type="dxa"/>
              <w:left w:w="90" w:type="dxa"/>
              <w:bottom w:w="50" w:type="dxa"/>
              <w:right w:w="90" w:type="dxa"/>
            </w:tcMar>
          </w:tcPr>
          <w:p w14:paraId="49E302BD" w14:textId="77777777" w:rsidR="00F24334" w:rsidRPr="00081173" w:rsidRDefault="00000000" w:rsidP="00E160B9">
            <w:pPr>
              <w:pStyle w:val="T0-Table"/>
            </w:pPr>
            <w:r w:rsidRPr="00081173">
              <w:t>Architectural foundation for SIS integration</w:t>
            </w:r>
          </w:p>
        </w:tc>
      </w:tr>
    </w:tbl>
    <w:p w14:paraId="2F310FBA" w14:textId="77777777" w:rsidR="00F24334" w:rsidRPr="00081173" w:rsidRDefault="00F24334" w:rsidP="00E160B9">
      <w:pPr>
        <w:pStyle w:val="P0-Paragraph"/>
      </w:pPr>
    </w:p>
    <w:p w14:paraId="083510B1" w14:textId="77777777" w:rsidR="00F24334" w:rsidRPr="00081173" w:rsidRDefault="00000000" w:rsidP="00E160B9">
      <w:pPr>
        <w:pStyle w:val="P0-Paragraph"/>
      </w:pPr>
      <w:r w:rsidRPr="00081173">
        <w:t>Warning: OE01 Part 3 (legacy CF4) must be completed by the Process Safety Engineer and maintained with the deployment response package before operational activation at any deployment with SIS-governed process equipment. Retain this Process Safety record under the applicable site Process Safety Management, legal, and records-retention schedule. ASCR-08 does not impose a universal retention period for this record.</w:t>
      </w:r>
    </w:p>
    <w:p w14:paraId="76CDF9AA" w14:textId="77777777" w:rsidR="00F24334" w:rsidRPr="00081173" w:rsidRDefault="00000000" w:rsidP="00E160B9">
      <w:pPr>
        <w:pStyle w:val="HS-Heading2"/>
      </w:pPr>
      <w:r w:rsidRPr="00081173">
        <w:rPr>
          <w:rFonts w:eastAsia="Calibri"/>
        </w:rPr>
        <w:lastRenderedPageBreak/>
        <w:t>Part 4. Quick reference card (CF6)</w:t>
      </w:r>
    </w:p>
    <w:p w14:paraId="56EFE4C5" w14:textId="77777777" w:rsidR="00F24334" w:rsidRPr="00081173" w:rsidRDefault="00000000" w:rsidP="00E160B9">
      <w:pPr>
        <w:pStyle w:val="HS-Heading3"/>
      </w:pPr>
      <w:r w:rsidRPr="00081173">
        <w:rPr>
          <w:rFonts w:eastAsia="Calibri"/>
        </w:rPr>
        <w:t>Document information</w:t>
      </w:r>
    </w:p>
    <w:p w14:paraId="4C2836B4" w14:textId="77777777" w:rsidR="00F24334" w:rsidRPr="00081173" w:rsidRDefault="00000000" w:rsidP="00E160B9">
      <w:pPr>
        <w:pStyle w:val="P0-Paragraph"/>
      </w:pPr>
      <w:r w:rsidRPr="00081173">
        <w:t>Physical interdiction on this card is not an instruction to remove power or stop motion abruptly. Execute the applicable response through the asset's Deployment Safe-Interruption Profile in Part 1 and main playbook Section 2.5. Where technically feasible and safe, preserve volatile state before reboot, reset, rollback, or other destructive state change.</w:t>
      </w:r>
    </w:p>
    <w:tbl>
      <w:tblPr>
        <w:tblStyle w:val="afffffa"/>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0"/>
        <w:gridCol w:w="6760"/>
      </w:tblGrid>
      <w:tr w:rsidR="00F24334" w:rsidRPr="00081173" w14:paraId="0AF5458F" w14:textId="77777777">
        <w:tc>
          <w:tcPr>
            <w:tcW w:w="2600" w:type="dxa"/>
            <w:tcMar>
              <w:top w:w="50" w:type="dxa"/>
              <w:left w:w="90" w:type="dxa"/>
              <w:bottom w:w="50" w:type="dxa"/>
              <w:right w:w="90" w:type="dxa"/>
            </w:tcMar>
          </w:tcPr>
          <w:p w14:paraId="3DC768C3" w14:textId="77777777" w:rsidR="00F24334" w:rsidRPr="00E160B9" w:rsidRDefault="00000000" w:rsidP="00E160B9">
            <w:pPr>
              <w:pStyle w:val="T0-Table"/>
              <w:rPr>
                <w:rStyle w:val="CS-Keyword"/>
              </w:rPr>
            </w:pPr>
            <w:r w:rsidRPr="00E160B9">
              <w:rPr>
                <w:rStyle w:val="CS-Keyword"/>
              </w:rPr>
              <w:t>Document ID</w:t>
            </w:r>
          </w:p>
        </w:tc>
        <w:tc>
          <w:tcPr>
            <w:tcW w:w="6760" w:type="dxa"/>
            <w:tcMar>
              <w:top w:w="50" w:type="dxa"/>
              <w:left w:w="90" w:type="dxa"/>
              <w:bottom w:w="50" w:type="dxa"/>
              <w:right w:w="90" w:type="dxa"/>
            </w:tcMar>
          </w:tcPr>
          <w:p w14:paraId="260AE4B9" w14:textId="77777777" w:rsidR="00F24334" w:rsidRPr="00081173" w:rsidRDefault="00000000" w:rsidP="00E160B9">
            <w:pPr>
              <w:pStyle w:val="T0-Table"/>
            </w:pPr>
            <w:r w:rsidRPr="00081173">
              <w:t>ASCR-08-CF6</w:t>
            </w:r>
          </w:p>
        </w:tc>
      </w:tr>
      <w:tr w:rsidR="00F24334" w:rsidRPr="00081173" w14:paraId="021D945A" w14:textId="77777777">
        <w:tc>
          <w:tcPr>
            <w:tcW w:w="2600" w:type="dxa"/>
            <w:tcMar>
              <w:top w:w="50" w:type="dxa"/>
              <w:left w:w="90" w:type="dxa"/>
              <w:bottom w:w="50" w:type="dxa"/>
              <w:right w:w="90" w:type="dxa"/>
            </w:tcMar>
          </w:tcPr>
          <w:p w14:paraId="7E7A22D6" w14:textId="77777777" w:rsidR="00F24334" w:rsidRPr="00E160B9" w:rsidRDefault="00000000" w:rsidP="00E160B9">
            <w:pPr>
              <w:pStyle w:val="T0-Table"/>
              <w:rPr>
                <w:rStyle w:val="CS-Keyword"/>
              </w:rPr>
            </w:pPr>
            <w:r w:rsidRPr="00E160B9">
              <w:rPr>
                <w:rStyle w:val="CS-Keyword"/>
              </w:rPr>
              <w:t>Type</w:t>
            </w:r>
          </w:p>
        </w:tc>
        <w:tc>
          <w:tcPr>
            <w:tcW w:w="6760" w:type="dxa"/>
            <w:tcMar>
              <w:top w:w="50" w:type="dxa"/>
              <w:left w:w="90" w:type="dxa"/>
              <w:bottom w:w="50" w:type="dxa"/>
              <w:right w:w="90" w:type="dxa"/>
            </w:tcMar>
          </w:tcPr>
          <w:p w14:paraId="2E976C2C" w14:textId="77777777" w:rsidR="00F24334" w:rsidRPr="00081173" w:rsidRDefault="00000000" w:rsidP="00E160B9">
            <w:pPr>
              <w:pStyle w:val="T0-Table"/>
            </w:pPr>
            <w:r w:rsidRPr="00081173">
              <w:t>Operational quick reference - print and laminate or load on mobile</w:t>
            </w:r>
          </w:p>
        </w:tc>
      </w:tr>
      <w:tr w:rsidR="00F24334" w:rsidRPr="00081173" w14:paraId="581D0AC8" w14:textId="77777777">
        <w:tc>
          <w:tcPr>
            <w:tcW w:w="2600" w:type="dxa"/>
            <w:tcMar>
              <w:top w:w="50" w:type="dxa"/>
              <w:left w:w="90" w:type="dxa"/>
              <w:bottom w:w="50" w:type="dxa"/>
              <w:right w:w="90" w:type="dxa"/>
            </w:tcMar>
          </w:tcPr>
          <w:p w14:paraId="43D0F54C" w14:textId="77777777" w:rsidR="00F24334" w:rsidRPr="00E160B9" w:rsidRDefault="00000000" w:rsidP="00E160B9">
            <w:pPr>
              <w:pStyle w:val="T0-Table"/>
              <w:rPr>
                <w:rStyle w:val="CS-Keyword"/>
              </w:rPr>
            </w:pPr>
            <w:r w:rsidRPr="00E160B9">
              <w:rPr>
                <w:rStyle w:val="CS-Keyword"/>
              </w:rPr>
              <w:t>Linked playbook</w:t>
            </w:r>
          </w:p>
        </w:tc>
        <w:tc>
          <w:tcPr>
            <w:tcW w:w="6760" w:type="dxa"/>
            <w:tcMar>
              <w:top w:w="50" w:type="dxa"/>
              <w:left w:w="90" w:type="dxa"/>
              <w:bottom w:w="50" w:type="dxa"/>
              <w:right w:w="90" w:type="dxa"/>
            </w:tcMar>
          </w:tcPr>
          <w:p w14:paraId="425F2BB8" w14:textId="77777777" w:rsidR="00F24334" w:rsidRPr="00081173" w:rsidRDefault="00000000" w:rsidP="00E160B9">
            <w:pPr>
              <w:pStyle w:val="T0-Table"/>
            </w:pPr>
            <w:r w:rsidRPr="00081173">
              <w:t>ASCR-08 Agentic Incident Response Playbook v1.0</w:t>
            </w:r>
          </w:p>
        </w:tc>
      </w:tr>
      <w:tr w:rsidR="00F24334" w:rsidRPr="00081173" w14:paraId="6D886BA8" w14:textId="77777777">
        <w:tc>
          <w:tcPr>
            <w:tcW w:w="2600" w:type="dxa"/>
            <w:tcMar>
              <w:top w:w="50" w:type="dxa"/>
              <w:left w:w="90" w:type="dxa"/>
              <w:bottom w:w="50" w:type="dxa"/>
              <w:right w:w="90" w:type="dxa"/>
            </w:tcMar>
          </w:tcPr>
          <w:p w14:paraId="6D338BCC" w14:textId="77777777" w:rsidR="00F24334" w:rsidRPr="00E160B9" w:rsidRDefault="00000000" w:rsidP="00E160B9">
            <w:pPr>
              <w:pStyle w:val="T0-Table"/>
              <w:rPr>
                <w:rStyle w:val="CS-Keyword"/>
              </w:rPr>
            </w:pPr>
            <w:r w:rsidRPr="00E160B9">
              <w:rPr>
                <w:rStyle w:val="CS-Keyword"/>
              </w:rPr>
              <w:t>Version</w:t>
            </w:r>
          </w:p>
        </w:tc>
        <w:tc>
          <w:tcPr>
            <w:tcW w:w="6760" w:type="dxa"/>
            <w:tcMar>
              <w:top w:w="50" w:type="dxa"/>
              <w:left w:w="90" w:type="dxa"/>
              <w:bottom w:w="50" w:type="dxa"/>
              <w:right w:w="90" w:type="dxa"/>
            </w:tcMar>
          </w:tcPr>
          <w:p w14:paraId="6D86F596" w14:textId="77777777" w:rsidR="00F24334" w:rsidRPr="00081173" w:rsidRDefault="00000000" w:rsidP="00E160B9">
            <w:pPr>
              <w:pStyle w:val="T0-Table"/>
            </w:pPr>
            <w:r w:rsidRPr="00081173">
              <w:t>1.0 — June 2026</w:t>
            </w:r>
          </w:p>
        </w:tc>
      </w:tr>
    </w:tbl>
    <w:p w14:paraId="25970917" w14:textId="77777777" w:rsidR="00F24334" w:rsidRPr="00081173" w:rsidRDefault="00F24334" w:rsidP="00E160B9">
      <w:pPr>
        <w:pStyle w:val="P0-Paragraph"/>
      </w:pPr>
    </w:p>
    <w:p w14:paraId="2E4470FA" w14:textId="77777777" w:rsidR="00F24334" w:rsidRPr="00081173" w:rsidRDefault="00000000" w:rsidP="00E160B9">
      <w:pPr>
        <w:pStyle w:val="I0-InfoBox"/>
      </w:pPr>
      <w:r w:rsidRPr="00081173">
        <w:rPr>
          <w:b/>
          <w:bCs/>
        </w:rPr>
        <w:t xml:space="preserve">Note: </w:t>
      </w:r>
      <w:r w:rsidRPr="00081173">
        <w:t>This card contains no authoritative content. It is a navigation aid only. All decisions must be made against the full ASCR-08 playbook. Role assignments are in Part 1 (CF1). The incident form is Part 2 (CF2).</w:t>
      </w:r>
    </w:p>
    <w:p w14:paraId="12AEF473" w14:textId="77777777" w:rsidR="00F24334" w:rsidRPr="00081173" w:rsidRDefault="00000000" w:rsidP="00E160B9">
      <w:pPr>
        <w:pStyle w:val="HS-Heading3"/>
      </w:pPr>
      <w:r w:rsidRPr="00081173">
        <w:rPr>
          <w:rFonts w:eastAsia="Calibri"/>
        </w:rPr>
        <w:t>Card 1 of 2: three-function parallel activation sequence</w:t>
      </w:r>
    </w:p>
    <w:p w14:paraId="48FA6A63" w14:textId="6546243D" w:rsidR="00F24334" w:rsidRPr="00081173" w:rsidRDefault="00000000" w:rsidP="00E160B9">
      <w:pPr>
        <w:pStyle w:val="P0-Paragraph"/>
      </w:pPr>
      <w:r w:rsidRPr="00081173">
        <w:t>All three functions activate in parallel. Protective physical action never waits for evidence or notification work. Statutory clocks follow the applicable legal trigger and may already be running when ASCR-08 is activated.</w:t>
      </w:r>
    </w:p>
    <w:tbl>
      <w:tblPr>
        <w:tblStyle w:val="afffffb"/>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120"/>
        <w:gridCol w:w="3120"/>
        <w:gridCol w:w="3120"/>
      </w:tblGrid>
      <w:tr w:rsidR="00F24334" w:rsidRPr="00081173" w14:paraId="550A0F92" w14:textId="77777777">
        <w:trPr>
          <w:tblHeader/>
        </w:trPr>
        <w:tc>
          <w:tcPr>
            <w:tcW w:w="3120" w:type="dxa"/>
            <w:shd w:val="clear" w:color="auto" w:fill="1F3864"/>
            <w:tcMar>
              <w:top w:w="50" w:type="dxa"/>
              <w:left w:w="90" w:type="dxa"/>
              <w:bottom w:w="50" w:type="dxa"/>
              <w:right w:w="90" w:type="dxa"/>
            </w:tcMar>
          </w:tcPr>
          <w:p w14:paraId="49D035DA" w14:textId="77777777" w:rsidR="00F24334" w:rsidRPr="00E160B9" w:rsidRDefault="00000000" w:rsidP="00E160B9">
            <w:pPr>
              <w:pStyle w:val="T0-Table"/>
              <w:rPr>
                <w:rStyle w:val="CS-Keyword"/>
              </w:rPr>
            </w:pPr>
            <w:r w:rsidRPr="00E160B9">
              <w:rPr>
                <w:rStyle w:val="CS-Keyword"/>
              </w:rPr>
              <w:t>Function 1: Physical Interdiction</w:t>
            </w:r>
          </w:p>
        </w:tc>
        <w:tc>
          <w:tcPr>
            <w:tcW w:w="3120" w:type="dxa"/>
            <w:shd w:val="clear" w:color="auto" w:fill="1F3864"/>
            <w:tcMar>
              <w:top w:w="50" w:type="dxa"/>
              <w:left w:w="90" w:type="dxa"/>
              <w:bottom w:w="50" w:type="dxa"/>
              <w:right w:w="90" w:type="dxa"/>
            </w:tcMar>
          </w:tcPr>
          <w:p w14:paraId="53AEB686" w14:textId="77777777" w:rsidR="00F24334" w:rsidRPr="00E160B9" w:rsidRDefault="00000000" w:rsidP="00E160B9">
            <w:pPr>
              <w:pStyle w:val="T0-Table"/>
              <w:rPr>
                <w:rStyle w:val="CS-Keyword"/>
              </w:rPr>
            </w:pPr>
            <w:r w:rsidRPr="00E160B9">
              <w:rPr>
                <w:rStyle w:val="CS-Keyword"/>
              </w:rPr>
              <w:t>Function 2: Evidence Preservation</w:t>
            </w:r>
          </w:p>
        </w:tc>
        <w:tc>
          <w:tcPr>
            <w:tcW w:w="3120" w:type="dxa"/>
            <w:shd w:val="clear" w:color="auto" w:fill="1F3864"/>
            <w:tcMar>
              <w:top w:w="50" w:type="dxa"/>
              <w:left w:w="90" w:type="dxa"/>
              <w:bottom w:w="50" w:type="dxa"/>
              <w:right w:w="90" w:type="dxa"/>
            </w:tcMar>
          </w:tcPr>
          <w:p w14:paraId="709D13B6" w14:textId="77777777" w:rsidR="00F24334" w:rsidRPr="00E160B9" w:rsidRDefault="00000000" w:rsidP="00E160B9">
            <w:pPr>
              <w:pStyle w:val="T0-Table"/>
              <w:rPr>
                <w:rStyle w:val="CS-Keyword"/>
              </w:rPr>
            </w:pPr>
            <w:r w:rsidRPr="00E160B9">
              <w:rPr>
                <w:rStyle w:val="CS-Keyword"/>
              </w:rPr>
              <w:t>Function 3: Regulatory Notification</w:t>
            </w:r>
          </w:p>
        </w:tc>
      </w:tr>
      <w:tr w:rsidR="00F24334" w:rsidRPr="00081173" w14:paraId="684FAF4C" w14:textId="77777777">
        <w:tc>
          <w:tcPr>
            <w:tcW w:w="3120" w:type="dxa"/>
            <w:shd w:val="clear" w:color="auto" w:fill="FFFFFF"/>
            <w:tcMar>
              <w:top w:w="50" w:type="dxa"/>
              <w:left w:w="90" w:type="dxa"/>
              <w:bottom w:w="50" w:type="dxa"/>
              <w:right w:w="90" w:type="dxa"/>
            </w:tcMar>
          </w:tcPr>
          <w:p w14:paraId="7E0447F3" w14:textId="77777777" w:rsidR="00F24334" w:rsidRPr="00081173" w:rsidRDefault="00000000" w:rsidP="00E160B9">
            <w:pPr>
              <w:pStyle w:val="T0-Table"/>
            </w:pPr>
            <w:r w:rsidRPr="00081173">
              <w:t>1. Look up failure code in Card 2</w:t>
            </w:r>
          </w:p>
        </w:tc>
        <w:tc>
          <w:tcPr>
            <w:tcW w:w="3120" w:type="dxa"/>
            <w:shd w:val="clear" w:color="auto" w:fill="FFFFFF"/>
            <w:tcMar>
              <w:top w:w="50" w:type="dxa"/>
              <w:left w:w="90" w:type="dxa"/>
              <w:bottom w:w="50" w:type="dxa"/>
              <w:right w:w="90" w:type="dxa"/>
            </w:tcMar>
          </w:tcPr>
          <w:p w14:paraId="05493569" w14:textId="77777777" w:rsidR="00F24334" w:rsidRPr="00081173" w:rsidRDefault="00000000" w:rsidP="00E160B9">
            <w:pPr>
              <w:pStyle w:val="T0-Table"/>
            </w:pPr>
            <w:r w:rsidRPr="00081173">
              <w:t>1. Confirm ASCR-07 Merkle chain integrity</w:t>
            </w:r>
          </w:p>
        </w:tc>
        <w:tc>
          <w:tcPr>
            <w:tcW w:w="3120" w:type="dxa"/>
            <w:shd w:val="clear" w:color="auto" w:fill="FFFFFF"/>
            <w:tcMar>
              <w:top w:w="50" w:type="dxa"/>
              <w:left w:w="90" w:type="dxa"/>
              <w:bottom w:w="50" w:type="dxa"/>
              <w:right w:w="90" w:type="dxa"/>
            </w:tcMar>
          </w:tcPr>
          <w:p w14:paraId="6492A1A2" w14:textId="77777777" w:rsidR="00F24334" w:rsidRPr="00081173" w:rsidRDefault="00000000" w:rsidP="00E160B9">
            <w:pPr>
              <w:pStyle w:val="T0-Table"/>
            </w:pPr>
            <w:r w:rsidRPr="00081173">
              <w:t>1. Identify notification obligations (table below)</w:t>
            </w:r>
          </w:p>
        </w:tc>
      </w:tr>
      <w:tr w:rsidR="00F24334" w:rsidRPr="00081173" w14:paraId="0E0BF6EB" w14:textId="77777777">
        <w:tc>
          <w:tcPr>
            <w:tcW w:w="3120" w:type="dxa"/>
            <w:shd w:val="clear" w:color="auto" w:fill="D9E2F3"/>
            <w:tcMar>
              <w:top w:w="50" w:type="dxa"/>
              <w:left w:w="90" w:type="dxa"/>
              <w:bottom w:w="50" w:type="dxa"/>
              <w:right w:w="90" w:type="dxa"/>
            </w:tcMar>
          </w:tcPr>
          <w:p w14:paraId="5404E295" w14:textId="77777777" w:rsidR="00F24334" w:rsidRPr="00081173" w:rsidRDefault="00000000" w:rsidP="00E160B9">
            <w:pPr>
              <w:pStyle w:val="T0-Table"/>
            </w:pPr>
            <w:r w:rsidRPr="00081173">
              <w:t>2. Execute the interdiction protocol through the applicable Deployment Safe-Interruption Profile and Section 2.5</w:t>
            </w:r>
          </w:p>
        </w:tc>
        <w:tc>
          <w:tcPr>
            <w:tcW w:w="3120" w:type="dxa"/>
            <w:shd w:val="clear" w:color="auto" w:fill="D9E2F3"/>
            <w:tcMar>
              <w:top w:w="50" w:type="dxa"/>
              <w:left w:w="90" w:type="dxa"/>
              <w:bottom w:w="50" w:type="dxa"/>
              <w:right w:w="90" w:type="dxa"/>
            </w:tcMar>
          </w:tcPr>
          <w:p w14:paraId="5A753E27" w14:textId="77777777" w:rsidR="00F24334" w:rsidRPr="00081173" w:rsidRDefault="00000000" w:rsidP="00E160B9">
            <w:pPr>
              <w:pStyle w:val="T0-Table"/>
            </w:pPr>
            <w:r w:rsidRPr="00081173">
              <w:t>2. Export ASCR-07 Decision Lineage Records for EVIDENCE_RETENTION (Part 2 A-2)</w:t>
            </w:r>
          </w:p>
        </w:tc>
        <w:tc>
          <w:tcPr>
            <w:tcW w:w="3120" w:type="dxa"/>
            <w:shd w:val="clear" w:color="auto" w:fill="D9E2F3"/>
            <w:tcMar>
              <w:top w:w="50" w:type="dxa"/>
              <w:left w:w="90" w:type="dxa"/>
              <w:bottom w:w="50" w:type="dxa"/>
              <w:right w:w="90" w:type="dxa"/>
            </w:tcMar>
          </w:tcPr>
          <w:p w14:paraId="5EDE37B5" w14:textId="77777777" w:rsidR="00F24334" w:rsidRPr="00081173" w:rsidRDefault="00000000" w:rsidP="00E160B9">
            <w:pPr>
              <w:pStyle w:val="T0-Table"/>
            </w:pPr>
            <w:r w:rsidRPr="00081173">
              <w:t>2. Notify Regulatory Compliance Officer (CF1 / Part 1, Section 7)</w:t>
            </w:r>
          </w:p>
        </w:tc>
      </w:tr>
      <w:tr w:rsidR="00F24334" w:rsidRPr="00081173" w14:paraId="53FA3B3B" w14:textId="77777777">
        <w:tc>
          <w:tcPr>
            <w:tcW w:w="3120" w:type="dxa"/>
            <w:shd w:val="clear" w:color="auto" w:fill="FFFFFF"/>
            <w:tcMar>
              <w:top w:w="50" w:type="dxa"/>
              <w:left w:w="90" w:type="dxa"/>
              <w:bottom w:w="50" w:type="dxa"/>
              <w:right w:w="90" w:type="dxa"/>
            </w:tcMar>
          </w:tcPr>
          <w:p w14:paraId="7C0C58E1" w14:textId="77777777" w:rsidR="00F24334" w:rsidRPr="00081173" w:rsidRDefault="00000000" w:rsidP="00E160B9">
            <w:pPr>
              <w:pStyle w:val="T0-Table"/>
            </w:pPr>
            <w:r w:rsidRPr="00081173">
              <w:t>3. Confirm governed hold enforced through ASCR-04 where applicable</w:t>
            </w:r>
          </w:p>
        </w:tc>
        <w:tc>
          <w:tcPr>
            <w:tcW w:w="3120" w:type="dxa"/>
            <w:shd w:val="clear" w:color="auto" w:fill="FFFFFF"/>
            <w:tcMar>
              <w:top w:w="50" w:type="dxa"/>
              <w:left w:w="90" w:type="dxa"/>
              <w:bottom w:w="50" w:type="dxa"/>
              <w:right w:w="90" w:type="dxa"/>
            </w:tcMar>
          </w:tcPr>
          <w:p w14:paraId="00BAA2D5" w14:textId="77777777" w:rsidR="00F24334" w:rsidRPr="00081173" w:rsidRDefault="00000000" w:rsidP="00E160B9">
            <w:pPr>
              <w:pStyle w:val="T0-Table"/>
            </w:pPr>
            <w:r w:rsidRPr="00081173">
              <w:t>3. Capture ASCR-06 verdict log</w:t>
            </w:r>
          </w:p>
        </w:tc>
        <w:tc>
          <w:tcPr>
            <w:tcW w:w="3120" w:type="dxa"/>
            <w:shd w:val="clear" w:color="auto" w:fill="FFFFFF"/>
            <w:tcMar>
              <w:top w:w="50" w:type="dxa"/>
              <w:left w:w="90" w:type="dxa"/>
              <w:bottom w:w="50" w:type="dxa"/>
              <w:right w:w="90" w:type="dxa"/>
            </w:tcMar>
          </w:tcPr>
          <w:p w14:paraId="130578DC" w14:textId="77777777" w:rsidR="00F24334" w:rsidRPr="00081173" w:rsidRDefault="00000000" w:rsidP="00E160B9">
            <w:pPr>
              <w:pStyle w:val="T0-Table"/>
            </w:pPr>
            <w:r w:rsidRPr="00081173">
              <w:t>3. Note notification deadline from awareness timestamp</w:t>
            </w:r>
          </w:p>
        </w:tc>
      </w:tr>
      <w:tr w:rsidR="00F24334" w:rsidRPr="00081173" w14:paraId="2F6CF7D2" w14:textId="77777777">
        <w:tc>
          <w:tcPr>
            <w:tcW w:w="3120" w:type="dxa"/>
            <w:shd w:val="clear" w:color="auto" w:fill="D9E2F3"/>
            <w:tcMar>
              <w:top w:w="50" w:type="dxa"/>
              <w:left w:w="90" w:type="dxa"/>
              <w:bottom w:w="50" w:type="dxa"/>
              <w:right w:w="90" w:type="dxa"/>
            </w:tcMar>
          </w:tcPr>
          <w:p w14:paraId="41BF2B53" w14:textId="77777777" w:rsidR="00F24334" w:rsidRPr="00081173" w:rsidRDefault="00000000" w:rsidP="00E160B9">
            <w:pPr>
              <w:pStyle w:val="T0-Table"/>
            </w:pPr>
            <w:r w:rsidRPr="00081173">
              <w:t>4. Notify Incident Commander (CF1 / Part 1, Section 1)</w:t>
            </w:r>
          </w:p>
        </w:tc>
        <w:tc>
          <w:tcPr>
            <w:tcW w:w="3120" w:type="dxa"/>
            <w:shd w:val="clear" w:color="auto" w:fill="D9E2F3"/>
            <w:tcMar>
              <w:top w:w="50" w:type="dxa"/>
              <w:left w:w="90" w:type="dxa"/>
              <w:bottom w:w="50" w:type="dxa"/>
              <w:right w:w="90" w:type="dxa"/>
            </w:tcMar>
          </w:tcPr>
          <w:p w14:paraId="5DEDEC10" w14:textId="77777777" w:rsidR="00F24334" w:rsidRPr="00081173" w:rsidRDefault="00000000" w:rsidP="00E160B9">
            <w:pPr>
              <w:pStyle w:val="T0-Table"/>
            </w:pPr>
            <w:r w:rsidRPr="00081173">
              <w:t>4. Preserve ASCR-04 MCP gateway logs</w:t>
            </w:r>
          </w:p>
        </w:tc>
        <w:tc>
          <w:tcPr>
            <w:tcW w:w="3120" w:type="dxa"/>
            <w:shd w:val="clear" w:color="auto" w:fill="D9E2F3"/>
            <w:tcMar>
              <w:top w:w="50" w:type="dxa"/>
              <w:left w:w="90" w:type="dxa"/>
              <w:bottom w:w="50" w:type="dxa"/>
              <w:right w:w="90" w:type="dxa"/>
            </w:tcMar>
          </w:tcPr>
          <w:p w14:paraId="0B8604A5" w14:textId="77777777" w:rsidR="00F24334" w:rsidRPr="00081173" w:rsidRDefault="00000000" w:rsidP="00E160B9">
            <w:pPr>
              <w:pStyle w:val="T0-Table"/>
            </w:pPr>
            <w:r w:rsidRPr="00081173">
              <w:t>4. File any required notice with available verified information; do not wait for full investigation or vendor evidence</w:t>
            </w:r>
          </w:p>
        </w:tc>
      </w:tr>
      <w:tr w:rsidR="00F24334" w:rsidRPr="00081173" w14:paraId="4FA60660" w14:textId="77777777">
        <w:tc>
          <w:tcPr>
            <w:tcW w:w="3120" w:type="dxa"/>
            <w:shd w:val="clear" w:color="auto" w:fill="FFFFFF"/>
            <w:tcMar>
              <w:top w:w="50" w:type="dxa"/>
              <w:left w:w="90" w:type="dxa"/>
              <w:bottom w:w="50" w:type="dxa"/>
              <w:right w:w="90" w:type="dxa"/>
            </w:tcMar>
          </w:tcPr>
          <w:p w14:paraId="026C10E1" w14:textId="77777777" w:rsidR="00F24334" w:rsidRPr="00081173" w:rsidRDefault="00000000" w:rsidP="00E160B9">
            <w:pPr>
              <w:pStyle w:val="T0-Table"/>
            </w:pPr>
            <w:r w:rsidRPr="00081173">
              <w:t>5. Declare convergence-domain if conditions met (Sec 2.3)</w:t>
            </w:r>
          </w:p>
        </w:tc>
        <w:tc>
          <w:tcPr>
            <w:tcW w:w="3120" w:type="dxa"/>
            <w:shd w:val="clear" w:color="auto" w:fill="FFFFFF"/>
            <w:tcMar>
              <w:top w:w="50" w:type="dxa"/>
              <w:left w:w="90" w:type="dxa"/>
              <w:bottom w:w="50" w:type="dxa"/>
              <w:right w:w="90" w:type="dxa"/>
            </w:tcMar>
          </w:tcPr>
          <w:p w14:paraId="06D03633" w14:textId="77777777" w:rsidR="00F24334" w:rsidRPr="00081173" w:rsidRDefault="00000000" w:rsidP="00E160B9">
            <w:pPr>
              <w:pStyle w:val="T0-Table"/>
            </w:pPr>
            <w:r w:rsidRPr="00081173">
              <w:t>5. Capture model artifact hash vs AI-BOM</w:t>
            </w:r>
          </w:p>
        </w:tc>
        <w:tc>
          <w:tcPr>
            <w:tcW w:w="3120" w:type="dxa"/>
            <w:shd w:val="clear" w:color="auto" w:fill="FFFFFF"/>
            <w:tcMar>
              <w:top w:w="50" w:type="dxa"/>
              <w:left w:w="90" w:type="dxa"/>
              <w:bottom w:w="50" w:type="dxa"/>
              <w:right w:w="90" w:type="dxa"/>
            </w:tcMar>
          </w:tcPr>
          <w:p w14:paraId="7CBBE751" w14:textId="77777777" w:rsidR="00F24334" w:rsidRPr="00081173" w:rsidRDefault="00000000" w:rsidP="00E160B9">
            <w:pPr>
              <w:pStyle w:val="T0-Table"/>
            </w:pPr>
            <w:r w:rsidRPr="00081173">
              <w:t>5. Track each deadline from its statutory awareness/trigger timestamp</w:t>
            </w:r>
          </w:p>
        </w:tc>
      </w:tr>
      <w:tr w:rsidR="00F24334" w:rsidRPr="00081173" w14:paraId="0B8813C2" w14:textId="77777777">
        <w:tc>
          <w:tcPr>
            <w:tcW w:w="3120" w:type="dxa"/>
            <w:shd w:val="clear" w:color="auto" w:fill="D9E2F3"/>
            <w:tcMar>
              <w:top w:w="50" w:type="dxa"/>
              <w:left w:w="90" w:type="dxa"/>
              <w:bottom w:w="50" w:type="dxa"/>
              <w:right w:w="90" w:type="dxa"/>
            </w:tcMar>
          </w:tcPr>
          <w:p w14:paraId="2F4F7A73" w14:textId="77777777" w:rsidR="00F24334" w:rsidRPr="00081173" w:rsidRDefault="00000000" w:rsidP="00E160B9">
            <w:pPr>
              <w:pStyle w:val="T0-Table"/>
            </w:pPr>
            <w:r w:rsidRPr="00081173">
              <w:t>6. Do NOT release hold without CF2 (Part 2) Part B complete</w:t>
            </w:r>
          </w:p>
        </w:tc>
        <w:tc>
          <w:tcPr>
            <w:tcW w:w="3120" w:type="dxa"/>
            <w:shd w:val="clear" w:color="auto" w:fill="D9E2F3"/>
            <w:tcMar>
              <w:top w:w="50" w:type="dxa"/>
              <w:left w:w="90" w:type="dxa"/>
              <w:bottom w:w="50" w:type="dxa"/>
              <w:right w:w="90" w:type="dxa"/>
            </w:tcMar>
          </w:tcPr>
          <w:p w14:paraId="171964FF" w14:textId="77777777" w:rsidR="00F24334" w:rsidRPr="00081173" w:rsidRDefault="00000000" w:rsidP="00E160B9">
            <w:pPr>
              <w:pStyle w:val="T0-Table"/>
            </w:pPr>
            <w:r w:rsidRPr="00081173">
              <w:t>6. Capture assembled runtime context where feasible before destructive changes</w:t>
            </w:r>
          </w:p>
        </w:tc>
        <w:tc>
          <w:tcPr>
            <w:tcW w:w="3120" w:type="dxa"/>
            <w:shd w:val="clear" w:color="auto" w:fill="D9E2F3"/>
            <w:tcMar>
              <w:top w:w="50" w:type="dxa"/>
              <w:left w:w="90" w:type="dxa"/>
              <w:bottom w:w="50" w:type="dxa"/>
              <w:right w:w="90" w:type="dxa"/>
            </w:tcMar>
          </w:tcPr>
          <w:p w14:paraId="44444E99" w14:textId="77777777" w:rsidR="00F24334" w:rsidRPr="00081173" w:rsidRDefault="00F24334" w:rsidP="00E160B9">
            <w:pPr>
              <w:pStyle w:val="T0-Table"/>
            </w:pPr>
          </w:p>
        </w:tc>
      </w:tr>
      <w:tr w:rsidR="00F24334" w:rsidRPr="00081173" w14:paraId="7ABE4144" w14:textId="77777777">
        <w:tc>
          <w:tcPr>
            <w:tcW w:w="3120" w:type="dxa"/>
            <w:shd w:val="clear" w:color="auto" w:fill="FFFFFF"/>
            <w:tcMar>
              <w:top w:w="50" w:type="dxa"/>
              <w:left w:w="90" w:type="dxa"/>
              <w:bottom w:w="50" w:type="dxa"/>
              <w:right w:w="90" w:type="dxa"/>
            </w:tcMar>
          </w:tcPr>
          <w:p w14:paraId="7E6ABA96" w14:textId="77777777" w:rsidR="00F24334" w:rsidRPr="00081173" w:rsidRDefault="00F24334" w:rsidP="00E160B9">
            <w:pPr>
              <w:pStyle w:val="T0-Table"/>
            </w:pPr>
          </w:p>
        </w:tc>
        <w:tc>
          <w:tcPr>
            <w:tcW w:w="3120" w:type="dxa"/>
            <w:shd w:val="clear" w:color="auto" w:fill="FFFFFF"/>
            <w:tcMar>
              <w:top w:w="50" w:type="dxa"/>
              <w:left w:w="90" w:type="dxa"/>
              <w:bottom w:w="50" w:type="dxa"/>
              <w:right w:w="90" w:type="dxa"/>
            </w:tcMar>
          </w:tcPr>
          <w:p w14:paraId="5F8506C6" w14:textId="77777777" w:rsidR="00F24334" w:rsidRPr="00081173" w:rsidRDefault="00000000" w:rsidP="00E160B9">
            <w:pPr>
              <w:pStyle w:val="T0-Table"/>
            </w:pPr>
            <w:r w:rsidRPr="00081173">
              <w:t>7. Capture queued/in-flight tool calls and inference configuration</w:t>
            </w:r>
          </w:p>
        </w:tc>
        <w:tc>
          <w:tcPr>
            <w:tcW w:w="3120" w:type="dxa"/>
            <w:shd w:val="clear" w:color="auto" w:fill="FFFFFF"/>
            <w:tcMar>
              <w:top w:w="50" w:type="dxa"/>
              <w:left w:w="90" w:type="dxa"/>
              <w:bottom w:w="50" w:type="dxa"/>
              <w:right w:w="90" w:type="dxa"/>
            </w:tcMar>
          </w:tcPr>
          <w:p w14:paraId="0D61C48E" w14:textId="77777777" w:rsidR="00F24334" w:rsidRPr="00081173" w:rsidRDefault="00F24334" w:rsidP="00E160B9">
            <w:pPr>
              <w:pStyle w:val="T0-Table"/>
            </w:pPr>
          </w:p>
        </w:tc>
      </w:tr>
      <w:tr w:rsidR="00F24334" w:rsidRPr="00081173" w14:paraId="7D7DE32F" w14:textId="77777777">
        <w:tc>
          <w:tcPr>
            <w:tcW w:w="3120" w:type="dxa"/>
            <w:shd w:val="clear" w:color="auto" w:fill="D9E2F3"/>
            <w:tcMar>
              <w:top w:w="50" w:type="dxa"/>
              <w:left w:w="90" w:type="dxa"/>
              <w:bottom w:w="50" w:type="dxa"/>
              <w:right w:w="90" w:type="dxa"/>
            </w:tcMar>
          </w:tcPr>
          <w:p w14:paraId="6FDACB0E" w14:textId="77777777" w:rsidR="00F24334" w:rsidRPr="00081173" w:rsidRDefault="00F24334" w:rsidP="00E160B9">
            <w:pPr>
              <w:pStyle w:val="T0-Table"/>
            </w:pPr>
          </w:p>
        </w:tc>
        <w:tc>
          <w:tcPr>
            <w:tcW w:w="3120" w:type="dxa"/>
            <w:shd w:val="clear" w:color="auto" w:fill="D9E2F3"/>
            <w:tcMar>
              <w:top w:w="50" w:type="dxa"/>
              <w:left w:w="90" w:type="dxa"/>
              <w:bottom w:w="50" w:type="dxa"/>
              <w:right w:w="90" w:type="dxa"/>
            </w:tcMar>
          </w:tcPr>
          <w:p w14:paraId="37ACD3F1" w14:textId="77777777" w:rsidR="00F24334" w:rsidRPr="00081173" w:rsidRDefault="00000000" w:rsidP="00E160B9">
            <w:pPr>
              <w:pStyle w:val="T0-Table"/>
            </w:pPr>
            <w:r w:rsidRPr="00081173">
              <w:t>8. Capture attestation, raw sensor/bus telemetry and correlation IDs</w:t>
            </w:r>
          </w:p>
        </w:tc>
        <w:tc>
          <w:tcPr>
            <w:tcW w:w="3120" w:type="dxa"/>
            <w:shd w:val="clear" w:color="auto" w:fill="D9E2F3"/>
            <w:tcMar>
              <w:top w:w="50" w:type="dxa"/>
              <w:left w:w="90" w:type="dxa"/>
              <w:bottom w:w="50" w:type="dxa"/>
              <w:right w:w="90" w:type="dxa"/>
            </w:tcMar>
          </w:tcPr>
          <w:p w14:paraId="7C4BA821" w14:textId="77777777" w:rsidR="00F24334" w:rsidRPr="00081173" w:rsidRDefault="00F24334" w:rsidP="00E160B9">
            <w:pPr>
              <w:pStyle w:val="T0-Table"/>
            </w:pPr>
          </w:p>
        </w:tc>
      </w:tr>
      <w:tr w:rsidR="00F24334" w:rsidRPr="00081173" w14:paraId="35DB6B50" w14:textId="77777777">
        <w:tc>
          <w:tcPr>
            <w:tcW w:w="3120" w:type="dxa"/>
            <w:shd w:val="clear" w:color="auto" w:fill="FFFFFF"/>
            <w:tcMar>
              <w:top w:w="50" w:type="dxa"/>
              <w:left w:w="90" w:type="dxa"/>
              <w:bottom w:w="50" w:type="dxa"/>
              <w:right w:w="90" w:type="dxa"/>
            </w:tcMar>
          </w:tcPr>
          <w:p w14:paraId="6181832D" w14:textId="77777777" w:rsidR="00F24334" w:rsidRPr="00081173" w:rsidRDefault="00F24334" w:rsidP="00E160B9">
            <w:pPr>
              <w:pStyle w:val="T0-Table"/>
            </w:pPr>
          </w:p>
        </w:tc>
        <w:tc>
          <w:tcPr>
            <w:tcW w:w="3120" w:type="dxa"/>
            <w:shd w:val="clear" w:color="auto" w:fill="FFFFFF"/>
            <w:tcMar>
              <w:top w:w="50" w:type="dxa"/>
              <w:left w:w="90" w:type="dxa"/>
              <w:bottom w:w="50" w:type="dxa"/>
              <w:right w:w="90" w:type="dxa"/>
            </w:tcMar>
          </w:tcPr>
          <w:p w14:paraId="40922DFD" w14:textId="77777777" w:rsidR="00F24334" w:rsidRPr="00081173" w:rsidRDefault="00000000" w:rsidP="00E160B9">
            <w:pPr>
              <w:pStyle w:val="T0-Table"/>
            </w:pPr>
            <w:r w:rsidRPr="00081173">
              <w:t>9. Assign Evidence Custodian; start Evidence/Custody/Access registers</w:t>
            </w:r>
          </w:p>
        </w:tc>
        <w:tc>
          <w:tcPr>
            <w:tcW w:w="3120" w:type="dxa"/>
            <w:shd w:val="clear" w:color="auto" w:fill="FFFFFF"/>
            <w:tcMar>
              <w:top w:w="50" w:type="dxa"/>
              <w:left w:w="90" w:type="dxa"/>
              <w:bottom w:w="50" w:type="dxa"/>
              <w:right w:w="90" w:type="dxa"/>
            </w:tcMar>
          </w:tcPr>
          <w:p w14:paraId="42FB182E" w14:textId="77777777" w:rsidR="00F24334" w:rsidRPr="00081173" w:rsidRDefault="00F24334" w:rsidP="00E160B9">
            <w:pPr>
              <w:pStyle w:val="T0-Table"/>
            </w:pPr>
          </w:p>
        </w:tc>
      </w:tr>
      <w:tr w:rsidR="00F24334" w:rsidRPr="00081173" w14:paraId="5314A176" w14:textId="77777777">
        <w:tc>
          <w:tcPr>
            <w:tcW w:w="3120" w:type="dxa"/>
            <w:shd w:val="clear" w:color="auto" w:fill="D9E2F3"/>
            <w:tcMar>
              <w:top w:w="50" w:type="dxa"/>
              <w:left w:w="90" w:type="dxa"/>
              <w:bottom w:w="50" w:type="dxa"/>
              <w:right w:w="90" w:type="dxa"/>
            </w:tcMar>
          </w:tcPr>
          <w:p w14:paraId="3DB0A44B" w14:textId="77777777" w:rsidR="00F24334" w:rsidRPr="00081173" w:rsidRDefault="00F24334" w:rsidP="00E160B9">
            <w:pPr>
              <w:pStyle w:val="T0-Table"/>
            </w:pPr>
          </w:p>
        </w:tc>
        <w:tc>
          <w:tcPr>
            <w:tcW w:w="3120" w:type="dxa"/>
            <w:shd w:val="clear" w:color="auto" w:fill="D9E2F3"/>
            <w:tcMar>
              <w:top w:w="50" w:type="dxa"/>
              <w:left w:w="90" w:type="dxa"/>
              <w:bottom w:w="50" w:type="dxa"/>
              <w:right w:w="90" w:type="dxa"/>
            </w:tcMar>
          </w:tcPr>
          <w:p w14:paraId="3C9BAEFB" w14:textId="77777777" w:rsidR="00F24334" w:rsidRPr="00081173" w:rsidRDefault="00000000" w:rsidP="00E160B9">
            <w:pPr>
              <w:pStyle w:val="T0-Table"/>
            </w:pPr>
            <w:r w:rsidRPr="00081173">
              <w:t>10. Record evidence limitations caused by protective action</w:t>
            </w:r>
          </w:p>
        </w:tc>
        <w:tc>
          <w:tcPr>
            <w:tcW w:w="3120" w:type="dxa"/>
            <w:shd w:val="clear" w:color="auto" w:fill="D9E2F3"/>
            <w:tcMar>
              <w:top w:w="50" w:type="dxa"/>
              <w:left w:w="90" w:type="dxa"/>
              <w:bottom w:w="50" w:type="dxa"/>
              <w:right w:w="90" w:type="dxa"/>
            </w:tcMar>
          </w:tcPr>
          <w:p w14:paraId="3B94B5F1" w14:textId="77777777" w:rsidR="00F24334" w:rsidRPr="00081173" w:rsidRDefault="00F24334" w:rsidP="00E160B9">
            <w:pPr>
              <w:pStyle w:val="T0-Table"/>
            </w:pPr>
          </w:p>
        </w:tc>
      </w:tr>
    </w:tbl>
    <w:p w14:paraId="59830D93" w14:textId="77777777" w:rsidR="00F24334" w:rsidRPr="00081173" w:rsidRDefault="00F24334" w:rsidP="00E160B9">
      <w:pPr>
        <w:pStyle w:val="P0-Paragraph"/>
      </w:pPr>
    </w:p>
    <w:p w14:paraId="5ED71781" w14:textId="5162EF42" w:rsidR="00F24334" w:rsidRPr="00081173" w:rsidRDefault="00000000" w:rsidP="00E160B9">
      <w:pPr>
        <w:pStyle w:val="P0-Paragraph"/>
      </w:pPr>
      <w:r w:rsidRPr="00081173">
        <w:t>Warning: ASCR-07 unavailable? Continue with secondary telemetry. Notify the Incident Commander immediately and notify the Regulatory Compliance Officer according to REG_NOTIFY_TARGET. Treat ASCR-07 unavailability as a potential A-R-S or X-R-S indicator. File the gap with the ASCR-09 TVA coordinator.</w:t>
      </w:r>
    </w:p>
    <w:p w14:paraId="7CADA56C" w14:textId="77777777" w:rsidR="00F24334" w:rsidRPr="00081173" w:rsidRDefault="00000000" w:rsidP="00E160B9">
      <w:pPr>
        <w:pStyle w:val="HS-Heading3"/>
      </w:pPr>
      <w:r w:rsidRPr="00081173">
        <w:rPr>
          <w:rFonts w:eastAsia="Calibri"/>
        </w:rPr>
        <w:t>Regulatory notification quick reference</w:t>
      </w:r>
    </w:p>
    <w:p w14:paraId="2CB02037" w14:textId="5B819DC7" w:rsidR="00F24334" w:rsidRPr="00081173" w:rsidRDefault="00F24334" w:rsidP="00E160B9">
      <w:pPr>
        <w:pStyle w:val="P0-Paragraph"/>
      </w:pPr>
    </w:p>
    <w:tbl>
      <w:tblPr>
        <w:tblStyle w:val="afffffc"/>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3400"/>
        <w:gridCol w:w="3400"/>
        <w:gridCol w:w="2560"/>
      </w:tblGrid>
      <w:tr w:rsidR="00F24334" w:rsidRPr="00081173" w14:paraId="2B4F13C5" w14:textId="77777777">
        <w:trPr>
          <w:tblHeader/>
        </w:trPr>
        <w:tc>
          <w:tcPr>
            <w:tcW w:w="3400" w:type="dxa"/>
            <w:shd w:val="clear" w:color="auto" w:fill="1F3864"/>
            <w:tcMar>
              <w:top w:w="50" w:type="dxa"/>
              <w:left w:w="90" w:type="dxa"/>
              <w:bottom w:w="50" w:type="dxa"/>
              <w:right w:w="90" w:type="dxa"/>
            </w:tcMar>
          </w:tcPr>
          <w:p w14:paraId="7BD09ABE" w14:textId="77777777" w:rsidR="00F24334" w:rsidRPr="00081173" w:rsidRDefault="00000000" w:rsidP="00E160B9">
            <w:pPr>
              <w:pStyle w:val="T0-Table"/>
            </w:pPr>
            <w:r w:rsidRPr="00081173">
              <w:t>Condition requiring screening</w:t>
            </w:r>
          </w:p>
        </w:tc>
        <w:tc>
          <w:tcPr>
            <w:tcW w:w="3400" w:type="dxa"/>
            <w:shd w:val="clear" w:color="auto" w:fill="1F3864"/>
            <w:tcMar>
              <w:top w:w="50" w:type="dxa"/>
              <w:left w:w="90" w:type="dxa"/>
              <w:bottom w:w="50" w:type="dxa"/>
              <w:right w:w="90" w:type="dxa"/>
            </w:tcMar>
          </w:tcPr>
          <w:p w14:paraId="0CCD7725" w14:textId="77777777" w:rsidR="00F24334" w:rsidRPr="00081173" w:rsidRDefault="00000000" w:rsidP="00E160B9">
            <w:pPr>
              <w:pStyle w:val="T0-Table"/>
            </w:pPr>
            <w:r w:rsidRPr="00081173">
              <w:t>Obligation / route</w:t>
            </w:r>
          </w:p>
        </w:tc>
        <w:tc>
          <w:tcPr>
            <w:tcW w:w="2560" w:type="dxa"/>
            <w:shd w:val="clear" w:color="auto" w:fill="1F3864"/>
            <w:tcMar>
              <w:top w:w="50" w:type="dxa"/>
              <w:left w:w="90" w:type="dxa"/>
              <w:bottom w:w="50" w:type="dxa"/>
              <w:right w:w="90" w:type="dxa"/>
            </w:tcMar>
          </w:tcPr>
          <w:p w14:paraId="41606D54" w14:textId="77777777" w:rsidR="00F24334" w:rsidRPr="00081173" w:rsidRDefault="00000000" w:rsidP="00E160B9">
            <w:pPr>
              <w:pStyle w:val="T0-Table"/>
            </w:pPr>
            <w:r w:rsidRPr="00081173">
              <w:t>Deadline from statutory awareness/trigger</w:t>
            </w:r>
          </w:p>
        </w:tc>
      </w:tr>
      <w:tr w:rsidR="00F24334" w:rsidRPr="00081173" w14:paraId="42D37F48" w14:textId="77777777">
        <w:tc>
          <w:tcPr>
            <w:tcW w:w="3400" w:type="dxa"/>
            <w:shd w:val="clear" w:color="auto" w:fill="FFFFFF"/>
          </w:tcPr>
          <w:p w14:paraId="13B647C2" w14:textId="77777777" w:rsidR="00F24334" w:rsidRPr="00081173" w:rsidRDefault="00000000" w:rsidP="00E160B9">
            <w:pPr>
              <w:pStyle w:val="T0-Table"/>
            </w:pPr>
            <w:r w:rsidRPr="00081173">
              <w:t>NIS2 significant-incident screen met</w:t>
            </w:r>
          </w:p>
        </w:tc>
        <w:tc>
          <w:tcPr>
            <w:tcW w:w="3400" w:type="dxa"/>
            <w:shd w:val="clear" w:color="auto" w:fill="FFFFFF"/>
          </w:tcPr>
          <w:p w14:paraId="52EB9320" w14:textId="77777777" w:rsidR="00F24334" w:rsidRPr="00081173" w:rsidRDefault="00000000" w:rsidP="00E160B9">
            <w:pPr>
              <w:pStyle w:val="T0-Table"/>
            </w:pPr>
            <w:r w:rsidRPr="00081173">
              <w:t>NIS2 Art. 23 early warning, where applicable</w:t>
            </w:r>
          </w:p>
        </w:tc>
        <w:tc>
          <w:tcPr>
            <w:tcW w:w="2560" w:type="dxa"/>
            <w:shd w:val="clear" w:color="auto" w:fill="FFFFFF"/>
          </w:tcPr>
          <w:p w14:paraId="32780E90" w14:textId="77777777" w:rsidR="00F24334" w:rsidRPr="00081173" w:rsidRDefault="00000000" w:rsidP="00E160B9">
            <w:pPr>
              <w:pStyle w:val="T0-Table"/>
            </w:pPr>
            <w:r w:rsidRPr="00081173">
              <w:t>24 hours from applicable awareness trigger</w:t>
            </w:r>
          </w:p>
        </w:tc>
      </w:tr>
      <w:tr w:rsidR="00F24334" w:rsidRPr="00081173" w14:paraId="5AB8348D" w14:textId="77777777">
        <w:tc>
          <w:tcPr>
            <w:tcW w:w="3400" w:type="dxa"/>
            <w:shd w:val="clear" w:color="auto" w:fill="D9E2F3"/>
          </w:tcPr>
          <w:p w14:paraId="46C6C63F" w14:textId="77777777" w:rsidR="00F24334" w:rsidRPr="00081173" w:rsidRDefault="00000000" w:rsidP="00E160B9">
            <w:pPr>
              <w:pStyle w:val="T0-Table"/>
            </w:pPr>
            <w:r w:rsidRPr="00081173">
              <w:t>NIS2 significant incident</w:t>
            </w:r>
          </w:p>
        </w:tc>
        <w:tc>
          <w:tcPr>
            <w:tcW w:w="3400" w:type="dxa"/>
            <w:shd w:val="clear" w:color="auto" w:fill="D9E2F3"/>
          </w:tcPr>
          <w:p w14:paraId="52B0379A" w14:textId="77777777" w:rsidR="00F24334" w:rsidRPr="00081173" w:rsidRDefault="00000000" w:rsidP="00E160B9">
            <w:pPr>
              <w:pStyle w:val="T0-Table"/>
            </w:pPr>
            <w:r w:rsidRPr="00081173">
              <w:t>NIS2 Art. 23 incident notification</w:t>
            </w:r>
          </w:p>
        </w:tc>
        <w:tc>
          <w:tcPr>
            <w:tcW w:w="2560" w:type="dxa"/>
            <w:shd w:val="clear" w:color="auto" w:fill="D9E2F3"/>
          </w:tcPr>
          <w:p w14:paraId="4D51EB2E" w14:textId="77777777" w:rsidR="00F24334" w:rsidRPr="00081173" w:rsidRDefault="00000000" w:rsidP="00E160B9">
            <w:pPr>
              <w:pStyle w:val="T0-Table"/>
            </w:pPr>
            <w:r w:rsidRPr="00081173">
              <w:t>72 hours from applicable awareness trigger; final-report sequence per law in force</w:t>
            </w:r>
          </w:p>
        </w:tc>
      </w:tr>
      <w:tr w:rsidR="00F24334" w:rsidRPr="00081173" w14:paraId="678A7017" w14:textId="77777777">
        <w:tc>
          <w:tcPr>
            <w:tcW w:w="3400" w:type="dxa"/>
            <w:shd w:val="clear" w:color="auto" w:fill="FFFFFF"/>
          </w:tcPr>
          <w:p w14:paraId="67C4F430" w14:textId="77777777" w:rsidR="00F24334" w:rsidRPr="00081173" w:rsidRDefault="00000000" w:rsidP="00E160B9">
            <w:pPr>
              <w:pStyle w:val="T0-Table"/>
            </w:pPr>
            <w:r w:rsidRPr="00081173">
              <w:t>Death or serious harm to health caused directly or indirectly by AI-system incident/malfunction</w:t>
            </w:r>
          </w:p>
        </w:tc>
        <w:tc>
          <w:tcPr>
            <w:tcW w:w="3400" w:type="dxa"/>
            <w:shd w:val="clear" w:color="auto" w:fill="FFFFFF"/>
          </w:tcPr>
          <w:p w14:paraId="09D8D605" w14:textId="77777777" w:rsidR="00F24334" w:rsidRPr="00081173" w:rsidRDefault="00000000" w:rsidP="00E160B9">
            <w:pPr>
              <w:pStyle w:val="T0-Table"/>
            </w:pPr>
            <w:r w:rsidRPr="00081173">
              <w:t>EU AI Act Article 73 route, or Article 75(1a) AI Office route where applicable, only when the relevant high-risk regime is in force for the system and legal role</w:t>
            </w:r>
          </w:p>
        </w:tc>
        <w:tc>
          <w:tcPr>
            <w:tcW w:w="2560" w:type="dxa"/>
            <w:shd w:val="clear" w:color="auto" w:fill="FFFFFF"/>
          </w:tcPr>
          <w:p w14:paraId="5E97259A" w14:textId="77777777" w:rsidR="00F24334" w:rsidRPr="00081173" w:rsidRDefault="00000000" w:rsidP="00E160B9">
            <w:pPr>
              <w:pStyle w:val="T0-Table"/>
            </w:pPr>
            <w:r w:rsidRPr="00081173">
              <w:t>Immediately after causal-link threshold; max 10 days where death occurred, otherwise max 15 days from awareness</w:t>
            </w:r>
          </w:p>
        </w:tc>
      </w:tr>
      <w:tr w:rsidR="00F24334" w:rsidRPr="00081173" w14:paraId="6530E61B" w14:textId="77777777">
        <w:tc>
          <w:tcPr>
            <w:tcW w:w="3400" w:type="dxa"/>
            <w:shd w:val="clear" w:color="auto" w:fill="D9E2F3"/>
          </w:tcPr>
          <w:p w14:paraId="44FB18D1" w14:textId="77777777" w:rsidR="00F24334" w:rsidRPr="00081173" w:rsidRDefault="00000000" w:rsidP="00E160B9">
            <w:pPr>
              <w:pStyle w:val="T0-Table"/>
            </w:pPr>
            <w:r w:rsidRPr="00081173">
              <w:t>Serious and irreversible disruption of management or operation of critical infrastructure</w:t>
            </w:r>
          </w:p>
        </w:tc>
        <w:tc>
          <w:tcPr>
            <w:tcW w:w="3400" w:type="dxa"/>
            <w:shd w:val="clear" w:color="auto" w:fill="D9E2F3"/>
          </w:tcPr>
          <w:p w14:paraId="6FF3EA6E" w14:textId="77777777" w:rsidR="00F24334" w:rsidRPr="00081173" w:rsidRDefault="00000000" w:rsidP="00E160B9">
            <w:pPr>
              <w:pStyle w:val="T0-Table"/>
            </w:pPr>
            <w:r w:rsidRPr="00081173">
              <w:t>EU AI Act Article 73 route, or Article 75(1a) AI Office route where applicable, only when the relevant high-risk regime is in force for the system and legal role</w:t>
            </w:r>
          </w:p>
        </w:tc>
        <w:tc>
          <w:tcPr>
            <w:tcW w:w="2560" w:type="dxa"/>
            <w:shd w:val="clear" w:color="auto" w:fill="D9E2F3"/>
          </w:tcPr>
          <w:p w14:paraId="7B757C5D" w14:textId="77777777" w:rsidR="00F24334" w:rsidRPr="00081173" w:rsidRDefault="00000000" w:rsidP="00E160B9">
            <w:pPr>
              <w:pStyle w:val="T0-Table"/>
            </w:pPr>
            <w:r w:rsidRPr="00081173">
              <w:t>Immediately and no later than 2 days from awareness</w:t>
            </w:r>
          </w:p>
        </w:tc>
      </w:tr>
      <w:tr w:rsidR="00F24334" w:rsidRPr="00081173" w14:paraId="1CAB7BB5" w14:textId="77777777">
        <w:tc>
          <w:tcPr>
            <w:tcW w:w="3400" w:type="dxa"/>
            <w:shd w:val="clear" w:color="auto" w:fill="FFFFFF"/>
          </w:tcPr>
          <w:p w14:paraId="1FF8906C" w14:textId="77777777" w:rsidR="00F24334" w:rsidRPr="00081173" w:rsidRDefault="00000000" w:rsidP="00E160B9">
            <w:pPr>
              <w:pStyle w:val="T0-Table"/>
            </w:pPr>
            <w:r w:rsidRPr="00081173">
              <w:t>Infringement of Union-law obligations intended to protect fundamental rights</w:t>
            </w:r>
          </w:p>
        </w:tc>
        <w:tc>
          <w:tcPr>
            <w:tcW w:w="3400" w:type="dxa"/>
            <w:shd w:val="clear" w:color="auto" w:fill="FFFFFF"/>
          </w:tcPr>
          <w:p w14:paraId="1DC94751" w14:textId="77777777" w:rsidR="00F24334" w:rsidRPr="00081173" w:rsidRDefault="00000000" w:rsidP="00E160B9">
            <w:pPr>
              <w:pStyle w:val="T0-Table"/>
            </w:pPr>
            <w:r w:rsidRPr="00081173">
              <w:t xml:space="preserve">EU AI Act Article 73 route, or Article 75(1a) AI Office route where applicable, only when the relevant </w:t>
            </w:r>
            <w:r w:rsidRPr="00081173">
              <w:lastRenderedPageBreak/>
              <w:t>high-risk regime is in force for the system and legal role</w:t>
            </w:r>
          </w:p>
        </w:tc>
        <w:tc>
          <w:tcPr>
            <w:tcW w:w="2560" w:type="dxa"/>
            <w:shd w:val="clear" w:color="auto" w:fill="FFFFFF"/>
          </w:tcPr>
          <w:p w14:paraId="4DC1BE39" w14:textId="77777777" w:rsidR="00F24334" w:rsidRPr="00081173" w:rsidRDefault="00000000" w:rsidP="00E160B9">
            <w:pPr>
              <w:pStyle w:val="T0-Table"/>
            </w:pPr>
            <w:r w:rsidRPr="00081173">
              <w:lastRenderedPageBreak/>
              <w:t>Immediately after causal-link threshold; max 15 days, or 2 days for widespread infringement</w:t>
            </w:r>
          </w:p>
        </w:tc>
      </w:tr>
      <w:tr w:rsidR="00F24334" w:rsidRPr="00081173" w14:paraId="258B063D" w14:textId="77777777">
        <w:tc>
          <w:tcPr>
            <w:tcW w:w="3400" w:type="dxa"/>
            <w:shd w:val="clear" w:color="auto" w:fill="D9E2F3"/>
          </w:tcPr>
          <w:p w14:paraId="79B590EA" w14:textId="77777777" w:rsidR="00F24334" w:rsidRPr="00081173" w:rsidRDefault="00000000" w:rsidP="00E160B9">
            <w:pPr>
              <w:pStyle w:val="T0-Table"/>
            </w:pPr>
            <w:r w:rsidRPr="00081173">
              <w:t>Serious harm to property or environment</w:t>
            </w:r>
          </w:p>
        </w:tc>
        <w:tc>
          <w:tcPr>
            <w:tcW w:w="3400" w:type="dxa"/>
            <w:shd w:val="clear" w:color="auto" w:fill="D9E2F3"/>
          </w:tcPr>
          <w:p w14:paraId="458549C2" w14:textId="77777777" w:rsidR="00F24334" w:rsidRPr="00081173" w:rsidRDefault="00000000" w:rsidP="00E160B9">
            <w:pPr>
              <w:pStyle w:val="T0-Table"/>
            </w:pPr>
            <w:r w:rsidRPr="00081173">
              <w:t>EU AI Act Article 73 route, or Article 75(1a) AI Office route where applicable, only when the relevant high-risk regime is in force for the system and legal role</w:t>
            </w:r>
          </w:p>
        </w:tc>
        <w:tc>
          <w:tcPr>
            <w:tcW w:w="2560" w:type="dxa"/>
            <w:shd w:val="clear" w:color="auto" w:fill="D9E2F3"/>
          </w:tcPr>
          <w:p w14:paraId="256B6EEB" w14:textId="77777777" w:rsidR="00F24334" w:rsidRPr="00081173" w:rsidRDefault="00000000" w:rsidP="00E160B9">
            <w:pPr>
              <w:pStyle w:val="T0-Table"/>
            </w:pPr>
            <w:r w:rsidRPr="00081173">
              <w:t>Immediately after causal-link threshold and max 15 days from awareness</w:t>
            </w:r>
          </w:p>
        </w:tc>
      </w:tr>
      <w:tr w:rsidR="00F24334" w:rsidRPr="00081173" w14:paraId="7250FBFC" w14:textId="77777777">
        <w:tc>
          <w:tcPr>
            <w:tcW w:w="3400" w:type="dxa"/>
            <w:shd w:val="clear" w:color="auto" w:fill="FFFFFF"/>
          </w:tcPr>
          <w:p w14:paraId="617B15F8" w14:textId="77777777" w:rsidR="00F24334" w:rsidRPr="00081173" w:rsidRDefault="00000000" w:rsidP="00E160B9">
            <w:pPr>
              <w:pStyle w:val="T0-Table"/>
            </w:pPr>
            <w:proofErr w:type="gramStart"/>
            <w:r w:rsidRPr="00081173">
              <w:t>Personal-data</w:t>
            </w:r>
            <w:proofErr w:type="gramEnd"/>
            <w:r w:rsidRPr="00081173">
              <w:t xml:space="preserve"> breach requiring supervisory-authority notification</w:t>
            </w:r>
          </w:p>
        </w:tc>
        <w:tc>
          <w:tcPr>
            <w:tcW w:w="3400" w:type="dxa"/>
            <w:shd w:val="clear" w:color="auto" w:fill="FFFFFF"/>
          </w:tcPr>
          <w:p w14:paraId="4A06B3B1" w14:textId="77777777" w:rsidR="00F24334" w:rsidRPr="00081173" w:rsidRDefault="00000000" w:rsidP="00E160B9">
            <w:pPr>
              <w:pStyle w:val="T0-Table"/>
            </w:pPr>
            <w:r w:rsidRPr="00081173">
              <w:t>GDPR Art. 33; assess Art. 34 separately</w:t>
            </w:r>
          </w:p>
        </w:tc>
        <w:tc>
          <w:tcPr>
            <w:tcW w:w="2560" w:type="dxa"/>
            <w:shd w:val="clear" w:color="auto" w:fill="FFFFFF"/>
          </w:tcPr>
          <w:p w14:paraId="7E287D04" w14:textId="77777777" w:rsidR="00F24334" w:rsidRPr="00081173" w:rsidRDefault="00000000" w:rsidP="00E160B9">
            <w:pPr>
              <w:pStyle w:val="T0-Table"/>
            </w:pPr>
            <w:r w:rsidRPr="00081173">
              <w:t>Without undue delay and, where feasible, within 72 hours after controller awareness</w:t>
            </w:r>
          </w:p>
        </w:tc>
      </w:tr>
      <w:tr w:rsidR="00F24334" w:rsidRPr="00081173" w14:paraId="1C7D3C50" w14:textId="77777777">
        <w:tc>
          <w:tcPr>
            <w:tcW w:w="3400" w:type="dxa"/>
            <w:shd w:val="clear" w:color="auto" w:fill="D9E2F3"/>
          </w:tcPr>
          <w:p w14:paraId="27DFE45D" w14:textId="77777777" w:rsidR="00F24334" w:rsidRPr="00081173" w:rsidRDefault="00000000" w:rsidP="00E160B9">
            <w:pPr>
              <w:pStyle w:val="T0-Table"/>
            </w:pPr>
            <w:r w:rsidRPr="00081173">
              <w:t>DORA major ICT-related incident for an in-scope financial entity</w:t>
            </w:r>
          </w:p>
        </w:tc>
        <w:tc>
          <w:tcPr>
            <w:tcW w:w="3400" w:type="dxa"/>
            <w:shd w:val="clear" w:color="auto" w:fill="D9E2F3"/>
          </w:tcPr>
          <w:p w14:paraId="53489A54" w14:textId="77777777" w:rsidR="00F24334" w:rsidRPr="00081173" w:rsidRDefault="00000000" w:rsidP="00E160B9">
            <w:pPr>
              <w:pStyle w:val="T0-Table"/>
            </w:pPr>
            <w:r w:rsidRPr="00081173">
              <w:t>DORA Art. 19 route</w:t>
            </w:r>
          </w:p>
        </w:tc>
        <w:tc>
          <w:tcPr>
            <w:tcW w:w="2560" w:type="dxa"/>
            <w:shd w:val="clear" w:color="auto" w:fill="D9E2F3"/>
          </w:tcPr>
          <w:p w14:paraId="23555A7D" w14:textId="77777777" w:rsidR="00F24334" w:rsidRPr="00081173" w:rsidRDefault="00000000" w:rsidP="00E160B9">
            <w:pPr>
              <w:pStyle w:val="T0-Table"/>
            </w:pPr>
            <w:r w:rsidRPr="00081173">
              <w:t>Use DORA timeline in force; do not wait for ASCR-08 investigation completion or vendor report</w:t>
            </w:r>
          </w:p>
        </w:tc>
      </w:tr>
      <w:tr w:rsidR="00F24334" w:rsidRPr="00081173" w14:paraId="0A8B6614" w14:textId="77777777">
        <w:tc>
          <w:tcPr>
            <w:tcW w:w="3400" w:type="dxa"/>
          </w:tcPr>
          <w:p w14:paraId="0B7F86CF" w14:textId="77777777" w:rsidR="00F24334" w:rsidRPr="00081173" w:rsidRDefault="00000000" w:rsidP="00E160B9">
            <w:pPr>
              <w:pStyle w:val="T0-Table"/>
            </w:pPr>
            <w:r w:rsidRPr="00081173">
              <w:t>Manufacturer of an in-scope product with digital elements becomes aware of an actively exploited vulnerability meeting CRA Article 14</w:t>
            </w:r>
          </w:p>
        </w:tc>
        <w:tc>
          <w:tcPr>
            <w:tcW w:w="3400" w:type="dxa"/>
          </w:tcPr>
          <w:p w14:paraId="36635A17" w14:textId="77777777" w:rsidR="00F24334" w:rsidRPr="00081173" w:rsidRDefault="00000000" w:rsidP="00E160B9">
            <w:pPr>
              <w:pStyle w:val="T0-Table"/>
            </w:pPr>
            <w:r w:rsidRPr="00081173">
              <w:t>CRA Article 14 vulnerability reporting through the applicable single reporting platform to the designated CSIRT coordinator and ENISA</w:t>
            </w:r>
          </w:p>
        </w:tc>
        <w:tc>
          <w:tcPr>
            <w:tcW w:w="2560" w:type="dxa"/>
          </w:tcPr>
          <w:p w14:paraId="1C83E240" w14:textId="77777777" w:rsidR="00F24334" w:rsidRPr="00081173" w:rsidRDefault="00000000" w:rsidP="00E160B9">
            <w:pPr>
              <w:pStyle w:val="T0-Table"/>
            </w:pPr>
            <w:r w:rsidRPr="00081173">
              <w:t>Early warning no later than 24 hours after awareness; vulnerability notification no later than 72 hours; final report no later than 14 days after a corrective or mitigating measure becomes available, unless already supplied</w:t>
            </w:r>
          </w:p>
        </w:tc>
      </w:tr>
      <w:tr w:rsidR="00F24334" w:rsidRPr="00081173" w14:paraId="2D378531" w14:textId="77777777">
        <w:tc>
          <w:tcPr>
            <w:tcW w:w="3400" w:type="dxa"/>
          </w:tcPr>
          <w:p w14:paraId="20D7C2EB" w14:textId="77777777" w:rsidR="00F24334" w:rsidRPr="00081173" w:rsidRDefault="00000000" w:rsidP="00E160B9">
            <w:pPr>
              <w:pStyle w:val="T0-Table"/>
            </w:pPr>
            <w:r w:rsidRPr="00081173">
              <w:t>Manufacturer of an in-scope product with digital elements becomes aware of a severe incident affecting product security meeting CRA Article 14</w:t>
            </w:r>
          </w:p>
        </w:tc>
        <w:tc>
          <w:tcPr>
            <w:tcW w:w="3400" w:type="dxa"/>
          </w:tcPr>
          <w:p w14:paraId="105D66F3" w14:textId="77777777" w:rsidR="00F24334" w:rsidRPr="00081173" w:rsidRDefault="00000000" w:rsidP="00E160B9">
            <w:pPr>
              <w:pStyle w:val="T0-Table"/>
            </w:pPr>
            <w:r w:rsidRPr="00081173">
              <w:t>CRA Article 14 severe-incident reporting</w:t>
            </w:r>
          </w:p>
        </w:tc>
        <w:tc>
          <w:tcPr>
            <w:tcW w:w="2560" w:type="dxa"/>
          </w:tcPr>
          <w:p w14:paraId="6A4326E1" w14:textId="77777777" w:rsidR="00F24334" w:rsidRPr="00081173" w:rsidRDefault="00000000" w:rsidP="00E160B9">
            <w:pPr>
              <w:pStyle w:val="T0-Table"/>
            </w:pPr>
            <w:r w:rsidRPr="00081173">
              <w:t>Early warning no later than 24 hours after awareness; incident notification no later than 72 hours; final report within one month after the incident notification, unless already supplied</w:t>
            </w:r>
          </w:p>
        </w:tc>
      </w:tr>
    </w:tbl>
    <w:p w14:paraId="45FD8184" w14:textId="77777777" w:rsidR="00F24334" w:rsidRPr="00081173" w:rsidRDefault="00F24334" w:rsidP="00E160B9">
      <w:pPr>
        <w:pStyle w:val="P0-Paragraph"/>
      </w:pPr>
    </w:p>
    <w:p w14:paraId="295E8131" w14:textId="77777777" w:rsidR="00F24334" w:rsidRPr="00081173" w:rsidRDefault="00000000" w:rsidP="00E160B9">
      <w:pPr>
        <w:pStyle w:val="HS-Heading3"/>
      </w:pPr>
      <w:r w:rsidRPr="00081173">
        <w:rPr>
          <w:rFonts w:eastAsia="Calibri"/>
        </w:rPr>
        <w:t>Card 2 of 2: 27-point failure code lookup</w:t>
      </w:r>
    </w:p>
    <w:p w14:paraId="6DE435C2" w14:textId="78946525" w:rsidR="00F24334" w:rsidRPr="00081173" w:rsidRDefault="00000000" w:rsidP="00E160B9">
      <w:pPr>
        <w:pStyle w:val="P0-Paragraph"/>
      </w:pPr>
      <w:r w:rsidRPr="00081173">
        <w:rPr>
          <w:rFonts w:eastAsia="Calibri"/>
        </w:rPr>
        <w:t>Find your code. Apply the interdiction protocol through the asset's Deployment Safe-Interruption Profile and main Section 2.5. Where safe, capture volatile state before reboot, reset, rollback, or another destructive state change. Collect the telemetry and classify the intent. This card reproduces the main playbook Table 1.1 (Section 1.2) in abbreviated form; the main playbook governs.</w:t>
      </w:r>
    </w:p>
    <w:tbl>
      <w:tblPr>
        <w:tblStyle w:val="afffffd"/>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820"/>
        <w:gridCol w:w="1500"/>
        <w:gridCol w:w="2400"/>
        <w:gridCol w:w="2600"/>
        <w:gridCol w:w="2040"/>
      </w:tblGrid>
      <w:tr w:rsidR="00F24334" w:rsidRPr="00081173" w14:paraId="62A383A0" w14:textId="77777777">
        <w:trPr>
          <w:tblHeader/>
        </w:trPr>
        <w:tc>
          <w:tcPr>
            <w:tcW w:w="820" w:type="dxa"/>
            <w:shd w:val="clear" w:color="auto" w:fill="1F3864"/>
            <w:tcMar>
              <w:top w:w="50" w:type="dxa"/>
              <w:left w:w="90" w:type="dxa"/>
              <w:bottom w:w="50" w:type="dxa"/>
              <w:right w:w="90" w:type="dxa"/>
            </w:tcMar>
          </w:tcPr>
          <w:p w14:paraId="66EF540D" w14:textId="77777777" w:rsidR="00F24334" w:rsidRPr="00E160B9" w:rsidRDefault="00000000" w:rsidP="00E160B9">
            <w:pPr>
              <w:pStyle w:val="T0-Table"/>
              <w:rPr>
                <w:rStyle w:val="CS-Keyword"/>
              </w:rPr>
            </w:pPr>
            <w:r w:rsidRPr="00E160B9">
              <w:rPr>
                <w:rStyle w:val="CS-Keyword"/>
              </w:rPr>
              <w:lastRenderedPageBreak/>
              <w:t>Code</w:t>
            </w:r>
          </w:p>
        </w:tc>
        <w:tc>
          <w:tcPr>
            <w:tcW w:w="1500" w:type="dxa"/>
            <w:shd w:val="clear" w:color="auto" w:fill="1F3864"/>
            <w:tcMar>
              <w:top w:w="50" w:type="dxa"/>
              <w:left w:w="90" w:type="dxa"/>
              <w:bottom w:w="50" w:type="dxa"/>
              <w:right w:w="90" w:type="dxa"/>
            </w:tcMar>
          </w:tcPr>
          <w:p w14:paraId="06786B3D" w14:textId="77777777" w:rsidR="00F24334" w:rsidRPr="00E160B9" w:rsidRDefault="00000000" w:rsidP="00E160B9">
            <w:pPr>
              <w:pStyle w:val="T0-Table"/>
              <w:rPr>
                <w:rStyle w:val="CS-Keyword"/>
              </w:rPr>
            </w:pPr>
            <w:r w:rsidRPr="00E160B9">
              <w:rPr>
                <w:rStyle w:val="CS-Keyword"/>
              </w:rPr>
              <w:t>Name</w:t>
            </w:r>
          </w:p>
        </w:tc>
        <w:tc>
          <w:tcPr>
            <w:tcW w:w="2400" w:type="dxa"/>
            <w:shd w:val="clear" w:color="auto" w:fill="1F3864"/>
            <w:tcMar>
              <w:top w:w="50" w:type="dxa"/>
              <w:left w:w="90" w:type="dxa"/>
              <w:bottom w:w="50" w:type="dxa"/>
              <w:right w:w="90" w:type="dxa"/>
            </w:tcMar>
          </w:tcPr>
          <w:p w14:paraId="54B6C7F2" w14:textId="77777777" w:rsidR="00F24334" w:rsidRPr="00E160B9" w:rsidRDefault="00000000" w:rsidP="00E160B9">
            <w:pPr>
              <w:pStyle w:val="T0-Table"/>
              <w:rPr>
                <w:rStyle w:val="CS-Keyword"/>
              </w:rPr>
            </w:pPr>
            <w:r w:rsidRPr="00E160B9">
              <w:rPr>
                <w:rStyle w:val="CS-Keyword"/>
              </w:rPr>
              <w:t>Physical Signature</w:t>
            </w:r>
          </w:p>
        </w:tc>
        <w:tc>
          <w:tcPr>
            <w:tcW w:w="2600" w:type="dxa"/>
            <w:shd w:val="clear" w:color="auto" w:fill="1F3864"/>
            <w:tcMar>
              <w:top w:w="50" w:type="dxa"/>
              <w:left w:w="90" w:type="dxa"/>
              <w:bottom w:w="50" w:type="dxa"/>
              <w:right w:w="90" w:type="dxa"/>
            </w:tcMar>
          </w:tcPr>
          <w:p w14:paraId="03215F04" w14:textId="77777777" w:rsidR="00F24334" w:rsidRPr="00E160B9" w:rsidRDefault="00000000" w:rsidP="00E160B9">
            <w:pPr>
              <w:pStyle w:val="T0-Table"/>
              <w:rPr>
                <w:rStyle w:val="CS-Keyword"/>
              </w:rPr>
            </w:pPr>
            <w:r w:rsidRPr="00E160B9">
              <w:rPr>
                <w:rStyle w:val="CS-Keyword"/>
              </w:rPr>
              <w:t>Telemetry to Collect</w:t>
            </w:r>
          </w:p>
        </w:tc>
        <w:tc>
          <w:tcPr>
            <w:tcW w:w="2040" w:type="dxa"/>
            <w:shd w:val="clear" w:color="auto" w:fill="1F3864"/>
            <w:tcMar>
              <w:top w:w="50" w:type="dxa"/>
              <w:left w:w="90" w:type="dxa"/>
              <w:bottom w:w="50" w:type="dxa"/>
              <w:right w:w="90" w:type="dxa"/>
            </w:tcMar>
          </w:tcPr>
          <w:p w14:paraId="3246D699" w14:textId="77777777" w:rsidR="00F24334" w:rsidRPr="00E160B9" w:rsidRDefault="00000000" w:rsidP="00E160B9">
            <w:pPr>
              <w:pStyle w:val="T0-Table"/>
              <w:rPr>
                <w:rStyle w:val="CS-Keyword"/>
              </w:rPr>
            </w:pPr>
            <w:r w:rsidRPr="00E160B9">
              <w:rPr>
                <w:rStyle w:val="CS-Keyword"/>
              </w:rPr>
              <w:t>Interdiction Protocol</w:t>
            </w:r>
          </w:p>
        </w:tc>
      </w:tr>
      <w:tr w:rsidR="00F24334" w:rsidRPr="00081173" w14:paraId="5404C81A" w14:textId="77777777">
        <w:tc>
          <w:tcPr>
            <w:tcW w:w="820" w:type="dxa"/>
            <w:shd w:val="clear" w:color="auto" w:fill="FFFFFF"/>
            <w:tcMar>
              <w:top w:w="50" w:type="dxa"/>
              <w:left w:w="90" w:type="dxa"/>
              <w:bottom w:w="50" w:type="dxa"/>
              <w:right w:w="90" w:type="dxa"/>
            </w:tcMar>
          </w:tcPr>
          <w:p w14:paraId="35FD6C04" w14:textId="77777777" w:rsidR="00F24334" w:rsidRPr="00081173" w:rsidRDefault="00000000" w:rsidP="00E160B9">
            <w:pPr>
              <w:pStyle w:val="T0-Table"/>
            </w:pPr>
            <w:r w:rsidRPr="00081173">
              <w:t>A-P-M</w:t>
            </w:r>
          </w:p>
        </w:tc>
        <w:tc>
          <w:tcPr>
            <w:tcW w:w="1500" w:type="dxa"/>
            <w:shd w:val="clear" w:color="auto" w:fill="FFFFFF"/>
            <w:tcMar>
              <w:top w:w="50" w:type="dxa"/>
              <w:left w:w="90" w:type="dxa"/>
              <w:bottom w:w="50" w:type="dxa"/>
              <w:right w:w="90" w:type="dxa"/>
            </w:tcMar>
          </w:tcPr>
          <w:p w14:paraId="56259597" w14:textId="77777777" w:rsidR="00F24334" w:rsidRPr="00081173" w:rsidRDefault="00000000" w:rsidP="00E160B9">
            <w:pPr>
              <w:pStyle w:val="T0-Table"/>
            </w:pPr>
            <w:r w:rsidRPr="00081173">
              <w:t>Context Corruption</w:t>
            </w:r>
          </w:p>
        </w:tc>
        <w:tc>
          <w:tcPr>
            <w:tcW w:w="2400" w:type="dxa"/>
            <w:shd w:val="clear" w:color="auto" w:fill="FFFFFF"/>
            <w:tcMar>
              <w:top w:w="50" w:type="dxa"/>
              <w:left w:w="90" w:type="dxa"/>
              <w:bottom w:w="50" w:type="dxa"/>
              <w:right w:w="90" w:type="dxa"/>
            </w:tcMar>
          </w:tcPr>
          <w:p w14:paraId="7AE8AE46" w14:textId="77777777" w:rsidR="00F24334" w:rsidRPr="00081173" w:rsidRDefault="00000000" w:rsidP="00E160B9">
            <w:pPr>
              <w:pStyle w:val="T0-Table"/>
            </w:pPr>
            <w:r w:rsidRPr="00081173">
              <w:t>Spoofed sensor forces unauthorized rerouting</w:t>
            </w:r>
          </w:p>
        </w:tc>
        <w:tc>
          <w:tcPr>
            <w:tcW w:w="2600" w:type="dxa"/>
            <w:shd w:val="clear" w:color="auto" w:fill="FFFFFF"/>
            <w:tcMar>
              <w:top w:w="50" w:type="dxa"/>
              <w:left w:w="90" w:type="dxa"/>
              <w:bottom w:w="50" w:type="dxa"/>
              <w:right w:w="90" w:type="dxa"/>
            </w:tcMar>
          </w:tcPr>
          <w:p w14:paraId="4B72AD43" w14:textId="77777777" w:rsidR="00F24334" w:rsidRPr="00081173" w:rsidRDefault="00000000" w:rsidP="00E160B9">
            <w:pPr>
              <w:pStyle w:val="T0-Table"/>
            </w:pPr>
            <w:r w:rsidRPr="00081173">
              <w:t xml:space="preserve">Sensor cross-validation logs; signal-to-noise ratios; ASCR-07 </w:t>
            </w:r>
            <w:proofErr w:type="spellStart"/>
            <w:r w:rsidRPr="00081173">
              <w:t>context_hash_before</w:t>
            </w:r>
            <w:proofErr w:type="spellEnd"/>
            <w:r w:rsidRPr="00081173">
              <w:t xml:space="preserve"> divergence</w:t>
            </w:r>
          </w:p>
        </w:tc>
        <w:tc>
          <w:tcPr>
            <w:tcW w:w="2040" w:type="dxa"/>
            <w:shd w:val="clear" w:color="auto" w:fill="FFFFFF"/>
            <w:tcMar>
              <w:top w:w="50" w:type="dxa"/>
              <w:left w:w="90" w:type="dxa"/>
              <w:bottom w:w="50" w:type="dxa"/>
              <w:right w:w="90" w:type="dxa"/>
            </w:tcMar>
          </w:tcPr>
          <w:p w14:paraId="096DCAAB" w14:textId="77777777" w:rsidR="00F24334" w:rsidRPr="00081173" w:rsidRDefault="00000000" w:rsidP="00E160B9">
            <w:pPr>
              <w:pStyle w:val="T0-Table"/>
            </w:pPr>
            <w:r w:rsidRPr="00081173">
              <w:t>Logic Interception: roll back navigation context</w:t>
            </w:r>
          </w:p>
        </w:tc>
      </w:tr>
      <w:tr w:rsidR="00F24334" w:rsidRPr="00081173" w14:paraId="39577A57" w14:textId="77777777">
        <w:tc>
          <w:tcPr>
            <w:tcW w:w="820" w:type="dxa"/>
            <w:shd w:val="clear" w:color="auto" w:fill="D9E2F3"/>
            <w:tcMar>
              <w:top w:w="50" w:type="dxa"/>
              <w:left w:w="90" w:type="dxa"/>
              <w:bottom w:w="50" w:type="dxa"/>
              <w:right w:w="90" w:type="dxa"/>
            </w:tcMar>
          </w:tcPr>
          <w:p w14:paraId="567D804F" w14:textId="77777777" w:rsidR="00F24334" w:rsidRPr="00081173" w:rsidRDefault="00000000" w:rsidP="00E160B9">
            <w:pPr>
              <w:pStyle w:val="T0-Table"/>
            </w:pPr>
            <w:r w:rsidRPr="00081173">
              <w:t>A-P-D</w:t>
            </w:r>
          </w:p>
        </w:tc>
        <w:tc>
          <w:tcPr>
            <w:tcW w:w="1500" w:type="dxa"/>
            <w:shd w:val="clear" w:color="auto" w:fill="D9E2F3"/>
            <w:tcMar>
              <w:top w:w="50" w:type="dxa"/>
              <w:left w:w="90" w:type="dxa"/>
              <w:bottom w:w="50" w:type="dxa"/>
              <w:right w:w="90" w:type="dxa"/>
            </w:tcMar>
          </w:tcPr>
          <w:p w14:paraId="27B04200" w14:textId="77777777" w:rsidR="00F24334" w:rsidRPr="00081173" w:rsidRDefault="00000000" w:rsidP="00E160B9">
            <w:pPr>
              <w:pStyle w:val="T0-Table"/>
            </w:pPr>
            <w:r w:rsidRPr="00081173">
              <w:t>Perceptual Hijack</w:t>
            </w:r>
          </w:p>
        </w:tc>
        <w:tc>
          <w:tcPr>
            <w:tcW w:w="2400" w:type="dxa"/>
            <w:shd w:val="clear" w:color="auto" w:fill="D9E2F3"/>
            <w:tcMar>
              <w:top w:w="50" w:type="dxa"/>
              <w:left w:w="90" w:type="dxa"/>
              <w:bottom w:w="50" w:type="dxa"/>
              <w:right w:w="90" w:type="dxa"/>
            </w:tcMar>
          </w:tcPr>
          <w:p w14:paraId="2FE0B1AC" w14:textId="77777777" w:rsidR="00F24334" w:rsidRPr="00081173" w:rsidRDefault="00000000" w:rsidP="00E160B9">
            <w:pPr>
              <w:pStyle w:val="T0-Table"/>
            </w:pPr>
            <w:r w:rsidRPr="00081173">
              <w:t xml:space="preserve">Adversarial patches cause </w:t>
            </w:r>
            <w:proofErr w:type="gramStart"/>
            <w:r w:rsidRPr="00081173">
              <w:t>agent</w:t>
            </w:r>
            <w:proofErr w:type="gramEnd"/>
            <w:r w:rsidRPr="00081173">
              <w:t xml:space="preserve"> to ignore safety barriers</w:t>
            </w:r>
          </w:p>
        </w:tc>
        <w:tc>
          <w:tcPr>
            <w:tcW w:w="2600" w:type="dxa"/>
            <w:shd w:val="clear" w:color="auto" w:fill="D9E2F3"/>
            <w:tcMar>
              <w:top w:w="50" w:type="dxa"/>
              <w:left w:w="90" w:type="dxa"/>
              <w:bottom w:w="50" w:type="dxa"/>
              <w:right w:w="90" w:type="dxa"/>
            </w:tcMar>
          </w:tcPr>
          <w:p w14:paraId="5A0CEBC0" w14:textId="77777777" w:rsidR="00F24334" w:rsidRPr="00081173" w:rsidRDefault="00000000" w:rsidP="00E160B9">
            <w:pPr>
              <w:pStyle w:val="T0-Table"/>
            </w:pPr>
            <w:r w:rsidRPr="00081173">
              <w:t xml:space="preserve">Vision model confidence heatmaps; raw frame buffer; ASCR-07 </w:t>
            </w:r>
            <w:proofErr w:type="spellStart"/>
            <w:r w:rsidRPr="00081173">
              <w:t>plan_delta_summary</w:t>
            </w:r>
            <w:proofErr w:type="spellEnd"/>
          </w:p>
        </w:tc>
        <w:tc>
          <w:tcPr>
            <w:tcW w:w="2040" w:type="dxa"/>
            <w:shd w:val="clear" w:color="auto" w:fill="D9E2F3"/>
            <w:tcMar>
              <w:top w:w="50" w:type="dxa"/>
              <w:left w:w="90" w:type="dxa"/>
              <w:bottom w:w="50" w:type="dxa"/>
              <w:right w:w="90" w:type="dxa"/>
            </w:tcMar>
          </w:tcPr>
          <w:p w14:paraId="3CBCFD8A" w14:textId="77777777" w:rsidR="00F24334" w:rsidRPr="00081173" w:rsidRDefault="00000000" w:rsidP="00E160B9">
            <w:pPr>
              <w:pStyle w:val="T0-Table"/>
            </w:pPr>
            <w:r w:rsidRPr="00081173">
              <w:t>Model Bounding: geofencing at ASCR-04 MCP gateway</w:t>
            </w:r>
          </w:p>
        </w:tc>
      </w:tr>
      <w:tr w:rsidR="00F24334" w:rsidRPr="00081173" w14:paraId="0E3ED447" w14:textId="77777777">
        <w:tc>
          <w:tcPr>
            <w:tcW w:w="820" w:type="dxa"/>
            <w:shd w:val="clear" w:color="auto" w:fill="FFFFFF"/>
            <w:tcMar>
              <w:top w:w="50" w:type="dxa"/>
              <w:left w:w="90" w:type="dxa"/>
              <w:bottom w:w="50" w:type="dxa"/>
              <w:right w:w="90" w:type="dxa"/>
            </w:tcMar>
          </w:tcPr>
          <w:p w14:paraId="6BFD21F6" w14:textId="77777777" w:rsidR="00F24334" w:rsidRPr="00081173" w:rsidRDefault="00000000" w:rsidP="00E160B9">
            <w:pPr>
              <w:pStyle w:val="T0-Table"/>
            </w:pPr>
            <w:r w:rsidRPr="00081173">
              <w:t>A-P-S</w:t>
            </w:r>
          </w:p>
        </w:tc>
        <w:tc>
          <w:tcPr>
            <w:tcW w:w="1500" w:type="dxa"/>
            <w:shd w:val="clear" w:color="auto" w:fill="FFFFFF"/>
            <w:tcMar>
              <w:top w:w="50" w:type="dxa"/>
              <w:left w:w="90" w:type="dxa"/>
              <w:bottom w:w="50" w:type="dxa"/>
              <w:right w:w="90" w:type="dxa"/>
            </w:tcMar>
          </w:tcPr>
          <w:p w14:paraId="690CC9B5" w14:textId="77777777" w:rsidR="00F24334" w:rsidRPr="00081173" w:rsidRDefault="00000000" w:rsidP="00E160B9">
            <w:pPr>
              <w:pStyle w:val="T0-Table"/>
            </w:pPr>
            <w:r w:rsidRPr="00081173">
              <w:t>Sensor Blinding</w:t>
            </w:r>
          </w:p>
        </w:tc>
        <w:tc>
          <w:tcPr>
            <w:tcW w:w="2400" w:type="dxa"/>
            <w:shd w:val="clear" w:color="auto" w:fill="FFFFFF"/>
            <w:tcMar>
              <w:top w:w="50" w:type="dxa"/>
              <w:left w:w="90" w:type="dxa"/>
              <w:bottom w:w="50" w:type="dxa"/>
              <w:right w:w="90" w:type="dxa"/>
            </w:tcMar>
          </w:tcPr>
          <w:p w14:paraId="2AA321F6" w14:textId="77777777" w:rsidR="00F24334" w:rsidRPr="00081173" w:rsidRDefault="00000000" w:rsidP="00E160B9">
            <w:pPr>
              <w:pStyle w:val="T0-Table"/>
            </w:pPr>
            <w:r w:rsidRPr="00081173">
              <w:t>Jamming disables perception layer Safe-State trigger</w:t>
            </w:r>
          </w:p>
        </w:tc>
        <w:tc>
          <w:tcPr>
            <w:tcW w:w="2600" w:type="dxa"/>
            <w:shd w:val="clear" w:color="auto" w:fill="FFFFFF"/>
            <w:tcMar>
              <w:top w:w="50" w:type="dxa"/>
              <w:left w:w="90" w:type="dxa"/>
              <w:bottom w:w="50" w:type="dxa"/>
              <w:right w:w="90" w:type="dxa"/>
            </w:tcMar>
          </w:tcPr>
          <w:p w14:paraId="4F5AA1D9" w14:textId="77777777" w:rsidR="00F24334" w:rsidRPr="00081173" w:rsidRDefault="00000000" w:rsidP="00E160B9">
            <w:pPr>
              <w:pStyle w:val="T0-Table"/>
            </w:pPr>
            <w:r w:rsidRPr="00081173">
              <w:t>Hardware interrupt logs; RF telemetry; ASCR-06 verdict log TIMEOUT events</w:t>
            </w:r>
          </w:p>
        </w:tc>
        <w:tc>
          <w:tcPr>
            <w:tcW w:w="2040" w:type="dxa"/>
            <w:shd w:val="clear" w:color="auto" w:fill="FFFFFF"/>
            <w:tcMar>
              <w:top w:w="50" w:type="dxa"/>
              <w:left w:w="90" w:type="dxa"/>
              <w:bottom w:w="50" w:type="dxa"/>
              <w:right w:w="90" w:type="dxa"/>
            </w:tcMar>
          </w:tcPr>
          <w:p w14:paraId="62FFE69C" w14:textId="77777777" w:rsidR="00F24334" w:rsidRPr="00081173" w:rsidRDefault="00000000" w:rsidP="00E160B9">
            <w:pPr>
              <w:pStyle w:val="T0-Table"/>
            </w:pPr>
            <w:r w:rsidRPr="00081173">
              <w:t>Physical Interlock: immediate Safe-State via hardware PLC</w:t>
            </w:r>
          </w:p>
        </w:tc>
      </w:tr>
      <w:tr w:rsidR="00F24334" w:rsidRPr="00081173" w14:paraId="1EA7E54A" w14:textId="77777777">
        <w:tc>
          <w:tcPr>
            <w:tcW w:w="820" w:type="dxa"/>
            <w:shd w:val="clear" w:color="auto" w:fill="D9E2F3"/>
            <w:tcMar>
              <w:top w:w="50" w:type="dxa"/>
              <w:left w:w="90" w:type="dxa"/>
              <w:bottom w:w="50" w:type="dxa"/>
              <w:right w:w="90" w:type="dxa"/>
            </w:tcMar>
          </w:tcPr>
          <w:p w14:paraId="1B6266F6" w14:textId="77777777" w:rsidR="00F24334" w:rsidRPr="00081173" w:rsidRDefault="00000000" w:rsidP="00E160B9">
            <w:pPr>
              <w:pStyle w:val="T0-Table"/>
            </w:pPr>
            <w:r w:rsidRPr="00081173">
              <w:t>A-R-M</w:t>
            </w:r>
          </w:p>
        </w:tc>
        <w:tc>
          <w:tcPr>
            <w:tcW w:w="1500" w:type="dxa"/>
            <w:shd w:val="clear" w:color="auto" w:fill="D9E2F3"/>
            <w:tcMar>
              <w:top w:w="50" w:type="dxa"/>
              <w:left w:w="90" w:type="dxa"/>
              <w:bottom w:w="50" w:type="dxa"/>
              <w:right w:w="90" w:type="dxa"/>
            </w:tcMar>
          </w:tcPr>
          <w:p w14:paraId="2914A391" w14:textId="77777777" w:rsidR="00F24334" w:rsidRPr="00081173" w:rsidRDefault="00000000" w:rsidP="00E160B9">
            <w:pPr>
              <w:pStyle w:val="T0-Table"/>
            </w:pPr>
            <w:r w:rsidRPr="00081173">
              <w:t>Objective Hijack</w:t>
            </w:r>
          </w:p>
        </w:tc>
        <w:tc>
          <w:tcPr>
            <w:tcW w:w="2400" w:type="dxa"/>
            <w:shd w:val="clear" w:color="auto" w:fill="D9E2F3"/>
            <w:tcMar>
              <w:top w:w="50" w:type="dxa"/>
              <w:left w:w="90" w:type="dxa"/>
              <w:bottom w:w="50" w:type="dxa"/>
              <w:right w:w="90" w:type="dxa"/>
            </w:tcMar>
          </w:tcPr>
          <w:p w14:paraId="17D3ADFF" w14:textId="77777777" w:rsidR="00F24334" w:rsidRPr="00081173" w:rsidRDefault="00000000" w:rsidP="00E160B9">
            <w:pPr>
              <w:pStyle w:val="T0-Table"/>
            </w:pPr>
            <w:proofErr w:type="gramStart"/>
            <w:r w:rsidRPr="00081173">
              <w:t>Attacker injects</w:t>
            </w:r>
            <w:proofErr w:type="gramEnd"/>
            <w:r w:rsidRPr="00081173">
              <w:t xml:space="preserve"> high-priority tasks into goal queue</w:t>
            </w:r>
          </w:p>
        </w:tc>
        <w:tc>
          <w:tcPr>
            <w:tcW w:w="2600" w:type="dxa"/>
            <w:shd w:val="clear" w:color="auto" w:fill="D9E2F3"/>
            <w:tcMar>
              <w:top w:w="50" w:type="dxa"/>
              <w:left w:w="90" w:type="dxa"/>
              <w:bottom w:w="50" w:type="dxa"/>
              <w:right w:w="90" w:type="dxa"/>
            </w:tcMar>
          </w:tcPr>
          <w:p w14:paraId="2EC6CB95" w14:textId="77777777" w:rsidR="00F24334" w:rsidRPr="00081173" w:rsidRDefault="00000000" w:rsidP="00E160B9">
            <w:pPr>
              <w:pStyle w:val="T0-Table"/>
            </w:pPr>
            <w:r w:rsidRPr="00081173">
              <w:t xml:space="preserve">MCP API logs; task arbitration traces; ASCR-07 </w:t>
            </w:r>
            <w:proofErr w:type="spellStart"/>
            <w:r w:rsidRPr="00081173">
              <w:t>goal_hash</w:t>
            </w:r>
            <w:proofErr w:type="spellEnd"/>
            <w:r w:rsidRPr="00081173">
              <w:t xml:space="preserve"> delta</w:t>
            </w:r>
          </w:p>
        </w:tc>
        <w:tc>
          <w:tcPr>
            <w:tcW w:w="2040" w:type="dxa"/>
            <w:shd w:val="clear" w:color="auto" w:fill="D9E2F3"/>
            <w:tcMar>
              <w:top w:w="50" w:type="dxa"/>
              <w:left w:w="90" w:type="dxa"/>
              <w:bottom w:w="50" w:type="dxa"/>
              <w:right w:w="90" w:type="dxa"/>
            </w:tcMar>
          </w:tcPr>
          <w:p w14:paraId="1B7CD299" w14:textId="77777777" w:rsidR="00F24334" w:rsidRPr="00081173" w:rsidRDefault="00000000" w:rsidP="00E160B9">
            <w:pPr>
              <w:pStyle w:val="T0-Table"/>
            </w:pPr>
            <w:r w:rsidRPr="00081173">
              <w:t>Logic Interception: roll back goal-state; isolate or revoke the workload identity/session through the deployment identity control; ASCR-04 rejects subsequent unauthorized invocations.</w:t>
            </w:r>
          </w:p>
        </w:tc>
      </w:tr>
      <w:tr w:rsidR="00F24334" w:rsidRPr="00081173" w14:paraId="26C260D2" w14:textId="77777777">
        <w:tc>
          <w:tcPr>
            <w:tcW w:w="820" w:type="dxa"/>
            <w:shd w:val="clear" w:color="auto" w:fill="FFFFFF"/>
            <w:tcMar>
              <w:top w:w="50" w:type="dxa"/>
              <w:left w:w="90" w:type="dxa"/>
              <w:bottom w:w="50" w:type="dxa"/>
              <w:right w:w="90" w:type="dxa"/>
            </w:tcMar>
          </w:tcPr>
          <w:p w14:paraId="2A141A15" w14:textId="77777777" w:rsidR="00F24334" w:rsidRPr="00081173" w:rsidRDefault="00000000" w:rsidP="00E160B9">
            <w:pPr>
              <w:pStyle w:val="T0-Table"/>
            </w:pPr>
            <w:r w:rsidRPr="00081173">
              <w:t>A-R-D</w:t>
            </w:r>
          </w:p>
        </w:tc>
        <w:tc>
          <w:tcPr>
            <w:tcW w:w="1500" w:type="dxa"/>
            <w:shd w:val="clear" w:color="auto" w:fill="FFFFFF"/>
            <w:tcMar>
              <w:top w:w="50" w:type="dxa"/>
              <w:left w:w="90" w:type="dxa"/>
              <w:bottom w:w="50" w:type="dxa"/>
              <w:right w:w="90" w:type="dxa"/>
            </w:tcMar>
          </w:tcPr>
          <w:p w14:paraId="60395512" w14:textId="77777777" w:rsidR="00F24334" w:rsidRPr="00081173" w:rsidRDefault="00000000" w:rsidP="00E160B9">
            <w:pPr>
              <w:pStyle w:val="T0-Table"/>
            </w:pPr>
            <w:r w:rsidRPr="00081173">
              <w:t>Prompt Injection</w:t>
            </w:r>
          </w:p>
        </w:tc>
        <w:tc>
          <w:tcPr>
            <w:tcW w:w="2400" w:type="dxa"/>
            <w:shd w:val="clear" w:color="auto" w:fill="FFFFFF"/>
            <w:tcMar>
              <w:top w:w="50" w:type="dxa"/>
              <w:left w:w="90" w:type="dxa"/>
              <w:bottom w:w="50" w:type="dxa"/>
              <w:right w:w="90" w:type="dxa"/>
            </w:tcMar>
          </w:tcPr>
          <w:p w14:paraId="12816B48" w14:textId="77777777" w:rsidR="00F24334" w:rsidRPr="00081173" w:rsidRDefault="00000000" w:rsidP="00E160B9">
            <w:pPr>
              <w:pStyle w:val="T0-Table"/>
            </w:pPr>
            <w:r w:rsidRPr="00081173">
              <w:t>Injected instructions bypass safety limits</w:t>
            </w:r>
          </w:p>
        </w:tc>
        <w:tc>
          <w:tcPr>
            <w:tcW w:w="2600" w:type="dxa"/>
            <w:shd w:val="clear" w:color="auto" w:fill="FFFFFF"/>
            <w:tcMar>
              <w:top w:w="50" w:type="dxa"/>
              <w:left w:w="90" w:type="dxa"/>
              <w:bottom w:w="50" w:type="dxa"/>
              <w:right w:w="90" w:type="dxa"/>
            </w:tcMar>
          </w:tcPr>
          <w:p w14:paraId="09FD7789" w14:textId="77777777" w:rsidR="00F24334" w:rsidRPr="00081173" w:rsidRDefault="00000000" w:rsidP="00E160B9">
            <w:pPr>
              <w:pStyle w:val="T0-Table"/>
            </w:pPr>
            <w:r w:rsidRPr="00081173">
              <w:t>ASCR-07 reasoning traces; LLM/VLA latent space logs; ASCR-04 tool invocation log scope violations</w:t>
            </w:r>
          </w:p>
        </w:tc>
        <w:tc>
          <w:tcPr>
            <w:tcW w:w="2040" w:type="dxa"/>
            <w:shd w:val="clear" w:color="auto" w:fill="FFFFFF"/>
            <w:tcMar>
              <w:top w:w="50" w:type="dxa"/>
              <w:left w:w="90" w:type="dxa"/>
              <w:bottom w:w="50" w:type="dxa"/>
              <w:right w:w="90" w:type="dxa"/>
            </w:tcMar>
          </w:tcPr>
          <w:p w14:paraId="5BDF7618" w14:textId="77777777" w:rsidR="00F24334" w:rsidRPr="00081173" w:rsidRDefault="00000000" w:rsidP="00E160B9">
            <w:pPr>
              <w:pStyle w:val="T0-Table"/>
            </w:pPr>
            <w:r w:rsidRPr="00081173">
              <w:t>Semantic Firewall: obtain ASCR-06 verification outcome; apply governed HOLD/BLOCK through ASCR-04 pending review</w:t>
            </w:r>
          </w:p>
        </w:tc>
      </w:tr>
      <w:tr w:rsidR="00F24334" w:rsidRPr="00081173" w14:paraId="7922F7B9" w14:textId="77777777">
        <w:tc>
          <w:tcPr>
            <w:tcW w:w="820" w:type="dxa"/>
            <w:shd w:val="clear" w:color="auto" w:fill="D9E2F3"/>
            <w:tcMar>
              <w:top w:w="50" w:type="dxa"/>
              <w:left w:w="90" w:type="dxa"/>
              <w:bottom w:w="50" w:type="dxa"/>
              <w:right w:w="90" w:type="dxa"/>
            </w:tcMar>
          </w:tcPr>
          <w:p w14:paraId="0A091390" w14:textId="77777777" w:rsidR="00F24334" w:rsidRPr="00081173" w:rsidRDefault="00000000" w:rsidP="00E160B9">
            <w:pPr>
              <w:pStyle w:val="T0-Table"/>
            </w:pPr>
            <w:r w:rsidRPr="00081173">
              <w:t>A-R-S</w:t>
            </w:r>
          </w:p>
        </w:tc>
        <w:tc>
          <w:tcPr>
            <w:tcW w:w="1500" w:type="dxa"/>
            <w:shd w:val="clear" w:color="auto" w:fill="D9E2F3"/>
            <w:tcMar>
              <w:top w:w="50" w:type="dxa"/>
              <w:left w:w="90" w:type="dxa"/>
              <w:bottom w:w="50" w:type="dxa"/>
              <w:right w:w="90" w:type="dxa"/>
            </w:tcMar>
          </w:tcPr>
          <w:p w14:paraId="1940226E" w14:textId="77777777" w:rsidR="00F24334" w:rsidRPr="00081173" w:rsidRDefault="00000000" w:rsidP="00E160B9">
            <w:pPr>
              <w:pStyle w:val="T0-Table"/>
            </w:pPr>
            <w:r w:rsidRPr="00081173">
              <w:t>Logic Denial</w:t>
            </w:r>
          </w:p>
        </w:tc>
        <w:tc>
          <w:tcPr>
            <w:tcW w:w="2400" w:type="dxa"/>
            <w:shd w:val="clear" w:color="auto" w:fill="D9E2F3"/>
            <w:tcMar>
              <w:top w:w="50" w:type="dxa"/>
              <w:left w:w="90" w:type="dxa"/>
              <w:bottom w:w="50" w:type="dxa"/>
              <w:right w:w="90" w:type="dxa"/>
            </w:tcMar>
          </w:tcPr>
          <w:p w14:paraId="4C758265" w14:textId="77777777" w:rsidR="00F24334" w:rsidRPr="00081173" w:rsidRDefault="00000000" w:rsidP="00E160B9">
            <w:pPr>
              <w:pStyle w:val="T0-Table"/>
            </w:pPr>
            <w:r w:rsidRPr="00081173">
              <w:t>Crash forces fail-open actuation state</w:t>
            </w:r>
          </w:p>
        </w:tc>
        <w:tc>
          <w:tcPr>
            <w:tcW w:w="2600" w:type="dxa"/>
            <w:shd w:val="clear" w:color="auto" w:fill="D9E2F3"/>
            <w:tcMar>
              <w:top w:w="50" w:type="dxa"/>
              <w:left w:w="90" w:type="dxa"/>
              <w:bottom w:w="50" w:type="dxa"/>
              <w:right w:w="90" w:type="dxa"/>
            </w:tcMar>
          </w:tcPr>
          <w:p w14:paraId="53182B84" w14:textId="77777777" w:rsidR="00F24334" w:rsidRPr="00081173" w:rsidRDefault="00000000" w:rsidP="00E160B9">
            <w:pPr>
              <w:pStyle w:val="T0-Table"/>
            </w:pPr>
            <w:r w:rsidRPr="00081173">
              <w:t>Memory/CPU utilization; process watchdog logs; ASCR-07 chain gap detection</w:t>
            </w:r>
          </w:p>
        </w:tc>
        <w:tc>
          <w:tcPr>
            <w:tcW w:w="2040" w:type="dxa"/>
            <w:shd w:val="clear" w:color="auto" w:fill="D9E2F3"/>
            <w:tcMar>
              <w:top w:w="50" w:type="dxa"/>
              <w:left w:w="90" w:type="dxa"/>
              <w:bottom w:w="50" w:type="dxa"/>
              <w:right w:w="90" w:type="dxa"/>
            </w:tcMar>
          </w:tcPr>
          <w:p w14:paraId="614A4416" w14:textId="77777777" w:rsidR="00F24334" w:rsidRPr="00081173" w:rsidRDefault="00000000" w:rsidP="00E160B9">
            <w:pPr>
              <w:pStyle w:val="T0-Table"/>
            </w:pPr>
            <w:r w:rsidRPr="00081173">
              <w:t>Hardware Interlock: mechanical fail-safe - Safe-State only</w:t>
            </w:r>
          </w:p>
        </w:tc>
      </w:tr>
      <w:tr w:rsidR="00F24334" w:rsidRPr="00081173" w14:paraId="14D8B332" w14:textId="77777777">
        <w:tc>
          <w:tcPr>
            <w:tcW w:w="820" w:type="dxa"/>
            <w:shd w:val="clear" w:color="auto" w:fill="FFFFFF"/>
            <w:tcMar>
              <w:top w:w="50" w:type="dxa"/>
              <w:left w:w="90" w:type="dxa"/>
              <w:bottom w:w="50" w:type="dxa"/>
              <w:right w:w="90" w:type="dxa"/>
            </w:tcMar>
          </w:tcPr>
          <w:p w14:paraId="4D867E73" w14:textId="77777777" w:rsidR="00F24334" w:rsidRPr="00081173" w:rsidRDefault="00000000" w:rsidP="00E160B9">
            <w:pPr>
              <w:pStyle w:val="T0-Table"/>
            </w:pPr>
            <w:r w:rsidRPr="00081173">
              <w:t>A-C-M</w:t>
            </w:r>
          </w:p>
        </w:tc>
        <w:tc>
          <w:tcPr>
            <w:tcW w:w="1500" w:type="dxa"/>
            <w:shd w:val="clear" w:color="auto" w:fill="FFFFFF"/>
            <w:tcMar>
              <w:top w:w="50" w:type="dxa"/>
              <w:left w:w="90" w:type="dxa"/>
              <w:bottom w:w="50" w:type="dxa"/>
              <w:right w:w="90" w:type="dxa"/>
            </w:tcMar>
          </w:tcPr>
          <w:p w14:paraId="3BADE090" w14:textId="77777777" w:rsidR="00F24334" w:rsidRPr="00081173" w:rsidRDefault="00000000" w:rsidP="00E160B9">
            <w:pPr>
              <w:pStyle w:val="T0-Table"/>
            </w:pPr>
            <w:r w:rsidRPr="00081173">
              <w:t>Command Injection</w:t>
            </w:r>
          </w:p>
        </w:tc>
        <w:tc>
          <w:tcPr>
            <w:tcW w:w="2400" w:type="dxa"/>
            <w:shd w:val="clear" w:color="auto" w:fill="FFFFFF"/>
            <w:tcMar>
              <w:top w:w="50" w:type="dxa"/>
              <w:left w:w="90" w:type="dxa"/>
              <w:bottom w:w="50" w:type="dxa"/>
              <w:right w:w="90" w:type="dxa"/>
            </w:tcMar>
          </w:tcPr>
          <w:p w14:paraId="188CC58A" w14:textId="77777777" w:rsidR="00F24334" w:rsidRPr="00081173" w:rsidRDefault="00000000" w:rsidP="00E160B9">
            <w:pPr>
              <w:pStyle w:val="T0-Table"/>
            </w:pPr>
            <w:r w:rsidRPr="00081173">
              <w:t>Unauthorized motor commands injected into control bus</w:t>
            </w:r>
          </w:p>
        </w:tc>
        <w:tc>
          <w:tcPr>
            <w:tcW w:w="2600" w:type="dxa"/>
            <w:shd w:val="clear" w:color="auto" w:fill="FFFFFF"/>
            <w:tcMar>
              <w:top w:w="50" w:type="dxa"/>
              <w:left w:w="90" w:type="dxa"/>
              <w:bottom w:w="50" w:type="dxa"/>
              <w:right w:w="90" w:type="dxa"/>
            </w:tcMar>
          </w:tcPr>
          <w:p w14:paraId="6B82EEB6" w14:textId="77777777" w:rsidR="00F24334" w:rsidRPr="00081173" w:rsidRDefault="00000000" w:rsidP="00E160B9">
            <w:pPr>
              <w:pStyle w:val="T0-Table"/>
            </w:pPr>
            <w:r w:rsidRPr="00081173">
              <w:t>CAN/</w:t>
            </w:r>
            <w:proofErr w:type="spellStart"/>
            <w:r w:rsidRPr="00081173">
              <w:t>EtherCAT</w:t>
            </w:r>
            <w:proofErr w:type="spellEnd"/>
            <w:r w:rsidRPr="00081173">
              <w:t xml:space="preserve"> traffic logs; gateway or secure-overlay authentication/integrity failures where implemented; ASCR-07 </w:t>
            </w:r>
            <w:proofErr w:type="spellStart"/>
            <w:r w:rsidRPr="00081173">
              <w:t>actuation_triggered</w:t>
            </w:r>
            <w:proofErr w:type="spellEnd"/>
            <w:r w:rsidRPr="00081173">
              <w:t xml:space="preserve"> vs </w:t>
            </w:r>
            <w:proofErr w:type="spellStart"/>
            <w:r w:rsidRPr="00081173">
              <w:t>auth_chain</w:t>
            </w:r>
            <w:proofErr w:type="spellEnd"/>
            <w:r w:rsidRPr="00081173">
              <w:t xml:space="preserve"> mismatch</w:t>
            </w:r>
          </w:p>
        </w:tc>
        <w:tc>
          <w:tcPr>
            <w:tcW w:w="2040" w:type="dxa"/>
            <w:shd w:val="clear" w:color="auto" w:fill="FFFFFF"/>
            <w:tcMar>
              <w:top w:w="50" w:type="dxa"/>
              <w:left w:w="90" w:type="dxa"/>
              <w:bottom w:w="50" w:type="dxa"/>
              <w:right w:w="90" w:type="dxa"/>
            </w:tcMar>
          </w:tcPr>
          <w:p w14:paraId="190CA312" w14:textId="77777777" w:rsidR="00F24334" w:rsidRPr="00081173" w:rsidRDefault="00000000" w:rsidP="00E160B9">
            <w:pPr>
              <w:pStyle w:val="T0-Table"/>
            </w:pPr>
            <w:r w:rsidRPr="00081173">
              <w:t xml:space="preserve">Determinism Hardening: apply cryptographic authentication/integrity controls </w:t>
            </w:r>
            <w:proofErr w:type="gramStart"/>
            <w:r w:rsidRPr="00081173">
              <w:t>where</w:t>
            </w:r>
            <w:proofErr w:type="gramEnd"/>
            <w:r w:rsidRPr="00081173">
              <w:t xml:space="preserve"> supported by the actuation protocol or an authenticated </w:t>
            </w:r>
            <w:r w:rsidRPr="00081173">
              <w:lastRenderedPageBreak/>
              <w:t>gateway/secure overlay; reject commands that fail the deployment's authenticated-control policy</w:t>
            </w:r>
          </w:p>
        </w:tc>
      </w:tr>
      <w:tr w:rsidR="00F24334" w:rsidRPr="00081173" w14:paraId="479FCB81" w14:textId="77777777">
        <w:tc>
          <w:tcPr>
            <w:tcW w:w="820" w:type="dxa"/>
            <w:shd w:val="clear" w:color="auto" w:fill="D9E2F3"/>
            <w:tcMar>
              <w:top w:w="50" w:type="dxa"/>
              <w:left w:w="90" w:type="dxa"/>
              <w:bottom w:w="50" w:type="dxa"/>
              <w:right w:w="90" w:type="dxa"/>
            </w:tcMar>
          </w:tcPr>
          <w:p w14:paraId="585F4DD8" w14:textId="77777777" w:rsidR="00F24334" w:rsidRPr="00081173" w:rsidRDefault="00000000" w:rsidP="00E160B9">
            <w:pPr>
              <w:pStyle w:val="T0-Table"/>
            </w:pPr>
            <w:r w:rsidRPr="00081173">
              <w:lastRenderedPageBreak/>
              <w:t>A-C-D</w:t>
            </w:r>
          </w:p>
        </w:tc>
        <w:tc>
          <w:tcPr>
            <w:tcW w:w="1500" w:type="dxa"/>
            <w:shd w:val="clear" w:color="auto" w:fill="D9E2F3"/>
            <w:tcMar>
              <w:top w:w="50" w:type="dxa"/>
              <w:left w:w="90" w:type="dxa"/>
              <w:bottom w:w="50" w:type="dxa"/>
              <w:right w:w="90" w:type="dxa"/>
            </w:tcMar>
          </w:tcPr>
          <w:p w14:paraId="5B3A38A6" w14:textId="77777777" w:rsidR="00F24334" w:rsidRPr="00081173" w:rsidRDefault="00000000" w:rsidP="00E160B9">
            <w:pPr>
              <w:pStyle w:val="T0-Table"/>
            </w:pPr>
            <w:r w:rsidRPr="00081173">
              <w:t>Closed-Loop Exploitation</w:t>
            </w:r>
          </w:p>
        </w:tc>
        <w:tc>
          <w:tcPr>
            <w:tcW w:w="2400" w:type="dxa"/>
            <w:shd w:val="clear" w:color="auto" w:fill="D9E2F3"/>
            <w:tcMar>
              <w:top w:w="50" w:type="dxa"/>
              <w:left w:w="90" w:type="dxa"/>
              <w:bottom w:w="50" w:type="dxa"/>
              <w:right w:w="90" w:type="dxa"/>
            </w:tcMar>
          </w:tcPr>
          <w:p w14:paraId="639C28B2" w14:textId="77777777" w:rsidR="00F24334" w:rsidRPr="00081173" w:rsidRDefault="00000000" w:rsidP="00E160B9">
            <w:pPr>
              <w:pStyle w:val="T0-Table"/>
            </w:pPr>
            <w:r w:rsidRPr="00081173">
              <w:t>Malicious oscillation via feedback manipulation</w:t>
            </w:r>
          </w:p>
        </w:tc>
        <w:tc>
          <w:tcPr>
            <w:tcW w:w="2600" w:type="dxa"/>
            <w:shd w:val="clear" w:color="auto" w:fill="D9E2F3"/>
            <w:tcMar>
              <w:top w:w="50" w:type="dxa"/>
              <w:left w:w="90" w:type="dxa"/>
              <w:bottom w:w="50" w:type="dxa"/>
              <w:right w:w="90" w:type="dxa"/>
            </w:tcMar>
          </w:tcPr>
          <w:p w14:paraId="78D2202F" w14:textId="77777777" w:rsidR="00F24334" w:rsidRPr="00081173" w:rsidRDefault="00000000" w:rsidP="00E160B9">
            <w:pPr>
              <w:pStyle w:val="T0-Table"/>
            </w:pPr>
            <w:r w:rsidRPr="00081173">
              <w:t>Actuator feedback jitter; control loop stability metrics; ASCR-06 force vector divergence</w:t>
            </w:r>
          </w:p>
        </w:tc>
        <w:tc>
          <w:tcPr>
            <w:tcW w:w="2040" w:type="dxa"/>
            <w:shd w:val="clear" w:color="auto" w:fill="D9E2F3"/>
            <w:tcMar>
              <w:top w:w="50" w:type="dxa"/>
              <w:left w:w="90" w:type="dxa"/>
              <w:bottom w:w="50" w:type="dxa"/>
              <w:right w:w="90" w:type="dxa"/>
            </w:tcMar>
          </w:tcPr>
          <w:p w14:paraId="30299E04" w14:textId="77777777" w:rsidR="00F24334" w:rsidRPr="00081173" w:rsidRDefault="00000000" w:rsidP="00E160B9">
            <w:pPr>
              <w:pStyle w:val="T0-Table"/>
            </w:pPr>
            <w:r w:rsidRPr="00081173">
              <w:t>Force Bounding: torque/velocity hardware clamp</w:t>
            </w:r>
          </w:p>
        </w:tc>
      </w:tr>
      <w:tr w:rsidR="00F24334" w:rsidRPr="00081173" w14:paraId="3C09144D" w14:textId="77777777">
        <w:tc>
          <w:tcPr>
            <w:tcW w:w="820" w:type="dxa"/>
            <w:shd w:val="clear" w:color="auto" w:fill="FFFFFF"/>
            <w:tcMar>
              <w:top w:w="50" w:type="dxa"/>
              <w:left w:w="90" w:type="dxa"/>
              <w:bottom w:w="50" w:type="dxa"/>
              <w:right w:w="90" w:type="dxa"/>
            </w:tcMar>
          </w:tcPr>
          <w:p w14:paraId="584EFBB6" w14:textId="77777777" w:rsidR="00F24334" w:rsidRPr="00081173" w:rsidRDefault="00000000" w:rsidP="00E160B9">
            <w:pPr>
              <w:pStyle w:val="T0-Table"/>
            </w:pPr>
            <w:r w:rsidRPr="00081173">
              <w:t>A-C-S</w:t>
            </w:r>
          </w:p>
        </w:tc>
        <w:tc>
          <w:tcPr>
            <w:tcW w:w="1500" w:type="dxa"/>
            <w:shd w:val="clear" w:color="auto" w:fill="FFFFFF"/>
            <w:tcMar>
              <w:top w:w="50" w:type="dxa"/>
              <w:left w:w="90" w:type="dxa"/>
              <w:bottom w:w="50" w:type="dxa"/>
              <w:right w:w="90" w:type="dxa"/>
            </w:tcMar>
          </w:tcPr>
          <w:p w14:paraId="691B6BE0" w14:textId="77777777" w:rsidR="00F24334" w:rsidRPr="00081173" w:rsidRDefault="00000000" w:rsidP="00E160B9">
            <w:pPr>
              <w:pStyle w:val="T0-Table"/>
            </w:pPr>
            <w:r w:rsidRPr="00081173">
              <w:t>Control Silencing</w:t>
            </w:r>
          </w:p>
        </w:tc>
        <w:tc>
          <w:tcPr>
            <w:tcW w:w="2400" w:type="dxa"/>
            <w:shd w:val="clear" w:color="auto" w:fill="FFFFFF"/>
            <w:tcMar>
              <w:top w:w="50" w:type="dxa"/>
              <w:left w:w="90" w:type="dxa"/>
              <w:bottom w:w="50" w:type="dxa"/>
              <w:right w:w="90" w:type="dxa"/>
            </w:tcMar>
          </w:tcPr>
          <w:p w14:paraId="5C066CC1" w14:textId="77777777" w:rsidR="00F24334" w:rsidRPr="00081173" w:rsidRDefault="00000000" w:rsidP="00E160B9">
            <w:pPr>
              <w:pStyle w:val="T0-Table"/>
            </w:pPr>
            <w:r w:rsidRPr="00081173">
              <w:t>Stop command path to actuator disabled</w:t>
            </w:r>
          </w:p>
        </w:tc>
        <w:tc>
          <w:tcPr>
            <w:tcW w:w="2600" w:type="dxa"/>
            <w:shd w:val="clear" w:color="auto" w:fill="FFFFFF"/>
            <w:tcMar>
              <w:top w:w="50" w:type="dxa"/>
              <w:left w:w="90" w:type="dxa"/>
              <w:bottom w:w="50" w:type="dxa"/>
              <w:right w:w="90" w:type="dxa"/>
            </w:tcMar>
          </w:tcPr>
          <w:p w14:paraId="7D871608" w14:textId="77777777" w:rsidR="00F24334" w:rsidRPr="00E160B9" w:rsidRDefault="00000000" w:rsidP="00E160B9">
            <w:pPr>
              <w:pStyle w:val="T0-Table"/>
            </w:pPr>
            <w:r w:rsidRPr="00E160B9">
              <w:t>Bus utilization; packet loss on safety-critical frames; ASCR-04 hold-enforcement confirmation failure; associated ASCR-06 verdict</w:t>
            </w:r>
          </w:p>
        </w:tc>
        <w:tc>
          <w:tcPr>
            <w:tcW w:w="2040" w:type="dxa"/>
            <w:shd w:val="clear" w:color="auto" w:fill="FFFFFF"/>
            <w:tcMar>
              <w:top w:w="50" w:type="dxa"/>
              <w:left w:w="90" w:type="dxa"/>
              <w:bottom w:w="50" w:type="dxa"/>
              <w:right w:w="90" w:type="dxa"/>
            </w:tcMar>
          </w:tcPr>
          <w:p w14:paraId="42651CA7" w14:textId="77777777" w:rsidR="00F24334" w:rsidRPr="00E160B9" w:rsidRDefault="00000000" w:rsidP="00E160B9">
            <w:pPr>
              <w:pStyle w:val="T0-Table"/>
            </w:pPr>
            <w:r w:rsidRPr="00E160B9">
              <w:t>Secondary Interlock: independent safety-rated E-Stop or protective function on a dedicated path; apply the EMC and installation controls required by the deployment safety basis; galvanic isolation alone is insufficient</w:t>
            </w:r>
          </w:p>
        </w:tc>
      </w:tr>
      <w:tr w:rsidR="00F24334" w:rsidRPr="00081173" w14:paraId="7AD6F127" w14:textId="77777777">
        <w:tc>
          <w:tcPr>
            <w:tcW w:w="820" w:type="dxa"/>
            <w:shd w:val="clear" w:color="auto" w:fill="D9E2F3"/>
            <w:tcMar>
              <w:top w:w="50" w:type="dxa"/>
              <w:left w:w="90" w:type="dxa"/>
              <w:bottom w:w="50" w:type="dxa"/>
              <w:right w:w="90" w:type="dxa"/>
            </w:tcMar>
          </w:tcPr>
          <w:p w14:paraId="435C9B73" w14:textId="77777777" w:rsidR="00F24334" w:rsidRPr="00081173" w:rsidRDefault="00000000" w:rsidP="00E160B9">
            <w:pPr>
              <w:pStyle w:val="T0-Table"/>
            </w:pPr>
            <w:r w:rsidRPr="00081173">
              <w:t>S-P-M</w:t>
            </w:r>
          </w:p>
        </w:tc>
        <w:tc>
          <w:tcPr>
            <w:tcW w:w="1500" w:type="dxa"/>
            <w:shd w:val="clear" w:color="auto" w:fill="D9E2F3"/>
            <w:tcMar>
              <w:top w:w="50" w:type="dxa"/>
              <w:left w:w="90" w:type="dxa"/>
              <w:bottom w:w="50" w:type="dxa"/>
              <w:right w:w="90" w:type="dxa"/>
            </w:tcMar>
          </w:tcPr>
          <w:p w14:paraId="52C45D93" w14:textId="77777777" w:rsidR="00F24334" w:rsidRPr="00081173" w:rsidRDefault="00000000" w:rsidP="00E160B9">
            <w:pPr>
              <w:pStyle w:val="T0-Table"/>
            </w:pPr>
            <w:r w:rsidRPr="00081173">
              <w:t>Contextual Ghosting</w:t>
            </w:r>
          </w:p>
        </w:tc>
        <w:tc>
          <w:tcPr>
            <w:tcW w:w="2400" w:type="dxa"/>
            <w:shd w:val="clear" w:color="auto" w:fill="D9E2F3"/>
            <w:tcMar>
              <w:top w:w="50" w:type="dxa"/>
              <w:left w:w="90" w:type="dxa"/>
              <w:bottom w:w="50" w:type="dxa"/>
              <w:right w:w="90" w:type="dxa"/>
            </w:tcMar>
          </w:tcPr>
          <w:p w14:paraId="52469F3A" w14:textId="77777777" w:rsidR="00F24334" w:rsidRPr="00081173" w:rsidRDefault="00000000" w:rsidP="00E160B9">
            <w:pPr>
              <w:pStyle w:val="T0-Table"/>
            </w:pPr>
            <w:r w:rsidRPr="00081173">
              <w:t xml:space="preserve">Sensor noise </w:t>
            </w:r>
            <w:proofErr w:type="gramStart"/>
            <w:r w:rsidRPr="00081173">
              <w:t>misidentified</w:t>
            </w:r>
            <w:proofErr w:type="gramEnd"/>
            <w:r w:rsidRPr="00081173">
              <w:t xml:space="preserve"> as valid navigation point</w:t>
            </w:r>
          </w:p>
        </w:tc>
        <w:tc>
          <w:tcPr>
            <w:tcW w:w="2600" w:type="dxa"/>
            <w:shd w:val="clear" w:color="auto" w:fill="D9E2F3"/>
            <w:tcMar>
              <w:top w:w="50" w:type="dxa"/>
              <w:left w:w="90" w:type="dxa"/>
              <w:bottom w:w="50" w:type="dxa"/>
              <w:right w:w="90" w:type="dxa"/>
            </w:tcMar>
          </w:tcPr>
          <w:p w14:paraId="7A575134" w14:textId="77777777" w:rsidR="00F24334" w:rsidRPr="00081173" w:rsidRDefault="00000000" w:rsidP="00E160B9">
            <w:pPr>
              <w:pStyle w:val="T0-Table"/>
            </w:pPr>
            <w:r w:rsidRPr="00081173">
              <w:t xml:space="preserve">Sensor variance logs; probability maps; ASCR-07 </w:t>
            </w:r>
            <w:proofErr w:type="spellStart"/>
            <w:r w:rsidRPr="00081173">
              <w:t>divergence_score</w:t>
            </w:r>
            <w:proofErr w:type="spellEnd"/>
            <w:r w:rsidRPr="00081173">
              <w:t xml:space="preserve"> trend</w:t>
            </w:r>
          </w:p>
        </w:tc>
        <w:tc>
          <w:tcPr>
            <w:tcW w:w="2040" w:type="dxa"/>
            <w:shd w:val="clear" w:color="auto" w:fill="D9E2F3"/>
            <w:tcMar>
              <w:top w:w="50" w:type="dxa"/>
              <w:left w:w="90" w:type="dxa"/>
              <w:bottom w:w="50" w:type="dxa"/>
              <w:right w:w="90" w:type="dxa"/>
            </w:tcMar>
          </w:tcPr>
          <w:p w14:paraId="02D32FA1" w14:textId="77777777" w:rsidR="00F24334" w:rsidRPr="00081173" w:rsidRDefault="00000000" w:rsidP="00E160B9">
            <w:pPr>
              <w:pStyle w:val="T0-Table"/>
            </w:pPr>
            <w:r w:rsidRPr="00081173">
              <w:t>Model Bounding: statistical filtering; multi-modal consensus required</w:t>
            </w:r>
          </w:p>
        </w:tc>
      </w:tr>
      <w:tr w:rsidR="00F24334" w:rsidRPr="00081173" w14:paraId="75547905" w14:textId="77777777">
        <w:tc>
          <w:tcPr>
            <w:tcW w:w="820" w:type="dxa"/>
            <w:shd w:val="clear" w:color="auto" w:fill="FFFFFF"/>
            <w:tcMar>
              <w:top w:w="50" w:type="dxa"/>
              <w:left w:w="90" w:type="dxa"/>
              <w:bottom w:w="50" w:type="dxa"/>
              <w:right w:w="90" w:type="dxa"/>
            </w:tcMar>
          </w:tcPr>
          <w:p w14:paraId="22EE51D2" w14:textId="77777777" w:rsidR="00F24334" w:rsidRPr="00081173" w:rsidRDefault="00000000" w:rsidP="00E160B9">
            <w:pPr>
              <w:pStyle w:val="T0-Table"/>
            </w:pPr>
            <w:r w:rsidRPr="00081173">
              <w:t>S-P-D</w:t>
            </w:r>
          </w:p>
        </w:tc>
        <w:tc>
          <w:tcPr>
            <w:tcW w:w="1500" w:type="dxa"/>
            <w:shd w:val="clear" w:color="auto" w:fill="FFFFFF"/>
            <w:tcMar>
              <w:top w:w="50" w:type="dxa"/>
              <w:left w:w="90" w:type="dxa"/>
              <w:bottom w:w="50" w:type="dxa"/>
              <w:right w:w="90" w:type="dxa"/>
            </w:tcMar>
          </w:tcPr>
          <w:p w14:paraId="2BC59804" w14:textId="77777777" w:rsidR="00F24334" w:rsidRPr="00081173" w:rsidRDefault="00000000" w:rsidP="00E160B9">
            <w:pPr>
              <w:pStyle w:val="T0-Table"/>
            </w:pPr>
            <w:r w:rsidRPr="00081173">
              <w:t>Perceptual Hallucination</w:t>
            </w:r>
          </w:p>
        </w:tc>
        <w:tc>
          <w:tcPr>
            <w:tcW w:w="2400" w:type="dxa"/>
            <w:shd w:val="clear" w:color="auto" w:fill="FFFFFF"/>
            <w:tcMar>
              <w:top w:w="50" w:type="dxa"/>
              <w:left w:w="90" w:type="dxa"/>
              <w:bottom w:w="50" w:type="dxa"/>
              <w:right w:w="90" w:type="dxa"/>
            </w:tcMar>
          </w:tcPr>
          <w:p w14:paraId="5665AA2B" w14:textId="77777777" w:rsidR="00F24334" w:rsidRPr="00081173" w:rsidRDefault="00000000" w:rsidP="00E160B9">
            <w:pPr>
              <w:pStyle w:val="T0-Table"/>
            </w:pPr>
            <w:r w:rsidRPr="00081173">
              <w:t xml:space="preserve">Model misidentifies </w:t>
            </w:r>
            <w:proofErr w:type="gramStart"/>
            <w:r w:rsidRPr="00081173">
              <w:t>human</w:t>
            </w:r>
            <w:proofErr w:type="gramEnd"/>
            <w:r w:rsidRPr="00081173">
              <w:t xml:space="preserve"> as static object</w:t>
            </w:r>
          </w:p>
        </w:tc>
        <w:tc>
          <w:tcPr>
            <w:tcW w:w="2600" w:type="dxa"/>
            <w:shd w:val="clear" w:color="auto" w:fill="FFFFFF"/>
            <w:tcMar>
              <w:top w:w="50" w:type="dxa"/>
              <w:left w:w="90" w:type="dxa"/>
              <w:bottom w:w="50" w:type="dxa"/>
              <w:right w:w="90" w:type="dxa"/>
            </w:tcMar>
          </w:tcPr>
          <w:p w14:paraId="153E0FDC" w14:textId="77777777" w:rsidR="00F24334" w:rsidRPr="00081173" w:rsidRDefault="00000000" w:rsidP="00E160B9">
            <w:pPr>
              <w:pStyle w:val="T0-Table"/>
            </w:pPr>
            <w:r w:rsidRPr="00081173">
              <w:t xml:space="preserve">Model confidence scores; inference latency; ASCR-07 </w:t>
            </w:r>
            <w:proofErr w:type="spellStart"/>
            <w:r w:rsidRPr="00081173">
              <w:t>plan_delta_summary</w:t>
            </w:r>
            <w:proofErr w:type="spellEnd"/>
            <w:r w:rsidRPr="00081173">
              <w:t xml:space="preserve"> human-proximate</w:t>
            </w:r>
          </w:p>
        </w:tc>
        <w:tc>
          <w:tcPr>
            <w:tcW w:w="2040" w:type="dxa"/>
            <w:shd w:val="clear" w:color="auto" w:fill="FFFFFF"/>
            <w:tcMar>
              <w:top w:w="50" w:type="dxa"/>
              <w:left w:w="90" w:type="dxa"/>
              <w:bottom w:w="50" w:type="dxa"/>
              <w:right w:w="90" w:type="dxa"/>
            </w:tcMar>
          </w:tcPr>
          <w:p w14:paraId="08F33567" w14:textId="77777777" w:rsidR="00F24334" w:rsidRPr="00081173" w:rsidRDefault="00000000" w:rsidP="00E160B9">
            <w:pPr>
              <w:pStyle w:val="T0-Table"/>
            </w:pPr>
            <w:r w:rsidRPr="00081173">
              <w:t xml:space="preserve">Physical Interlock: hardware-enforced threshold </w:t>
            </w:r>
            <w:proofErr w:type="gramStart"/>
            <w:r w:rsidRPr="00081173">
              <w:t>stop</w:t>
            </w:r>
            <w:proofErr w:type="gramEnd"/>
            <w:r w:rsidRPr="00081173">
              <w:t xml:space="preserve"> via proximity sensors</w:t>
            </w:r>
          </w:p>
        </w:tc>
      </w:tr>
      <w:tr w:rsidR="00F24334" w:rsidRPr="00081173" w14:paraId="290F852B" w14:textId="77777777">
        <w:tc>
          <w:tcPr>
            <w:tcW w:w="820" w:type="dxa"/>
            <w:shd w:val="clear" w:color="auto" w:fill="D9E2F3"/>
            <w:tcMar>
              <w:top w:w="50" w:type="dxa"/>
              <w:left w:w="90" w:type="dxa"/>
              <w:bottom w:w="50" w:type="dxa"/>
              <w:right w:w="90" w:type="dxa"/>
            </w:tcMar>
          </w:tcPr>
          <w:p w14:paraId="44B3B565" w14:textId="77777777" w:rsidR="00F24334" w:rsidRPr="00081173" w:rsidRDefault="00000000" w:rsidP="00E160B9">
            <w:pPr>
              <w:pStyle w:val="T0-Table"/>
            </w:pPr>
            <w:r w:rsidRPr="00081173">
              <w:t>S-P-S</w:t>
            </w:r>
          </w:p>
        </w:tc>
        <w:tc>
          <w:tcPr>
            <w:tcW w:w="1500" w:type="dxa"/>
            <w:shd w:val="clear" w:color="auto" w:fill="D9E2F3"/>
            <w:tcMar>
              <w:top w:w="50" w:type="dxa"/>
              <w:left w:w="90" w:type="dxa"/>
              <w:bottom w:w="50" w:type="dxa"/>
              <w:right w:w="90" w:type="dxa"/>
            </w:tcMar>
          </w:tcPr>
          <w:p w14:paraId="3D42B1D8" w14:textId="77777777" w:rsidR="00F24334" w:rsidRPr="00081173" w:rsidRDefault="00000000" w:rsidP="00E160B9">
            <w:pPr>
              <w:pStyle w:val="T0-Table"/>
            </w:pPr>
            <w:r w:rsidRPr="00081173">
              <w:t>Occlusion Drift</w:t>
            </w:r>
          </w:p>
        </w:tc>
        <w:tc>
          <w:tcPr>
            <w:tcW w:w="2400" w:type="dxa"/>
            <w:shd w:val="clear" w:color="auto" w:fill="D9E2F3"/>
            <w:tcMar>
              <w:top w:w="50" w:type="dxa"/>
              <w:left w:w="90" w:type="dxa"/>
              <w:bottom w:w="50" w:type="dxa"/>
              <w:right w:w="90" w:type="dxa"/>
            </w:tcMar>
          </w:tcPr>
          <w:p w14:paraId="42AD7041" w14:textId="77777777" w:rsidR="00F24334" w:rsidRPr="00081173" w:rsidRDefault="00000000" w:rsidP="00E160B9">
            <w:pPr>
              <w:pStyle w:val="T0-Table"/>
            </w:pPr>
            <w:r w:rsidRPr="00081173">
              <w:t>Tracked object lost during obstruction</w:t>
            </w:r>
          </w:p>
        </w:tc>
        <w:tc>
          <w:tcPr>
            <w:tcW w:w="2600" w:type="dxa"/>
            <w:shd w:val="clear" w:color="auto" w:fill="D9E2F3"/>
            <w:tcMar>
              <w:top w:w="50" w:type="dxa"/>
              <w:left w:w="90" w:type="dxa"/>
              <w:bottom w:w="50" w:type="dxa"/>
              <w:right w:w="90" w:type="dxa"/>
            </w:tcMar>
          </w:tcPr>
          <w:p w14:paraId="12B83DB7" w14:textId="77777777" w:rsidR="00F24334" w:rsidRPr="00081173" w:rsidRDefault="00000000" w:rsidP="00E160B9">
            <w:pPr>
              <w:pStyle w:val="T0-Table"/>
            </w:pPr>
            <w:r w:rsidRPr="00081173">
              <w:t xml:space="preserve">Kalman </w:t>
            </w:r>
            <w:proofErr w:type="gramStart"/>
            <w:r w:rsidRPr="00081173">
              <w:t>filter</w:t>
            </w:r>
            <w:proofErr w:type="gramEnd"/>
            <w:r w:rsidRPr="00081173">
              <w:t xml:space="preserve"> residual logs; tracking ID history; ASCR-07 </w:t>
            </w:r>
            <w:proofErr w:type="spellStart"/>
            <w:proofErr w:type="gramStart"/>
            <w:r w:rsidRPr="00081173">
              <w:t>context_</w:t>
            </w:r>
            <w:proofErr w:type="gramEnd"/>
            <w:r w:rsidRPr="00081173">
              <w:t>hash</w:t>
            </w:r>
            <w:proofErr w:type="spellEnd"/>
            <w:r w:rsidRPr="00081173">
              <w:t xml:space="preserve"> divergence during occlusion</w:t>
            </w:r>
          </w:p>
        </w:tc>
        <w:tc>
          <w:tcPr>
            <w:tcW w:w="2040" w:type="dxa"/>
            <w:shd w:val="clear" w:color="auto" w:fill="D9E2F3"/>
            <w:tcMar>
              <w:top w:w="50" w:type="dxa"/>
              <w:left w:w="90" w:type="dxa"/>
              <w:bottom w:w="50" w:type="dxa"/>
              <w:right w:w="90" w:type="dxa"/>
            </w:tcMar>
          </w:tcPr>
          <w:p w14:paraId="41244FA0" w14:textId="77777777" w:rsidR="00F24334" w:rsidRPr="00081173" w:rsidRDefault="00000000" w:rsidP="00E160B9">
            <w:pPr>
              <w:pStyle w:val="T0-Table"/>
            </w:pPr>
            <w:r w:rsidRPr="00081173">
              <w:t>Model Bounding: velocity reduction until confidence restored</w:t>
            </w:r>
          </w:p>
        </w:tc>
      </w:tr>
      <w:tr w:rsidR="00F24334" w:rsidRPr="00081173" w14:paraId="3460E2A9" w14:textId="77777777">
        <w:tc>
          <w:tcPr>
            <w:tcW w:w="820" w:type="dxa"/>
            <w:shd w:val="clear" w:color="auto" w:fill="FFFFFF"/>
            <w:tcMar>
              <w:top w:w="50" w:type="dxa"/>
              <w:left w:w="90" w:type="dxa"/>
              <w:bottom w:w="50" w:type="dxa"/>
              <w:right w:w="90" w:type="dxa"/>
            </w:tcMar>
          </w:tcPr>
          <w:p w14:paraId="53748681" w14:textId="77777777" w:rsidR="00F24334" w:rsidRPr="00081173" w:rsidRDefault="00000000" w:rsidP="00E160B9">
            <w:pPr>
              <w:pStyle w:val="T0-Table"/>
            </w:pPr>
            <w:r w:rsidRPr="00081173">
              <w:t>S-R-M</w:t>
            </w:r>
          </w:p>
        </w:tc>
        <w:tc>
          <w:tcPr>
            <w:tcW w:w="1500" w:type="dxa"/>
            <w:shd w:val="clear" w:color="auto" w:fill="FFFFFF"/>
            <w:tcMar>
              <w:top w:w="50" w:type="dxa"/>
              <w:left w:w="90" w:type="dxa"/>
              <w:bottom w:w="50" w:type="dxa"/>
              <w:right w:w="90" w:type="dxa"/>
            </w:tcMar>
          </w:tcPr>
          <w:p w14:paraId="3858F26F" w14:textId="77777777" w:rsidR="00F24334" w:rsidRPr="00081173" w:rsidRDefault="00000000" w:rsidP="00E160B9">
            <w:pPr>
              <w:pStyle w:val="T0-Table"/>
            </w:pPr>
            <w:r w:rsidRPr="00081173">
              <w:t>Goal Conflict</w:t>
            </w:r>
          </w:p>
        </w:tc>
        <w:tc>
          <w:tcPr>
            <w:tcW w:w="2400" w:type="dxa"/>
            <w:shd w:val="clear" w:color="auto" w:fill="FFFFFF"/>
            <w:tcMar>
              <w:top w:w="50" w:type="dxa"/>
              <w:left w:w="90" w:type="dxa"/>
              <w:bottom w:w="50" w:type="dxa"/>
              <w:right w:w="90" w:type="dxa"/>
            </w:tcMar>
          </w:tcPr>
          <w:p w14:paraId="4759518F" w14:textId="77777777" w:rsidR="00F24334" w:rsidRPr="00081173" w:rsidRDefault="00000000" w:rsidP="00E160B9">
            <w:pPr>
              <w:pStyle w:val="T0-Table"/>
            </w:pPr>
            <w:r w:rsidRPr="00081173">
              <w:t>Two safe but physically incompatible tasks simultaneously</w:t>
            </w:r>
          </w:p>
        </w:tc>
        <w:tc>
          <w:tcPr>
            <w:tcW w:w="2600" w:type="dxa"/>
            <w:shd w:val="clear" w:color="auto" w:fill="FFFFFF"/>
            <w:tcMar>
              <w:top w:w="50" w:type="dxa"/>
              <w:left w:w="90" w:type="dxa"/>
              <w:bottom w:w="50" w:type="dxa"/>
              <w:right w:w="90" w:type="dxa"/>
            </w:tcMar>
          </w:tcPr>
          <w:p w14:paraId="489AAE7E" w14:textId="77777777" w:rsidR="00F24334" w:rsidRPr="00081173" w:rsidRDefault="00000000" w:rsidP="00E160B9">
            <w:pPr>
              <w:pStyle w:val="T0-Table"/>
            </w:pPr>
            <w:r w:rsidRPr="00081173">
              <w:t xml:space="preserve">Task priority logs; arbitration logic state; ASCR-07 </w:t>
            </w:r>
            <w:proofErr w:type="spellStart"/>
            <w:r w:rsidRPr="00081173">
              <w:t>goal_hash</w:t>
            </w:r>
            <w:proofErr w:type="spellEnd"/>
            <w:r w:rsidRPr="00081173">
              <w:t xml:space="preserve"> dual-objective detection</w:t>
            </w:r>
          </w:p>
        </w:tc>
        <w:tc>
          <w:tcPr>
            <w:tcW w:w="2040" w:type="dxa"/>
            <w:shd w:val="clear" w:color="auto" w:fill="FFFFFF"/>
            <w:tcMar>
              <w:top w:w="50" w:type="dxa"/>
              <w:left w:w="90" w:type="dxa"/>
              <w:bottom w:w="50" w:type="dxa"/>
              <w:right w:w="90" w:type="dxa"/>
            </w:tcMar>
          </w:tcPr>
          <w:p w14:paraId="712505EA" w14:textId="77777777" w:rsidR="00F24334" w:rsidRPr="00081173" w:rsidRDefault="00000000" w:rsidP="00E160B9">
            <w:pPr>
              <w:pStyle w:val="T0-Table"/>
            </w:pPr>
            <w:r w:rsidRPr="00081173">
              <w:t>Logic Interception: Safety supersedes Efficiency at MCP gateway</w:t>
            </w:r>
          </w:p>
        </w:tc>
      </w:tr>
      <w:tr w:rsidR="00F24334" w:rsidRPr="00081173" w14:paraId="3A05C36E" w14:textId="77777777">
        <w:tc>
          <w:tcPr>
            <w:tcW w:w="820" w:type="dxa"/>
            <w:shd w:val="clear" w:color="auto" w:fill="D9E2F3"/>
            <w:tcMar>
              <w:top w:w="50" w:type="dxa"/>
              <w:left w:w="90" w:type="dxa"/>
              <w:bottom w:w="50" w:type="dxa"/>
              <w:right w:w="90" w:type="dxa"/>
            </w:tcMar>
          </w:tcPr>
          <w:p w14:paraId="03E44298" w14:textId="77777777" w:rsidR="00F24334" w:rsidRPr="00081173" w:rsidRDefault="00000000" w:rsidP="00E160B9">
            <w:pPr>
              <w:pStyle w:val="T0-Table"/>
            </w:pPr>
            <w:r w:rsidRPr="00081173">
              <w:lastRenderedPageBreak/>
              <w:t>S-R-D</w:t>
            </w:r>
          </w:p>
        </w:tc>
        <w:tc>
          <w:tcPr>
            <w:tcW w:w="1500" w:type="dxa"/>
            <w:shd w:val="clear" w:color="auto" w:fill="D9E2F3"/>
            <w:tcMar>
              <w:top w:w="50" w:type="dxa"/>
              <w:left w:w="90" w:type="dxa"/>
              <w:bottom w:w="50" w:type="dxa"/>
              <w:right w:w="90" w:type="dxa"/>
            </w:tcMar>
          </w:tcPr>
          <w:p w14:paraId="66DB627C" w14:textId="77777777" w:rsidR="00F24334" w:rsidRPr="00081173" w:rsidRDefault="00000000" w:rsidP="00E160B9">
            <w:pPr>
              <w:pStyle w:val="T0-Table"/>
            </w:pPr>
            <w:r w:rsidRPr="00081173">
              <w:t>Edge-Case Plausibility</w:t>
            </w:r>
          </w:p>
        </w:tc>
        <w:tc>
          <w:tcPr>
            <w:tcW w:w="2400" w:type="dxa"/>
            <w:shd w:val="clear" w:color="auto" w:fill="D9E2F3"/>
            <w:tcMar>
              <w:top w:w="50" w:type="dxa"/>
              <w:left w:w="90" w:type="dxa"/>
              <w:bottom w:w="50" w:type="dxa"/>
              <w:right w:w="90" w:type="dxa"/>
            </w:tcMar>
          </w:tcPr>
          <w:p w14:paraId="095E21C4" w14:textId="77777777" w:rsidR="00F24334" w:rsidRPr="00081173" w:rsidRDefault="00000000" w:rsidP="00E160B9">
            <w:pPr>
              <w:pStyle w:val="T0-Table"/>
            </w:pPr>
            <w:r w:rsidRPr="00081173">
              <w:t>Unstable path selected in novel terrain</w:t>
            </w:r>
          </w:p>
        </w:tc>
        <w:tc>
          <w:tcPr>
            <w:tcW w:w="2600" w:type="dxa"/>
            <w:shd w:val="clear" w:color="auto" w:fill="D9E2F3"/>
            <w:tcMar>
              <w:top w:w="50" w:type="dxa"/>
              <w:left w:w="90" w:type="dxa"/>
              <w:bottom w:w="50" w:type="dxa"/>
              <w:right w:w="90" w:type="dxa"/>
            </w:tcMar>
          </w:tcPr>
          <w:p w14:paraId="7B421332" w14:textId="77777777" w:rsidR="00F24334" w:rsidRPr="00081173" w:rsidRDefault="00000000" w:rsidP="00E160B9">
            <w:pPr>
              <w:pStyle w:val="T0-Table"/>
            </w:pPr>
            <w:r w:rsidRPr="00081173">
              <w:t xml:space="preserve">Path-planning cost maps; ASCR-07 </w:t>
            </w:r>
            <w:proofErr w:type="spellStart"/>
            <w:r w:rsidRPr="00081173">
              <w:t>plan_delta_summary</w:t>
            </w:r>
            <w:proofErr w:type="spellEnd"/>
            <w:r w:rsidRPr="00081173">
              <w:t xml:space="preserve"> novel trajectory; ASCR-10 shadow mode baseline deviation</w:t>
            </w:r>
          </w:p>
        </w:tc>
        <w:tc>
          <w:tcPr>
            <w:tcW w:w="2040" w:type="dxa"/>
            <w:shd w:val="clear" w:color="auto" w:fill="D9E2F3"/>
            <w:tcMar>
              <w:top w:w="50" w:type="dxa"/>
              <w:left w:w="90" w:type="dxa"/>
              <w:bottom w:w="50" w:type="dxa"/>
              <w:right w:w="90" w:type="dxa"/>
            </w:tcMar>
          </w:tcPr>
          <w:p w14:paraId="30E771CE" w14:textId="77777777" w:rsidR="00F24334" w:rsidRPr="00081173" w:rsidRDefault="00000000" w:rsidP="00E160B9">
            <w:pPr>
              <w:pStyle w:val="T0-Table"/>
            </w:pPr>
            <w:r w:rsidRPr="00081173">
              <w:t>Kinetic Enveloping: reduce allowable Kinetic Envelope to last validated boundary</w:t>
            </w:r>
          </w:p>
        </w:tc>
      </w:tr>
      <w:tr w:rsidR="00F24334" w:rsidRPr="00081173" w14:paraId="29726182" w14:textId="77777777">
        <w:tc>
          <w:tcPr>
            <w:tcW w:w="820" w:type="dxa"/>
            <w:shd w:val="clear" w:color="auto" w:fill="FFFFFF"/>
            <w:tcMar>
              <w:top w:w="50" w:type="dxa"/>
              <w:left w:w="90" w:type="dxa"/>
              <w:bottom w:w="50" w:type="dxa"/>
              <w:right w:w="90" w:type="dxa"/>
            </w:tcMar>
          </w:tcPr>
          <w:p w14:paraId="0A271367" w14:textId="77777777" w:rsidR="00F24334" w:rsidRPr="00081173" w:rsidRDefault="00000000" w:rsidP="00E160B9">
            <w:pPr>
              <w:pStyle w:val="T0-Table"/>
            </w:pPr>
            <w:r w:rsidRPr="00081173">
              <w:t>S-R-S</w:t>
            </w:r>
          </w:p>
        </w:tc>
        <w:tc>
          <w:tcPr>
            <w:tcW w:w="1500" w:type="dxa"/>
            <w:shd w:val="clear" w:color="auto" w:fill="FFFFFF"/>
            <w:tcMar>
              <w:top w:w="50" w:type="dxa"/>
              <w:left w:w="90" w:type="dxa"/>
              <w:bottom w:w="50" w:type="dxa"/>
              <w:right w:w="90" w:type="dxa"/>
            </w:tcMar>
          </w:tcPr>
          <w:p w14:paraId="182011FD" w14:textId="77777777" w:rsidR="00F24334" w:rsidRPr="00081173" w:rsidRDefault="00000000" w:rsidP="00E160B9">
            <w:pPr>
              <w:pStyle w:val="T0-Table"/>
            </w:pPr>
            <w:r w:rsidRPr="00081173">
              <w:t>Inference Timeout</w:t>
            </w:r>
          </w:p>
        </w:tc>
        <w:tc>
          <w:tcPr>
            <w:tcW w:w="2400" w:type="dxa"/>
            <w:shd w:val="clear" w:color="auto" w:fill="FFFFFF"/>
            <w:tcMar>
              <w:top w:w="50" w:type="dxa"/>
              <w:left w:w="90" w:type="dxa"/>
              <w:bottom w:w="50" w:type="dxa"/>
              <w:right w:w="90" w:type="dxa"/>
            </w:tcMar>
          </w:tcPr>
          <w:p w14:paraId="215ED9E6" w14:textId="77777777" w:rsidR="00F24334" w:rsidRPr="00081173" w:rsidRDefault="00000000" w:rsidP="00E160B9">
            <w:pPr>
              <w:pStyle w:val="T0-Table"/>
            </w:pPr>
            <w:r w:rsidRPr="00081173">
              <w:t xml:space="preserve">Model fails to produce </w:t>
            </w:r>
            <w:proofErr w:type="gramStart"/>
            <w:r w:rsidRPr="00081173">
              <w:t>plan</w:t>
            </w:r>
            <w:proofErr w:type="gramEnd"/>
            <w:r w:rsidRPr="00081173">
              <w:t xml:space="preserve"> within real-time window</w:t>
            </w:r>
          </w:p>
        </w:tc>
        <w:tc>
          <w:tcPr>
            <w:tcW w:w="2600" w:type="dxa"/>
            <w:shd w:val="clear" w:color="auto" w:fill="FFFFFF"/>
            <w:tcMar>
              <w:top w:w="50" w:type="dxa"/>
              <w:left w:w="90" w:type="dxa"/>
              <w:bottom w:w="50" w:type="dxa"/>
              <w:right w:w="90" w:type="dxa"/>
            </w:tcMar>
          </w:tcPr>
          <w:p w14:paraId="4EDA0EDE" w14:textId="77777777" w:rsidR="00F24334" w:rsidRPr="00081173" w:rsidRDefault="00000000" w:rsidP="00E160B9">
            <w:pPr>
              <w:pStyle w:val="T0-Table"/>
            </w:pPr>
            <w:r w:rsidRPr="00081173">
              <w:t>GPU/TPU execution timing; wait-state telemetry; ASCR-06 TIMEOUT verdict frequency</w:t>
            </w:r>
          </w:p>
        </w:tc>
        <w:tc>
          <w:tcPr>
            <w:tcW w:w="2040" w:type="dxa"/>
            <w:shd w:val="clear" w:color="auto" w:fill="FFFFFF"/>
            <w:tcMar>
              <w:top w:w="50" w:type="dxa"/>
              <w:left w:w="90" w:type="dxa"/>
              <w:bottom w:w="50" w:type="dxa"/>
              <w:right w:w="90" w:type="dxa"/>
            </w:tcMar>
          </w:tcPr>
          <w:p w14:paraId="1E792AF9" w14:textId="77777777" w:rsidR="00F24334" w:rsidRPr="00081173" w:rsidRDefault="00000000" w:rsidP="00E160B9">
            <w:pPr>
              <w:pStyle w:val="T0-Table"/>
            </w:pPr>
            <w:r w:rsidRPr="00081173">
              <w:t>Determinism Hardening: execute pre-cached Default Safe Motion path</w:t>
            </w:r>
          </w:p>
        </w:tc>
      </w:tr>
      <w:tr w:rsidR="00F24334" w:rsidRPr="00081173" w14:paraId="47CD5C6E" w14:textId="77777777">
        <w:tc>
          <w:tcPr>
            <w:tcW w:w="820" w:type="dxa"/>
            <w:shd w:val="clear" w:color="auto" w:fill="D9E2F3"/>
            <w:tcMar>
              <w:top w:w="50" w:type="dxa"/>
              <w:left w:w="90" w:type="dxa"/>
              <w:bottom w:w="50" w:type="dxa"/>
              <w:right w:w="90" w:type="dxa"/>
            </w:tcMar>
          </w:tcPr>
          <w:p w14:paraId="241383E8" w14:textId="77777777" w:rsidR="00F24334" w:rsidRPr="00081173" w:rsidRDefault="00000000" w:rsidP="00E160B9">
            <w:pPr>
              <w:pStyle w:val="T0-Table"/>
            </w:pPr>
            <w:r w:rsidRPr="00081173">
              <w:t>S-C-M</w:t>
            </w:r>
          </w:p>
        </w:tc>
        <w:tc>
          <w:tcPr>
            <w:tcW w:w="1500" w:type="dxa"/>
            <w:shd w:val="clear" w:color="auto" w:fill="D9E2F3"/>
            <w:tcMar>
              <w:top w:w="50" w:type="dxa"/>
              <w:left w:w="90" w:type="dxa"/>
              <w:bottom w:w="50" w:type="dxa"/>
              <w:right w:w="90" w:type="dxa"/>
            </w:tcMar>
          </w:tcPr>
          <w:p w14:paraId="1BB8204B" w14:textId="77777777" w:rsidR="00F24334" w:rsidRPr="00081173" w:rsidRDefault="00000000" w:rsidP="00E160B9">
            <w:pPr>
              <w:pStyle w:val="T0-Table"/>
            </w:pPr>
            <w:r w:rsidRPr="00081173">
              <w:t>Emergent Oscillation</w:t>
            </w:r>
          </w:p>
        </w:tc>
        <w:tc>
          <w:tcPr>
            <w:tcW w:w="2400" w:type="dxa"/>
            <w:shd w:val="clear" w:color="auto" w:fill="D9E2F3"/>
            <w:tcMar>
              <w:top w:w="50" w:type="dxa"/>
              <w:left w:w="90" w:type="dxa"/>
              <w:bottom w:w="50" w:type="dxa"/>
              <w:right w:w="90" w:type="dxa"/>
            </w:tcMar>
          </w:tcPr>
          <w:p w14:paraId="01BB9BE4" w14:textId="77777777" w:rsidR="00F24334" w:rsidRPr="00081173" w:rsidRDefault="00000000" w:rsidP="00E160B9">
            <w:pPr>
              <w:pStyle w:val="T0-Table"/>
            </w:pPr>
            <w:r w:rsidRPr="00081173">
              <w:t>Mechanical resonance from non-deterministic latency</w:t>
            </w:r>
          </w:p>
        </w:tc>
        <w:tc>
          <w:tcPr>
            <w:tcW w:w="2600" w:type="dxa"/>
            <w:shd w:val="clear" w:color="auto" w:fill="D9E2F3"/>
            <w:tcMar>
              <w:top w:w="50" w:type="dxa"/>
              <w:left w:w="90" w:type="dxa"/>
              <w:bottom w:w="50" w:type="dxa"/>
              <w:right w:w="90" w:type="dxa"/>
            </w:tcMar>
          </w:tcPr>
          <w:p w14:paraId="1558279D" w14:textId="77777777" w:rsidR="00F24334" w:rsidRPr="00081173" w:rsidRDefault="00000000" w:rsidP="00E160B9">
            <w:pPr>
              <w:pStyle w:val="T0-Table"/>
            </w:pPr>
            <w:r w:rsidRPr="00081173">
              <w:t xml:space="preserve">Actuator frequency logs; PID error residuals; ASCR-07 </w:t>
            </w:r>
            <w:proofErr w:type="spellStart"/>
            <w:r w:rsidRPr="00081173">
              <w:t>divergence_score</w:t>
            </w:r>
            <w:proofErr w:type="spellEnd"/>
            <w:r w:rsidRPr="00081173">
              <w:t xml:space="preserve"> sustained actuation variance</w:t>
            </w:r>
          </w:p>
        </w:tc>
        <w:tc>
          <w:tcPr>
            <w:tcW w:w="2040" w:type="dxa"/>
            <w:shd w:val="clear" w:color="auto" w:fill="D9E2F3"/>
            <w:tcMar>
              <w:top w:w="50" w:type="dxa"/>
              <w:left w:w="90" w:type="dxa"/>
              <w:bottom w:w="50" w:type="dxa"/>
              <w:right w:w="90" w:type="dxa"/>
            </w:tcMar>
          </w:tcPr>
          <w:p w14:paraId="71F464D6" w14:textId="77777777" w:rsidR="00F24334" w:rsidRPr="00081173" w:rsidRDefault="00000000" w:rsidP="00E160B9">
            <w:pPr>
              <w:pStyle w:val="T0-Table"/>
            </w:pPr>
            <w:r w:rsidRPr="00081173">
              <w:t>Force Bounding: automated gain-reduction on control loop</w:t>
            </w:r>
          </w:p>
        </w:tc>
      </w:tr>
      <w:tr w:rsidR="00F24334" w:rsidRPr="00081173" w14:paraId="3F6E9306" w14:textId="77777777">
        <w:tc>
          <w:tcPr>
            <w:tcW w:w="820" w:type="dxa"/>
            <w:shd w:val="clear" w:color="auto" w:fill="FFFFFF"/>
            <w:tcMar>
              <w:top w:w="50" w:type="dxa"/>
              <w:left w:w="90" w:type="dxa"/>
              <w:bottom w:w="50" w:type="dxa"/>
              <w:right w:w="90" w:type="dxa"/>
            </w:tcMar>
          </w:tcPr>
          <w:p w14:paraId="2C5FB703" w14:textId="77777777" w:rsidR="00F24334" w:rsidRPr="00081173" w:rsidRDefault="00000000" w:rsidP="00E160B9">
            <w:pPr>
              <w:pStyle w:val="T0-Table"/>
            </w:pPr>
            <w:r w:rsidRPr="00081173">
              <w:t>S-C-D</w:t>
            </w:r>
          </w:p>
        </w:tc>
        <w:tc>
          <w:tcPr>
            <w:tcW w:w="1500" w:type="dxa"/>
            <w:shd w:val="clear" w:color="auto" w:fill="FFFFFF"/>
            <w:tcMar>
              <w:top w:w="50" w:type="dxa"/>
              <w:left w:w="90" w:type="dxa"/>
              <w:bottom w:w="50" w:type="dxa"/>
              <w:right w:w="90" w:type="dxa"/>
            </w:tcMar>
          </w:tcPr>
          <w:p w14:paraId="6EFCB9C4" w14:textId="77777777" w:rsidR="00F24334" w:rsidRPr="00081173" w:rsidRDefault="00000000" w:rsidP="00E160B9">
            <w:pPr>
              <w:pStyle w:val="T0-Table"/>
            </w:pPr>
            <w:r w:rsidRPr="00081173">
              <w:t>Cumulative Drift</w:t>
            </w:r>
          </w:p>
        </w:tc>
        <w:tc>
          <w:tcPr>
            <w:tcW w:w="2400" w:type="dxa"/>
            <w:shd w:val="clear" w:color="auto" w:fill="FFFFFF"/>
            <w:tcMar>
              <w:top w:w="50" w:type="dxa"/>
              <w:left w:w="90" w:type="dxa"/>
              <w:bottom w:w="50" w:type="dxa"/>
              <w:right w:w="90" w:type="dxa"/>
            </w:tcMar>
          </w:tcPr>
          <w:p w14:paraId="706F7F93" w14:textId="77777777" w:rsidR="00F24334" w:rsidRPr="00081173" w:rsidRDefault="00000000" w:rsidP="00E160B9">
            <w:pPr>
              <w:pStyle w:val="T0-Table"/>
            </w:pPr>
            <w:r w:rsidRPr="00081173">
              <w:t>Minor errors accumulate into safety-zone breach</w:t>
            </w:r>
          </w:p>
        </w:tc>
        <w:tc>
          <w:tcPr>
            <w:tcW w:w="2600" w:type="dxa"/>
            <w:shd w:val="clear" w:color="auto" w:fill="FFFFFF"/>
            <w:tcMar>
              <w:top w:w="50" w:type="dxa"/>
              <w:left w:w="90" w:type="dxa"/>
              <w:bottom w:w="50" w:type="dxa"/>
              <w:right w:w="90" w:type="dxa"/>
            </w:tcMar>
          </w:tcPr>
          <w:p w14:paraId="007E0F7C" w14:textId="77777777" w:rsidR="00F24334" w:rsidRPr="00081173" w:rsidRDefault="00000000" w:rsidP="00E160B9">
            <w:pPr>
              <w:pStyle w:val="T0-Table"/>
            </w:pPr>
            <w:r w:rsidRPr="00081173">
              <w:t xml:space="preserve">Positional encoder drift; odometry logs; ASCR-07 </w:t>
            </w:r>
            <w:proofErr w:type="spellStart"/>
            <w:r w:rsidRPr="00081173">
              <w:t>divergence_score</w:t>
            </w:r>
            <w:proofErr w:type="spellEnd"/>
            <w:r w:rsidRPr="00081173">
              <w:t xml:space="preserve"> monotonic drift</w:t>
            </w:r>
          </w:p>
        </w:tc>
        <w:tc>
          <w:tcPr>
            <w:tcW w:w="2040" w:type="dxa"/>
            <w:shd w:val="clear" w:color="auto" w:fill="FFFFFF"/>
            <w:tcMar>
              <w:top w:w="50" w:type="dxa"/>
              <w:left w:w="90" w:type="dxa"/>
              <w:bottom w:w="50" w:type="dxa"/>
              <w:right w:w="90" w:type="dxa"/>
            </w:tcMar>
          </w:tcPr>
          <w:p w14:paraId="7F24BCDE" w14:textId="77777777" w:rsidR="00F24334" w:rsidRPr="00081173" w:rsidRDefault="00000000" w:rsidP="00E160B9">
            <w:pPr>
              <w:pStyle w:val="T0-Table"/>
            </w:pPr>
            <w:r w:rsidRPr="00081173">
              <w:t>Model Bounding: mandatory recalibration and homing cycle</w:t>
            </w:r>
          </w:p>
        </w:tc>
      </w:tr>
      <w:tr w:rsidR="00F24334" w:rsidRPr="00081173" w14:paraId="2B70519B" w14:textId="77777777">
        <w:tc>
          <w:tcPr>
            <w:tcW w:w="820" w:type="dxa"/>
            <w:shd w:val="clear" w:color="auto" w:fill="D9E2F3"/>
            <w:tcMar>
              <w:top w:w="50" w:type="dxa"/>
              <w:left w:w="90" w:type="dxa"/>
              <w:bottom w:w="50" w:type="dxa"/>
              <w:right w:w="90" w:type="dxa"/>
            </w:tcMar>
          </w:tcPr>
          <w:p w14:paraId="100B34A9" w14:textId="77777777" w:rsidR="00F24334" w:rsidRPr="00081173" w:rsidRDefault="00000000" w:rsidP="00E160B9">
            <w:pPr>
              <w:pStyle w:val="T0-Table"/>
            </w:pPr>
            <w:r w:rsidRPr="00081173">
              <w:t>S-C-S</w:t>
            </w:r>
          </w:p>
        </w:tc>
        <w:tc>
          <w:tcPr>
            <w:tcW w:w="1500" w:type="dxa"/>
            <w:shd w:val="clear" w:color="auto" w:fill="D9E2F3"/>
            <w:tcMar>
              <w:top w:w="50" w:type="dxa"/>
              <w:left w:w="90" w:type="dxa"/>
              <w:bottom w:w="50" w:type="dxa"/>
              <w:right w:w="90" w:type="dxa"/>
            </w:tcMar>
          </w:tcPr>
          <w:p w14:paraId="18EFE4F4" w14:textId="77777777" w:rsidR="00F24334" w:rsidRPr="00081173" w:rsidRDefault="00000000" w:rsidP="00E160B9">
            <w:pPr>
              <w:pStyle w:val="T0-Table"/>
            </w:pPr>
            <w:r w:rsidRPr="00081173">
              <w:t>Jitter-Induced Stall</w:t>
            </w:r>
          </w:p>
        </w:tc>
        <w:tc>
          <w:tcPr>
            <w:tcW w:w="2400" w:type="dxa"/>
            <w:shd w:val="clear" w:color="auto" w:fill="D9E2F3"/>
            <w:tcMar>
              <w:top w:w="50" w:type="dxa"/>
              <w:left w:w="90" w:type="dxa"/>
              <w:bottom w:w="50" w:type="dxa"/>
              <w:right w:w="90" w:type="dxa"/>
            </w:tcMar>
          </w:tcPr>
          <w:p w14:paraId="462F28E6" w14:textId="77777777" w:rsidR="00F24334" w:rsidRPr="00081173" w:rsidRDefault="00000000" w:rsidP="00E160B9">
            <w:pPr>
              <w:pStyle w:val="T0-Table"/>
            </w:pPr>
            <w:r w:rsidRPr="00081173">
              <w:t>Micro-delays suppress control loop timing integrity</w:t>
            </w:r>
          </w:p>
        </w:tc>
        <w:tc>
          <w:tcPr>
            <w:tcW w:w="2600" w:type="dxa"/>
            <w:shd w:val="clear" w:color="auto" w:fill="D9E2F3"/>
            <w:tcMar>
              <w:top w:w="50" w:type="dxa"/>
              <w:left w:w="90" w:type="dxa"/>
              <w:bottom w:w="50" w:type="dxa"/>
              <w:right w:w="90" w:type="dxa"/>
            </w:tcMar>
          </w:tcPr>
          <w:p w14:paraId="1A40EB9B" w14:textId="77777777" w:rsidR="00F24334" w:rsidRPr="00081173" w:rsidRDefault="00000000" w:rsidP="00E160B9">
            <w:pPr>
              <w:pStyle w:val="T0-Table"/>
            </w:pPr>
            <w:r w:rsidRPr="00081173">
              <w:t>Real-time jitter telemetry; bus timing logs; ASCR-04 hold-enforcement latency versus HOLD_ENFORCEMENT_TARGET</w:t>
            </w:r>
          </w:p>
        </w:tc>
        <w:tc>
          <w:tcPr>
            <w:tcW w:w="2040" w:type="dxa"/>
            <w:shd w:val="clear" w:color="auto" w:fill="D9E2F3"/>
            <w:tcMar>
              <w:top w:w="50" w:type="dxa"/>
              <w:left w:w="90" w:type="dxa"/>
              <w:bottom w:w="50" w:type="dxa"/>
              <w:right w:w="90" w:type="dxa"/>
            </w:tcMar>
          </w:tcPr>
          <w:p w14:paraId="479B49F0" w14:textId="77777777" w:rsidR="00F24334" w:rsidRPr="00081173" w:rsidRDefault="00000000" w:rsidP="00E160B9">
            <w:pPr>
              <w:pStyle w:val="T0-Table"/>
            </w:pPr>
            <w:r w:rsidRPr="00081173">
              <w:t>Determinism Hardening: real-time priority escalation; TSN for safety-critical frames</w:t>
            </w:r>
          </w:p>
        </w:tc>
      </w:tr>
      <w:tr w:rsidR="00F24334" w:rsidRPr="00081173" w14:paraId="178BD5D2" w14:textId="77777777">
        <w:tc>
          <w:tcPr>
            <w:tcW w:w="820" w:type="dxa"/>
            <w:shd w:val="clear" w:color="auto" w:fill="FFFFFF"/>
            <w:tcMar>
              <w:top w:w="50" w:type="dxa"/>
              <w:left w:w="90" w:type="dxa"/>
              <w:bottom w:w="50" w:type="dxa"/>
              <w:right w:w="90" w:type="dxa"/>
            </w:tcMar>
          </w:tcPr>
          <w:p w14:paraId="0EF783D9" w14:textId="77777777" w:rsidR="00F24334" w:rsidRPr="00081173" w:rsidRDefault="00000000" w:rsidP="00E160B9">
            <w:pPr>
              <w:pStyle w:val="T0-Table"/>
            </w:pPr>
            <w:r w:rsidRPr="00081173">
              <w:t>X-P-M</w:t>
            </w:r>
          </w:p>
        </w:tc>
        <w:tc>
          <w:tcPr>
            <w:tcW w:w="1500" w:type="dxa"/>
            <w:shd w:val="clear" w:color="auto" w:fill="FFFFFF"/>
            <w:tcMar>
              <w:top w:w="50" w:type="dxa"/>
              <w:left w:w="90" w:type="dxa"/>
              <w:bottom w:w="50" w:type="dxa"/>
              <w:right w:w="90" w:type="dxa"/>
            </w:tcMar>
          </w:tcPr>
          <w:p w14:paraId="4889DBD2" w14:textId="77777777" w:rsidR="00F24334" w:rsidRPr="00081173" w:rsidRDefault="00000000" w:rsidP="00E160B9">
            <w:pPr>
              <w:pStyle w:val="T0-Table"/>
            </w:pPr>
            <w:r w:rsidRPr="00081173">
              <w:t>Calibration Decay</w:t>
            </w:r>
          </w:p>
        </w:tc>
        <w:tc>
          <w:tcPr>
            <w:tcW w:w="2400" w:type="dxa"/>
            <w:shd w:val="clear" w:color="auto" w:fill="FFFFFF"/>
            <w:tcMar>
              <w:top w:w="50" w:type="dxa"/>
              <w:left w:w="90" w:type="dxa"/>
              <w:bottom w:w="50" w:type="dxa"/>
              <w:right w:w="90" w:type="dxa"/>
            </w:tcMar>
          </w:tcPr>
          <w:p w14:paraId="6BC2E5C5" w14:textId="77777777" w:rsidR="00F24334" w:rsidRPr="00081173" w:rsidRDefault="00000000" w:rsidP="00E160B9">
            <w:pPr>
              <w:pStyle w:val="T0-Table"/>
            </w:pPr>
            <w:r w:rsidRPr="00081173">
              <w:t>Hardware degradation creates growing perception gap</w:t>
            </w:r>
          </w:p>
        </w:tc>
        <w:tc>
          <w:tcPr>
            <w:tcW w:w="2600" w:type="dxa"/>
            <w:shd w:val="clear" w:color="auto" w:fill="FFFFFF"/>
            <w:tcMar>
              <w:top w:w="50" w:type="dxa"/>
              <w:left w:w="90" w:type="dxa"/>
              <w:bottom w:w="50" w:type="dxa"/>
              <w:right w:w="90" w:type="dxa"/>
            </w:tcMar>
          </w:tcPr>
          <w:p w14:paraId="2EF5B8A5" w14:textId="77777777" w:rsidR="00F24334" w:rsidRPr="00081173" w:rsidRDefault="00000000" w:rsidP="00E160B9">
            <w:pPr>
              <w:pStyle w:val="T0-Table"/>
            </w:pPr>
            <w:r w:rsidRPr="00081173">
              <w:t xml:space="preserve">Maintenance and uptime logs; sensor drift metrics; ASCR-07 </w:t>
            </w:r>
            <w:proofErr w:type="spellStart"/>
            <w:r w:rsidRPr="00081173">
              <w:t>divergence_score</w:t>
            </w:r>
            <w:proofErr w:type="spellEnd"/>
            <w:r w:rsidRPr="00081173">
              <w:t xml:space="preserve"> long-term elevation</w:t>
            </w:r>
          </w:p>
        </w:tc>
        <w:tc>
          <w:tcPr>
            <w:tcW w:w="2040" w:type="dxa"/>
            <w:shd w:val="clear" w:color="auto" w:fill="FFFFFF"/>
            <w:tcMar>
              <w:top w:w="50" w:type="dxa"/>
              <w:left w:w="90" w:type="dxa"/>
              <w:bottom w:w="50" w:type="dxa"/>
              <w:right w:w="90" w:type="dxa"/>
            </w:tcMar>
          </w:tcPr>
          <w:p w14:paraId="23B95202" w14:textId="77777777" w:rsidR="00F24334" w:rsidRPr="00081173" w:rsidRDefault="00000000" w:rsidP="00E160B9">
            <w:pPr>
              <w:pStyle w:val="T0-Table"/>
            </w:pPr>
            <w:r w:rsidRPr="00081173">
              <w:t>Model Bounding: dynamic uncertainty scaling; flag for maintenance before SOFT_ALERT</w:t>
            </w:r>
          </w:p>
        </w:tc>
      </w:tr>
      <w:tr w:rsidR="00F24334" w:rsidRPr="00081173" w14:paraId="0F585F45" w14:textId="77777777">
        <w:tc>
          <w:tcPr>
            <w:tcW w:w="820" w:type="dxa"/>
            <w:shd w:val="clear" w:color="auto" w:fill="D9E2F3"/>
            <w:tcMar>
              <w:top w:w="50" w:type="dxa"/>
              <w:left w:w="90" w:type="dxa"/>
              <w:bottom w:w="50" w:type="dxa"/>
              <w:right w:w="90" w:type="dxa"/>
            </w:tcMar>
          </w:tcPr>
          <w:p w14:paraId="6A968A84" w14:textId="77777777" w:rsidR="00F24334" w:rsidRPr="00081173" w:rsidRDefault="00000000" w:rsidP="00E160B9">
            <w:pPr>
              <w:pStyle w:val="T0-Table"/>
            </w:pPr>
            <w:r w:rsidRPr="00081173">
              <w:t>X-P-D</w:t>
            </w:r>
          </w:p>
        </w:tc>
        <w:tc>
          <w:tcPr>
            <w:tcW w:w="1500" w:type="dxa"/>
            <w:shd w:val="clear" w:color="auto" w:fill="D9E2F3"/>
            <w:tcMar>
              <w:top w:w="50" w:type="dxa"/>
              <w:left w:w="90" w:type="dxa"/>
              <w:bottom w:w="50" w:type="dxa"/>
              <w:right w:w="90" w:type="dxa"/>
            </w:tcMar>
          </w:tcPr>
          <w:p w14:paraId="2C4CD0C2" w14:textId="77777777" w:rsidR="00F24334" w:rsidRPr="00081173" w:rsidRDefault="00000000" w:rsidP="00E160B9">
            <w:pPr>
              <w:pStyle w:val="T0-Table"/>
            </w:pPr>
            <w:r w:rsidRPr="00081173">
              <w:t>Resource Exhaustion</w:t>
            </w:r>
          </w:p>
        </w:tc>
        <w:tc>
          <w:tcPr>
            <w:tcW w:w="2400" w:type="dxa"/>
            <w:shd w:val="clear" w:color="auto" w:fill="D9E2F3"/>
            <w:tcMar>
              <w:top w:w="50" w:type="dxa"/>
              <w:left w:w="90" w:type="dxa"/>
              <w:bottom w:w="50" w:type="dxa"/>
              <w:right w:w="90" w:type="dxa"/>
            </w:tcMar>
          </w:tcPr>
          <w:p w14:paraId="19F15E0C" w14:textId="77777777" w:rsidR="00F24334" w:rsidRPr="00081173" w:rsidRDefault="00000000" w:rsidP="00E160B9">
            <w:pPr>
              <w:pStyle w:val="T0-Table"/>
            </w:pPr>
            <w:r w:rsidRPr="00081173">
              <w:t>Sensor processing lags due to undersized hardware</w:t>
            </w:r>
          </w:p>
        </w:tc>
        <w:tc>
          <w:tcPr>
            <w:tcW w:w="2600" w:type="dxa"/>
            <w:shd w:val="clear" w:color="auto" w:fill="D9E2F3"/>
            <w:tcMar>
              <w:top w:w="50" w:type="dxa"/>
              <w:left w:w="90" w:type="dxa"/>
              <w:bottom w:w="50" w:type="dxa"/>
              <w:right w:w="90" w:type="dxa"/>
            </w:tcMar>
          </w:tcPr>
          <w:p w14:paraId="5BB1B558" w14:textId="77777777" w:rsidR="00F24334" w:rsidRPr="00081173" w:rsidRDefault="00000000" w:rsidP="00E160B9">
            <w:pPr>
              <w:pStyle w:val="T0-Table"/>
            </w:pPr>
            <w:r w:rsidRPr="00081173">
              <w:t>System load averages; VRAM utilization; ASCR-07 inference latency trend</w:t>
            </w:r>
          </w:p>
        </w:tc>
        <w:tc>
          <w:tcPr>
            <w:tcW w:w="2040" w:type="dxa"/>
            <w:shd w:val="clear" w:color="auto" w:fill="D9E2F3"/>
            <w:tcMar>
              <w:top w:w="50" w:type="dxa"/>
              <w:left w:w="90" w:type="dxa"/>
              <w:bottom w:w="50" w:type="dxa"/>
              <w:right w:w="90" w:type="dxa"/>
            </w:tcMar>
          </w:tcPr>
          <w:p w14:paraId="4B86D9A5" w14:textId="77777777" w:rsidR="00F24334" w:rsidRPr="00081173" w:rsidRDefault="00000000" w:rsidP="00E160B9">
            <w:pPr>
              <w:pStyle w:val="T0-Table"/>
            </w:pPr>
            <w:r w:rsidRPr="00081173">
              <w:t>Determinism Hardening: frequency scaling; drop non-critical vision frames only</w:t>
            </w:r>
          </w:p>
        </w:tc>
      </w:tr>
      <w:tr w:rsidR="00F24334" w:rsidRPr="00081173" w14:paraId="41347029" w14:textId="77777777">
        <w:tc>
          <w:tcPr>
            <w:tcW w:w="820" w:type="dxa"/>
            <w:shd w:val="clear" w:color="auto" w:fill="FFFFFF"/>
            <w:tcMar>
              <w:top w:w="50" w:type="dxa"/>
              <w:left w:w="90" w:type="dxa"/>
              <w:bottom w:w="50" w:type="dxa"/>
              <w:right w:w="90" w:type="dxa"/>
            </w:tcMar>
          </w:tcPr>
          <w:p w14:paraId="4C4B82C1" w14:textId="77777777" w:rsidR="00F24334" w:rsidRPr="00081173" w:rsidRDefault="00000000" w:rsidP="00E160B9">
            <w:pPr>
              <w:pStyle w:val="T0-Table"/>
            </w:pPr>
            <w:r w:rsidRPr="00081173">
              <w:t>X-P-S</w:t>
            </w:r>
          </w:p>
        </w:tc>
        <w:tc>
          <w:tcPr>
            <w:tcW w:w="1500" w:type="dxa"/>
            <w:shd w:val="clear" w:color="auto" w:fill="FFFFFF"/>
            <w:tcMar>
              <w:top w:w="50" w:type="dxa"/>
              <w:left w:w="90" w:type="dxa"/>
              <w:bottom w:w="50" w:type="dxa"/>
              <w:right w:w="90" w:type="dxa"/>
            </w:tcMar>
          </w:tcPr>
          <w:p w14:paraId="07E3F1CB" w14:textId="77777777" w:rsidR="00F24334" w:rsidRPr="00081173" w:rsidRDefault="00000000" w:rsidP="00E160B9">
            <w:pPr>
              <w:pStyle w:val="T0-Table"/>
            </w:pPr>
            <w:r w:rsidRPr="00081173">
              <w:t>Hardware Fault</w:t>
            </w:r>
          </w:p>
        </w:tc>
        <w:tc>
          <w:tcPr>
            <w:tcW w:w="2400" w:type="dxa"/>
            <w:shd w:val="clear" w:color="auto" w:fill="FFFFFF"/>
            <w:tcMar>
              <w:top w:w="50" w:type="dxa"/>
              <w:left w:w="90" w:type="dxa"/>
              <w:bottom w:w="50" w:type="dxa"/>
              <w:right w:w="90" w:type="dxa"/>
            </w:tcMar>
          </w:tcPr>
          <w:p w14:paraId="4EBFBDC1" w14:textId="77777777" w:rsidR="00F24334" w:rsidRPr="00081173" w:rsidRDefault="00000000" w:rsidP="00E160B9">
            <w:pPr>
              <w:pStyle w:val="T0-Table"/>
            </w:pPr>
            <w:r w:rsidRPr="00081173">
              <w:t>Physical sensor failure suppresses perception signals</w:t>
            </w:r>
          </w:p>
        </w:tc>
        <w:tc>
          <w:tcPr>
            <w:tcW w:w="2600" w:type="dxa"/>
            <w:shd w:val="clear" w:color="auto" w:fill="FFFFFF"/>
            <w:tcMar>
              <w:top w:w="50" w:type="dxa"/>
              <w:left w:w="90" w:type="dxa"/>
              <w:bottom w:w="50" w:type="dxa"/>
              <w:right w:w="90" w:type="dxa"/>
            </w:tcMar>
          </w:tcPr>
          <w:p w14:paraId="2CDF7A1E" w14:textId="77777777" w:rsidR="00F24334" w:rsidRPr="00081173" w:rsidRDefault="00000000" w:rsidP="00E160B9">
            <w:pPr>
              <w:pStyle w:val="T0-Table"/>
            </w:pPr>
            <w:r w:rsidRPr="00081173">
              <w:t>BIST logs; voltage metrics; ASCR-06 TIMEOUT perception-layer source</w:t>
            </w:r>
          </w:p>
        </w:tc>
        <w:tc>
          <w:tcPr>
            <w:tcW w:w="2040" w:type="dxa"/>
            <w:shd w:val="clear" w:color="auto" w:fill="FFFFFF"/>
            <w:tcMar>
              <w:top w:w="50" w:type="dxa"/>
              <w:left w:w="90" w:type="dxa"/>
              <w:bottom w:w="50" w:type="dxa"/>
              <w:right w:w="90" w:type="dxa"/>
            </w:tcMar>
          </w:tcPr>
          <w:p w14:paraId="145CA50C" w14:textId="77777777" w:rsidR="00F24334" w:rsidRPr="00081173" w:rsidRDefault="00000000" w:rsidP="00E160B9">
            <w:pPr>
              <w:pStyle w:val="T0-Table"/>
            </w:pPr>
            <w:r w:rsidRPr="00081173">
              <w:t>Physical Interlock: redundancy switchover OR immediate Safe-State</w:t>
            </w:r>
          </w:p>
        </w:tc>
      </w:tr>
      <w:tr w:rsidR="00F24334" w:rsidRPr="00081173" w14:paraId="7918EB7E" w14:textId="77777777">
        <w:tc>
          <w:tcPr>
            <w:tcW w:w="820" w:type="dxa"/>
            <w:shd w:val="clear" w:color="auto" w:fill="D9E2F3"/>
            <w:tcMar>
              <w:top w:w="50" w:type="dxa"/>
              <w:left w:w="90" w:type="dxa"/>
              <w:bottom w:w="50" w:type="dxa"/>
              <w:right w:w="90" w:type="dxa"/>
            </w:tcMar>
          </w:tcPr>
          <w:p w14:paraId="13BFB495" w14:textId="77777777" w:rsidR="00F24334" w:rsidRPr="00081173" w:rsidRDefault="00000000" w:rsidP="00E160B9">
            <w:pPr>
              <w:pStyle w:val="T0-Table"/>
            </w:pPr>
            <w:r w:rsidRPr="00081173">
              <w:lastRenderedPageBreak/>
              <w:t>X-R-M</w:t>
            </w:r>
          </w:p>
        </w:tc>
        <w:tc>
          <w:tcPr>
            <w:tcW w:w="1500" w:type="dxa"/>
            <w:shd w:val="clear" w:color="auto" w:fill="D9E2F3"/>
            <w:tcMar>
              <w:top w:w="50" w:type="dxa"/>
              <w:left w:w="90" w:type="dxa"/>
              <w:bottom w:w="50" w:type="dxa"/>
              <w:right w:w="90" w:type="dxa"/>
            </w:tcMar>
          </w:tcPr>
          <w:p w14:paraId="3C7F69E2" w14:textId="77777777" w:rsidR="00F24334" w:rsidRPr="00081173" w:rsidRDefault="00000000" w:rsidP="00E160B9">
            <w:pPr>
              <w:pStyle w:val="T0-Table"/>
            </w:pPr>
            <w:r w:rsidRPr="00081173">
              <w:t>Memory Leak</w:t>
            </w:r>
          </w:p>
        </w:tc>
        <w:tc>
          <w:tcPr>
            <w:tcW w:w="2400" w:type="dxa"/>
            <w:shd w:val="clear" w:color="auto" w:fill="D9E2F3"/>
            <w:tcMar>
              <w:top w:w="50" w:type="dxa"/>
              <w:left w:w="90" w:type="dxa"/>
              <w:bottom w:w="50" w:type="dxa"/>
              <w:right w:w="90" w:type="dxa"/>
            </w:tcMar>
          </w:tcPr>
          <w:p w14:paraId="7F0DCDF4" w14:textId="77777777" w:rsidR="00F24334" w:rsidRPr="00081173" w:rsidRDefault="00000000" w:rsidP="00E160B9">
            <w:pPr>
              <w:pStyle w:val="T0-Table"/>
            </w:pPr>
            <w:r w:rsidRPr="00081173">
              <w:t>Memory saturation causes reasoning to revert to defaults</w:t>
            </w:r>
          </w:p>
        </w:tc>
        <w:tc>
          <w:tcPr>
            <w:tcW w:w="2600" w:type="dxa"/>
            <w:shd w:val="clear" w:color="auto" w:fill="D9E2F3"/>
            <w:tcMar>
              <w:top w:w="50" w:type="dxa"/>
              <w:left w:w="90" w:type="dxa"/>
              <w:bottom w:w="50" w:type="dxa"/>
              <w:right w:w="90" w:type="dxa"/>
            </w:tcMar>
          </w:tcPr>
          <w:p w14:paraId="4FA2F516" w14:textId="77777777" w:rsidR="00F24334" w:rsidRPr="00081173" w:rsidRDefault="00000000" w:rsidP="00E160B9">
            <w:pPr>
              <w:pStyle w:val="T0-Table"/>
            </w:pPr>
            <w:r w:rsidRPr="00081173">
              <w:t xml:space="preserve">Memory heap logs; GC timing; ASCR-07 </w:t>
            </w:r>
            <w:proofErr w:type="spellStart"/>
            <w:r w:rsidRPr="00081173">
              <w:t>goal_hash</w:t>
            </w:r>
            <w:proofErr w:type="spellEnd"/>
            <w:r w:rsidRPr="00081173">
              <w:t xml:space="preserve"> reversion to default</w:t>
            </w:r>
          </w:p>
        </w:tc>
        <w:tc>
          <w:tcPr>
            <w:tcW w:w="2040" w:type="dxa"/>
            <w:shd w:val="clear" w:color="auto" w:fill="D9E2F3"/>
            <w:tcMar>
              <w:top w:w="50" w:type="dxa"/>
              <w:left w:w="90" w:type="dxa"/>
              <w:bottom w:w="50" w:type="dxa"/>
              <w:right w:w="90" w:type="dxa"/>
            </w:tcMar>
          </w:tcPr>
          <w:p w14:paraId="39A1391D" w14:textId="77777777" w:rsidR="00F24334" w:rsidRPr="00081173" w:rsidRDefault="00000000" w:rsidP="00E160B9">
            <w:pPr>
              <w:pStyle w:val="T0-Table"/>
            </w:pPr>
            <w:r w:rsidRPr="00081173">
              <w:t xml:space="preserve">Controlled </w:t>
            </w:r>
            <w:proofErr w:type="gramStart"/>
            <w:r w:rsidRPr="00081173">
              <w:t>agent</w:t>
            </w:r>
            <w:proofErr w:type="gramEnd"/>
            <w:r w:rsidRPr="00081173">
              <w:t xml:space="preserve"> restart only through the Deployment Safe-Interruption Profile; transition to manual/teleoperation as required</w:t>
            </w:r>
          </w:p>
        </w:tc>
      </w:tr>
      <w:tr w:rsidR="00F24334" w:rsidRPr="00081173" w14:paraId="6835C0A2" w14:textId="77777777">
        <w:tc>
          <w:tcPr>
            <w:tcW w:w="820" w:type="dxa"/>
            <w:shd w:val="clear" w:color="auto" w:fill="FFFFFF"/>
            <w:tcMar>
              <w:top w:w="50" w:type="dxa"/>
              <w:left w:w="90" w:type="dxa"/>
              <w:bottom w:w="50" w:type="dxa"/>
              <w:right w:w="90" w:type="dxa"/>
            </w:tcMar>
          </w:tcPr>
          <w:p w14:paraId="4C0F386F" w14:textId="77777777" w:rsidR="00F24334" w:rsidRPr="00081173" w:rsidRDefault="00000000" w:rsidP="00E160B9">
            <w:pPr>
              <w:pStyle w:val="T0-Table"/>
            </w:pPr>
            <w:r w:rsidRPr="00081173">
              <w:t>X-R-D</w:t>
            </w:r>
          </w:p>
        </w:tc>
        <w:tc>
          <w:tcPr>
            <w:tcW w:w="1500" w:type="dxa"/>
            <w:shd w:val="clear" w:color="auto" w:fill="FFFFFF"/>
            <w:tcMar>
              <w:top w:w="50" w:type="dxa"/>
              <w:left w:w="90" w:type="dxa"/>
              <w:bottom w:w="50" w:type="dxa"/>
              <w:right w:w="90" w:type="dxa"/>
            </w:tcMar>
          </w:tcPr>
          <w:p w14:paraId="7EF4D74F" w14:textId="77777777" w:rsidR="00F24334" w:rsidRPr="00081173" w:rsidRDefault="00000000" w:rsidP="00E160B9">
            <w:pPr>
              <w:pStyle w:val="T0-Table"/>
            </w:pPr>
            <w:r w:rsidRPr="00081173">
              <w:t>Model Version Mismatch</w:t>
            </w:r>
          </w:p>
        </w:tc>
        <w:tc>
          <w:tcPr>
            <w:tcW w:w="2400" w:type="dxa"/>
            <w:shd w:val="clear" w:color="auto" w:fill="FFFFFF"/>
            <w:tcMar>
              <w:top w:w="50" w:type="dxa"/>
              <w:left w:w="90" w:type="dxa"/>
              <w:bottom w:w="50" w:type="dxa"/>
              <w:right w:w="90" w:type="dxa"/>
            </w:tcMar>
          </w:tcPr>
          <w:p w14:paraId="11F4DB80" w14:textId="77777777" w:rsidR="00F24334" w:rsidRPr="00081173" w:rsidRDefault="00000000" w:rsidP="00E160B9">
            <w:pPr>
              <w:pStyle w:val="T0-Table"/>
            </w:pPr>
            <w:r w:rsidRPr="00081173">
              <w:t>Untrained model deployed for current hardware config</w:t>
            </w:r>
          </w:p>
        </w:tc>
        <w:tc>
          <w:tcPr>
            <w:tcW w:w="2600" w:type="dxa"/>
            <w:shd w:val="clear" w:color="auto" w:fill="FFFFFF"/>
            <w:tcMar>
              <w:top w:w="50" w:type="dxa"/>
              <w:left w:w="90" w:type="dxa"/>
              <w:bottom w:w="50" w:type="dxa"/>
              <w:right w:w="90" w:type="dxa"/>
            </w:tcMar>
          </w:tcPr>
          <w:p w14:paraId="79958341" w14:textId="77777777" w:rsidR="00F24334" w:rsidRPr="00081173" w:rsidRDefault="00000000" w:rsidP="00E160B9">
            <w:pPr>
              <w:pStyle w:val="T0-Table"/>
            </w:pPr>
            <w:r w:rsidRPr="00081173">
              <w:t>Model metadata; firmware version logs; ASCR-11 AI-BOM currency check</w:t>
            </w:r>
          </w:p>
        </w:tc>
        <w:tc>
          <w:tcPr>
            <w:tcW w:w="2040" w:type="dxa"/>
            <w:shd w:val="clear" w:color="auto" w:fill="FFFFFF"/>
            <w:tcMar>
              <w:top w:w="50" w:type="dxa"/>
              <w:left w:w="90" w:type="dxa"/>
              <w:bottom w:w="50" w:type="dxa"/>
              <w:right w:w="90" w:type="dxa"/>
            </w:tcMar>
          </w:tcPr>
          <w:p w14:paraId="77D958EF" w14:textId="77777777" w:rsidR="00F24334" w:rsidRPr="00081173" w:rsidRDefault="00000000" w:rsidP="00E160B9">
            <w:pPr>
              <w:pStyle w:val="T0-Table"/>
            </w:pPr>
            <w:r w:rsidRPr="00081173">
              <w:t>Semantic Firewall: block actuation until model-hardware handshake verified</w:t>
            </w:r>
          </w:p>
        </w:tc>
      </w:tr>
      <w:tr w:rsidR="00F24334" w:rsidRPr="00081173" w14:paraId="06F72BF2" w14:textId="77777777">
        <w:tc>
          <w:tcPr>
            <w:tcW w:w="820" w:type="dxa"/>
            <w:shd w:val="clear" w:color="auto" w:fill="D9E2F3"/>
            <w:tcMar>
              <w:top w:w="50" w:type="dxa"/>
              <w:left w:w="90" w:type="dxa"/>
              <w:bottom w:w="50" w:type="dxa"/>
              <w:right w:w="90" w:type="dxa"/>
            </w:tcMar>
          </w:tcPr>
          <w:p w14:paraId="712BF1C6" w14:textId="77777777" w:rsidR="00F24334" w:rsidRPr="00081173" w:rsidRDefault="00000000" w:rsidP="00E160B9">
            <w:pPr>
              <w:pStyle w:val="T0-Table"/>
            </w:pPr>
            <w:r w:rsidRPr="00081173">
              <w:t>X-R-S</w:t>
            </w:r>
          </w:p>
        </w:tc>
        <w:tc>
          <w:tcPr>
            <w:tcW w:w="1500" w:type="dxa"/>
            <w:shd w:val="clear" w:color="auto" w:fill="D9E2F3"/>
            <w:tcMar>
              <w:top w:w="50" w:type="dxa"/>
              <w:left w:w="90" w:type="dxa"/>
              <w:bottom w:w="50" w:type="dxa"/>
              <w:right w:w="90" w:type="dxa"/>
            </w:tcMar>
          </w:tcPr>
          <w:p w14:paraId="3DE71A7D" w14:textId="77777777" w:rsidR="00F24334" w:rsidRPr="00081173" w:rsidRDefault="00000000" w:rsidP="00E160B9">
            <w:pPr>
              <w:pStyle w:val="T0-Table"/>
            </w:pPr>
            <w:r w:rsidRPr="00081173">
              <w:t>Compute Deadlock</w:t>
            </w:r>
          </w:p>
        </w:tc>
        <w:tc>
          <w:tcPr>
            <w:tcW w:w="2400" w:type="dxa"/>
            <w:shd w:val="clear" w:color="auto" w:fill="D9E2F3"/>
            <w:tcMar>
              <w:top w:w="50" w:type="dxa"/>
              <w:left w:w="90" w:type="dxa"/>
              <w:bottom w:w="50" w:type="dxa"/>
              <w:right w:w="90" w:type="dxa"/>
            </w:tcMar>
          </w:tcPr>
          <w:p w14:paraId="65EFF411" w14:textId="77777777" w:rsidR="00F24334" w:rsidRPr="00081173" w:rsidRDefault="00000000" w:rsidP="00E160B9">
            <w:pPr>
              <w:pStyle w:val="T0-Table"/>
            </w:pPr>
            <w:r w:rsidRPr="00081173">
              <w:t>Two processes lock same AI accelerator resource</w:t>
            </w:r>
          </w:p>
        </w:tc>
        <w:tc>
          <w:tcPr>
            <w:tcW w:w="2600" w:type="dxa"/>
            <w:shd w:val="clear" w:color="auto" w:fill="D9E2F3"/>
            <w:tcMar>
              <w:top w:w="50" w:type="dxa"/>
              <w:left w:w="90" w:type="dxa"/>
              <w:bottom w:w="50" w:type="dxa"/>
              <w:right w:w="90" w:type="dxa"/>
            </w:tcMar>
          </w:tcPr>
          <w:p w14:paraId="41731508" w14:textId="77777777" w:rsidR="00F24334" w:rsidRPr="00081173" w:rsidRDefault="00000000" w:rsidP="00E160B9">
            <w:pPr>
              <w:pStyle w:val="T0-Table"/>
            </w:pPr>
            <w:r w:rsidRPr="00081173">
              <w:t>Thread deadlock logs; mutex/semaphore state; ASCR-07 chain gap reasoning absent</w:t>
            </w:r>
          </w:p>
        </w:tc>
        <w:tc>
          <w:tcPr>
            <w:tcW w:w="2040" w:type="dxa"/>
            <w:shd w:val="clear" w:color="auto" w:fill="D9E2F3"/>
            <w:tcMar>
              <w:top w:w="50" w:type="dxa"/>
              <w:left w:w="90" w:type="dxa"/>
              <w:bottom w:w="50" w:type="dxa"/>
              <w:right w:w="90" w:type="dxa"/>
            </w:tcMar>
          </w:tcPr>
          <w:p w14:paraId="76FA9A1C" w14:textId="77777777" w:rsidR="00F24334" w:rsidRPr="00081173" w:rsidRDefault="00000000" w:rsidP="00E160B9">
            <w:pPr>
              <w:pStyle w:val="T0-Table"/>
            </w:pPr>
            <w:r w:rsidRPr="00081173">
              <w:t>Watchdog reset and hardware-level interdiction only through the Deployment Safe-Interruption Profile</w:t>
            </w:r>
          </w:p>
        </w:tc>
      </w:tr>
      <w:tr w:rsidR="00F24334" w:rsidRPr="00081173" w14:paraId="1C936539" w14:textId="77777777">
        <w:tc>
          <w:tcPr>
            <w:tcW w:w="820" w:type="dxa"/>
            <w:shd w:val="clear" w:color="auto" w:fill="FFFFFF"/>
            <w:tcMar>
              <w:top w:w="50" w:type="dxa"/>
              <w:left w:w="90" w:type="dxa"/>
              <w:bottom w:w="50" w:type="dxa"/>
              <w:right w:w="90" w:type="dxa"/>
            </w:tcMar>
          </w:tcPr>
          <w:p w14:paraId="535D9B7C" w14:textId="77777777" w:rsidR="00F24334" w:rsidRPr="00081173" w:rsidRDefault="00000000" w:rsidP="00E160B9">
            <w:pPr>
              <w:pStyle w:val="T0-Table"/>
            </w:pPr>
            <w:r w:rsidRPr="00081173">
              <w:t>X-C-M</w:t>
            </w:r>
          </w:p>
        </w:tc>
        <w:tc>
          <w:tcPr>
            <w:tcW w:w="1500" w:type="dxa"/>
            <w:shd w:val="clear" w:color="auto" w:fill="FFFFFF"/>
            <w:tcMar>
              <w:top w:w="50" w:type="dxa"/>
              <w:left w:w="90" w:type="dxa"/>
              <w:bottom w:w="50" w:type="dxa"/>
              <w:right w:w="90" w:type="dxa"/>
            </w:tcMar>
          </w:tcPr>
          <w:p w14:paraId="4922C335" w14:textId="77777777" w:rsidR="00F24334" w:rsidRPr="00081173" w:rsidRDefault="00000000" w:rsidP="00E160B9">
            <w:pPr>
              <w:pStyle w:val="T0-Table"/>
            </w:pPr>
            <w:r w:rsidRPr="00081173">
              <w:t>Bus Collision</w:t>
            </w:r>
          </w:p>
        </w:tc>
        <w:tc>
          <w:tcPr>
            <w:tcW w:w="2400" w:type="dxa"/>
            <w:shd w:val="clear" w:color="auto" w:fill="FFFFFF"/>
            <w:tcMar>
              <w:top w:w="50" w:type="dxa"/>
              <w:left w:w="90" w:type="dxa"/>
              <w:bottom w:w="50" w:type="dxa"/>
              <w:right w:w="90" w:type="dxa"/>
            </w:tcMar>
          </w:tcPr>
          <w:p w14:paraId="55A795F4" w14:textId="77777777" w:rsidR="00F24334" w:rsidRPr="00081173" w:rsidRDefault="00000000" w:rsidP="00E160B9">
            <w:pPr>
              <w:pStyle w:val="T0-Table"/>
            </w:pPr>
            <w:r w:rsidRPr="00081173">
              <w:t>Safety signals delayed by low-priority telemetry</w:t>
            </w:r>
          </w:p>
        </w:tc>
        <w:tc>
          <w:tcPr>
            <w:tcW w:w="2600" w:type="dxa"/>
            <w:shd w:val="clear" w:color="auto" w:fill="FFFFFF"/>
            <w:tcMar>
              <w:top w:w="50" w:type="dxa"/>
              <w:left w:w="90" w:type="dxa"/>
              <w:bottom w:w="50" w:type="dxa"/>
              <w:right w:w="90" w:type="dxa"/>
            </w:tcMar>
          </w:tcPr>
          <w:p w14:paraId="19309958" w14:textId="77777777" w:rsidR="00F24334" w:rsidRPr="00081173" w:rsidRDefault="00000000" w:rsidP="00E160B9">
            <w:pPr>
              <w:pStyle w:val="T0-Table"/>
            </w:pPr>
            <w:r w:rsidRPr="00081173">
              <w:t>Network collision rates; QoS queue depth; ASCR-04 hold-enforcement latency versus HOLD_ENFORCEMENT_TARGET</w:t>
            </w:r>
          </w:p>
        </w:tc>
        <w:tc>
          <w:tcPr>
            <w:tcW w:w="2040" w:type="dxa"/>
            <w:shd w:val="clear" w:color="auto" w:fill="FFFFFF"/>
            <w:tcMar>
              <w:top w:w="50" w:type="dxa"/>
              <w:left w:w="90" w:type="dxa"/>
              <w:bottom w:w="50" w:type="dxa"/>
              <w:right w:w="90" w:type="dxa"/>
            </w:tcMar>
          </w:tcPr>
          <w:p w14:paraId="7877876D" w14:textId="77777777" w:rsidR="00F24334" w:rsidRPr="00081173" w:rsidRDefault="00000000" w:rsidP="00E160B9">
            <w:pPr>
              <w:pStyle w:val="T0-Table"/>
            </w:pPr>
            <w:r w:rsidRPr="00081173">
              <w:t>Determinism Hardening: TSN implementation; guaranteed delivery windows</w:t>
            </w:r>
          </w:p>
        </w:tc>
      </w:tr>
      <w:tr w:rsidR="00F24334" w:rsidRPr="00081173" w14:paraId="49F3DB31" w14:textId="77777777">
        <w:tc>
          <w:tcPr>
            <w:tcW w:w="820" w:type="dxa"/>
            <w:shd w:val="clear" w:color="auto" w:fill="D9E2F3"/>
            <w:tcMar>
              <w:top w:w="50" w:type="dxa"/>
              <w:left w:w="90" w:type="dxa"/>
              <w:bottom w:w="50" w:type="dxa"/>
              <w:right w:w="90" w:type="dxa"/>
            </w:tcMar>
          </w:tcPr>
          <w:p w14:paraId="5D9F02AA" w14:textId="77777777" w:rsidR="00F24334" w:rsidRPr="00081173" w:rsidRDefault="00000000" w:rsidP="00E160B9">
            <w:pPr>
              <w:pStyle w:val="T0-Table"/>
            </w:pPr>
            <w:r w:rsidRPr="00081173">
              <w:t>X-C-D</w:t>
            </w:r>
          </w:p>
        </w:tc>
        <w:tc>
          <w:tcPr>
            <w:tcW w:w="1500" w:type="dxa"/>
            <w:shd w:val="clear" w:color="auto" w:fill="D9E2F3"/>
            <w:tcMar>
              <w:top w:w="50" w:type="dxa"/>
              <w:left w:w="90" w:type="dxa"/>
              <w:bottom w:w="50" w:type="dxa"/>
              <w:right w:w="90" w:type="dxa"/>
            </w:tcMar>
          </w:tcPr>
          <w:p w14:paraId="38360E1F" w14:textId="77777777" w:rsidR="00F24334" w:rsidRPr="00081173" w:rsidRDefault="00000000" w:rsidP="00E160B9">
            <w:pPr>
              <w:pStyle w:val="T0-Table"/>
            </w:pPr>
            <w:r w:rsidRPr="00081173">
              <w:t>Bandwidth Saturation</w:t>
            </w:r>
          </w:p>
        </w:tc>
        <w:tc>
          <w:tcPr>
            <w:tcW w:w="2400" w:type="dxa"/>
            <w:shd w:val="clear" w:color="auto" w:fill="D9E2F3"/>
            <w:tcMar>
              <w:top w:w="50" w:type="dxa"/>
              <w:left w:w="90" w:type="dxa"/>
              <w:bottom w:w="50" w:type="dxa"/>
              <w:right w:w="90" w:type="dxa"/>
            </w:tcMar>
          </w:tcPr>
          <w:p w14:paraId="0CC8975A" w14:textId="77777777" w:rsidR="00F24334" w:rsidRPr="00081173" w:rsidRDefault="00000000" w:rsidP="00E160B9">
            <w:pPr>
              <w:pStyle w:val="T0-Table"/>
            </w:pPr>
            <w:r w:rsidRPr="00081173">
              <w:t>Actuation precision degrades as control link saturates</w:t>
            </w:r>
          </w:p>
        </w:tc>
        <w:tc>
          <w:tcPr>
            <w:tcW w:w="2600" w:type="dxa"/>
            <w:shd w:val="clear" w:color="auto" w:fill="D9E2F3"/>
            <w:tcMar>
              <w:top w:w="50" w:type="dxa"/>
              <w:left w:w="90" w:type="dxa"/>
              <w:bottom w:w="50" w:type="dxa"/>
              <w:right w:w="90" w:type="dxa"/>
            </w:tcMar>
          </w:tcPr>
          <w:p w14:paraId="0663143E" w14:textId="77777777" w:rsidR="00F24334" w:rsidRPr="00081173" w:rsidRDefault="00000000" w:rsidP="00E160B9">
            <w:pPr>
              <w:pStyle w:val="T0-Table"/>
            </w:pPr>
            <w:r w:rsidRPr="00081173">
              <w:t xml:space="preserve">Throughput metrics; packet drop history; ASCR-07 </w:t>
            </w:r>
            <w:proofErr w:type="spellStart"/>
            <w:r w:rsidRPr="00081173">
              <w:t>actuation_triggered</w:t>
            </w:r>
            <w:proofErr w:type="spellEnd"/>
            <w:r w:rsidRPr="00081173">
              <w:t xml:space="preserve"> command fidelity</w:t>
            </w:r>
          </w:p>
        </w:tc>
        <w:tc>
          <w:tcPr>
            <w:tcW w:w="2040" w:type="dxa"/>
            <w:shd w:val="clear" w:color="auto" w:fill="D9E2F3"/>
            <w:tcMar>
              <w:top w:w="50" w:type="dxa"/>
              <w:left w:w="90" w:type="dxa"/>
              <w:bottom w:w="50" w:type="dxa"/>
              <w:right w:w="90" w:type="dxa"/>
            </w:tcMar>
          </w:tcPr>
          <w:p w14:paraId="220C3903" w14:textId="77777777" w:rsidR="00F24334" w:rsidRPr="00081173" w:rsidRDefault="00000000" w:rsidP="00E160B9">
            <w:pPr>
              <w:pStyle w:val="T0-Table"/>
            </w:pPr>
            <w:r w:rsidRPr="00081173">
              <w:t>Force Bounding: down-sample actuation frequency to match available bandwidth</w:t>
            </w:r>
          </w:p>
        </w:tc>
      </w:tr>
      <w:tr w:rsidR="00F24334" w:rsidRPr="00081173" w14:paraId="2C3FD265" w14:textId="77777777">
        <w:tc>
          <w:tcPr>
            <w:tcW w:w="820" w:type="dxa"/>
            <w:shd w:val="clear" w:color="auto" w:fill="FFFFFF"/>
            <w:tcMar>
              <w:top w:w="50" w:type="dxa"/>
              <w:left w:w="90" w:type="dxa"/>
              <w:bottom w:w="50" w:type="dxa"/>
              <w:right w:w="90" w:type="dxa"/>
            </w:tcMar>
          </w:tcPr>
          <w:p w14:paraId="2B2CBBFF" w14:textId="77777777" w:rsidR="00F24334" w:rsidRPr="00081173" w:rsidRDefault="00000000" w:rsidP="00E160B9">
            <w:pPr>
              <w:pStyle w:val="T0-Table"/>
            </w:pPr>
            <w:r w:rsidRPr="00081173">
              <w:t>X-C-S</w:t>
            </w:r>
          </w:p>
        </w:tc>
        <w:tc>
          <w:tcPr>
            <w:tcW w:w="1500" w:type="dxa"/>
            <w:shd w:val="clear" w:color="auto" w:fill="FFFFFF"/>
            <w:tcMar>
              <w:top w:w="50" w:type="dxa"/>
              <w:left w:w="90" w:type="dxa"/>
              <w:bottom w:w="50" w:type="dxa"/>
              <w:right w:w="90" w:type="dxa"/>
            </w:tcMar>
          </w:tcPr>
          <w:p w14:paraId="6E34ED44" w14:textId="77777777" w:rsidR="00F24334" w:rsidRPr="00081173" w:rsidRDefault="00000000" w:rsidP="00E160B9">
            <w:pPr>
              <w:pStyle w:val="T0-Table"/>
            </w:pPr>
            <w:r w:rsidRPr="00081173">
              <w:t>Temporal Poisoning</w:t>
            </w:r>
          </w:p>
        </w:tc>
        <w:tc>
          <w:tcPr>
            <w:tcW w:w="2400" w:type="dxa"/>
            <w:shd w:val="clear" w:color="auto" w:fill="FFFFFF"/>
            <w:tcMar>
              <w:top w:w="50" w:type="dxa"/>
              <w:left w:w="90" w:type="dxa"/>
              <w:bottom w:w="50" w:type="dxa"/>
              <w:right w:w="90" w:type="dxa"/>
            </w:tcMar>
          </w:tcPr>
          <w:p w14:paraId="7F7F3C6A" w14:textId="77777777" w:rsidR="00F24334" w:rsidRPr="00081173" w:rsidRDefault="00000000" w:rsidP="00E160B9">
            <w:pPr>
              <w:pStyle w:val="T0-Table"/>
            </w:pPr>
            <w:r w:rsidRPr="00081173">
              <w:t>Network jitter exceeds Stability Margin</w:t>
            </w:r>
          </w:p>
        </w:tc>
        <w:tc>
          <w:tcPr>
            <w:tcW w:w="2600" w:type="dxa"/>
            <w:shd w:val="clear" w:color="auto" w:fill="FFFFFF"/>
            <w:tcMar>
              <w:top w:w="50" w:type="dxa"/>
              <w:left w:w="90" w:type="dxa"/>
              <w:bottom w:w="50" w:type="dxa"/>
              <w:right w:w="90" w:type="dxa"/>
            </w:tcMar>
          </w:tcPr>
          <w:p w14:paraId="4F3DB24E" w14:textId="77777777" w:rsidR="00F24334" w:rsidRPr="00081173" w:rsidRDefault="00000000" w:rsidP="00E160B9">
            <w:pPr>
              <w:pStyle w:val="T0-Table"/>
            </w:pPr>
            <w:r w:rsidRPr="00081173">
              <w:t>Latency variance logs; phase margin metrics; ASCR-04 hold-enforcement latency trend correlated with ASCR-06 verdict</w:t>
            </w:r>
          </w:p>
        </w:tc>
        <w:tc>
          <w:tcPr>
            <w:tcW w:w="2040" w:type="dxa"/>
            <w:shd w:val="clear" w:color="auto" w:fill="FFFFFF"/>
            <w:tcMar>
              <w:top w:w="50" w:type="dxa"/>
              <w:left w:w="90" w:type="dxa"/>
              <w:bottom w:w="50" w:type="dxa"/>
              <w:right w:w="90" w:type="dxa"/>
            </w:tcMar>
          </w:tcPr>
          <w:p w14:paraId="0CEE47A9" w14:textId="77777777" w:rsidR="00F24334" w:rsidRPr="00081173" w:rsidRDefault="00000000" w:rsidP="00E160B9">
            <w:pPr>
              <w:pStyle w:val="T0-Table"/>
            </w:pPr>
            <w:r w:rsidRPr="00081173">
              <w:t>Physical Interlock: independent hardware E-Stop - not a performance issue</w:t>
            </w:r>
          </w:p>
        </w:tc>
      </w:tr>
    </w:tbl>
    <w:p w14:paraId="277748C8" w14:textId="77777777" w:rsidR="00F24334" w:rsidRPr="00081173" w:rsidRDefault="00000000" w:rsidP="00E160B9">
      <w:pPr>
        <w:pStyle w:val="HS-Heading3"/>
      </w:pPr>
      <w:r w:rsidRPr="00081173">
        <w:rPr>
          <w:rFonts w:eastAsia="Calibri"/>
        </w:rPr>
        <w:t>Classification decision rules</w:t>
      </w:r>
    </w:p>
    <w:p w14:paraId="262FDD33" w14:textId="77777777" w:rsidR="00F24334" w:rsidRPr="00081173" w:rsidRDefault="00000000" w:rsidP="00E160B9">
      <w:pPr>
        <w:pStyle w:val="P0-Paragraph"/>
      </w:pPr>
      <w:r w:rsidRPr="00081173">
        <w:t>A vs X ambiguous? Record Intent as Indeterminate with A/X candidates. Apply the more protective deployment-authorized interdiction needed for the observed condition, preserve the union of candidate telemetry, and reclassify only when evidence supports A or X. Do not default to Type-A solely because attribution is uncertain.</w:t>
      </w:r>
    </w:p>
    <w:p w14:paraId="1545BE61" w14:textId="77777777" w:rsidR="00F24334" w:rsidRPr="00081173" w:rsidRDefault="00000000" w:rsidP="00E160B9">
      <w:pPr>
        <w:pStyle w:val="P0-Paragraph"/>
      </w:pPr>
      <w:r w:rsidRPr="00081173">
        <w:t xml:space="preserve">Indeterminate? Use </w:t>
      </w:r>
      <w:proofErr w:type="gramStart"/>
      <w:r w:rsidRPr="00081173">
        <w:t>the narrowest safe</w:t>
      </w:r>
      <w:proofErr w:type="gramEnd"/>
      <w:r w:rsidRPr="00081173">
        <w:t xml:space="preserve"> containment supported by the observed condition and plausible candidate codes. Preserve the union of candidate telemetry. Do not default to Type-A solely because a taxonomy dimension is unknown. Record classification changes in the Classification History.</w:t>
      </w:r>
    </w:p>
    <w:p w14:paraId="2FA54257" w14:textId="77777777" w:rsidR="00F24334" w:rsidRPr="00081173" w:rsidRDefault="00000000" w:rsidP="00E160B9">
      <w:pPr>
        <w:pStyle w:val="I0-InfoBox"/>
      </w:pPr>
      <w:r w:rsidRPr="00081173">
        <w:rPr>
          <w:rFonts w:eastAsia="Calibri"/>
        </w:rPr>
        <w:lastRenderedPageBreak/>
        <w:t>Safe-State release blocked? For Type-A: adversarial vector must be contained first. Consult the current ASCR-15 adversary campaign matrix and applicable campaign-pattern material for Safe-State-release exploitation or multi-stage physical-digital campaign behavior. For Type-S: AI/ML Engineering Lead must characterize the failure. For Type-X: OT Engineering Lead must confirm infrastructure remediation. CF2 (Part 2) Part B must be completed before any release.</w:t>
      </w:r>
    </w:p>
    <w:p w14:paraId="71EED8CC" w14:textId="77777777" w:rsidR="00F24334" w:rsidRPr="00081173" w:rsidRDefault="00000000" w:rsidP="00E160B9">
      <w:pPr>
        <w:pStyle w:val="P0-Paragraph"/>
      </w:pPr>
      <w:r w:rsidRPr="00081173">
        <w:t>Convergence-domain conditions: (1) Type-A producing Physical Impact Action; (2) governed hold not confirmed within HOLD_ENFORCEMENT_TARGET; (3) Safe-State active with classification unresolved beyond the deployment target; (4) physical consequence occurred and failure code remains undetermined. Notify the Convergence-Domain Safety Lead using SAFETY_NOTIFY_TARGET from the response configuration, anchored to activation or condition emergence as applicable.</w:t>
      </w:r>
    </w:p>
    <w:tbl>
      <w:tblPr>
        <w:tblStyle w:val="afffffe"/>
        <w:tblW w:w="93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9360"/>
      </w:tblGrid>
      <w:tr w:rsidR="00F24334" w:rsidRPr="00081173" w14:paraId="60DDF029" w14:textId="77777777">
        <w:tc>
          <w:tcPr>
            <w:tcW w:w="9360" w:type="dxa"/>
            <w:shd w:val="clear" w:color="auto" w:fill="E2EFDA"/>
            <w:tcMar>
              <w:top w:w="80" w:type="dxa"/>
              <w:left w:w="120" w:type="dxa"/>
              <w:bottom w:w="80" w:type="dxa"/>
              <w:right w:w="120" w:type="dxa"/>
            </w:tcMar>
          </w:tcPr>
          <w:p w14:paraId="72FFF81A" w14:textId="77777777" w:rsidR="00F24334" w:rsidRPr="00081173" w:rsidRDefault="00000000" w:rsidP="00E160B9">
            <w:pPr>
              <w:pStyle w:val="I0-InfoBox"/>
            </w:pPr>
            <w:r w:rsidRPr="00081173">
              <w:t>Note: OE01 Part 4 (legacy CF6) is a navigation aid only. Make all decisions against the full playbook. Role assignments are in OE01 Part 1 (legacy CF1); the incident form is in OE01 Part 2 (legacy CF2).</w:t>
            </w:r>
          </w:p>
        </w:tc>
      </w:tr>
    </w:tbl>
    <w:p w14:paraId="3D533255" w14:textId="77777777" w:rsidR="00F24334" w:rsidRPr="00081173" w:rsidRDefault="00F24334" w:rsidP="00E160B9">
      <w:pPr>
        <w:pStyle w:val="P0-Paragraph"/>
      </w:pPr>
    </w:p>
    <w:sectPr w:rsidR="00F24334" w:rsidRPr="00081173">
      <w:headerReference w:type="default" r:id="rId8"/>
      <w:footerReference w:type="default" r:id="rId9"/>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65120" w14:textId="77777777" w:rsidR="00877B34" w:rsidRDefault="00877B34">
      <w:pPr>
        <w:spacing w:after="0" w:line="240" w:lineRule="auto"/>
      </w:pPr>
      <w:r>
        <w:separator/>
      </w:r>
    </w:p>
  </w:endnote>
  <w:endnote w:type="continuationSeparator" w:id="0">
    <w:p w14:paraId="78BC7B81" w14:textId="77777777" w:rsidR="00877B34" w:rsidRDefault="00877B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F3EBD1C-EDE1-4E8F-9CD6-ABF2EAB0F10E}"/>
    <w:embedBold r:id="rId2" w:fontKey="{97B28AC0-21CE-4A54-95A3-AD09AAF54426}"/>
    <w:embedItalic r:id="rId3" w:fontKey="{C718E26B-91BB-46CD-9303-2DF115783080}"/>
  </w:font>
  <w:font w:name="Cambria">
    <w:panose1 w:val="02040503050406030204"/>
    <w:charset w:val="00"/>
    <w:family w:val="roman"/>
    <w:pitch w:val="variable"/>
    <w:sig w:usb0="E00006FF" w:usb1="420024FF" w:usb2="02000000" w:usb3="00000000" w:csb0="0000019F" w:csb1="00000000"/>
    <w:embedRegular r:id="rId4" w:fontKey="{51CF72B3-F0B6-43BB-A73D-1B7A170CE8C4}"/>
    <w:embedBold r:id="rId5" w:fontKey="{A74647F4-5747-4966-9887-9BD677329B18}"/>
    <w:embedItalic r:id="rId6" w:fontKey="{88C04AFB-F5DB-4832-86F2-5BF476994E6A}"/>
  </w:font>
  <w:font w:name="Crimson Pro">
    <w:altName w:val="Calibri"/>
    <w:charset w:val="00"/>
    <w:family w:val="auto"/>
    <w:pitch w:val="variable"/>
    <w:sig w:usb0="A00000FF" w:usb1="5000E04B" w:usb2="00000000" w:usb3="00000000" w:csb0="00000193"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7" w:fontKey="{BBF6E8C1-1658-4F15-B9CA-896F96E703F5}"/>
    <w:embedBold r:id="rId8" w:fontKey="{673A1671-3EEC-4D6B-B01A-C59C012E2443}"/>
  </w:font>
  <w:font w:name="Source Sans 3">
    <w:altName w:val="Calibri"/>
    <w:panose1 w:val="00000000000000000000"/>
    <w:charset w:val="00"/>
    <w:family w:val="swiss"/>
    <w:notTrueType/>
    <w:pitch w:val="variable"/>
    <w:sig w:usb0="E00002FF" w:usb1="00002003" w:usb2="00000000" w:usb3="00000000" w:csb0="0000019F" w:csb1="00000000"/>
  </w:font>
  <w:font w:name="Tahoma">
    <w:panose1 w:val="020B0604030504040204"/>
    <w:charset w:val="00"/>
    <w:family w:val="swiss"/>
    <w:pitch w:val="variable"/>
    <w:sig w:usb0="E1002EFF" w:usb1="C000605B" w:usb2="00000029" w:usb3="00000000" w:csb0="000101FF" w:csb1="00000000"/>
    <w:embedRegular r:id="rId9" w:fontKey="{66B83265-09B0-4801-8E79-91BD46C936E9}"/>
  </w:font>
  <w:font w:name="Jost* Medium">
    <w:altName w:val="Calibri"/>
    <w:panose1 w:val="00000000000000000000"/>
    <w:charset w:val="00"/>
    <w:family w:val="modern"/>
    <w:notTrueType/>
    <w:pitch w:val="variable"/>
    <w:sig w:usb0="A00002EF" w:usb1="0000205B" w:usb2="00000010" w:usb3="00000000" w:csb0="00000097" w:csb1="00000000"/>
  </w:font>
  <w:font w:name="Jost*">
    <w:altName w:val="Calibri"/>
    <w:panose1 w:val="00000000000000000000"/>
    <w:charset w:val="00"/>
    <w:family w:val="modern"/>
    <w:notTrueType/>
    <w:pitch w:val="variable"/>
    <w:sig w:usb0="A00002EF" w:usb1="0000205B" w:usb2="00000010" w:usb3="00000000" w:csb0="00000097" w:csb1="00000000"/>
  </w:font>
  <w:font w:name="Jost* Semi">
    <w:panose1 w:val="00000000000000000000"/>
    <w:charset w:val="00"/>
    <w:family w:val="modern"/>
    <w:notTrueType/>
    <w:pitch w:val="variable"/>
    <w:sig w:usb0="A00002EF" w:usb1="0000205B" w:usb2="00000010" w:usb3="00000000" w:csb0="00000097" w:csb1="00000000"/>
  </w:font>
  <w:font w:name="Book Antiqua">
    <w:panose1 w:val="02040602050305030304"/>
    <w:charset w:val="00"/>
    <w:family w:val="roman"/>
    <w:pitch w:val="variable"/>
    <w:sig w:usb0="00000287" w:usb1="00000000" w:usb2="00000000" w:usb3="00000000" w:csb0="0000009F" w:csb1="00000000"/>
    <w:embedRegular r:id="rId10" w:fontKey="{413FCDAB-7488-4F9E-B278-66983C2A72AF}"/>
  </w:font>
  <w:font w:name="Segoe UI Symbol">
    <w:panose1 w:val="020B0502040204020203"/>
    <w:charset w:val="00"/>
    <w:family w:val="swiss"/>
    <w:pitch w:val="variable"/>
    <w:sig w:usb0="800001E3" w:usb1="1200FFEF" w:usb2="00040000" w:usb3="00000000" w:csb0="00000001" w:csb1="00000000"/>
    <w:embedRegular r:id="rId11" w:fontKey="{FAB6FE52-A602-4FEB-8346-224CFB298D2D}"/>
    <w:embedBold r:id="rId12" w:fontKey="{DE701FBA-7672-4961-A611-4F1DB50C9B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5E59A" w14:textId="77777777" w:rsidR="00F24334" w:rsidRDefault="00000000">
    <w:pPr>
      <w:pBdr>
        <w:top w:val="single" w:sz="4" w:space="0" w:color="BFBFBF"/>
      </w:pBdr>
      <w:jc w:val="center"/>
    </w:pPr>
    <w:r>
      <w:rPr>
        <w:rFonts w:ascii="Calibri" w:eastAsia="Calibri" w:hAnsi="Calibri" w:cs="Calibri"/>
        <w:color w:val="808080"/>
        <w:sz w:val="16"/>
        <w:szCs w:val="16"/>
      </w:rPr>
      <w:t xml:space="preserve">Version 1.0 — June 2026   |   Page </w:t>
    </w:r>
    <w:r>
      <w:rPr>
        <w:color w:val="808080"/>
        <w:sz w:val="16"/>
        <w:szCs w:val="16"/>
      </w:rPr>
      <w:fldChar w:fldCharType="begin"/>
    </w:r>
    <w:r>
      <w:rPr>
        <w:rFonts w:ascii="Calibri" w:eastAsia="Calibri" w:hAnsi="Calibri" w:cs="Calibri"/>
        <w:color w:val="808080"/>
        <w:sz w:val="16"/>
        <w:szCs w:val="16"/>
      </w:rPr>
      <w:instrText>PAGE</w:instrText>
    </w:r>
    <w:r>
      <w:rPr>
        <w:color w:val="808080"/>
        <w:sz w:val="16"/>
        <w:szCs w:val="16"/>
      </w:rPr>
      <w:fldChar w:fldCharType="separate"/>
    </w:r>
    <w:r w:rsidR="00081173">
      <w:rPr>
        <w:noProof/>
        <w:color w:val="808080"/>
        <w:sz w:val="16"/>
        <w:szCs w:val="16"/>
      </w:rPr>
      <w:t>1</w:t>
    </w:r>
    <w:r>
      <w:rPr>
        <w:color w:val="808080"/>
        <w:sz w:val="16"/>
        <w:szCs w:val="16"/>
      </w:rPr>
      <w:fldChar w:fldCharType="end"/>
    </w:r>
    <w:r>
      <w:rPr>
        <w:rFonts w:ascii="Calibri" w:eastAsia="Calibri" w:hAnsi="Calibri" w:cs="Calibri"/>
        <w:color w:val="808080"/>
        <w:sz w:val="16"/>
        <w:szCs w:val="16"/>
      </w:rPr>
      <w:t xml:space="preserve"> of </w:t>
    </w:r>
    <w:r>
      <w:rPr>
        <w:color w:val="808080"/>
        <w:sz w:val="16"/>
        <w:szCs w:val="16"/>
      </w:rPr>
      <w:fldChar w:fldCharType="begin"/>
    </w:r>
    <w:r>
      <w:rPr>
        <w:rFonts w:ascii="Calibri" w:eastAsia="Calibri" w:hAnsi="Calibri" w:cs="Calibri"/>
        <w:color w:val="808080"/>
        <w:sz w:val="16"/>
        <w:szCs w:val="16"/>
      </w:rPr>
      <w:instrText>NUMPAGES</w:instrText>
    </w:r>
    <w:r>
      <w:rPr>
        <w:color w:val="808080"/>
        <w:sz w:val="16"/>
        <w:szCs w:val="16"/>
      </w:rPr>
      <w:fldChar w:fldCharType="separate"/>
    </w:r>
    <w:r w:rsidR="00081173">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B03C5" w14:textId="77777777" w:rsidR="00877B34" w:rsidRDefault="00877B34">
      <w:pPr>
        <w:spacing w:after="0" w:line="240" w:lineRule="auto"/>
      </w:pPr>
      <w:r>
        <w:separator/>
      </w:r>
    </w:p>
  </w:footnote>
  <w:footnote w:type="continuationSeparator" w:id="0">
    <w:p w14:paraId="0C3418F8" w14:textId="77777777" w:rsidR="00877B34" w:rsidRDefault="00877B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4DD26" w14:textId="77777777" w:rsidR="00F24334" w:rsidRDefault="00000000">
    <w:pPr>
      <w:pBdr>
        <w:bottom w:val="single" w:sz="4" w:space="0" w:color="BFBFBF"/>
      </w:pBdr>
    </w:pPr>
    <w:r>
      <w:rPr>
        <w:rFonts w:ascii="Calibri" w:eastAsia="Calibri" w:hAnsi="Calibri" w:cs="Calibri"/>
        <w:color w:val="808080"/>
        <w:sz w:val="16"/>
        <w:szCs w:val="16"/>
      </w:rPr>
      <w:t>ASCR-08-OE01-Operational-Forms-and-Registers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22095"/>
    <w:multiLevelType w:val="multilevel"/>
    <w:tmpl w:val="F28C8FAC"/>
    <w:lvl w:ilvl="0">
      <w:start w:val="1"/>
      <w:numFmt w:val="decimal"/>
      <w:pStyle w:val="L1-Numbered"/>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1" w15:restartNumberingAfterBreak="0">
    <w:nsid w:val="09CC1ADB"/>
    <w:multiLevelType w:val="hybridMultilevel"/>
    <w:tmpl w:val="067C1362"/>
    <w:lvl w:ilvl="0" w:tplc="F17E0FBC">
      <w:start w:val="1"/>
      <w:numFmt w:val="bullet"/>
      <w:pStyle w:val="I0-InfoBox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0BD461B"/>
    <w:multiLevelType w:val="multilevel"/>
    <w:tmpl w:val="78AE2542"/>
    <w:lvl w:ilvl="0">
      <w:start w:val="1"/>
      <w:numFmt w:val="bullet"/>
      <w:lvlText w:val="•"/>
      <w:lvlJc w:val="left"/>
      <w:pPr>
        <w:ind w:left="460" w:hanging="260"/>
      </w:pPr>
    </w:lvl>
    <w:lvl w:ilvl="1">
      <w:start w:val="1"/>
      <w:numFmt w:val="bullet"/>
      <w:lvlText w:val="◦"/>
      <w:lvlJc w:val="left"/>
      <w:pPr>
        <w:ind w:left="92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1C97D5B"/>
    <w:multiLevelType w:val="hybridMultilevel"/>
    <w:tmpl w:val="F198D8DC"/>
    <w:lvl w:ilvl="0" w:tplc="EFD0A6CE">
      <w:start w:val="1"/>
      <w:numFmt w:val="decimal"/>
      <w:pStyle w:val="L3-Numbered"/>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70721DD"/>
    <w:multiLevelType w:val="hybridMultilevel"/>
    <w:tmpl w:val="FD22A208"/>
    <w:lvl w:ilvl="0" w:tplc="7CA4255A">
      <w:start w:val="1"/>
      <w:numFmt w:val="lowerLetter"/>
      <w:pStyle w:val="L1-Alphabet"/>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CEA652A"/>
    <w:multiLevelType w:val="hybridMultilevel"/>
    <w:tmpl w:val="6576B7EE"/>
    <w:lvl w:ilvl="0" w:tplc="C29690EC">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D394548"/>
    <w:multiLevelType w:val="hybridMultilevel"/>
    <w:tmpl w:val="65EEEBE6"/>
    <w:lvl w:ilvl="0" w:tplc="5BBEE664">
      <w:start w:val="1"/>
      <w:numFmt w:val="decimal"/>
      <w:pStyle w:val="T0-Tip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6A6CBF"/>
    <w:multiLevelType w:val="hybridMultilevel"/>
    <w:tmpl w:val="7F86AF92"/>
    <w:lvl w:ilvl="0" w:tplc="A2EE0D84">
      <w:start w:val="1"/>
      <w:numFmt w:val="lowerLetter"/>
      <w:pStyle w:val="L3-Alphabet"/>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2AE83F2D"/>
    <w:multiLevelType w:val="hybridMultilevel"/>
    <w:tmpl w:val="A176991C"/>
    <w:lvl w:ilvl="0" w:tplc="292A8B88">
      <w:start w:val="1"/>
      <w:numFmt w:val="decimal"/>
      <w:pStyle w:val="L2-Numbered"/>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405BBE"/>
    <w:multiLevelType w:val="hybridMultilevel"/>
    <w:tmpl w:val="2DB252B8"/>
    <w:lvl w:ilvl="0" w:tplc="BA249730">
      <w:start w:val="1"/>
      <w:numFmt w:val="bullet"/>
      <w:pStyle w:val="L1-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34F1B17"/>
    <w:multiLevelType w:val="multilevel"/>
    <w:tmpl w:val="AAB0CF6A"/>
    <w:lvl w:ilvl="0">
      <w:start w:val="1"/>
      <w:numFmt w:val="lowerLetter"/>
      <w:pStyle w:val="L2-Alphabet"/>
      <w:lvlText w:val="%1."/>
      <w:lvlJc w:val="left"/>
      <w:pPr>
        <w:ind w:left="1437" w:hanging="360"/>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1" w15:restartNumberingAfterBreak="0">
    <w:nsid w:val="34640FB6"/>
    <w:multiLevelType w:val="hybridMultilevel"/>
    <w:tmpl w:val="240E9A8E"/>
    <w:lvl w:ilvl="0" w:tplc="CD50F612">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2" w15:restartNumberingAfterBreak="0">
    <w:nsid w:val="37700151"/>
    <w:multiLevelType w:val="hybridMultilevel"/>
    <w:tmpl w:val="4EF0D4D0"/>
    <w:lvl w:ilvl="0" w:tplc="0A8CE77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C96B45"/>
    <w:multiLevelType w:val="hybridMultilevel"/>
    <w:tmpl w:val="2D7EBAD6"/>
    <w:lvl w:ilvl="0" w:tplc="5B14A108">
      <w:start w:val="1"/>
      <w:numFmt w:val="upperLetter"/>
      <w:pStyle w:val="L1-AlphabetCapit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4C691302"/>
    <w:multiLevelType w:val="hybridMultilevel"/>
    <w:tmpl w:val="B4FA76F4"/>
    <w:lvl w:ilvl="0" w:tplc="BEC4D742">
      <w:start w:val="1"/>
      <w:numFmt w:val="upperLetter"/>
      <w:pStyle w:val="L3-AlphabetCapital"/>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15" w15:restartNumberingAfterBreak="0">
    <w:nsid w:val="5617709E"/>
    <w:multiLevelType w:val="hybridMultilevel"/>
    <w:tmpl w:val="391C7074"/>
    <w:lvl w:ilvl="0" w:tplc="92D46F94">
      <w:start w:val="1"/>
      <w:numFmt w:val="decimal"/>
      <w:pStyle w:val="T0-TableNumberedList"/>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 w15:restartNumberingAfterBreak="0">
    <w:nsid w:val="5B91168A"/>
    <w:multiLevelType w:val="multilevel"/>
    <w:tmpl w:val="D8665B48"/>
    <w:lvl w:ilvl="0">
      <w:start w:val="1"/>
      <w:numFmt w:val="decimal"/>
      <w:lvlText w:val="%1."/>
      <w:lvlJc w:val="left"/>
      <w:pPr>
        <w:ind w:left="460" w:hanging="260"/>
      </w:pPr>
    </w:lvl>
    <w:lvl w:ilvl="1">
      <w:start w:val="1"/>
      <w:numFmt w:val="lowerLetter"/>
      <w:lvlText w:val="%2."/>
      <w:lvlJc w:val="left"/>
      <w:pPr>
        <w:ind w:left="92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5C295B8B"/>
    <w:multiLevelType w:val="hybridMultilevel"/>
    <w:tmpl w:val="4B8CD00E"/>
    <w:lvl w:ilvl="0" w:tplc="2D9C3176">
      <w:start w:val="1"/>
      <w:numFmt w:val="upperLetter"/>
      <w:pStyle w:val="L2-AlphabetCapit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8" w15:restartNumberingAfterBreak="0">
    <w:nsid w:val="6E2B3EE6"/>
    <w:multiLevelType w:val="multilevel"/>
    <w:tmpl w:val="D8665B48"/>
    <w:lvl w:ilvl="0">
      <w:start w:val="1"/>
      <w:numFmt w:val="decimal"/>
      <w:lvlText w:val="%1."/>
      <w:lvlJc w:val="left"/>
      <w:pPr>
        <w:ind w:left="460" w:hanging="260"/>
      </w:pPr>
    </w:lvl>
    <w:lvl w:ilvl="1">
      <w:start w:val="1"/>
      <w:numFmt w:val="lowerLetter"/>
      <w:lvlText w:val="%2."/>
      <w:lvlJc w:val="left"/>
      <w:pPr>
        <w:ind w:left="920" w:hanging="2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754C4748"/>
    <w:multiLevelType w:val="hybridMultilevel"/>
    <w:tmpl w:val="83B40090"/>
    <w:lvl w:ilvl="0" w:tplc="ECE80426">
      <w:start w:val="1"/>
      <w:numFmt w:val="decimal"/>
      <w:pStyle w:val="I0-InfoBoxNumberedLis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13531476">
    <w:abstractNumId w:val="2"/>
  </w:num>
  <w:num w:numId="2" w16cid:durableId="1531256567">
    <w:abstractNumId w:val="16"/>
  </w:num>
  <w:num w:numId="3" w16cid:durableId="512497296">
    <w:abstractNumId w:val="19"/>
  </w:num>
  <w:num w:numId="4" w16cid:durableId="1730574350">
    <w:abstractNumId w:val="4"/>
  </w:num>
  <w:num w:numId="5" w16cid:durableId="264657427">
    <w:abstractNumId w:val="0"/>
  </w:num>
  <w:num w:numId="6" w16cid:durableId="1399671067">
    <w:abstractNumId w:val="5"/>
  </w:num>
  <w:num w:numId="7" w16cid:durableId="1604025277">
    <w:abstractNumId w:val="10"/>
  </w:num>
  <w:num w:numId="8" w16cid:durableId="1253124087">
    <w:abstractNumId w:val="8"/>
  </w:num>
  <w:num w:numId="9" w16cid:durableId="1655912333">
    <w:abstractNumId w:val="12"/>
  </w:num>
  <w:num w:numId="10" w16cid:durableId="722173098">
    <w:abstractNumId w:val="7"/>
  </w:num>
  <w:num w:numId="11" w16cid:durableId="1279526178">
    <w:abstractNumId w:val="3"/>
  </w:num>
  <w:num w:numId="12" w16cid:durableId="696858381">
    <w:abstractNumId w:val="11"/>
  </w:num>
  <w:num w:numId="13" w16cid:durableId="984697512">
    <w:abstractNumId w:val="1"/>
  </w:num>
  <w:num w:numId="14" w16cid:durableId="1314287334">
    <w:abstractNumId w:val="6"/>
  </w:num>
  <w:num w:numId="15" w16cid:durableId="529880452">
    <w:abstractNumId w:val="9"/>
  </w:num>
  <w:num w:numId="16" w16cid:durableId="957100090">
    <w:abstractNumId w:val="15"/>
  </w:num>
  <w:num w:numId="17" w16cid:durableId="500195562">
    <w:abstractNumId w:val="13"/>
  </w:num>
  <w:num w:numId="18" w16cid:durableId="427190788">
    <w:abstractNumId w:val="17"/>
  </w:num>
  <w:num w:numId="19" w16cid:durableId="1438672060">
    <w:abstractNumId w:val="14"/>
  </w:num>
  <w:num w:numId="20" w16cid:durableId="1879665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469118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50366838">
    <w:abstractNumId w:val="18"/>
  </w:num>
  <w:num w:numId="23" w16cid:durableId="15464847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attachedTemplate r:id="rId1"/>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334"/>
    <w:rsid w:val="00081173"/>
    <w:rsid w:val="002C1F44"/>
    <w:rsid w:val="002C487D"/>
    <w:rsid w:val="00877B34"/>
    <w:rsid w:val="00E160B9"/>
    <w:rsid w:val="00F24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B504"/>
  <w15:docId w15:val="{5E91AE6A-B49B-431A-875B-C3025A661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173"/>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rsid w:val="0008117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qFormat/>
    <w:rsid w:val="0008117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qFormat/>
    <w:rsid w:val="0008117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qFormat/>
    <w:rsid w:val="0008117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qFormat/>
    <w:rsid w:val="0008117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qFormat/>
    <w:rsid w:val="00081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qFormat/>
    <w:rsid w:val="00081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qFormat/>
    <w:rsid w:val="00081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qFormat/>
    <w:rsid w:val="00081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811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1173"/>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081173"/>
    <w:pPr>
      <w:spacing w:after="80" w:line="240" w:lineRule="auto"/>
      <w:contextualSpacing/>
    </w:pPr>
    <w:rPr>
      <w:rFonts w:asciiTheme="majorHAnsi" w:eastAsiaTheme="majorEastAsia" w:hAnsiTheme="majorHAnsi" w:cstheme="majorBidi"/>
      <w:spacing w:val="-10"/>
      <w:kern w:val="28"/>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link w:val="SubtitleChar"/>
    <w:uiPriority w:val="11"/>
    <w:qFormat/>
    <w:rsid w:val="00081173"/>
    <w:pPr>
      <w:numPr>
        <w:ilvl w:val="1"/>
      </w:numPr>
    </w:pPr>
    <w:rPr>
      <w:rFonts w:eastAsiaTheme="majorEastAsia" w:cstheme="majorBidi"/>
      <w:color w:val="595959" w:themeColor="text1" w:themeTint="A6"/>
      <w:spacing w:val="15"/>
      <w:sz w:val="28"/>
      <w:szCs w:val="28"/>
    </w:rPr>
  </w:style>
  <w:style w:type="table" w:customStyle="1" w:styleId="aff9">
    <w:basedOn w:val="TableNormal1"/>
    <w:tblPr>
      <w:tblStyleRowBandSize w:val="1"/>
      <w:tblStyleColBandSize w:val="1"/>
      <w:tblCellMar>
        <w:top w:w="0" w:type="dxa"/>
        <w:left w:w="115" w:type="dxa"/>
        <w:bottom w:w="0" w:type="dxa"/>
        <w:right w:w="115" w:type="dxa"/>
      </w:tblCellMar>
    </w:tblPr>
  </w:style>
  <w:style w:type="table" w:customStyle="1" w:styleId="affa">
    <w:basedOn w:val="TableNormal1"/>
    <w:tblPr>
      <w:tblStyleRowBandSize w:val="1"/>
      <w:tblStyleColBandSize w:val="1"/>
      <w:tblCellMar>
        <w:top w:w="0" w:type="dxa"/>
        <w:left w:w="115" w:type="dxa"/>
        <w:bottom w:w="0" w:type="dxa"/>
        <w:right w:w="115"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115" w:type="dxa"/>
        <w:bottom w:w="0" w:type="dxa"/>
        <w:right w:w="115"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table" w:customStyle="1" w:styleId="afff7">
    <w:basedOn w:val="TableNormal1"/>
    <w:tblPr>
      <w:tblStyleRowBandSize w:val="1"/>
      <w:tblStyleColBandSize w:val="1"/>
      <w:tblCellMar>
        <w:top w:w="0" w:type="dxa"/>
        <w:left w:w="115" w:type="dxa"/>
        <w:bottom w:w="0" w:type="dxa"/>
        <w:right w:w="115" w:type="dxa"/>
      </w:tblCellMar>
    </w:tblPr>
  </w:style>
  <w:style w:type="table" w:customStyle="1" w:styleId="afff8">
    <w:basedOn w:val="TableNormal1"/>
    <w:tblPr>
      <w:tblStyleRowBandSize w:val="1"/>
      <w:tblStyleColBandSize w:val="1"/>
      <w:tblCellMar>
        <w:top w:w="0" w:type="dxa"/>
        <w:left w:w="115" w:type="dxa"/>
        <w:bottom w:w="0" w:type="dxa"/>
        <w:right w:w="115" w:type="dxa"/>
      </w:tblCellMar>
    </w:tblPr>
  </w:style>
  <w:style w:type="table" w:customStyle="1" w:styleId="afff9">
    <w:basedOn w:val="TableNormal1"/>
    <w:tblPr>
      <w:tblStyleRowBandSize w:val="1"/>
      <w:tblStyleColBandSize w:val="1"/>
      <w:tblCellMar>
        <w:top w:w="0" w:type="dxa"/>
        <w:left w:w="115" w:type="dxa"/>
        <w:bottom w:w="0" w:type="dxa"/>
        <w:right w:w="115" w:type="dxa"/>
      </w:tblCellMar>
    </w:tblPr>
  </w:style>
  <w:style w:type="table" w:customStyle="1" w:styleId="afffa">
    <w:basedOn w:val="TableNormal1"/>
    <w:tblPr>
      <w:tblStyleRowBandSize w:val="1"/>
      <w:tblStyleColBandSize w:val="1"/>
      <w:tblCellMar>
        <w:top w:w="0" w:type="dxa"/>
        <w:left w:w="115" w:type="dxa"/>
        <w:bottom w:w="0" w:type="dxa"/>
        <w:right w:w="115" w:type="dxa"/>
      </w:tblCellMar>
    </w:tblPr>
  </w:style>
  <w:style w:type="table" w:customStyle="1" w:styleId="afffb">
    <w:basedOn w:val="TableNormal1"/>
    <w:tblPr>
      <w:tblStyleRowBandSize w:val="1"/>
      <w:tblStyleColBandSize w:val="1"/>
      <w:tblCellMar>
        <w:top w:w="0" w:type="dxa"/>
        <w:left w:w="115" w:type="dxa"/>
        <w:bottom w:w="0" w:type="dxa"/>
        <w:right w:w="115" w:type="dxa"/>
      </w:tblCellMar>
    </w:tblPr>
  </w:style>
  <w:style w:type="table" w:customStyle="1" w:styleId="afffc">
    <w:basedOn w:val="TableNormal1"/>
    <w:tblPr>
      <w:tblStyleRowBandSize w:val="1"/>
      <w:tblStyleColBandSize w:val="1"/>
      <w:tblCellMar>
        <w:top w:w="0" w:type="dxa"/>
        <w:left w:w="115" w:type="dxa"/>
        <w:bottom w:w="0" w:type="dxa"/>
        <w:right w:w="115" w:type="dxa"/>
      </w:tblCellMar>
    </w:tblPr>
  </w:style>
  <w:style w:type="table" w:customStyle="1" w:styleId="afffd">
    <w:basedOn w:val="TableNormal1"/>
    <w:tblPr>
      <w:tblStyleRowBandSize w:val="1"/>
      <w:tblStyleColBandSize w:val="1"/>
      <w:tblCellMar>
        <w:top w:w="0" w:type="dxa"/>
        <w:left w:w="115" w:type="dxa"/>
        <w:bottom w:w="0" w:type="dxa"/>
        <w:right w:w="115" w:type="dxa"/>
      </w:tblCellMar>
    </w:tblPr>
  </w:style>
  <w:style w:type="table" w:customStyle="1" w:styleId="afffe">
    <w:basedOn w:val="TableNormal1"/>
    <w:tblPr>
      <w:tblStyleRowBandSize w:val="1"/>
      <w:tblStyleColBandSize w:val="1"/>
      <w:tblCellMar>
        <w:top w:w="0" w:type="dxa"/>
        <w:left w:w="115" w:type="dxa"/>
        <w:bottom w:w="0" w:type="dxa"/>
        <w:right w:w="115" w:type="dxa"/>
      </w:tblCellMar>
    </w:tblPr>
  </w:style>
  <w:style w:type="table" w:customStyle="1" w:styleId="affff">
    <w:basedOn w:val="TableNormal1"/>
    <w:tblPr>
      <w:tblStyleRowBandSize w:val="1"/>
      <w:tblStyleColBandSize w:val="1"/>
      <w:tblCellMar>
        <w:top w:w="0" w:type="dxa"/>
        <w:left w:w="115" w:type="dxa"/>
        <w:bottom w:w="0" w:type="dxa"/>
        <w:right w:w="115" w:type="dxa"/>
      </w:tblCellMar>
    </w:tblPr>
  </w:style>
  <w:style w:type="table" w:customStyle="1" w:styleId="affff0">
    <w:basedOn w:val="TableNormal1"/>
    <w:tblPr>
      <w:tblStyleRowBandSize w:val="1"/>
      <w:tblStyleColBandSize w:val="1"/>
      <w:tblCellMar>
        <w:top w:w="0" w:type="dxa"/>
        <w:left w:w="115" w:type="dxa"/>
        <w:bottom w:w="0" w:type="dxa"/>
        <w:right w:w="115" w:type="dxa"/>
      </w:tblCellMar>
    </w:tblPr>
  </w:style>
  <w:style w:type="table" w:customStyle="1" w:styleId="affff1">
    <w:basedOn w:val="TableNormal1"/>
    <w:tblPr>
      <w:tblStyleRowBandSize w:val="1"/>
      <w:tblStyleColBandSize w:val="1"/>
      <w:tblCellMar>
        <w:top w:w="0" w:type="dxa"/>
        <w:left w:w="115" w:type="dxa"/>
        <w:bottom w:w="0" w:type="dxa"/>
        <w:right w:w="115" w:type="dxa"/>
      </w:tblCellMar>
    </w:tblPr>
  </w:style>
  <w:style w:type="table" w:customStyle="1" w:styleId="affff2">
    <w:basedOn w:val="TableNormal1"/>
    <w:tblPr>
      <w:tblStyleRowBandSize w:val="1"/>
      <w:tblStyleColBandSize w:val="1"/>
      <w:tblCellMar>
        <w:top w:w="0" w:type="dxa"/>
        <w:left w:w="115" w:type="dxa"/>
        <w:bottom w:w="0" w:type="dxa"/>
        <w:right w:w="115" w:type="dxa"/>
      </w:tblCellMar>
    </w:tblPr>
  </w:style>
  <w:style w:type="table" w:customStyle="1" w:styleId="affff3">
    <w:basedOn w:val="TableNormal1"/>
    <w:tblPr>
      <w:tblStyleRowBandSize w:val="1"/>
      <w:tblStyleColBandSize w:val="1"/>
      <w:tblCellMar>
        <w:top w:w="0" w:type="dxa"/>
        <w:left w:w="115" w:type="dxa"/>
        <w:bottom w:w="0" w:type="dxa"/>
        <w:right w:w="115" w:type="dxa"/>
      </w:tblCellMar>
    </w:tblPr>
  </w:style>
  <w:style w:type="table" w:customStyle="1" w:styleId="affff4">
    <w:basedOn w:val="TableNormal1"/>
    <w:tblPr>
      <w:tblStyleRowBandSize w:val="1"/>
      <w:tblStyleColBandSize w:val="1"/>
      <w:tblCellMar>
        <w:top w:w="0" w:type="dxa"/>
        <w:left w:w="115" w:type="dxa"/>
        <w:bottom w:w="0" w:type="dxa"/>
        <w:right w:w="115" w:type="dxa"/>
      </w:tblCellMar>
    </w:tblPr>
  </w:style>
  <w:style w:type="table" w:customStyle="1" w:styleId="affff5">
    <w:basedOn w:val="TableNormal1"/>
    <w:tblPr>
      <w:tblStyleRowBandSize w:val="1"/>
      <w:tblStyleColBandSize w:val="1"/>
      <w:tblCellMar>
        <w:top w:w="0" w:type="dxa"/>
        <w:left w:w="115" w:type="dxa"/>
        <w:bottom w:w="0" w:type="dxa"/>
        <w:right w:w="115" w:type="dxa"/>
      </w:tblCellMar>
    </w:tblPr>
  </w:style>
  <w:style w:type="table" w:customStyle="1" w:styleId="affff6">
    <w:basedOn w:val="TableNormal1"/>
    <w:tblPr>
      <w:tblStyleRowBandSize w:val="1"/>
      <w:tblStyleColBandSize w:val="1"/>
      <w:tblCellMar>
        <w:top w:w="0" w:type="dxa"/>
        <w:left w:w="115" w:type="dxa"/>
        <w:bottom w:w="0" w:type="dxa"/>
        <w:right w:w="115" w:type="dxa"/>
      </w:tblCellMar>
    </w:tblPr>
  </w:style>
  <w:style w:type="table" w:customStyle="1" w:styleId="affff7">
    <w:basedOn w:val="TableNormal1"/>
    <w:tblPr>
      <w:tblStyleRowBandSize w:val="1"/>
      <w:tblStyleColBandSize w:val="1"/>
      <w:tblCellMar>
        <w:top w:w="0" w:type="dxa"/>
        <w:left w:w="115" w:type="dxa"/>
        <w:bottom w:w="0" w:type="dxa"/>
        <w:right w:w="115" w:type="dxa"/>
      </w:tblCellMar>
    </w:tblPr>
  </w:style>
  <w:style w:type="table" w:customStyle="1" w:styleId="affff8">
    <w:basedOn w:val="TableNormal1"/>
    <w:tblPr>
      <w:tblStyleRowBandSize w:val="1"/>
      <w:tblStyleColBandSize w:val="1"/>
      <w:tblCellMar>
        <w:top w:w="0" w:type="dxa"/>
        <w:left w:w="115" w:type="dxa"/>
        <w:bottom w:w="0" w:type="dxa"/>
        <w:right w:w="115" w:type="dxa"/>
      </w:tblCellMar>
    </w:tblPr>
  </w:style>
  <w:style w:type="table" w:customStyle="1" w:styleId="affff9">
    <w:basedOn w:val="TableNormal1"/>
    <w:tblPr>
      <w:tblStyleRowBandSize w:val="1"/>
      <w:tblStyleColBandSize w:val="1"/>
      <w:tblCellMar>
        <w:top w:w="0" w:type="dxa"/>
        <w:left w:w="115" w:type="dxa"/>
        <w:bottom w:w="0" w:type="dxa"/>
        <w:right w:w="115" w:type="dxa"/>
      </w:tblCellMar>
    </w:tblPr>
  </w:style>
  <w:style w:type="table" w:customStyle="1" w:styleId="affffa">
    <w:basedOn w:val="TableNormal1"/>
    <w:tblPr>
      <w:tblStyleRowBandSize w:val="1"/>
      <w:tblStyleColBandSize w:val="1"/>
      <w:tblCellMar>
        <w:top w:w="0" w:type="dxa"/>
        <w:left w:w="115" w:type="dxa"/>
        <w:bottom w:w="0" w:type="dxa"/>
        <w:right w:w="115" w:type="dxa"/>
      </w:tblCellMar>
    </w:tblPr>
  </w:style>
  <w:style w:type="table" w:customStyle="1" w:styleId="affffb">
    <w:basedOn w:val="TableNormal1"/>
    <w:tblPr>
      <w:tblStyleRowBandSize w:val="1"/>
      <w:tblStyleColBandSize w:val="1"/>
      <w:tblCellMar>
        <w:top w:w="0" w:type="dxa"/>
        <w:left w:w="115" w:type="dxa"/>
        <w:bottom w:w="0" w:type="dxa"/>
        <w:right w:w="115" w:type="dxa"/>
      </w:tblCellMar>
    </w:tblPr>
  </w:style>
  <w:style w:type="table" w:customStyle="1" w:styleId="affffc">
    <w:basedOn w:val="TableNormal1"/>
    <w:tblPr>
      <w:tblStyleRowBandSize w:val="1"/>
      <w:tblStyleColBandSize w:val="1"/>
      <w:tblCellMar>
        <w:top w:w="0" w:type="dxa"/>
        <w:left w:w="115" w:type="dxa"/>
        <w:bottom w:w="0" w:type="dxa"/>
        <w:right w:w="115" w:type="dxa"/>
      </w:tblCellMar>
    </w:tblPr>
  </w:style>
  <w:style w:type="table" w:customStyle="1" w:styleId="affffd">
    <w:basedOn w:val="TableNormal1"/>
    <w:tblPr>
      <w:tblStyleRowBandSize w:val="1"/>
      <w:tblStyleColBandSize w:val="1"/>
      <w:tblCellMar>
        <w:top w:w="0" w:type="dxa"/>
        <w:left w:w="115" w:type="dxa"/>
        <w:bottom w:w="0" w:type="dxa"/>
        <w:right w:w="115" w:type="dxa"/>
      </w:tblCellMar>
    </w:tblPr>
  </w:style>
  <w:style w:type="table" w:customStyle="1" w:styleId="affffe">
    <w:basedOn w:val="TableNormal1"/>
    <w:tblPr>
      <w:tblStyleRowBandSize w:val="1"/>
      <w:tblStyleColBandSize w:val="1"/>
      <w:tblCellMar>
        <w:top w:w="0" w:type="dxa"/>
        <w:left w:w="115" w:type="dxa"/>
        <w:bottom w:w="0" w:type="dxa"/>
        <w:right w:w="115" w:type="dxa"/>
      </w:tblCellMar>
    </w:tblPr>
  </w:style>
  <w:style w:type="table" w:customStyle="1" w:styleId="afffff">
    <w:basedOn w:val="TableNormal1"/>
    <w:tblPr>
      <w:tblStyleRowBandSize w:val="1"/>
      <w:tblStyleColBandSize w:val="1"/>
      <w:tblCellMar>
        <w:top w:w="0" w:type="dxa"/>
        <w:left w:w="115" w:type="dxa"/>
        <w:bottom w:w="0" w:type="dxa"/>
        <w:right w:w="115" w:type="dxa"/>
      </w:tblCellMar>
    </w:tblPr>
  </w:style>
  <w:style w:type="table" w:customStyle="1" w:styleId="afffff0">
    <w:basedOn w:val="TableNormal1"/>
    <w:tblPr>
      <w:tblStyleRowBandSize w:val="1"/>
      <w:tblStyleColBandSize w:val="1"/>
      <w:tblCellMar>
        <w:top w:w="0" w:type="dxa"/>
        <w:left w:w="115" w:type="dxa"/>
        <w:bottom w:w="0" w:type="dxa"/>
        <w:right w:w="115" w:type="dxa"/>
      </w:tblCellMar>
    </w:tblPr>
  </w:style>
  <w:style w:type="table" w:customStyle="1" w:styleId="afffff1">
    <w:basedOn w:val="TableNormal1"/>
    <w:tblPr>
      <w:tblStyleRowBandSize w:val="1"/>
      <w:tblStyleColBandSize w:val="1"/>
      <w:tblCellMar>
        <w:top w:w="0" w:type="dxa"/>
        <w:left w:w="115" w:type="dxa"/>
        <w:bottom w:w="0" w:type="dxa"/>
        <w:right w:w="115" w:type="dxa"/>
      </w:tblCellMar>
    </w:tblPr>
  </w:style>
  <w:style w:type="table" w:customStyle="1" w:styleId="afffff2">
    <w:basedOn w:val="TableNormal1"/>
    <w:tblPr>
      <w:tblStyleRowBandSize w:val="1"/>
      <w:tblStyleColBandSize w:val="1"/>
      <w:tblCellMar>
        <w:top w:w="0" w:type="dxa"/>
        <w:left w:w="115" w:type="dxa"/>
        <w:bottom w:w="0" w:type="dxa"/>
        <w:right w:w="115" w:type="dxa"/>
      </w:tblCellMar>
    </w:tblPr>
  </w:style>
  <w:style w:type="table" w:customStyle="1" w:styleId="afffff3">
    <w:basedOn w:val="TableNormal1"/>
    <w:tblPr>
      <w:tblStyleRowBandSize w:val="1"/>
      <w:tblStyleColBandSize w:val="1"/>
      <w:tblCellMar>
        <w:top w:w="0" w:type="dxa"/>
        <w:left w:w="115" w:type="dxa"/>
        <w:bottom w:w="0" w:type="dxa"/>
        <w:right w:w="115" w:type="dxa"/>
      </w:tblCellMar>
    </w:tblPr>
  </w:style>
  <w:style w:type="table" w:customStyle="1" w:styleId="afffff4">
    <w:basedOn w:val="TableNormal1"/>
    <w:tblPr>
      <w:tblStyleRowBandSize w:val="1"/>
      <w:tblStyleColBandSize w:val="1"/>
      <w:tblCellMar>
        <w:top w:w="0" w:type="dxa"/>
        <w:left w:w="115" w:type="dxa"/>
        <w:bottom w:w="0" w:type="dxa"/>
        <w:right w:w="115" w:type="dxa"/>
      </w:tblCellMar>
    </w:tblPr>
  </w:style>
  <w:style w:type="table" w:customStyle="1" w:styleId="afffff5">
    <w:basedOn w:val="TableNormal1"/>
    <w:tblPr>
      <w:tblStyleRowBandSize w:val="1"/>
      <w:tblStyleColBandSize w:val="1"/>
      <w:tblCellMar>
        <w:top w:w="0" w:type="dxa"/>
        <w:left w:w="115" w:type="dxa"/>
        <w:bottom w:w="0" w:type="dxa"/>
        <w:right w:w="115" w:type="dxa"/>
      </w:tblCellMar>
    </w:tblPr>
  </w:style>
  <w:style w:type="table" w:customStyle="1" w:styleId="afffff6">
    <w:basedOn w:val="TableNormal1"/>
    <w:tblPr>
      <w:tblStyleRowBandSize w:val="1"/>
      <w:tblStyleColBandSize w:val="1"/>
      <w:tblCellMar>
        <w:top w:w="0" w:type="dxa"/>
        <w:left w:w="115" w:type="dxa"/>
        <w:bottom w:w="0" w:type="dxa"/>
        <w:right w:w="115" w:type="dxa"/>
      </w:tblCellMar>
    </w:tblPr>
  </w:style>
  <w:style w:type="table" w:customStyle="1" w:styleId="afffff7">
    <w:basedOn w:val="TableNormal1"/>
    <w:tblPr>
      <w:tblStyleRowBandSize w:val="1"/>
      <w:tblStyleColBandSize w:val="1"/>
      <w:tblCellMar>
        <w:top w:w="0" w:type="dxa"/>
        <w:left w:w="115" w:type="dxa"/>
        <w:bottom w:w="0" w:type="dxa"/>
        <w:right w:w="115" w:type="dxa"/>
      </w:tblCellMar>
    </w:tblPr>
  </w:style>
  <w:style w:type="table" w:customStyle="1" w:styleId="afffff8">
    <w:basedOn w:val="TableNormal1"/>
    <w:tblPr>
      <w:tblStyleRowBandSize w:val="1"/>
      <w:tblStyleColBandSize w:val="1"/>
      <w:tblCellMar>
        <w:top w:w="0" w:type="dxa"/>
        <w:left w:w="115" w:type="dxa"/>
        <w:bottom w:w="0" w:type="dxa"/>
        <w:right w:w="115" w:type="dxa"/>
      </w:tblCellMar>
    </w:tblPr>
  </w:style>
  <w:style w:type="table" w:customStyle="1" w:styleId="afffff9">
    <w:basedOn w:val="TableNormal1"/>
    <w:tblPr>
      <w:tblStyleRowBandSize w:val="1"/>
      <w:tblStyleColBandSize w:val="1"/>
      <w:tblCellMar>
        <w:top w:w="0" w:type="dxa"/>
        <w:left w:w="115" w:type="dxa"/>
        <w:bottom w:w="0" w:type="dxa"/>
        <w:right w:w="115" w:type="dxa"/>
      </w:tblCellMar>
    </w:tblPr>
  </w:style>
  <w:style w:type="table" w:customStyle="1" w:styleId="afffffa">
    <w:basedOn w:val="TableNormal1"/>
    <w:tblPr>
      <w:tblStyleRowBandSize w:val="1"/>
      <w:tblStyleColBandSize w:val="1"/>
      <w:tblCellMar>
        <w:top w:w="0" w:type="dxa"/>
        <w:left w:w="115" w:type="dxa"/>
        <w:bottom w:w="0" w:type="dxa"/>
        <w:right w:w="115" w:type="dxa"/>
      </w:tblCellMar>
    </w:tblPr>
  </w:style>
  <w:style w:type="table" w:customStyle="1" w:styleId="afffffb">
    <w:basedOn w:val="TableNormal1"/>
    <w:tblPr>
      <w:tblStyleRowBandSize w:val="1"/>
      <w:tblStyleColBandSize w:val="1"/>
      <w:tblCellMar>
        <w:top w:w="0" w:type="dxa"/>
        <w:left w:w="115" w:type="dxa"/>
        <w:bottom w:w="0" w:type="dxa"/>
        <w:right w:w="115" w:type="dxa"/>
      </w:tblCellMar>
    </w:tblPr>
  </w:style>
  <w:style w:type="table" w:customStyle="1" w:styleId="afffffc">
    <w:basedOn w:val="TableNormal1"/>
    <w:tblPr>
      <w:tblStyleRowBandSize w:val="1"/>
      <w:tblStyleColBandSize w:val="1"/>
      <w:tblCellMar>
        <w:top w:w="0" w:type="dxa"/>
        <w:left w:w="115" w:type="dxa"/>
        <w:bottom w:w="0" w:type="dxa"/>
        <w:right w:w="115" w:type="dxa"/>
      </w:tblCellMar>
    </w:tblPr>
  </w:style>
  <w:style w:type="table" w:customStyle="1" w:styleId="afffffd">
    <w:basedOn w:val="TableNormal1"/>
    <w:tblPr>
      <w:tblStyleRowBandSize w:val="1"/>
      <w:tblStyleColBandSize w:val="1"/>
      <w:tblCellMar>
        <w:top w:w="0" w:type="dxa"/>
        <w:left w:w="115" w:type="dxa"/>
        <w:bottom w:w="0" w:type="dxa"/>
        <w:right w:w="115" w:type="dxa"/>
      </w:tblCellMar>
    </w:tblPr>
  </w:style>
  <w:style w:type="table" w:customStyle="1" w:styleId="afffffe">
    <w:basedOn w:val="TableNormal1"/>
    <w:tblPr>
      <w:tblStyleRowBandSize w:val="1"/>
      <w:tblStyleColBandSize w:val="1"/>
      <w:tblCellMar>
        <w:top w:w="0" w:type="dxa"/>
        <w:left w:w="115" w:type="dxa"/>
        <w:bottom w:w="0" w:type="dxa"/>
        <w:right w:w="115" w:type="dxa"/>
      </w:tblCellMar>
    </w:tblPr>
  </w:style>
  <w:style w:type="character" w:customStyle="1" w:styleId="Heading7Char">
    <w:name w:val="Heading 7 Char"/>
    <w:basedOn w:val="DefaultParagraphFont"/>
    <w:link w:val="Heading7"/>
    <w:uiPriority w:val="9"/>
    <w:rsid w:val="00081173"/>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rsid w:val="00081173"/>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rsid w:val="00081173"/>
    <w:rPr>
      <w:rFonts w:asciiTheme="minorHAnsi" w:eastAsiaTheme="majorEastAsia" w:hAnsiTheme="minorHAnsi" w:cstheme="majorBidi"/>
      <w:color w:val="272727" w:themeColor="text1" w:themeTint="D8"/>
      <w:kern w:val="2"/>
      <w:sz w:val="24"/>
      <w:szCs w:val="24"/>
      <w14:ligatures w14:val="standardContextual"/>
    </w:rPr>
  </w:style>
  <w:style w:type="paragraph" w:customStyle="1" w:styleId="BM-BookCover">
    <w:name w:val="BM - BookCover"/>
    <w:basedOn w:val="Normal"/>
    <w:rsid w:val="00081173"/>
    <w:pPr>
      <w:spacing w:before="120" w:after="120" w:line="259" w:lineRule="auto"/>
    </w:pPr>
    <w:rPr>
      <w:rFonts w:ascii="Calibri" w:eastAsia="Times New Roman" w:hAnsi="Calibri" w:cs="Times New Roman"/>
      <w:kern w:val="0"/>
      <w:sz w:val="22"/>
      <w14:ligatures w14:val="none"/>
    </w:rPr>
  </w:style>
  <w:style w:type="paragraph" w:customStyle="1" w:styleId="BM-PacktPageLogo">
    <w:name w:val="BM - PacktPageLogo"/>
    <w:basedOn w:val="Normal"/>
    <w:rsid w:val="00081173"/>
    <w:pPr>
      <w:spacing w:before="120" w:after="120" w:line="259" w:lineRule="auto"/>
    </w:pPr>
    <w:rPr>
      <w:rFonts w:ascii="Calibri" w:eastAsia="Times New Roman" w:hAnsi="Calibri" w:cs="Times New Roman"/>
      <w:kern w:val="0"/>
      <w:sz w:val="22"/>
      <w14:ligatures w14:val="none"/>
    </w:rPr>
  </w:style>
  <w:style w:type="paragraph" w:customStyle="1" w:styleId="P0-Paragraph">
    <w:name w:val="P0 - Paragraph"/>
    <w:link w:val="P0-ParagraphChar"/>
    <w:rsid w:val="00081173"/>
    <w:pPr>
      <w:spacing w:after="120" w:line="276" w:lineRule="auto"/>
      <w:jc w:val="both"/>
    </w:pPr>
    <w:rPr>
      <w:rFonts w:ascii="Crimson Pro" w:eastAsia="Times New Roman" w:hAnsi="Crimson Pro" w:cs="Times New Roman"/>
      <w:sz w:val="21"/>
      <w:szCs w:val="24"/>
    </w:rPr>
  </w:style>
  <w:style w:type="paragraph" w:customStyle="1" w:styleId="C-Comment">
    <w:name w:val="C - Comment"/>
    <w:basedOn w:val="P0-Paragraph"/>
    <w:next w:val="P0-Paragraph"/>
    <w:rsid w:val="00081173"/>
    <w:pPr>
      <w:spacing w:line="360" w:lineRule="auto"/>
    </w:pPr>
    <w:rPr>
      <w:rFonts w:ascii="Arial" w:hAnsi="Arial"/>
      <w:b/>
      <w:color w:val="FF0000"/>
      <w:sz w:val="28"/>
      <w:szCs w:val="28"/>
    </w:rPr>
  </w:style>
  <w:style w:type="paragraph" w:customStyle="1" w:styleId="C-Citation">
    <w:name w:val="C - Citation"/>
    <w:basedOn w:val="C-Comment"/>
    <w:qFormat/>
    <w:rsid w:val="00081173"/>
    <w:rPr>
      <w:color w:val="FFFF00"/>
      <w:sz w:val="20"/>
    </w:rPr>
  </w:style>
  <w:style w:type="paragraph" w:customStyle="1" w:styleId="C0-CodeBlock">
    <w:name w:val="C0 - CodeBlock"/>
    <w:basedOn w:val="Normal"/>
    <w:rsid w:val="00081173"/>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after="180" w:line="276" w:lineRule="auto"/>
      <w:ind w:left="274" w:right="274"/>
      <w:contextualSpacing/>
    </w:pPr>
    <w:rPr>
      <w:rFonts w:ascii="Consolas" w:eastAsia="Times New Roman" w:hAnsi="Consolas" w:cs="Times New Roman"/>
      <w:color w:val="383A42"/>
      <w:kern w:val="0"/>
      <w:sz w:val="18"/>
      <w:szCs w:val="18"/>
      <w:lang w:eastAsia="ar-SA"/>
      <w14:ligatures w14:val="none"/>
    </w:rPr>
  </w:style>
  <w:style w:type="paragraph" w:customStyle="1" w:styleId="C0-ConsoleBlock">
    <w:name w:val="C0 - ConsoleBlock"/>
    <w:basedOn w:val="C0-CodeBlock"/>
    <w:rsid w:val="00081173"/>
    <w:pPr>
      <w:pBdr>
        <w:top w:val="single" w:sz="4" w:space="4" w:color="282A36"/>
        <w:left w:val="single" w:sz="4" w:space="14" w:color="282A36"/>
        <w:bottom w:val="single" w:sz="4" w:space="4" w:color="282A36"/>
        <w:right w:val="single" w:sz="4" w:space="14" w:color="282A36"/>
      </w:pBdr>
      <w:shd w:val="clear" w:color="auto" w:fill="282A36"/>
    </w:pPr>
    <w:rPr>
      <w:color w:val="F8F8F2"/>
      <w:lang w:val="en-IN"/>
    </w:rPr>
  </w:style>
  <w:style w:type="paragraph" w:customStyle="1" w:styleId="C1-CodeBlock">
    <w:name w:val="C1 - CodeBlock"/>
    <w:basedOn w:val="C0-CodeBlock"/>
    <w:rsid w:val="00081173"/>
    <w:pPr>
      <w:ind w:left="907"/>
    </w:pPr>
  </w:style>
  <w:style w:type="paragraph" w:customStyle="1" w:styleId="C1-ConsoleBlock">
    <w:name w:val="C1 - ConsoleBlock"/>
    <w:basedOn w:val="C1-CodeBlock"/>
    <w:rsid w:val="00081173"/>
    <w:pPr>
      <w:pBdr>
        <w:top w:val="single" w:sz="4" w:space="4" w:color="282A36"/>
        <w:left w:val="single" w:sz="4" w:space="14" w:color="282A36"/>
        <w:bottom w:val="single" w:sz="4" w:space="4" w:color="282A36"/>
        <w:right w:val="single" w:sz="4" w:space="14" w:color="282A36"/>
      </w:pBdr>
      <w:shd w:val="clear" w:color="auto" w:fill="282A36"/>
    </w:pPr>
    <w:rPr>
      <w:color w:val="F8F8F2"/>
    </w:rPr>
  </w:style>
  <w:style w:type="paragraph" w:customStyle="1" w:styleId="C2-CodeBlock">
    <w:name w:val="C2 - CodeBlock"/>
    <w:basedOn w:val="C0-CodeBlock"/>
    <w:rsid w:val="00081173"/>
    <w:pPr>
      <w:ind w:left="1526"/>
    </w:pPr>
  </w:style>
  <w:style w:type="paragraph" w:customStyle="1" w:styleId="C2-ConsoleBlock">
    <w:name w:val="C2 - ConsoleBlock"/>
    <w:basedOn w:val="C0-ConsoleBlock"/>
    <w:rsid w:val="00081173"/>
    <w:pPr>
      <w:ind w:left="2074"/>
    </w:pPr>
  </w:style>
  <w:style w:type="character" w:customStyle="1" w:styleId="CS-BoldItalic">
    <w:name w:val="CS - BoldItalic"/>
    <w:basedOn w:val="DefaultParagraphFont"/>
    <w:rsid w:val="00081173"/>
    <w:rPr>
      <w:b/>
      <w:i/>
    </w:rPr>
  </w:style>
  <w:style w:type="character" w:customStyle="1" w:styleId="CS-HighlightedCode">
    <w:name w:val="CS - HighlightedCode"/>
    <w:qFormat/>
    <w:rsid w:val="00081173"/>
    <w:rPr>
      <w:rFonts w:ascii="Consolas" w:hAnsi="Consolas"/>
      <w:b/>
      <w:color w:val="747959"/>
      <w:sz w:val="19"/>
      <w:szCs w:val="18"/>
    </w:rPr>
  </w:style>
  <w:style w:type="character" w:customStyle="1" w:styleId="CS-InlineCode">
    <w:name w:val="CS - InlineCode"/>
    <w:rsid w:val="00081173"/>
    <w:rPr>
      <w:rFonts w:ascii="Consolas" w:hAnsi="Consolas"/>
      <w:color w:val="747959"/>
      <w:sz w:val="19"/>
      <w:szCs w:val="18"/>
    </w:rPr>
  </w:style>
  <w:style w:type="character" w:customStyle="1" w:styleId="CS-Italic">
    <w:name w:val="CS - Italic"/>
    <w:rsid w:val="00081173"/>
    <w:rPr>
      <w:i/>
      <w:color w:val="FF99CC"/>
    </w:rPr>
  </w:style>
  <w:style w:type="character" w:customStyle="1" w:styleId="CS-Keyword">
    <w:name w:val="CS - Keyword"/>
    <w:rsid w:val="00081173"/>
    <w:rPr>
      <w:b/>
    </w:rPr>
  </w:style>
  <w:style w:type="character" w:customStyle="1" w:styleId="CS-Screentext">
    <w:name w:val="CS - Screentext"/>
    <w:rsid w:val="00081173"/>
    <w:rPr>
      <w:b/>
      <w:color w:val="008000"/>
    </w:rPr>
  </w:style>
  <w:style w:type="character" w:customStyle="1" w:styleId="CS-Subscript">
    <w:name w:val="CS - Subscript"/>
    <w:basedOn w:val="DefaultParagraphFont"/>
    <w:rsid w:val="00081173"/>
    <w:rPr>
      <w:i w:val="0"/>
      <w:vertAlign w:val="subscript"/>
    </w:rPr>
  </w:style>
  <w:style w:type="character" w:customStyle="1" w:styleId="CS-SubscriptBold">
    <w:name w:val="CS - SubscriptBold"/>
    <w:basedOn w:val="DefaultParagraphFont"/>
    <w:rsid w:val="00081173"/>
    <w:rPr>
      <w:b/>
      <w:vertAlign w:val="subscript"/>
    </w:rPr>
  </w:style>
  <w:style w:type="character" w:customStyle="1" w:styleId="CS-SubscriptBoldItalic">
    <w:name w:val="CS - SubscriptBoldItalic"/>
    <w:basedOn w:val="DefaultParagraphFont"/>
    <w:rsid w:val="00081173"/>
    <w:rPr>
      <w:b/>
      <w:i/>
      <w:vertAlign w:val="subscript"/>
    </w:rPr>
  </w:style>
  <w:style w:type="character" w:customStyle="1" w:styleId="CS-SubscriptItalic">
    <w:name w:val="CS - SubscriptItalic"/>
    <w:basedOn w:val="DefaultParagraphFont"/>
    <w:rsid w:val="00081173"/>
    <w:rPr>
      <w:i/>
      <w:vertAlign w:val="subscript"/>
    </w:rPr>
  </w:style>
  <w:style w:type="character" w:customStyle="1" w:styleId="CS-Superscript">
    <w:name w:val="CS - Superscript"/>
    <w:basedOn w:val="DefaultParagraphFont"/>
    <w:rsid w:val="00081173"/>
    <w:rPr>
      <w:vertAlign w:val="superscript"/>
    </w:rPr>
  </w:style>
  <w:style w:type="character" w:customStyle="1" w:styleId="CS-SuperscriptBold">
    <w:name w:val="CS - SuperscriptBold"/>
    <w:basedOn w:val="DefaultParagraphFont"/>
    <w:rsid w:val="00081173"/>
    <w:rPr>
      <w:b/>
      <w:vertAlign w:val="superscript"/>
    </w:rPr>
  </w:style>
  <w:style w:type="character" w:customStyle="1" w:styleId="CS-SuperscriptBoldItalic">
    <w:name w:val="CS - SuperscriptBoldItalic"/>
    <w:basedOn w:val="DefaultParagraphFont"/>
    <w:rsid w:val="00081173"/>
    <w:rPr>
      <w:b/>
      <w:i/>
      <w:vertAlign w:val="superscript"/>
    </w:rPr>
  </w:style>
  <w:style w:type="character" w:customStyle="1" w:styleId="CS-SuperscriptItalic">
    <w:name w:val="CS - SuperscriptItalic"/>
    <w:basedOn w:val="DefaultParagraphFont"/>
    <w:rsid w:val="00081173"/>
    <w:rPr>
      <w:i/>
      <w:vertAlign w:val="superscript"/>
    </w:rPr>
  </w:style>
  <w:style w:type="character" w:customStyle="1" w:styleId="CS-URL">
    <w:name w:val="CS - URL"/>
    <w:rsid w:val="00081173"/>
    <w:rPr>
      <w:rFonts w:ascii="Consolas" w:hAnsi="Consolas"/>
      <w:color w:val="0000FF"/>
      <w:sz w:val="19"/>
      <w:szCs w:val="18"/>
    </w:rPr>
  </w:style>
  <w:style w:type="paragraph" w:customStyle="1" w:styleId="F0-Figure">
    <w:name w:val="F0 - Figure"/>
    <w:basedOn w:val="P0-Paragraph"/>
    <w:next w:val="Normal"/>
    <w:rsid w:val="00081173"/>
    <w:pPr>
      <w:spacing w:after="126"/>
      <w:contextualSpacing/>
      <w:jc w:val="center"/>
    </w:pPr>
    <w:rPr>
      <w:rFonts w:ascii="Source Sans 3" w:hAnsi="Source Sans 3" w:cs="Tahoma"/>
      <w:i/>
      <w:sz w:val="18"/>
      <w:szCs w:val="16"/>
      <w:lang w:val="en-GB"/>
    </w:rPr>
  </w:style>
  <w:style w:type="paragraph" w:customStyle="1" w:styleId="F0-FigureCaption">
    <w:name w:val="F0 - FigureCaption"/>
    <w:basedOn w:val="F0-Figure"/>
    <w:qFormat/>
    <w:rsid w:val="00081173"/>
    <w:pPr>
      <w:ind w:left="630" w:right="630"/>
    </w:pPr>
  </w:style>
  <w:style w:type="paragraph" w:customStyle="1" w:styleId="F1-Figure">
    <w:name w:val="F1 - Figure"/>
    <w:basedOn w:val="F0-Figure"/>
    <w:next w:val="F0-FigureCaption"/>
    <w:qFormat/>
    <w:rsid w:val="00081173"/>
    <w:pPr>
      <w:ind w:left="630"/>
    </w:pPr>
  </w:style>
  <w:style w:type="paragraph" w:customStyle="1" w:styleId="F1-FigureCaption">
    <w:name w:val="F1 - FigureCaption"/>
    <w:basedOn w:val="F0-FigureCaption"/>
    <w:rsid w:val="00081173"/>
    <w:pPr>
      <w:ind w:left="1260"/>
    </w:pPr>
  </w:style>
  <w:style w:type="paragraph" w:customStyle="1" w:styleId="F2-Figure">
    <w:name w:val="F2 - Figure"/>
    <w:basedOn w:val="F0-Figure"/>
    <w:rsid w:val="00081173"/>
    <w:pPr>
      <w:ind w:left="1260"/>
    </w:pPr>
  </w:style>
  <w:style w:type="paragraph" w:customStyle="1" w:styleId="F2-FigureCaption">
    <w:name w:val="F2 - FigureCaption"/>
    <w:basedOn w:val="F0-FigureCaption"/>
    <w:rsid w:val="00081173"/>
    <w:pPr>
      <w:ind w:left="1890"/>
    </w:pPr>
  </w:style>
  <w:style w:type="paragraph" w:customStyle="1" w:styleId="FM-Acknowledgement">
    <w:name w:val="FM - Acknowledgement"/>
    <w:basedOn w:val="Normal"/>
    <w:rsid w:val="00081173"/>
    <w:pPr>
      <w:spacing w:after="240" w:line="240" w:lineRule="auto"/>
    </w:pPr>
    <w:rPr>
      <w:rFonts w:ascii="Calibri" w:eastAsia="Times New Roman" w:hAnsi="Calibri" w:cs="Times New Roman"/>
      <w:i/>
      <w:kern w:val="0"/>
      <w:sz w:val="22"/>
      <w14:ligatures w14:val="none"/>
    </w:rPr>
  </w:style>
  <w:style w:type="paragraph" w:customStyle="1" w:styleId="FM-BookTitle">
    <w:name w:val="FM - BookTitle"/>
    <w:basedOn w:val="Normal"/>
    <w:rsid w:val="00081173"/>
    <w:pPr>
      <w:keepNext/>
      <w:spacing w:before="240" w:after="60" w:line="240" w:lineRule="auto"/>
    </w:pPr>
    <w:rPr>
      <w:rFonts w:ascii="Calibri" w:eastAsia="Times New Roman" w:hAnsi="Calibri" w:cs="Times New Roman"/>
      <w:kern w:val="0"/>
      <w:sz w:val="56"/>
      <w14:ligatures w14:val="none"/>
    </w:rPr>
  </w:style>
  <w:style w:type="paragraph" w:customStyle="1" w:styleId="FM-AuthorName">
    <w:name w:val="FM - AuthorName"/>
    <w:basedOn w:val="FM-BookTitle"/>
    <w:rsid w:val="00081173"/>
    <w:rPr>
      <w:b/>
      <w:sz w:val="28"/>
    </w:rPr>
  </w:style>
  <w:style w:type="character" w:customStyle="1" w:styleId="FM-AuthorNameinBio">
    <w:name w:val="FM - AuthorNameinBio"/>
    <w:uiPriority w:val="1"/>
    <w:rsid w:val="00081173"/>
    <w:rPr>
      <w:b/>
      <w:color w:val="FF0000"/>
      <w:sz w:val="24"/>
    </w:rPr>
  </w:style>
  <w:style w:type="paragraph" w:customStyle="1" w:styleId="FM-BookEdition">
    <w:name w:val="FM - BookEdition"/>
    <w:basedOn w:val="FM-BookTitle"/>
    <w:rsid w:val="00081173"/>
    <w:rPr>
      <w:sz w:val="28"/>
    </w:rPr>
  </w:style>
  <w:style w:type="paragraph" w:customStyle="1" w:styleId="FM-CopyrightPageBookEdition">
    <w:name w:val="FM - CopyrightPageBookEdition"/>
    <w:basedOn w:val="FM-BookTitle"/>
    <w:rsid w:val="00081173"/>
    <w:pPr>
      <w:spacing w:before="0"/>
    </w:pPr>
    <w:rPr>
      <w:sz w:val="26"/>
    </w:rPr>
  </w:style>
  <w:style w:type="paragraph" w:customStyle="1" w:styleId="FM-CopyrightPageBookTitle">
    <w:name w:val="FM - CopyrightPageBookTitle"/>
    <w:basedOn w:val="FM-BookTitle"/>
    <w:rsid w:val="00081173"/>
    <w:rPr>
      <w:sz w:val="32"/>
    </w:rPr>
  </w:style>
  <w:style w:type="paragraph" w:customStyle="1" w:styleId="FM-CopyrightPageText">
    <w:name w:val="FM - CopyrightPageText"/>
    <w:basedOn w:val="Normal"/>
    <w:rsid w:val="00081173"/>
    <w:pPr>
      <w:spacing w:after="40" w:line="240" w:lineRule="auto"/>
    </w:pPr>
    <w:rPr>
      <w:rFonts w:ascii="Calibri" w:eastAsia="Times New Roman" w:hAnsi="Calibri" w:cs="Times New Roman"/>
      <w:kern w:val="0"/>
      <w:sz w:val="20"/>
      <w14:ligatures w14:val="none"/>
    </w:rPr>
  </w:style>
  <w:style w:type="paragraph" w:customStyle="1" w:styleId="FM-CopyrightText">
    <w:name w:val="FM - CopyrightText"/>
    <w:basedOn w:val="FM-CopyrightPageText"/>
    <w:rsid w:val="00081173"/>
    <w:pPr>
      <w:spacing w:after="80"/>
    </w:pPr>
  </w:style>
  <w:style w:type="paragraph" w:customStyle="1" w:styleId="FM-Subtitle">
    <w:name w:val="FM - Subtitle"/>
    <w:basedOn w:val="FM-BookTitle"/>
    <w:rsid w:val="00081173"/>
    <w:rPr>
      <w:sz w:val="32"/>
    </w:rPr>
  </w:style>
  <w:style w:type="paragraph" w:customStyle="1" w:styleId="FM-TitlePageLogo">
    <w:name w:val="FM - TitlePageLogo"/>
    <w:basedOn w:val="FM-BookTitle"/>
    <w:rsid w:val="00081173"/>
    <w:rPr>
      <w:noProof/>
      <w:sz w:val="22"/>
    </w:rPr>
  </w:style>
  <w:style w:type="paragraph" w:customStyle="1" w:styleId="FM-TitlePageLogoFooter">
    <w:name w:val="FM - TitlePageLogoFooter"/>
    <w:basedOn w:val="FM-BookTitle"/>
    <w:rsid w:val="00081173"/>
    <w:rPr>
      <w:sz w:val="22"/>
    </w:rPr>
  </w:style>
  <w:style w:type="paragraph" w:customStyle="1" w:styleId="hljs">
    <w:name w:val="hljs"/>
    <w:basedOn w:val="Normal"/>
    <w:uiPriority w:val="1"/>
    <w:unhideWhenUsed/>
    <w:rsid w:val="00081173"/>
    <w:pPr>
      <w:pBdr>
        <w:top w:val="single" w:sz="4" w:space="4" w:color="FFFFFF" w:themeColor="background1"/>
        <w:left w:val="single" w:sz="4" w:space="14" w:color="FFFFFF" w:themeColor="background1"/>
        <w:bottom w:val="single" w:sz="4" w:space="4" w:color="FFFFFF" w:themeColor="background1"/>
        <w:right w:val="single" w:sz="4" w:space="14" w:color="FFFFFF" w:themeColor="background1"/>
      </w:pBdr>
      <w:shd w:val="clear" w:color="auto" w:fill="FAFAFA"/>
      <w:spacing w:before="100" w:beforeAutospacing="1" w:after="100" w:afterAutospacing="1"/>
      <w:ind w:left="270" w:right="270"/>
      <w:contextualSpacing/>
    </w:pPr>
    <w:rPr>
      <w:rFonts w:ascii="Times New Roman" w:eastAsiaTheme="minorEastAsia" w:hAnsi="Times New Roman" w:cs="Times New Roman"/>
      <w:color w:val="383A42"/>
      <w:kern w:val="0"/>
      <w:sz w:val="19"/>
      <w:szCs w:val="18"/>
      <w:lang w:eastAsia="ar-SA"/>
      <w14:ligatures w14:val="none"/>
    </w:rPr>
  </w:style>
  <w:style w:type="character" w:customStyle="1" w:styleId="hljs-addition">
    <w:name w:val="hljs-addition"/>
    <w:basedOn w:val="DefaultParagraphFont"/>
    <w:uiPriority w:val="1"/>
    <w:unhideWhenUsed/>
    <w:rsid w:val="00081173"/>
    <w:rPr>
      <w:color w:val="50A14F"/>
    </w:rPr>
  </w:style>
  <w:style w:type="character" w:customStyle="1" w:styleId="hljs-addition-slc">
    <w:name w:val="hljs-addition-slc"/>
    <w:basedOn w:val="hljs-addition"/>
    <w:uiPriority w:val="1"/>
    <w:unhideWhenUsed/>
    <w:rsid w:val="00081173"/>
    <w:rPr>
      <w:b/>
      <w:bCs/>
      <w:color w:val="50A14F"/>
      <w:sz w:val="20"/>
      <w:shd w:val="clear" w:color="auto" w:fill="D4D4D4"/>
    </w:rPr>
  </w:style>
  <w:style w:type="character" w:customStyle="1" w:styleId="hljs-attr">
    <w:name w:val="hljs-attr"/>
    <w:basedOn w:val="DefaultParagraphFont"/>
    <w:uiPriority w:val="1"/>
    <w:unhideWhenUsed/>
    <w:rsid w:val="00081173"/>
    <w:rPr>
      <w:color w:val="986801"/>
    </w:rPr>
  </w:style>
  <w:style w:type="character" w:customStyle="1" w:styleId="hljs-attribute">
    <w:name w:val="hljs-attribute"/>
    <w:basedOn w:val="DefaultParagraphFont"/>
    <w:uiPriority w:val="1"/>
    <w:unhideWhenUsed/>
    <w:rsid w:val="00081173"/>
    <w:rPr>
      <w:color w:val="50A14F"/>
    </w:rPr>
  </w:style>
  <w:style w:type="character" w:customStyle="1" w:styleId="hljs-attribute-slc">
    <w:name w:val="hljs-attribute-slc"/>
    <w:basedOn w:val="hljs-attribute"/>
    <w:uiPriority w:val="1"/>
    <w:unhideWhenUsed/>
    <w:rsid w:val="00081173"/>
    <w:rPr>
      <w:b/>
      <w:bCs/>
      <w:color w:val="50A14F"/>
      <w:sz w:val="20"/>
      <w:shd w:val="clear" w:color="auto" w:fill="D4D4D4"/>
    </w:rPr>
  </w:style>
  <w:style w:type="character" w:customStyle="1" w:styleId="hljs-attr-slc">
    <w:name w:val="hljs-attr-slc"/>
    <w:basedOn w:val="hljs-attr"/>
    <w:uiPriority w:val="1"/>
    <w:unhideWhenUsed/>
    <w:rsid w:val="00081173"/>
    <w:rPr>
      <w:b/>
      <w:bCs/>
      <w:color w:val="986801"/>
      <w:sz w:val="20"/>
      <w:shd w:val="clear" w:color="auto" w:fill="D4D4D4"/>
    </w:rPr>
  </w:style>
  <w:style w:type="character" w:customStyle="1" w:styleId="hljs-builtin">
    <w:name w:val="hljs-built_in"/>
    <w:basedOn w:val="DefaultParagraphFont"/>
    <w:unhideWhenUsed/>
    <w:rsid w:val="00081173"/>
    <w:rPr>
      <w:color w:val="C18401"/>
    </w:rPr>
  </w:style>
  <w:style w:type="character" w:customStyle="1" w:styleId="hljs-builtin-slc">
    <w:name w:val="hljs-built_in-slc"/>
    <w:basedOn w:val="hljs-builtin"/>
    <w:uiPriority w:val="1"/>
    <w:unhideWhenUsed/>
    <w:rsid w:val="00081173"/>
    <w:rPr>
      <w:b/>
      <w:bCs/>
      <w:color w:val="C18401"/>
      <w:sz w:val="20"/>
      <w:shd w:val="clear" w:color="auto" w:fill="D4D4D4"/>
    </w:rPr>
  </w:style>
  <w:style w:type="character" w:customStyle="1" w:styleId="hljs-builtin-name">
    <w:name w:val="hljs-builtin-name"/>
    <w:basedOn w:val="DefaultParagraphFont"/>
    <w:uiPriority w:val="1"/>
    <w:unhideWhenUsed/>
    <w:rsid w:val="00081173"/>
  </w:style>
  <w:style w:type="character" w:customStyle="1" w:styleId="hljs-builtin-name-slc">
    <w:name w:val="hljs-builtin-name-slc"/>
    <w:basedOn w:val="hljs-builtin-name"/>
    <w:uiPriority w:val="1"/>
    <w:unhideWhenUsed/>
    <w:rsid w:val="00081173"/>
    <w:rPr>
      <w:b/>
      <w:bCs/>
      <w:sz w:val="20"/>
      <w:shd w:val="clear" w:color="auto" w:fill="D4D4D4"/>
    </w:rPr>
  </w:style>
  <w:style w:type="character" w:customStyle="1" w:styleId="hljs-bullet">
    <w:name w:val="hljs-bullet"/>
    <w:basedOn w:val="DefaultParagraphFont"/>
    <w:uiPriority w:val="1"/>
    <w:unhideWhenUsed/>
    <w:rsid w:val="00081173"/>
    <w:rPr>
      <w:color w:val="4078F2"/>
    </w:rPr>
  </w:style>
  <w:style w:type="character" w:customStyle="1" w:styleId="hljs-bullet-slc">
    <w:name w:val="hljs-bullet-slc"/>
    <w:basedOn w:val="hljs-bullet"/>
    <w:uiPriority w:val="1"/>
    <w:unhideWhenUsed/>
    <w:rsid w:val="00081173"/>
    <w:rPr>
      <w:b/>
      <w:bCs/>
      <w:color w:val="4078F2"/>
      <w:sz w:val="20"/>
      <w:shd w:val="clear" w:color="auto" w:fill="D4D4D4"/>
    </w:rPr>
  </w:style>
  <w:style w:type="character" w:customStyle="1" w:styleId="hljs-class">
    <w:name w:val="hljs-class"/>
    <w:basedOn w:val="DefaultParagraphFont"/>
    <w:uiPriority w:val="1"/>
    <w:unhideWhenUsed/>
    <w:rsid w:val="00081173"/>
  </w:style>
  <w:style w:type="character" w:customStyle="1" w:styleId="hljs-class-slc">
    <w:name w:val="hljs-class-slc"/>
    <w:basedOn w:val="hljs-class"/>
    <w:uiPriority w:val="1"/>
    <w:unhideWhenUsed/>
    <w:rsid w:val="00081173"/>
    <w:rPr>
      <w:b/>
      <w:bCs/>
      <w:sz w:val="20"/>
      <w:shd w:val="clear" w:color="auto" w:fill="D4D4D4"/>
    </w:rPr>
  </w:style>
  <w:style w:type="character" w:customStyle="1" w:styleId="hljs-code">
    <w:name w:val="hljs-code"/>
    <w:basedOn w:val="DefaultParagraphFont"/>
    <w:uiPriority w:val="1"/>
    <w:unhideWhenUsed/>
    <w:rsid w:val="00081173"/>
  </w:style>
  <w:style w:type="character" w:customStyle="1" w:styleId="hljs-code-slc">
    <w:name w:val="hljs-code-slc"/>
    <w:basedOn w:val="hljs-code"/>
    <w:uiPriority w:val="1"/>
    <w:unhideWhenUsed/>
    <w:rsid w:val="00081173"/>
    <w:rPr>
      <w:b/>
      <w:bCs/>
      <w:sz w:val="20"/>
      <w:shd w:val="clear" w:color="auto" w:fill="D4D4D4"/>
    </w:rPr>
  </w:style>
  <w:style w:type="character" w:customStyle="1" w:styleId="hljs-comment">
    <w:name w:val="hljs-comment"/>
    <w:basedOn w:val="DefaultParagraphFont"/>
    <w:uiPriority w:val="1"/>
    <w:unhideWhenUsed/>
    <w:rsid w:val="00081173"/>
    <w:rPr>
      <w:i/>
      <w:iCs/>
      <w:color w:val="A0A1A7"/>
    </w:rPr>
  </w:style>
  <w:style w:type="character" w:customStyle="1" w:styleId="hljs-comment-slc">
    <w:name w:val="hljs-comment-slc"/>
    <w:basedOn w:val="hljs-comment"/>
    <w:uiPriority w:val="1"/>
    <w:unhideWhenUsed/>
    <w:rsid w:val="00081173"/>
    <w:rPr>
      <w:b/>
      <w:bCs/>
      <w:i/>
      <w:iCs/>
      <w:color w:val="A0A1A7"/>
      <w:sz w:val="20"/>
      <w:shd w:val="clear" w:color="auto" w:fill="D4D4D4"/>
    </w:rPr>
  </w:style>
  <w:style w:type="paragraph" w:customStyle="1" w:styleId="hljs-con">
    <w:name w:val="hljs-con"/>
    <w:basedOn w:val="Normal"/>
    <w:uiPriority w:val="1"/>
    <w:unhideWhenUsed/>
    <w:rsid w:val="00081173"/>
    <w:pPr>
      <w:shd w:val="clear" w:color="auto" w:fill="282A36"/>
      <w:spacing w:before="100" w:beforeAutospacing="1" w:after="100" w:afterAutospacing="1"/>
    </w:pPr>
    <w:rPr>
      <w:rFonts w:ascii="Times New Roman" w:eastAsiaTheme="minorEastAsia" w:hAnsi="Times New Roman"/>
      <w:color w:val="F8F8F2"/>
      <w:kern w:val="0"/>
      <w:lang w:val="en-IN" w:eastAsia="en-IN"/>
      <w14:ligatures w14:val="none"/>
    </w:rPr>
  </w:style>
  <w:style w:type="character" w:customStyle="1" w:styleId="hljs-con-addition">
    <w:name w:val="hljs-con-addition"/>
    <w:basedOn w:val="DefaultParagraphFont"/>
    <w:uiPriority w:val="1"/>
    <w:unhideWhenUsed/>
    <w:rsid w:val="00081173"/>
    <w:rPr>
      <w:color w:val="F1FA8C"/>
    </w:rPr>
  </w:style>
  <w:style w:type="character" w:customStyle="1" w:styleId="hljs-con-addition-slc">
    <w:name w:val="hljs-con-addition-slc"/>
    <w:basedOn w:val="DefaultParagraphFont"/>
    <w:uiPriority w:val="1"/>
    <w:unhideWhenUsed/>
    <w:rsid w:val="00081173"/>
    <w:rPr>
      <w:b/>
      <w:bCs/>
      <w:color w:val="F1FA8C"/>
      <w:shd w:val="clear" w:color="auto" w:fill="44475A"/>
    </w:rPr>
  </w:style>
  <w:style w:type="character" w:customStyle="1" w:styleId="hljs-con-attr">
    <w:name w:val="hljs-con-attr"/>
    <w:basedOn w:val="DefaultParagraphFont"/>
    <w:uiPriority w:val="1"/>
    <w:unhideWhenUsed/>
    <w:rsid w:val="00081173"/>
    <w:rPr>
      <w:color w:val="F1FA8C"/>
    </w:rPr>
  </w:style>
  <w:style w:type="character" w:customStyle="1" w:styleId="hljs-con-attribute">
    <w:name w:val="hljs-con-attribute"/>
    <w:basedOn w:val="DefaultParagraphFont"/>
    <w:uiPriority w:val="1"/>
    <w:unhideWhenUsed/>
    <w:rsid w:val="00081173"/>
    <w:rPr>
      <w:color w:val="F8F8F2"/>
      <w:shd w:val="clear" w:color="auto" w:fill="282A36"/>
    </w:rPr>
  </w:style>
  <w:style w:type="character" w:customStyle="1" w:styleId="Heading1Char">
    <w:name w:val="Heading 1 Char"/>
    <w:basedOn w:val="DefaultParagraphFont"/>
    <w:link w:val="Heading1"/>
    <w:uiPriority w:val="9"/>
    <w:rsid w:val="00081173"/>
    <w:rPr>
      <w:rFonts w:asciiTheme="majorHAnsi" w:eastAsiaTheme="majorEastAsia" w:hAnsiTheme="majorHAnsi" w:cstheme="majorBidi"/>
      <w:color w:val="365F91" w:themeColor="accent1" w:themeShade="BF"/>
      <w:kern w:val="2"/>
      <w:sz w:val="40"/>
      <w:szCs w:val="40"/>
      <w14:ligatures w14:val="standardContextual"/>
    </w:rPr>
  </w:style>
  <w:style w:type="character" w:customStyle="1" w:styleId="Heading2Char">
    <w:name w:val="Heading 2 Char"/>
    <w:basedOn w:val="DefaultParagraphFont"/>
    <w:link w:val="Heading2"/>
    <w:uiPriority w:val="9"/>
    <w:rsid w:val="00081173"/>
    <w:rPr>
      <w:rFonts w:asciiTheme="majorHAnsi" w:eastAsiaTheme="majorEastAsia" w:hAnsiTheme="majorHAnsi" w:cstheme="majorBidi"/>
      <w:color w:val="365F91" w:themeColor="accent1" w:themeShade="BF"/>
      <w:kern w:val="2"/>
      <w:sz w:val="32"/>
      <w:szCs w:val="32"/>
      <w14:ligatures w14:val="standardContextual"/>
    </w:rPr>
  </w:style>
  <w:style w:type="character" w:customStyle="1" w:styleId="Heading3Char">
    <w:name w:val="Heading 3 Char"/>
    <w:basedOn w:val="DefaultParagraphFont"/>
    <w:link w:val="Heading3"/>
    <w:uiPriority w:val="9"/>
    <w:rsid w:val="00081173"/>
    <w:rPr>
      <w:rFonts w:asciiTheme="minorHAnsi" w:eastAsiaTheme="majorEastAsia" w:hAnsiTheme="minorHAnsi" w:cstheme="majorBidi"/>
      <w:color w:val="365F91" w:themeColor="accent1" w:themeShade="BF"/>
      <w:kern w:val="2"/>
      <w:sz w:val="28"/>
      <w:szCs w:val="28"/>
      <w14:ligatures w14:val="standardContextual"/>
    </w:rPr>
  </w:style>
  <w:style w:type="character" w:customStyle="1" w:styleId="Heading4Char">
    <w:name w:val="Heading 4 Char"/>
    <w:basedOn w:val="DefaultParagraphFont"/>
    <w:link w:val="Heading4"/>
    <w:uiPriority w:val="9"/>
    <w:rsid w:val="00081173"/>
    <w:rPr>
      <w:rFonts w:asciiTheme="minorHAnsi" w:eastAsiaTheme="majorEastAsia" w:hAnsiTheme="minorHAnsi" w:cstheme="majorBidi"/>
      <w:i/>
      <w:iCs/>
      <w:color w:val="365F91" w:themeColor="accent1" w:themeShade="BF"/>
      <w:kern w:val="2"/>
      <w:sz w:val="24"/>
      <w:szCs w:val="24"/>
      <w14:ligatures w14:val="standardContextual"/>
    </w:rPr>
  </w:style>
  <w:style w:type="character" w:customStyle="1" w:styleId="Heading5Char">
    <w:name w:val="Heading 5 Char"/>
    <w:basedOn w:val="DefaultParagraphFont"/>
    <w:link w:val="Heading5"/>
    <w:uiPriority w:val="9"/>
    <w:rsid w:val="00081173"/>
    <w:rPr>
      <w:rFonts w:asciiTheme="minorHAnsi" w:eastAsiaTheme="majorEastAsia" w:hAnsiTheme="minorHAnsi" w:cstheme="majorBidi"/>
      <w:color w:val="365F91" w:themeColor="accent1" w:themeShade="BF"/>
      <w:kern w:val="2"/>
      <w:sz w:val="24"/>
      <w:szCs w:val="24"/>
      <w14:ligatures w14:val="standardContextual"/>
    </w:rPr>
  </w:style>
  <w:style w:type="character" w:customStyle="1" w:styleId="Heading6Char">
    <w:name w:val="Heading 6 Char"/>
    <w:basedOn w:val="DefaultParagraphFont"/>
    <w:link w:val="Heading6"/>
    <w:uiPriority w:val="9"/>
    <w:rsid w:val="00081173"/>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ljs-con-attribute-slc">
    <w:name w:val="hljs-con-attribute-slc"/>
    <w:basedOn w:val="DefaultParagraphFont"/>
    <w:uiPriority w:val="1"/>
    <w:unhideWhenUsed/>
    <w:rsid w:val="00081173"/>
    <w:rPr>
      <w:b/>
      <w:bCs/>
      <w:color w:val="F8F8F2"/>
      <w:shd w:val="clear" w:color="auto" w:fill="44475A"/>
    </w:rPr>
  </w:style>
  <w:style w:type="character" w:customStyle="1" w:styleId="hljs-con-attr-slc">
    <w:name w:val="hljs-con-attr-slc"/>
    <w:basedOn w:val="DefaultParagraphFont"/>
    <w:uiPriority w:val="1"/>
    <w:unhideWhenUsed/>
    <w:rsid w:val="00081173"/>
    <w:rPr>
      <w:b/>
      <w:bCs/>
      <w:color w:val="F1FA8C"/>
      <w:shd w:val="clear" w:color="auto" w:fill="44475A"/>
    </w:rPr>
  </w:style>
  <w:style w:type="character" w:customStyle="1" w:styleId="hljs-con-builtin">
    <w:name w:val="hljs-con-built_in"/>
    <w:basedOn w:val="DefaultParagraphFont"/>
    <w:uiPriority w:val="1"/>
    <w:unhideWhenUsed/>
    <w:rsid w:val="00081173"/>
    <w:rPr>
      <w:color w:val="8BE9FD"/>
    </w:rPr>
  </w:style>
  <w:style w:type="character" w:customStyle="1" w:styleId="hljs-con-builtin-slc">
    <w:name w:val="hljs-con-built_in-slc"/>
    <w:basedOn w:val="DefaultParagraphFont"/>
    <w:uiPriority w:val="1"/>
    <w:unhideWhenUsed/>
    <w:rsid w:val="00081173"/>
    <w:rPr>
      <w:b/>
      <w:bCs/>
      <w:color w:val="8BE9FD"/>
      <w:shd w:val="clear" w:color="auto" w:fill="44475A"/>
    </w:rPr>
  </w:style>
  <w:style w:type="character" w:customStyle="1" w:styleId="hljs-con-builtin-name">
    <w:name w:val="hljs-con-builtin-name"/>
    <w:basedOn w:val="DefaultParagraphFont"/>
    <w:uiPriority w:val="1"/>
    <w:unhideWhenUsed/>
    <w:rsid w:val="00081173"/>
    <w:rPr>
      <w:color w:val="F8F8F2"/>
      <w:shd w:val="clear" w:color="auto" w:fill="282A36"/>
    </w:rPr>
  </w:style>
  <w:style w:type="character" w:customStyle="1" w:styleId="hljs-con-builtin-name-slc">
    <w:name w:val="hljs-con-builtin-name-slc"/>
    <w:basedOn w:val="DefaultParagraphFont"/>
    <w:uiPriority w:val="1"/>
    <w:unhideWhenUsed/>
    <w:rsid w:val="00081173"/>
    <w:rPr>
      <w:b/>
      <w:bCs/>
      <w:color w:val="F8F8F2"/>
      <w:shd w:val="clear" w:color="auto" w:fill="44475A"/>
    </w:rPr>
  </w:style>
  <w:style w:type="character" w:customStyle="1" w:styleId="hljs-con-bullet">
    <w:name w:val="hljs-con-bullet"/>
    <w:basedOn w:val="DefaultParagraphFont"/>
    <w:uiPriority w:val="1"/>
    <w:unhideWhenUsed/>
    <w:rsid w:val="00081173"/>
    <w:rPr>
      <w:color w:val="F1FA8C"/>
    </w:rPr>
  </w:style>
  <w:style w:type="character" w:customStyle="1" w:styleId="hljs-con-bullet-slc">
    <w:name w:val="hljs-con-bullet-slc"/>
    <w:basedOn w:val="DefaultParagraphFont"/>
    <w:uiPriority w:val="1"/>
    <w:unhideWhenUsed/>
    <w:rsid w:val="00081173"/>
    <w:rPr>
      <w:b/>
      <w:bCs/>
      <w:color w:val="F1FA8C"/>
      <w:shd w:val="clear" w:color="auto" w:fill="44475A"/>
    </w:rPr>
  </w:style>
  <w:style w:type="character" w:customStyle="1" w:styleId="hljs-con-class">
    <w:name w:val="hljs-con-class"/>
    <w:basedOn w:val="DefaultParagraphFont"/>
    <w:uiPriority w:val="1"/>
    <w:unhideWhenUsed/>
    <w:rsid w:val="00081173"/>
    <w:rPr>
      <w:color w:val="F8F8F2"/>
      <w:shd w:val="clear" w:color="auto" w:fill="282A36"/>
    </w:rPr>
  </w:style>
  <w:style w:type="character" w:customStyle="1" w:styleId="hljs-con-class-slc">
    <w:name w:val="hljs-con-class-slc"/>
    <w:basedOn w:val="DefaultParagraphFont"/>
    <w:uiPriority w:val="1"/>
    <w:unhideWhenUsed/>
    <w:rsid w:val="00081173"/>
    <w:rPr>
      <w:b/>
      <w:bCs/>
      <w:color w:val="F8F8F2"/>
      <w:shd w:val="clear" w:color="auto" w:fill="44475A"/>
    </w:rPr>
  </w:style>
  <w:style w:type="character" w:customStyle="1" w:styleId="hljs-con-code">
    <w:name w:val="hljs-con-code"/>
    <w:basedOn w:val="DefaultParagraphFont"/>
    <w:uiPriority w:val="1"/>
    <w:unhideWhenUsed/>
    <w:rsid w:val="00081173"/>
    <w:rPr>
      <w:color w:val="F8F8F2"/>
      <w:shd w:val="clear" w:color="auto" w:fill="282A36"/>
    </w:rPr>
  </w:style>
  <w:style w:type="character" w:customStyle="1" w:styleId="hljs-con-code-slc">
    <w:name w:val="hljs-con-code-slc"/>
    <w:basedOn w:val="DefaultParagraphFont"/>
    <w:uiPriority w:val="1"/>
    <w:unhideWhenUsed/>
    <w:rsid w:val="00081173"/>
    <w:rPr>
      <w:b/>
      <w:bCs/>
      <w:color w:val="F8F8F2"/>
      <w:shd w:val="clear" w:color="auto" w:fill="44475A"/>
    </w:rPr>
  </w:style>
  <w:style w:type="character" w:customStyle="1" w:styleId="hljs-con-comment">
    <w:name w:val="hljs-con-comment"/>
    <w:basedOn w:val="DefaultParagraphFont"/>
    <w:uiPriority w:val="1"/>
    <w:unhideWhenUsed/>
    <w:rsid w:val="00081173"/>
    <w:rPr>
      <w:color w:val="6272A4"/>
    </w:rPr>
  </w:style>
  <w:style w:type="character" w:customStyle="1" w:styleId="hljs-con-comment-slc">
    <w:name w:val="hljs-con-comment-slc"/>
    <w:basedOn w:val="DefaultParagraphFont"/>
    <w:uiPriority w:val="1"/>
    <w:unhideWhenUsed/>
    <w:rsid w:val="00081173"/>
    <w:rPr>
      <w:b/>
      <w:bCs/>
      <w:color w:val="6272A4"/>
      <w:shd w:val="clear" w:color="auto" w:fill="44475A"/>
    </w:rPr>
  </w:style>
  <w:style w:type="character" w:customStyle="1" w:styleId="hljs-con-constructor">
    <w:name w:val="hljs-con-constructor"/>
    <w:basedOn w:val="DefaultParagraphFont"/>
    <w:uiPriority w:val="1"/>
    <w:unhideWhenUsed/>
    <w:rsid w:val="00081173"/>
    <w:rPr>
      <w:color w:val="F8F8F2"/>
      <w:shd w:val="clear" w:color="auto" w:fill="282A36"/>
    </w:rPr>
  </w:style>
  <w:style w:type="character" w:customStyle="1" w:styleId="hljs-con-constructor-slc">
    <w:name w:val="hljs-con-constructor-slc"/>
    <w:basedOn w:val="DefaultParagraphFont"/>
    <w:uiPriority w:val="1"/>
    <w:unhideWhenUsed/>
    <w:rsid w:val="00081173"/>
    <w:rPr>
      <w:b/>
      <w:bCs/>
      <w:color w:val="F8F8F2"/>
      <w:shd w:val="clear" w:color="auto" w:fill="44475A"/>
    </w:rPr>
  </w:style>
  <w:style w:type="character" w:customStyle="1" w:styleId="hljs-con-deletion">
    <w:name w:val="hljs-con-deletion"/>
    <w:basedOn w:val="DefaultParagraphFont"/>
    <w:uiPriority w:val="1"/>
    <w:unhideWhenUsed/>
    <w:rsid w:val="00081173"/>
    <w:rPr>
      <w:color w:val="6272A4"/>
    </w:rPr>
  </w:style>
  <w:style w:type="character" w:customStyle="1" w:styleId="hljs-con-deletion-slc">
    <w:name w:val="hljs-con-deletion-slc"/>
    <w:basedOn w:val="DefaultParagraphFont"/>
    <w:uiPriority w:val="1"/>
    <w:unhideWhenUsed/>
    <w:rsid w:val="00081173"/>
    <w:rPr>
      <w:b/>
      <w:bCs/>
      <w:color w:val="6272A4"/>
      <w:shd w:val="clear" w:color="auto" w:fill="44475A"/>
    </w:rPr>
  </w:style>
  <w:style w:type="character" w:customStyle="1" w:styleId="hljs-con-doctag">
    <w:name w:val="hljs-con-doctag"/>
    <w:basedOn w:val="DefaultParagraphFont"/>
    <w:uiPriority w:val="1"/>
    <w:unhideWhenUsed/>
    <w:rsid w:val="00081173"/>
    <w:rPr>
      <w:b/>
      <w:bCs/>
    </w:rPr>
  </w:style>
  <w:style w:type="character" w:customStyle="1" w:styleId="hljs-con-doctag-slc">
    <w:name w:val="hljs-con-doctag-slc"/>
    <w:basedOn w:val="DefaultParagraphFont"/>
    <w:uiPriority w:val="1"/>
    <w:unhideWhenUsed/>
    <w:rsid w:val="00081173"/>
    <w:rPr>
      <w:b/>
      <w:bCs/>
      <w:shd w:val="clear" w:color="auto" w:fill="44475A"/>
    </w:rPr>
  </w:style>
  <w:style w:type="character" w:customStyle="1" w:styleId="hljs-con-emphasis">
    <w:name w:val="hljs-con-emphasis"/>
    <w:basedOn w:val="DefaultParagraphFont"/>
    <w:uiPriority w:val="1"/>
    <w:unhideWhenUsed/>
    <w:rsid w:val="00081173"/>
    <w:rPr>
      <w:i/>
      <w:iCs/>
    </w:rPr>
  </w:style>
  <w:style w:type="character" w:customStyle="1" w:styleId="hljs-con-emphasis-slc">
    <w:name w:val="hljs-con-emphasis-slc"/>
    <w:basedOn w:val="DefaultParagraphFont"/>
    <w:uiPriority w:val="1"/>
    <w:unhideWhenUsed/>
    <w:rsid w:val="00081173"/>
    <w:rPr>
      <w:b/>
      <w:bCs/>
      <w:i/>
      <w:iCs/>
      <w:shd w:val="clear" w:color="auto" w:fill="44475A"/>
    </w:rPr>
  </w:style>
  <w:style w:type="character" w:customStyle="1" w:styleId="hljs-con-formula">
    <w:name w:val="hljs-con-formula"/>
    <w:basedOn w:val="DefaultParagraphFont"/>
    <w:uiPriority w:val="1"/>
    <w:unhideWhenUsed/>
    <w:rsid w:val="00081173"/>
    <w:rPr>
      <w:color w:val="F8F8F2"/>
      <w:shd w:val="clear" w:color="auto" w:fill="282A36"/>
    </w:rPr>
  </w:style>
  <w:style w:type="character" w:customStyle="1" w:styleId="hljs-con-formula-slc">
    <w:name w:val="hljs-con-formula-slc"/>
    <w:basedOn w:val="DefaultParagraphFont"/>
    <w:uiPriority w:val="1"/>
    <w:unhideWhenUsed/>
    <w:rsid w:val="00081173"/>
    <w:rPr>
      <w:b/>
      <w:bCs/>
      <w:color w:val="F8F8F2"/>
      <w:shd w:val="clear" w:color="auto" w:fill="44475A"/>
    </w:rPr>
  </w:style>
  <w:style w:type="character" w:customStyle="1" w:styleId="hljs-con-function">
    <w:name w:val="hljs-con-function"/>
    <w:basedOn w:val="DefaultParagraphFont"/>
    <w:uiPriority w:val="1"/>
    <w:unhideWhenUsed/>
    <w:rsid w:val="00081173"/>
    <w:rPr>
      <w:color w:val="F8F8F2"/>
      <w:shd w:val="clear" w:color="auto" w:fill="282A36"/>
    </w:rPr>
  </w:style>
  <w:style w:type="character" w:customStyle="1" w:styleId="hljs-con-function-slc">
    <w:name w:val="hljs-con-function-slc"/>
    <w:basedOn w:val="DefaultParagraphFont"/>
    <w:uiPriority w:val="1"/>
    <w:unhideWhenUsed/>
    <w:rsid w:val="00081173"/>
    <w:rPr>
      <w:b/>
      <w:bCs/>
      <w:color w:val="F8F8F2"/>
      <w:shd w:val="clear" w:color="auto" w:fill="44475A"/>
    </w:rPr>
  </w:style>
  <w:style w:type="character" w:customStyle="1" w:styleId="hljs-con-keyword">
    <w:name w:val="hljs-con-keyword"/>
    <w:basedOn w:val="DefaultParagraphFont"/>
    <w:uiPriority w:val="1"/>
    <w:unhideWhenUsed/>
    <w:rsid w:val="00081173"/>
    <w:rPr>
      <w:b/>
      <w:bCs/>
      <w:color w:val="FF79C6"/>
    </w:rPr>
  </w:style>
  <w:style w:type="character" w:customStyle="1" w:styleId="hljs-con-keyword-slc">
    <w:name w:val="hljs-con-keyword-slc"/>
    <w:basedOn w:val="DefaultParagraphFont"/>
    <w:uiPriority w:val="1"/>
    <w:unhideWhenUsed/>
    <w:rsid w:val="00081173"/>
    <w:rPr>
      <w:b/>
      <w:bCs/>
      <w:color w:val="FF79C6"/>
      <w:shd w:val="clear" w:color="auto" w:fill="44475A"/>
    </w:rPr>
  </w:style>
  <w:style w:type="character" w:customStyle="1" w:styleId="hljs-con-link">
    <w:name w:val="hljs-con-link"/>
    <w:basedOn w:val="DefaultParagraphFont"/>
    <w:uiPriority w:val="1"/>
    <w:unhideWhenUsed/>
    <w:rsid w:val="00081173"/>
    <w:rPr>
      <w:color w:val="8BE9FD"/>
    </w:rPr>
  </w:style>
  <w:style w:type="character" w:customStyle="1" w:styleId="hljs-con-link-slc">
    <w:name w:val="hljs-con-link-slc"/>
    <w:basedOn w:val="DefaultParagraphFont"/>
    <w:uiPriority w:val="1"/>
    <w:unhideWhenUsed/>
    <w:rsid w:val="00081173"/>
    <w:rPr>
      <w:b/>
      <w:bCs/>
      <w:color w:val="8BE9FD"/>
      <w:shd w:val="clear" w:color="auto" w:fill="44475A"/>
    </w:rPr>
  </w:style>
  <w:style w:type="character" w:customStyle="1" w:styleId="hljs-con-literal">
    <w:name w:val="hljs-con-literal"/>
    <w:basedOn w:val="DefaultParagraphFont"/>
    <w:uiPriority w:val="1"/>
    <w:unhideWhenUsed/>
    <w:rsid w:val="00081173"/>
    <w:rPr>
      <w:b/>
      <w:bCs/>
      <w:color w:val="BD93F9"/>
    </w:rPr>
  </w:style>
  <w:style w:type="character" w:customStyle="1" w:styleId="hljs-con-literal-slc">
    <w:name w:val="hljs-con-literal-slc"/>
    <w:basedOn w:val="DefaultParagraphFont"/>
    <w:uiPriority w:val="1"/>
    <w:unhideWhenUsed/>
    <w:rsid w:val="00081173"/>
    <w:rPr>
      <w:b/>
      <w:bCs/>
      <w:color w:val="BD93F9"/>
      <w:shd w:val="clear" w:color="auto" w:fill="44475A"/>
    </w:rPr>
  </w:style>
  <w:style w:type="character" w:customStyle="1" w:styleId="hljs-con-meta">
    <w:name w:val="hljs-con-meta"/>
    <w:basedOn w:val="DefaultParagraphFont"/>
    <w:uiPriority w:val="1"/>
    <w:unhideWhenUsed/>
    <w:rsid w:val="00081173"/>
    <w:rPr>
      <w:b/>
      <w:color w:val="50FA7B"/>
    </w:rPr>
  </w:style>
  <w:style w:type="character" w:customStyle="1" w:styleId="hljs-con-meta-keyword">
    <w:name w:val="hljs-con-meta-keyword"/>
    <w:basedOn w:val="DefaultParagraphFont"/>
    <w:uiPriority w:val="1"/>
    <w:unhideWhenUsed/>
    <w:rsid w:val="00081173"/>
    <w:rPr>
      <w:color w:val="F8F8F2"/>
      <w:shd w:val="clear" w:color="auto" w:fill="282A36"/>
    </w:rPr>
  </w:style>
  <w:style w:type="character" w:customStyle="1" w:styleId="hljs-con-meta-keyword-slc">
    <w:name w:val="hljs-con-meta-keyword-slc"/>
    <w:basedOn w:val="DefaultParagraphFont"/>
    <w:uiPriority w:val="1"/>
    <w:unhideWhenUsed/>
    <w:rsid w:val="00081173"/>
    <w:rPr>
      <w:b/>
      <w:bCs/>
      <w:color w:val="F8F8F2"/>
      <w:shd w:val="clear" w:color="auto" w:fill="44475A"/>
    </w:rPr>
  </w:style>
  <w:style w:type="character" w:customStyle="1" w:styleId="hljs-con-meta-slc">
    <w:name w:val="hljs-con-meta-slc"/>
    <w:basedOn w:val="DefaultParagraphFont"/>
    <w:uiPriority w:val="1"/>
    <w:unhideWhenUsed/>
    <w:rsid w:val="00081173"/>
    <w:rPr>
      <w:b/>
      <w:bCs/>
      <w:color w:val="50FA7B"/>
      <w:shd w:val="clear" w:color="auto" w:fill="44475A"/>
    </w:rPr>
  </w:style>
  <w:style w:type="character" w:customStyle="1" w:styleId="hljs-con-meta-string">
    <w:name w:val="hljs-con-meta-string"/>
    <w:basedOn w:val="DefaultParagraphFont"/>
    <w:uiPriority w:val="1"/>
    <w:unhideWhenUsed/>
    <w:rsid w:val="00081173"/>
    <w:rPr>
      <w:color w:val="F8F8F2"/>
      <w:shd w:val="clear" w:color="auto" w:fill="282A36"/>
    </w:rPr>
  </w:style>
  <w:style w:type="character" w:customStyle="1" w:styleId="hljs-con-meta-string-slc">
    <w:name w:val="hljs-con-meta-string-slc"/>
    <w:basedOn w:val="DefaultParagraphFont"/>
    <w:uiPriority w:val="1"/>
    <w:unhideWhenUsed/>
    <w:rsid w:val="00081173"/>
    <w:rPr>
      <w:b/>
      <w:bCs/>
      <w:color w:val="F8F8F2"/>
      <w:shd w:val="clear" w:color="auto" w:fill="44475A"/>
    </w:rPr>
  </w:style>
  <w:style w:type="character" w:customStyle="1" w:styleId="hljs-con-module">
    <w:name w:val="hljs-con-module"/>
    <w:basedOn w:val="DefaultParagraphFont"/>
    <w:uiPriority w:val="1"/>
    <w:unhideWhenUsed/>
    <w:rsid w:val="00081173"/>
    <w:rPr>
      <w:color w:val="F8F8F2"/>
      <w:shd w:val="clear" w:color="auto" w:fill="282A36"/>
    </w:rPr>
  </w:style>
  <w:style w:type="character" w:customStyle="1" w:styleId="hljs-con-module-access">
    <w:name w:val="hljs-con-module-access"/>
    <w:basedOn w:val="DefaultParagraphFont"/>
    <w:uiPriority w:val="1"/>
    <w:unhideWhenUsed/>
    <w:rsid w:val="00081173"/>
    <w:rPr>
      <w:color w:val="F8F8F2"/>
      <w:shd w:val="clear" w:color="auto" w:fill="282A36"/>
    </w:rPr>
  </w:style>
  <w:style w:type="character" w:customStyle="1" w:styleId="hljs-con-module-access-slc">
    <w:name w:val="hljs-con-module-access-slc"/>
    <w:basedOn w:val="DefaultParagraphFont"/>
    <w:uiPriority w:val="1"/>
    <w:unhideWhenUsed/>
    <w:rsid w:val="00081173"/>
    <w:rPr>
      <w:b/>
      <w:bCs/>
      <w:color w:val="F8F8F2"/>
      <w:shd w:val="clear" w:color="auto" w:fill="44475A"/>
    </w:rPr>
  </w:style>
  <w:style w:type="character" w:customStyle="1" w:styleId="hljs-con-module-slc">
    <w:name w:val="hljs-con-module-slc"/>
    <w:basedOn w:val="DefaultParagraphFont"/>
    <w:uiPriority w:val="1"/>
    <w:unhideWhenUsed/>
    <w:rsid w:val="00081173"/>
    <w:rPr>
      <w:b/>
      <w:bCs/>
      <w:color w:val="F8F8F2"/>
      <w:shd w:val="clear" w:color="auto" w:fill="44475A"/>
    </w:rPr>
  </w:style>
  <w:style w:type="character" w:customStyle="1" w:styleId="hljs-con-name">
    <w:name w:val="hljs-con-name"/>
    <w:basedOn w:val="DefaultParagraphFont"/>
    <w:uiPriority w:val="1"/>
    <w:unhideWhenUsed/>
    <w:rsid w:val="00081173"/>
    <w:rPr>
      <w:b/>
      <w:bCs/>
      <w:color w:val="F1FA8C"/>
    </w:rPr>
  </w:style>
  <w:style w:type="character" w:customStyle="1" w:styleId="hljs-con-name-slc">
    <w:name w:val="hljs-con-name-slc"/>
    <w:basedOn w:val="DefaultParagraphFont"/>
    <w:uiPriority w:val="1"/>
    <w:unhideWhenUsed/>
    <w:rsid w:val="00081173"/>
    <w:rPr>
      <w:b/>
      <w:bCs/>
      <w:color w:val="F1FA8C"/>
      <w:shd w:val="clear" w:color="auto" w:fill="44475A"/>
    </w:rPr>
  </w:style>
  <w:style w:type="character" w:customStyle="1" w:styleId="hljs-con-number">
    <w:name w:val="hljs-con-number"/>
    <w:basedOn w:val="DefaultParagraphFont"/>
    <w:uiPriority w:val="1"/>
    <w:unhideWhenUsed/>
    <w:rsid w:val="00081173"/>
    <w:rPr>
      <w:color w:val="BD93F9"/>
    </w:rPr>
  </w:style>
  <w:style w:type="character" w:customStyle="1" w:styleId="hljs-con-number-slc">
    <w:name w:val="hljs-con-number-slc"/>
    <w:basedOn w:val="DefaultParagraphFont"/>
    <w:uiPriority w:val="1"/>
    <w:unhideWhenUsed/>
    <w:rsid w:val="00081173"/>
    <w:rPr>
      <w:b/>
      <w:bCs/>
      <w:color w:val="BD93F9"/>
      <w:shd w:val="clear" w:color="auto" w:fill="44475A"/>
    </w:rPr>
  </w:style>
  <w:style w:type="character" w:customStyle="1" w:styleId="hljs-con-operator">
    <w:name w:val="hljs-con-operator"/>
    <w:basedOn w:val="DefaultParagraphFont"/>
    <w:uiPriority w:val="1"/>
    <w:unhideWhenUsed/>
    <w:rsid w:val="00081173"/>
    <w:rPr>
      <w:color w:val="F8F8F2"/>
      <w:shd w:val="clear" w:color="auto" w:fill="282A36"/>
    </w:rPr>
  </w:style>
  <w:style w:type="character" w:customStyle="1" w:styleId="hljs-con-operator-slc">
    <w:name w:val="hljs-con-operator-slc"/>
    <w:basedOn w:val="DefaultParagraphFont"/>
    <w:uiPriority w:val="1"/>
    <w:unhideWhenUsed/>
    <w:rsid w:val="00081173"/>
    <w:rPr>
      <w:b/>
      <w:bCs/>
      <w:color w:val="F8F8F2"/>
      <w:shd w:val="clear" w:color="auto" w:fill="44475A"/>
    </w:rPr>
  </w:style>
  <w:style w:type="character" w:customStyle="1" w:styleId="hljs-con-params">
    <w:name w:val="hljs-con-params"/>
    <w:basedOn w:val="DefaultParagraphFont"/>
    <w:uiPriority w:val="1"/>
    <w:unhideWhenUsed/>
    <w:rsid w:val="00081173"/>
    <w:rPr>
      <w:color w:val="F8F8F2"/>
      <w:shd w:val="clear" w:color="auto" w:fill="282A36"/>
    </w:rPr>
  </w:style>
  <w:style w:type="character" w:customStyle="1" w:styleId="hljs-con-params-slc">
    <w:name w:val="hljs-con-params-slc"/>
    <w:basedOn w:val="DefaultParagraphFont"/>
    <w:uiPriority w:val="1"/>
    <w:unhideWhenUsed/>
    <w:rsid w:val="00081173"/>
    <w:rPr>
      <w:b/>
      <w:bCs/>
      <w:color w:val="F8F8F2"/>
      <w:shd w:val="clear" w:color="auto" w:fill="44475A"/>
    </w:rPr>
  </w:style>
  <w:style w:type="character" w:customStyle="1" w:styleId="hljs-con-pattern-match">
    <w:name w:val="hljs-con-pattern-match"/>
    <w:basedOn w:val="DefaultParagraphFont"/>
    <w:uiPriority w:val="1"/>
    <w:unhideWhenUsed/>
    <w:rsid w:val="00081173"/>
    <w:rPr>
      <w:color w:val="F8F8F2"/>
      <w:shd w:val="clear" w:color="auto" w:fill="282A36"/>
    </w:rPr>
  </w:style>
  <w:style w:type="character" w:customStyle="1" w:styleId="hljs-con-pattern-match-slc">
    <w:name w:val="hljs-con-pattern-match-slc"/>
    <w:basedOn w:val="DefaultParagraphFont"/>
    <w:uiPriority w:val="1"/>
    <w:unhideWhenUsed/>
    <w:rsid w:val="00081173"/>
    <w:rPr>
      <w:b/>
      <w:bCs/>
      <w:color w:val="F8F8F2"/>
      <w:shd w:val="clear" w:color="auto" w:fill="44475A"/>
    </w:rPr>
  </w:style>
  <w:style w:type="character" w:customStyle="1" w:styleId="hljs-con-quote">
    <w:name w:val="hljs-con-quote"/>
    <w:basedOn w:val="DefaultParagraphFont"/>
    <w:uiPriority w:val="1"/>
    <w:unhideWhenUsed/>
    <w:rsid w:val="00081173"/>
    <w:rPr>
      <w:color w:val="6272A4"/>
    </w:rPr>
  </w:style>
  <w:style w:type="character" w:customStyle="1" w:styleId="hljs-con-quote-slc">
    <w:name w:val="hljs-con-quote-slc"/>
    <w:basedOn w:val="DefaultParagraphFont"/>
    <w:uiPriority w:val="1"/>
    <w:unhideWhenUsed/>
    <w:rsid w:val="00081173"/>
    <w:rPr>
      <w:b/>
      <w:bCs/>
      <w:color w:val="6272A4"/>
      <w:shd w:val="clear" w:color="auto" w:fill="44475A"/>
    </w:rPr>
  </w:style>
  <w:style w:type="character" w:customStyle="1" w:styleId="hljs-con-regexp">
    <w:name w:val="hljs-con-regexp"/>
    <w:basedOn w:val="DefaultParagraphFont"/>
    <w:uiPriority w:val="1"/>
    <w:unhideWhenUsed/>
    <w:rsid w:val="00081173"/>
    <w:rPr>
      <w:color w:val="F8F8F2"/>
      <w:shd w:val="clear" w:color="auto" w:fill="282A36"/>
    </w:rPr>
  </w:style>
  <w:style w:type="character" w:customStyle="1" w:styleId="hljs-con-regexp-slc">
    <w:name w:val="hljs-con-regexp-slc"/>
    <w:basedOn w:val="DefaultParagraphFont"/>
    <w:uiPriority w:val="1"/>
    <w:unhideWhenUsed/>
    <w:rsid w:val="00081173"/>
    <w:rPr>
      <w:b/>
      <w:bCs/>
      <w:color w:val="F8F8F2"/>
      <w:shd w:val="clear" w:color="auto" w:fill="44475A"/>
    </w:rPr>
  </w:style>
  <w:style w:type="character" w:customStyle="1" w:styleId="hljs-con-section">
    <w:name w:val="hljs-con-section"/>
    <w:basedOn w:val="DefaultParagraphFont"/>
    <w:uiPriority w:val="1"/>
    <w:unhideWhenUsed/>
    <w:rsid w:val="00081173"/>
    <w:rPr>
      <w:b/>
      <w:bCs/>
      <w:color w:val="8BE9FD"/>
    </w:rPr>
  </w:style>
  <w:style w:type="character" w:customStyle="1" w:styleId="hljs-con-section-slc">
    <w:name w:val="hljs-con-section-slc"/>
    <w:basedOn w:val="DefaultParagraphFont"/>
    <w:uiPriority w:val="1"/>
    <w:unhideWhenUsed/>
    <w:rsid w:val="00081173"/>
    <w:rPr>
      <w:b/>
      <w:bCs/>
      <w:color w:val="8BE9FD"/>
      <w:shd w:val="clear" w:color="auto" w:fill="44475A"/>
    </w:rPr>
  </w:style>
  <w:style w:type="character" w:customStyle="1" w:styleId="hljs-con-selector-attr">
    <w:name w:val="hljs-con-selector-attr"/>
    <w:basedOn w:val="DefaultParagraphFont"/>
    <w:uiPriority w:val="1"/>
    <w:unhideWhenUsed/>
    <w:rsid w:val="00081173"/>
    <w:rPr>
      <w:color w:val="F8F8F2"/>
      <w:shd w:val="clear" w:color="auto" w:fill="282A36"/>
    </w:rPr>
  </w:style>
  <w:style w:type="character" w:customStyle="1" w:styleId="hljs-con-selector-attr-slc">
    <w:name w:val="hljs-con-selector-attr-slc"/>
    <w:basedOn w:val="DefaultParagraphFont"/>
    <w:uiPriority w:val="1"/>
    <w:unhideWhenUsed/>
    <w:rsid w:val="00081173"/>
    <w:rPr>
      <w:b/>
      <w:bCs/>
      <w:color w:val="F8F8F2"/>
      <w:shd w:val="clear" w:color="auto" w:fill="44475A"/>
    </w:rPr>
  </w:style>
  <w:style w:type="character" w:customStyle="1" w:styleId="hljs-con-selector-class">
    <w:name w:val="hljs-con-selector-class"/>
    <w:basedOn w:val="DefaultParagraphFont"/>
    <w:uiPriority w:val="1"/>
    <w:unhideWhenUsed/>
    <w:rsid w:val="00081173"/>
    <w:rPr>
      <w:color w:val="F8F8F2"/>
      <w:shd w:val="clear" w:color="auto" w:fill="282A36"/>
    </w:rPr>
  </w:style>
  <w:style w:type="character" w:customStyle="1" w:styleId="hljs-con-selector-class-slc">
    <w:name w:val="hljs-con-selector-class-slc"/>
    <w:basedOn w:val="DefaultParagraphFont"/>
    <w:uiPriority w:val="1"/>
    <w:unhideWhenUsed/>
    <w:rsid w:val="00081173"/>
    <w:rPr>
      <w:b/>
      <w:bCs/>
      <w:color w:val="F8F8F2"/>
      <w:shd w:val="clear" w:color="auto" w:fill="44475A"/>
    </w:rPr>
  </w:style>
  <w:style w:type="character" w:customStyle="1" w:styleId="hljs-con-selector-id">
    <w:name w:val="hljs-con-selector-id"/>
    <w:basedOn w:val="DefaultParagraphFont"/>
    <w:uiPriority w:val="1"/>
    <w:unhideWhenUsed/>
    <w:rsid w:val="00081173"/>
    <w:rPr>
      <w:color w:val="F8F8F2"/>
      <w:shd w:val="clear" w:color="auto" w:fill="282A36"/>
    </w:rPr>
  </w:style>
  <w:style w:type="character" w:customStyle="1" w:styleId="hljs-con-selector-id-slc">
    <w:name w:val="hljs-con-selector-id-slc"/>
    <w:basedOn w:val="DefaultParagraphFont"/>
    <w:uiPriority w:val="1"/>
    <w:unhideWhenUsed/>
    <w:rsid w:val="00081173"/>
    <w:rPr>
      <w:b/>
      <w:bCs/>
      <w:color w:val="F8F8F2"/>
      <w:shd w:val="clear" w:color="auto" w:fill="44475A"/>
    </w:rPr>
  </w:style>
  <w:style w:type="character" w:customStyle="1" w:styleId="hljs-con-selector-pseudo">
    <w:name w:val="hljs-con-selector-pseudo"/>
    <w:basedOn w:val="DefaultParagraphFont"/>
    <w:uiPriority w:val="1"/>
    <w:unhideWhenUsed/>
    <w:rsid w:val="00081173"/>
    <w:rPr>
      <w:color w:val="F8F8F2"/>
      <w:shd w:val="clear" w:color="auto" w:fill="282A36"/>
    </w:rPr>
  </w:style>
  <w:style w:type="character" w:customStyle="1" w:styleId="hljs-con-selector-pseudo-slc">
    <w:name w:val="hljs-con-selector-pseudo-slc"/>
    <w:basedOn w:val="DefaultParagraphFont"/>
    <w:uiPriority w:val="1"/>
    <w:unhideWhenUsed/>
    <w:rsid w:val="00081173"/>
    <w:rPr>
      <w:b/>
      <w:bCs/>
      <w:color w:val="F8F8F2"/>
      <w:shd w:val="clear" w:color="auto" w:fill="44475A"/>
    </w:rPr>
  </w:style>
  <w:style w:type="character" w:customStyle="1" w:styleId="hljs-con-selector-tag">
    <w:name w:val="hljs-con-selector-tag"/>
    <w:basedOn w:val="DefaultParagraphFont"/>
    <w:uiPriority w:val="1"/>
    <w:unhideWhenUsed/>
    <w:rsid w:val="00081173"/>
    <w:rPr>
      <w:b/>
      <w:bCs/>
      <w:color w:val="8BE9FD"/>
    </w:rPr>
  </w:style>
  <w:style w:type="character" w:customStyle="1" w:styleId="hljs-con-selector-tag-slc">
    <w:name w:val="hljs-con-selector-tag-slc"/>
    <w:basedOn w:val="DefaultParagraphFont"/>
    <w:uiPriority w:val="1"/>
    <w:unhideWhenUsed/>
    <w:rsid w:val="00081173"/>
    <w:rPr>
      <w:b/>
      <w:bCs/>
      <w:color w:val="8BE9FD"/>
      <w:shd w:val="clear" w:color="auto" w:fill="44475A"/>
    </w:rPr>
  </w:style>
  <w:style w:type="character" w:customStyle="1" w:styleId="hljs-con-slc">
    <w:name w:val="hljs-con-slc"/>
    <w:basedOn w:val="DefaultParagraphFont"/>
    <w:uiPriority w:val="1"/>
    <w:unhideWhenUsed/>
    <w:rsid w:val="00081173"/>
    <w:rPr>
      <w:b/>
      <w:color w:val="F8F8F2"/>
      <w:bdr w:val="none" w:sz="0" w:space="0" w:color="auto"/>
      <w:shd w:val="clear" w:color="auto" w:fill="44475A"/>
    </w:rPr>
  </w:style>
  <w:style w:type="character" w:customStyle="1" w:styleId="hljs-con-string">
    <w:name w:val="hljs-con-string"/>
    <w:basedOn w:val="DefaultParagraphFont"/>
    <w:uiPriority w:val="1"/>
    <w:unhideWhenUsed/>
    <w:rsid w:val="00081173"/>
    <w:rPr>
      <w:color w:val="F1FA8C"/>
    </w:rPr>
  </w:style>
  <w:style w:type="character" w:customStyle="1" w:styleId="hljs-con-string-slc">
    <w:name w:val="hljs-con-string-slc"/>
    <w:basedOn w:val="DefaultParagraphFont"/>
    <w:uiPriority w:val="1"/>
    <w:unhideWhenUsed/>
    <w:rsid w:val="00081173"/>
    <w:rPr>
      <w:b/>
      <w:bCs/>
      <w:color w:val="F1FA8C"/>
      <w:shd w:val="clear" w:color="auto" w:fill="44475A"/>
    </w:rPr>
  </w:style>
  <w:style w:type="character" w:customStyle="1" w:styleId="hljs-con-strong">
    <w:name w:val="hljs-con-strong"/>
    <w:basedOn w:val="DefaultParagraphFont"/>
    <w:uiPriority w:val="1"/>
    <w:unhideWhenUsed/>
    <w:rsid w:val="00081173"/>
    <w:rPr>
      <w:b/>
      <w:bCs/>
    </w:rPr>
  </w:style>
  <w:style w:type="character" w:customStyle="1" w:styleId="hljs-con-strong-slc">
    <w:name w:val="hljs-con-strong-slc"/>
    <w:basedOn w:val="DefaultParagraphFont"/>
    <w:uiPriority w:val="1"/>
    <w:unhideWhenUsed/>
    <w:rsid w:val="00081173"/>
    <w:rPr>
      <w:b/>
      <w:bCs/>
      <w:shd w:val="clear" w:color="auto" w:fill="44475A"/>
    </w:rPr>
  </w:style>
  <w:style w:type="character" w:customStyle="1" w:styleId="hljs-constructor">
    <w:name w:val="hljs-constructor"/>
    <w:basedOn w:val="DefaultParagraphFont"/>
    <w:uiPriority w:val="1"/>
    <w:unhideWhenUsed/>
    <w:rsid w:val="00081173"/>
  </w:style>
  <w:style w:type="character" w:customStyle="1" w:styleId="hljs-constructor-slc">
    <w:name w:val="hljs-constructor-slc"/>
    <w:basedOn w:val="hljs-constructor"/>
    <w:uiPriority w:val="1"/>
    <w:unhideWhenUsed/>
    <w:rsid w:val="00081173"/>
    <w:rPr>
      <w:b/>
      <w:bCs/>
      <w:sz w:val="20"/>
      <w:shd w:val="clear" w:color="auto" w:fill="D4D4D4"/>
    </w:rPr>
  </w:style>
  <w:style w:type="character" w:customStyle="1" w:styleId="hljs-con-subst">
    <w:name w:val="hljs-con-subst"/>
    <w:basedOn w:val="DefaultParagraphFont"/>
    <w:uiPriority w:val="1"/>
    <w:unhideWhenUsed/>
    <w:rsid w:val="00081173"/>
    <w:rPr>
      <w:color w:val="F8F8F2"/>
    </w:rPr>
  </w:style>
  <w:style w:type="character" w:customStyle="1" w:styleId="hljs-con-subst-slc">
    <w:name w:val="hljs-con-subst-slc"/>
    <w:basedOn w:val="DefaultParagraphFont"/>
    <w:uiPriority w:val="1"/>
    <w:unhideWhenUsed/>
    <w:rsid w:val="00081173"/>
    <w:rPr>
      <w:b/>
      <w:bCs/>
      <w:color w:val="F8F8F2"/>
      <w:shd w:val="clear" w:color="auto" w:fill="44475A"/>
    </w:rPr>
  </w:style>
  <w:style w:type="character" w:customStyle="1" w:styleId="hljs-con-symbol">
    <w:name w:val="hljs-con-symbol"/>
    <w:basedOn w:val="DefaultParagraphFont"/>
    <w:uiPriority w:val="1"/>
    <w:unhideWhenUsed/>
    <w:rsid w:val="00081173"/>
    <w:rPr>
      <w:color w:val="F1FA8C"/>
    </w:rPr>
  </w:style>
  <w:style w:type="character" w:customStyle="1" w:styleId="hljs-con-symbol-slc">
    <w:name w:val="hljs-con-symbol-slc"/>
    <w:basedOn w:val="DefaultParagraphFont"/>
    <w:uiPriority w:val="1"/>
    <w:unhideWhenUsed/>
    <w:rsid w:val="00081173"/>
    <w:rPr>
      <w:b/>
      <w:bCs/>
      <w:color w:val="F1FA8C"/>
      <w:shd w:val="clear" w:color="auto" w:fill="44475A"/>
    </w:rPr>
  </w:style>
  <w:style w:type="character" w:customStyle="1" w:styleId="hljs-con-tag">
    <w:name w:val="hljs-con-tag"/>
    <w:basedOn w:val="DefaultParagraphFont"/>
    <w:uiPriority w:val="1"/>
    <w:unhideWhenUsed/>
    <w:rsid w:val="00081173"/>
    <w:rPr>
      <w:color w:val="F8F8F2"/>
      <w:shd w:val="clear" w:color="auto" w:fill="282A36"/>
    </w:rPr>
  </w:style>
  <w:style w:type="character" w:customStyle="1" w:styleId="hljs-con-tag-slc">
    <w:name w:val="hljs-con-tag-slc"/>
    <w:basedOn w:val="DefaultParagraphFont"/>
    <w:uiPriority w:val="1"/>
    <w:unhideWhenUsed/>
    <w:rsid w:val="00081173"/>
    <w:rPr>
      <w:b/>
      <w:bCs/>
      <w:color w:val="F8F8F2"/>
      <w:shd w:val="clear" w:color="auto" w:fill="44475A"/>
    </w:rPr>
  </w:style>
  <w:style w:type="character" w:customStyle="1" w:styleId="hljs-con-template-tag">
    <w:name w:val="hljs-con-template-tag"/>
    <w:basedOn w:val="DefaultParagraphFont"/>
    <w:uiPriority w:val="1"/>
    <w:unhideWhenUsed/>
    <w:rsid w:val="00081173"/>
    <w:rPr>
      <w:color w:val="F1FA8C"/>
    </w:rPr>
  </w:style>
  <w:style w:type="character" w:customStyle="1" w:styleId="hljs-con-template-tag-slc">
    <w:name w:val="hljs-con-template-tag-slc"/>
    <w:basedOn w:val="DefaultParagraphFont"/>
    <w:uiPriority w:val="1"/>
    <w:unhideWhenUsed/>
    <w:rsid w:val="00081173"/>
    <w:rPr>
      <w:b/>
      <w:bCs/>
      <w:color w:val="F1FA8C"/>
      <w:shd w:val="clear" w:color="auto" w:fill="44475A"/>
    </w:rPr>
  </w:style>
  <w:style w:type="character" w:customStyle="1" w:styleId="hljs-con-template-variable">
    <w:name w:val="hljs-con-template-variable"/>
    <w:basedOn w:val="DefaultParagraphFont"/>
    <w:uiPriority w:val="1"/>
    <w:unhideWhenUsed/>
    <w:rsid w:val="00081173"/>
    <w:rPr>
      <w:color w:val="F1FA8C"/>
    </w:rPr>
  </w:style>
  <w:style w:type="character" w:customStyle="1" w:styleId="hljs-con-template-variable-slc">
    <w:name w:val="hljs-con-template-variable-slc"/>
    <w:basedOn w:val="DefaultParagraphFont"/>
    <w:uiPriority w:val="1"/>
    <w:unhideWhenUsed/>
    <w:rsid w:val="00081173"/>
    <w:rPr>
      <w:b/>
      <w:bCs/>
      <w:color w:val="F1FA8C"/>
      <w:shd w:val="clear" w:color="auto" w:fill="44475A"/>
    </w:rPr>
  </w:style>
  <w:style w:type="character" w:customStyle="1" w:styleId="hljs-con-title">
    <w:name w:val="hljs-con-title"/>
    <w:basedOn w:val="DefaultParagraphFont"/>
    <w:uiPriority w:val="1"/>
    <w:unhideWhenUsed/>
    <w:rsid w:val="00081173"/>
    <w:rPr>
      <w:b/>
      <w:bCs/>
      <w:color w:val="50FA7B"/>
    </w:rPr>
  </w:style>
  <w:style w:type="character" w:customStyle="1" w:styleId="hljs-con-title-slc">
    <w:name w:val="hljs-con-title-slc"/>
    <w:basedOn w:val="DefaultParagraphFont"/>
    <w:uiPriority w:val="1"/>
    <w:unhideWhenUsed/>
    <w:rsid w:val="00081173"/>
    <w:rPr>
      <w:b/>
      <w:bCs/>
      <w:color w:val="50FA7B"/>
      <w:shd w:val="clear" w:color="auto" w:fill="44475A"/>
    </w:rPr>
  </w:style>
  <w:style w:type="character" w:customStyle="1" w:styleId="hljs-con-type">
    <w:name w:val="hljs-con-type"/>
    <w:basedOn w:val="DefaultParagraphFont"/>
    <w:uiPriority w:val="1"/>
    <w:unhideWhenUsed/>
    <w:rsid w:val="00081173"/>
    <w:rPr>
      <w:b/>
      <w:bCs/>
      <w:color w:val="F1FA8C"/>
    </w:rPr>
  </w:style>
  <w:style w:type="character" w:customStyle="1" w:styleId="hljs-con-type-slc">
    <w:name w:val="hljs-con-type-slc"/>
    <w:basedOn w:val="DefaultParagraphFont"/>
    <w:uiPriority w:val="1"/>
    <w:unhideWhenUsed/>
    <w:rsid w:val="00081173"/>
    <w:rPr>
      <w:b/>
      <w:bCs/>
      <w:color w:val="F1FA8C"/>
      <w:shd w:val="clear" w:color="auto" w:fill="44475A"/>
    </w:rPr>
  </w:style>
  <w:style w:type="character" w:customStyle="1" w:styleId="hljs-con-typing">
    <w:name w:val="hljs-con-typing"/>
    <w:basedOn w:val="DefaultParagraphFont"/>
    <w:uiPriority w:val="1"/>
    <w:unhideWhenUsed/>
    <w:rsid w:val="00081173"/>
    <w:rPr>
      <w:color w:val="F8F8F2"/>
      <w:shd w:val="clear" w:color="auto" w:fill="282A36"/>
    </w:rPr>
  </w:style>
  <w:style w:type="character" w:customStyle="1" w:styleId="hljs-con-typing-slc">
    <w:name w:val="hljs-con-typing-slc"/>
    <w:basedOn w:val="DefaultParagraphFont"/>
    <w:uiPriority w:val="1"/>
    <w:unhideWhenUsed/>
    <w:rsid w:val="00081173"/>
    <w:rPr>
      <w:b/>
      <w:bCs/>
      <w:color w:val="F8F8F2"/>
      <w:shd w:val="clear" w:color="auto" w:fill="44475A"/>
    </w:rPr>
  </w:style>
  <w:style w:type="character" w:customStyle="1" w:styleId="hljs-con-variable">
    <w:name w:val="hljs-con-variable"/>
    <w:basedOn w:val="DefaultParagraphFont"/>
    <w:uiPriority w:val="1"/>
    <w:unhideWhenUsed/>
    <w:rsid w:val="00081173"/>
    <w:rPr>
      <w:color w:val="F1FA8C"/>
    </w:rPr>
  </w:style>
  <w:style w:type="character" w:customStyle="1" w:styleId="hljs-con-variable-slc">
    <w:name w:val="hljs-con-variable-slc"/>
    <w:basedOn w:val="DefaultParagraphFont"/>
    <w:uiPriority w:val="1"/>
    <w:unhideWhenUsed/>
    <w:rsid w:val="00081173"/>
    <w:rPr>
      <w:b/>
      <w:bCs/>
      <w:color w:val="F1FA8C"/>
      <w:shd w:val="clear" w:color="auto" w:fill="44475A"/>
    </w:rPr>
  </w:style>
  <w:style w:type="character" w:customStyle="1" w:styleId="hljs-deletion">
    <w:name w:val="hljs-deletion"/>
    <w:basedOn w:val="DefaultParagraphFont"/>
    <w:uiPriority w:val="1"/>
    <w:unhideWhenUsed/>
    <w:rsid w:val="00081173"/>
    <w:rPr>
      <w:color w:val="E45649"/>
    </w:rPr>
  </w:style>
  <w:style w:type="character" w:customStyle="1" w:styleId="hljs-deletion-slc">
    <w:name w:val="hljs-deletion-slc"/>
    <w:basedOn w:val="hljs-deletion"/>
    <w:uiPriority w:val="1"/>
    <w:unhideWhenUsed/>
    <w:rsid w:val="00081173"/>
    <w:rPr>
      <w:b/>
      <w:bCs/>
      <w:color w:val="E45649"/>
      <w:sz w:val="20"/>
      <w:shd w:val="clear" w:color="auto" w:fill="D4D4D4"/>
    </w:rPr>
  </w:style>
  <w:style w:type="character" w:customStyle="1" w:styleId="hljs-doctag">
    <w:name w:val="hljs-doctag"/>
    <w:basedOn w:val="DefaultParagraphFont"/>
    <w:uiPriority w:val="1"/>
    <w:unhideWhenUsed/>
    <w:rsid w:val="00081173"/>
    <w:rPr>
      <w:color w:val="A626A4"/>
    </w:rPr>
  </w:style>
  <w:style w:type="character" w:customStyle="1" w:styleId="hljs-doctag-slc">
    <w:name w:val="hljs-doctag-slc"/>
    <w:basedOn w:val="hljs-doctag"/>
    <w:uiPriority w:val="1"/>
    <w:unhideWhenUsed/>
    <w:rsid w:val="00081173"/>
    <w:rPr>
      <w:b/>
      <w:bCs/>
      <w:color w:val="A626A4"/>
      <w:sz w:val="20"/>
      <w:shd w:val="clear" w:color="auto" w:fill="D4D4D4"/>
    </w:rPr>
  </w:style>
  <w:style w:type="character" w:customStyle="1" w:styleId="hljs-emphasis">
    <w:name w:val="hljs-emphasis"/>
    <w:basedOn w:val="DefaultParagraphFont"/>
    <w:uiPriority w:val="1"/>
    <w:unhideWhenUsed/>
    <w:rsid w:val="00081173"/>
    <w:rPr>
      <w:i/>
      <w:iCs/>
    </w:rPr>
  </w:style>
  <w:style w:type="character" w:customStyle="1" w:styleId="hljs-emphasis-slc">
    <w:name w:val="hljs-emphasis-slc"/>
    <w:basedOn w:val="hljs-emphasis"/>
    <w:uiPriority w:val="1"/>
    <w:unhideWhenUsed/>
    <w:rsid w:val="00081173"/>
    <w:rPr>
      <w:b/>
      <w:bCs/>
      <w:i/>
      <w:iCs/>
      <w:sz w:val="20"/>
      <w:shd w:val="clear" w:color="auto" w:fill="D4D4D4"/>
    </w:rPr>
  </w:style>
  <w:style w:type="character" w:customStyle="1" w:styleId="hljs-formula">
    <w:name w:val="hljs-formula"/>
    <w:basedOn w:val="DefaultParagraphFont"/>
    <w:uiPriority w:val="1"/>
    <w:unhideWhenUsed/>
    <w:rsid w:val="00081173"/>
    <w:rPr>
      <w:color w:val="A626A4"/>
    </w:rPr>
  </w:style>
  <w:style w:type="character" w:customStyle="1" w:styleId="hljs-formula-slc">
    <w:name w:val="hljs-formula-slc"/>
    <w:basedOn w:val="hljs-formula"/>
    <w:uiPriority w:val="1"/>
    <w:unhideWhenUsed/>
    <w:rsid w:val="00081173"/>
    <w:rPr>
      <w:b/>
      <w:bCs/>
      <w:color w:val="A626A4"/>
      <w:sz w:val="20"/>
      <w:shd w:val="clear" w:color="auto" w:fill="D4D4D4"/>
    </w:rPr>
  </w:style>
  <w:style w:type="character" w:customStyle="1" w:styleId="hljs-function">
    <w:name w:val="hljs-function"/>
    <w:basedOn w:val="DefaultParagraphFont"/>
    <w:uiPriority w:val="1"/>
    <w:unhideWhenUsed/>
    <w:rsid w:val="00081173"/>
  </w:style>
  <w:style w:type="character" w:customStyle="1" w:styleId="hljs-function-slc">
    <w:name w:val="hljs-function-slc"/>
    <w:basedOn w:val="hljs-function"/>
    <w:uiPriority w:val="1"/>
    <w:unhideWhenUsed/>
    <w:rsid w:val="00081173"/>
    <w:rPr>
      <w:b/>
      <w:bCs/>
      <w:sz w:val="20"/>
      <w:shd w:val="clear" w:color="auto" w:fill="D4D4D4"/>
    </w:rPr>
  </w:style>
  <w:style w:type="character" w:customStyle="1" w:styleId="hljs-keyword">
    <w:name w:val="hljs-keyword"/>
    <w:basedOn w:val="DefaultParagraphFont"/>
    <w:uiPriority w:val="1"/>
    <w:unhideWhenUsed/>
    <w:rsid w:val="00081173"/>
    <w:rPr>
      <w:color w:val="A626A4"/>
    </w:rPr>
  </w:style>
  <w:style w:type="character" w:customStyle="1" w:styleId="hljs-keyword-slc">
    <w:name w:val="hljs-keyword-slc"/>
    <w:basedOn w:val="hljs-keyword"/>
    <w:uiPriority w:val="1"/>
    <w:unhideWhenUsed/>
    <w:rsid w:val="00081173"/>
    <w:rPr>
      <w:b/>
      <w:bCs/>
      <w:color w:val="A626A4"/>
      <w:sz w:val="20"/>
      <w:shd w:val="clear" w:color="auto" w:fill="D4D4D4"/>
    </w:rPr>
  </w:style>
  <w:style w:type="character" w:customStyle="1" w:styleId="hljs-link">
    <w:name w:val="hljs-link"/>
    <w:basedOn w:val="DefaultParagraphFont"/>
    <w:uiPriority w:val="1"/>
    <w:unhideWhenUsed/>
    <w:rsid w:val="00081173"/>
    <w:rPr>
      <w:color w:val="4078F2"/>
      <w:u w:val="single"/>
    </w:rPr>
  </w:style>
  <w:style w:type="character" w:customStyle="1" w:styleId="hljs-link-slc">
    <w:name w:val="hljs-link-slc"/>
    <w:basedOn w:val="hljs-link"/>
    <w:uiPriority w:val="1"/>
    <w:unhideWhenUsed/>
    <w:rsid w:val="00081173"/>
    <w:rPr>
      <w:b/>
      <w:bCs/>
      <w:color w:val="4078F2"/>
      <w:sz w:val="20"/>
      <w:u w:val="single"/>
      <w:shd w:val="clear" w:color="auto" w:fill="D4D4D4"/>
    </w:rPr>
  </w:style>
  <w:style w:type="character" w:customStyle="1" w:styleId="hljs-literal">
    <w:name w:val="hljs-literal"/>
    <w:basedOn w:val="DefaultParagraphFont"/>
    <w:uiPriority w:val="1"/>
    <w:unhideWhenUsed/>
    <w:rsid w:val="00081173"/>
    <w:rPr>
      <w:color w:val="0184BB"/>
    </w:rPr>
  </w:style>
  <w:style w:type="character" w:customStyle="1" w:styleId="hljs-literal-slc">
    <w:name w:val="hljs-literal-slc"/>
    <w:basedOn w:val="hljs-literal"/>
    <w:uiPriority w:val="1"/>
    <w:unhideWhenUsed/>
    <w:rsid w:val="00081173"/>
    <w:rPr>
      <w:b/>
      <w:bCs/>
      <w:color w:val="0184BB"/>
      <w:sz w:val="20"/>
      <w:shd w:val="clear" w:color="auto" w:fill="D4D4D4"/>
    </w:rPr>
  </w:style>
  <w:style w:type="character" w:customStyle="1" w:styleId="hljs-meta">
    <w:name w:val="hljs-meta"/>
    <w:basedOn w:val="DefaultParagraphFont"/>
    <w:uiPriority w:val="1"/>
    <w:unhideWhenUsed/>
    <w:rsid w:val="00081173"/>
    <w:rPr>
      <w:color w:val="4078F2"/>
    </w:rPr>
  </w:style>
  <w:style w:type="character" w:customStyle="1" w:styleId="hljs-meta-keyword">
    <w:name w:val="hljs-meta-keyword"/>
    <w:basedOn w:val="DefaultParagraphFont"/>
    <w:uiPriority w:val="1"/>
    <w:unhideWhenUsed/>
    <w:rsid w:val="00081173"/>
  </w:style>
  <w:style w:type="character" w:customStyle="1" w:styleId="hljs-meta-keyword-slc">
    <w:name w:val="hljs-meta-keyword-slc"/>
    <w:basedOn w:val="hljs-meta-keyword"/>
    <w:uiPriority w:val="1"/>
    <w:unhideWhenUsed/>
    <w:rsid w:val="00081173"/>
    <w:rPr>
      <w:b/>
      <w:bCs/>
      <w:sz w:val="20"/>
      <w:shd w:val="clear" w:color="auto" w:fill="D4D4D4"/>
    </w:rPr>
  </w:style>
  <w:style w:type="character" w:customStyle="1" w:styleId="hljs-meta-slc">
    <w:name w:val="hljs-meta-slc"/>
    <w:basedOn w:val="hljs-meta"/>
    <w:uiPriority w:val="1"/>
    <w:unhideWhenUsed/>
    <w:rsid w:val="00081173"/>
    <w:rPr>
      <w:b/>
      <w:bCs/>
      <w:color w:val="4078F2"/>
      <w:sz w:val="20"/>
      <w:shd w:val="clear" w:color="auto" w:fill="D4D4D4"/>
    </w:rPr>
  </w:style>
  <w:style w:type="character" w:customStyle="1" w:styleId="hljs-meta-string">
    <w:name w:val="hljs-meta-string"/>
    <w:basedOn w:val="DefaultParagraphFont"/>
    <w:uiPriority w:val="1"/>
    <w:unhideWhenUsed/>
    <w:rsid w:val="00081173"/>
    <w:rPr>
      <w:color w:val="50A14F"/>
    </w:rPr>
  </w:style>
  <w:style w:type="character" w:customStyle="1" w:styleId="hljs-meta-string-slc">
    <w:name w:val="hljs-meta-string-slc"/>
    <w:basedOn w:val="hljs-meta-string"/>
    <w:uiPriority w:val="1"/>
    <w:unhideWhenUsed/>
    <w:rsid w:val="00081173"/>
    <w:rPr>
      <w:b/>
      <w:bCs/>
      <w:color w:val="50A14F"/>
      <w:sz w:val="20"/>
      <w:shd w:val="clear" w:color="auto" w:fill="D4D4D4"/>
    </w:rPr>
  </w:style>
  <w:style w:type="character" w:customStyle="1" w:styleId="hljs-module">
    <w:name w:val="hljs-module"/>
    <w:basedOn w:val="DefaultParagraphFont"/>
    <w:uiPriority w:val="1"/>
    <w:unhideWhenUsed/>
    <w:rsid w:val="00081173"/>
  </w:style>
  <w:style w:type="character" w:customStyle="1" w:styleId="hljs-module-access">
    <w:name w:val="hljs-module-access"/>
    <w:basedOn w:val="DefaultParagraphFont"/>
    <w:uiPriority w:val="1"/>
    <w:unhideWhenUsed/>
    <w:rsid w:val="00081173"/>
  </w:style>
  <w:style w:type="character" w:customStyle="1" w:styleId="hljs-module-access-slc">
    <w:name w:val="hljs-module-access-slc"/>
    <w:basedOn w:val="hljs-module-access"/>
    <w:uiPriority w:val="1"/>
    <w:unhideWhenUsed/>
    <w:rsid w:val="00081173"/>
    <w:rPr>
      <w:b/>
      <w:bCs/>
      <w:sz w:val="20"/>
      <w:shd w:val="clear" w:color="auto" w:fill="D4D4D4"/>
    </w:rPr>
  </w:style>
  <w:style w:type="character" w:customStyle="1" w:styleId="hljs-module-slc">
    <w:name w:val="hljs-module-slc"/>
    <w:basedOn w:val="hljs-module"/>
    <w:uiPriority w:val="1"/>
    <w:unhideWhenUsed/>
    <w:rsid w:val="00081173"/>
    <w:rPr>
      <w:b/>
      <w:bCs/>
      <w:sz w:val="20"/>
      <w:shd w:val="clear" w:color="auto" w:fill="D4D4D4"/>
    </w:rPr>
  </w:style>
  <w:style w:type="character" w:customStyle="1" w:styleId="hljs-name">
    <w:name w:val="hljs-name"/>
    <w:basedOn w:val="DefaultParagraphFont"/>
    <w:uiPriority w:val="1"/>
    <w:unhideWhenUsed/>
    <w:rsid w:val="00081173"/>
    <w:rPr>
      <w:color w:val="E45649"/>
    </w:rPr>
  </w:style>
  <w:style w:type="character" w:customStyle="1" w:styleId="hljs-name-slc">
    <w:name w:val="hljs-name-slc"/>
    <w:basedOn w:val="hljs-name"/>
    <w:uiPriority w:val="1"/>
    <w:unhideWhenUsed/>
    <w:rsid w:val="00081173"/>
    <w:rPr>
      <w:b/>
      <w:bCs/>
      <w:color w:val="E45649"/>
      <w:sz w:val="20"/>
      <w:shd w:val="clear" w:color="auto" w:fill="D4D4D4"/>
    </w:rPr>
  </w:style>
  <w:style w:type="character" w:customStyle="1" w:styleId="hljs-number">
    <w:name w:val="hljs-number"/>
    <w:basedOn w:val="DefaultParagraphFont"/>
    <w:unhideWhenUsed/>
    <w:rsid w:val="00081173"/>
    <w:rPr>
      <w:color w:val="986801"/>
    </w:rPr>
  </w:style>
  <w:style w:type="character" w:customStyle="1" w:styleId="hljs-number-slc">
    <w:name w:val="hljs-number-slc"/>
    <w:basedOn w:val="hljs-number"/>
    <w:uiPriority w:val="1"/>
    <w:unhideWhenUsed/>
    <w:rsid w:val="00081173"/>
    <w:rPr>
      <w:b/>
      <w:bCs/>
      <w:color w:val="986801"/>
      <w:sz w:val="20"/>
      <w:shd w:val="clear" w:color="auto" w:fill="D4D4D4"/>
    </w:rPr>
  </w:style>
  <w:style w:type="character" w:customStyle="1" w:styleId="hljs-operator">
    <w:name w:val="hljs-operator"/>
    <w:basedOn w:val="DefaultParagraphFont"/>
    <w:unhideWhenUsed/>
    <w:rsid w:val="00081173"/>
  </w:style>
  <w:style w:type="character" w:customStyle="1" w:styleId="hljs-operator-slc">
    <w:name w:val="hljs-operator-slc"/>
    <w:basedOn w:val="hljs-operator"/>
    <w:uiPriority w:val="1"/>
    <w:unhideWhenUsed/>
    <w:rsid w:val="00081173"/>
    <w:rPr>
      <w:b/>
      <w:bCs/>
      <w:sz w:val="20"/>
      <w:shd w:val="clear" w:color="auto" w:fill="D4D4D4"/>
    </w:rPr>
  </w:style>
  <w:style w:type="character" w:customStyle="1" w:styleId="hljs-params">
    <w:name w:val="hljs-params"/>
    <w:basedOn w:val="DefaultParagraphFont"/>
    <w:uiPriority w:val="1"/>
    <w:unhideWhenUsed/>
    <w:rsid w:val="00081173"/>
  </w:style>
  <w:style w:type="character" w:customStyle="1" w:styleId="hljs-params-slc">
    <w:name w:val="hljs-params-slc"/>
    <w:basedOn w:val="hljs-params"/>
    <w:uiPriority w:val="1"/>
    <w:unhideWhenUsed/>
    <w:rsid w:val="00081173"/>
    <w:rPr>
      <w:b/>
      <w:bCs/>
      <w:sz w:val="20"/>
      <w:shd w:val="clear" w:color="auto" w:fill="D4D4D4"/>
    </w:rPr>
  </w:style>
  <w:style w:type="character" w:customStyle="1" w:styleId="hljs-pattern-match">
    <w:name w:val="hljs-pattern-match"/>
    <w:basedOn w:val="DefaultParagraphFont"/>
    <w:uiPriority w:val="1"/>
    <w:unhideWhenUsed/>
    <w:rsid w:val="00081173"/>
  </w:style>
  <w:style w:type="character" w:customStyle="1" w:styleId="hljs-pattern-match-slc">
    <w:name w:val="hljs-pattern-match-slc"/>
    <w:basedOn w:val="hljs-pattern-match"/>
    <w:uiPriority w:val="1"/>
    <w:unhideWhenUsed/>
    <w:rsid w:val="00081173"/>
    <w:rPr>
      <w:b/>
      <w:bCs/>
      <w:sz w:val="20"/>
      <w:shd w:val="clear" w:color="auto" w:fill="D4D4D4"/>
    </w:rPr>
  </w:style>
  <w:style w:type="character" w:customStyle="1" w:styleId="hljs-quote">
    <w:name w:val="hljs-quote"/>
    <w:basedOn w:val="DefaultParagraphFont"/>
    <w:uiPriority w:val="1"/>
    <w:unhideWhenUsed/>
    <w:rsid w:val="00081173"/>
    <w:rPr>
      <w:i/>
      <w:iCs/>
      <w:color w:val="A0A1A7"/>
    </w:rPr>
  </w:style>
  <w:style w:type="character" w:customStyle="1" w:styleId="hljs-quote-slc">
    <w:name w:val="hljs-quote-slc"/>
    <w:basedOn w:val="hljs-quote"/>
    <w:uiPriority w:val="1"/>
    <w:unhideWhenUsed/>
    <w:rsid w:val="00081173"/>
    <w:rPr>
      <w:b/>
      <w:bCs/>
      <w:i/>
      <w:iCs/>
      <w:color w:val="A0A1A7"/>
      <w:sz w:val="20"/>
      <w:shd w:val="clear" w:color="auto" w:fill="D4D4D4"/>
    </w:rPr>
  </w:style>
  <w:style w:type="character" w:customStyle="1" w:styleId="hljs-regexp">
    <w:name w:val="hljs-regexp"/>
    <w:basedOn w:val="DefaultParagraphFont"/>
    <w:uiPriority w:val="1"/>
    <w:unhideWhenUsed/>
    <w:rsid w:val="00081173"/>
    <w:rPr>
      <w:color w:val="50A14F"/>
    </w:rPr>
  </w:style>
  <w:style w:type="character" w:customStyle="1" w:styleId="hljs-regexp-slc">
    <w:name w:val="hljs-regexp-slc"/>
    <w:basedOn w:val="hljs-regexp"/>
    <w:uiPriority w:val="1"/>
    <w:unhideWhenUsed/>
    <w:rsid w:val="00081173"/>
    <w:rPr>
      <w:b/>
      <w:bCs/>
      <w:color w:val="50A14F"/>
      <w:sz w:val="20"/>
      <w:shd w:val="clear" w:color="auto" w:fill="D4D4D4"/>
    </w:rPr>
  </w:style>
  <w:style w:type="character" w:customStyle="1" w:styleId="hljs-section">
    <w:name w:val="hljs-section"/>
    <w:basedOn w:val="DefaultParagraphFont"/>
    <w:uiPriority w:val="1"/>
    <w:unhideWhenUsed/>
    <w:rsid w:val="00081173"/>
    <w:rPr>
      <w:color w:val="E45649"/>
    </w:rPr>
  </w:style>
  <w:style w:type="character" w:customStyle="1" w:styleId="hljs-section-slc">
    <w:name w:val="hljs-section-slc"/>
    <w:basedOn w:val="hljs-section"/>
    <w:uiPriority w:val="1"/>
    <w:unhideWhenUsed/>
    <w:rsid w:val="00081173"/>
    <w:rPr>
      <w:b/>
      <w:bCs/>
      <w:color w:val="E45649"/>
      <w:sz w:val="20"/>
      <w:shd w:val="clear" w:color="auto" w:fill="D4D4D4"/>
    </w:rPr>
  </w:style>
  <w:style w:type="character" w:customStyle="1" w:styleId="hljs-selector-attr">
    <w:name w:val="hljs-selector-attr"/>
    <w:basedOn w:val="DefaultParagraphFont"/>
    <w:uiPriority w:val="1"/>
    <w:unhideWhenUsed/>
    <w:rsid w:val="00081173"/>
    <w:rPr>
      <w:color w:val="986801"/>
    </w:rPr>
  </w:style>
  <w:style w:type="character" w:customStyle="1" w:styleId="hljs-selector-attr-slc">
    <w:name w:val="hljs-selector-attr-slc"/>
    <w:basedOn w:val="hljs-selector-attr"/>
    <w:uiPriority w:val="1"/>
    <w:unhideWhenUsed/>
    <w:rsid w:val="00081173"/>
    <w:rPr>
      <w:b/>
      <w:bCs/>
      <w:color w:val="986801"/>
      <w:sz w:val="20"/>
      <w:shd w:val="clear" w:color="auto" w:fill="D4D4D4"/>
    </w:rPr>
  </w:style>
  <w:style w:type="character" w:customStyle="1" w:styleId="hljs-selector-class">
    <w:name w:val="hljs-selector-class"/>
    <w:basedOn w:val="DefaultParagraphFont"/>
    <w:uiPriority w:val="1"/>
    <w:unhideWhenUsed/>
    <w:rsid w:val="00081173"/>
    <w:rPr>
      <w:color w:val="986801"/>
    </w:rPr>
  </w:style>
  <w:style w:type="character" w:customStyle="1" w:styleId="hljs-selector-class-slc">
    <w:name w:val="hljs-selector-class-slc"/>
    <w:basedOn w:val="hljs-selector-class"/>
    <w:uiPriority w:val="1"/>
    <w:unhideWhenUsed/>
    <w:rsid w:val="00081173"/>
    <w:rPr>
      <w:b/>
      <w:bCs/>
      <w:color w:val="986801"/>
      <w:sz w:val="20"/>
      <w:shd w:val="clear" w:color="auto" w:fill="D4D4D4"/>
    </w:rPr>
  </w:style>
  <w:style w:type="character" w:customStyle="1" w:styleId="hljs-selector-id">
    <w:name w:val="hljs-selector-id"/>
    <w:basedOn w:val="DefaultParagraphFont"/>
    <w:uiPriority w:val="1"/>
    <w:unhideWhenUsed/>
    <w:rsid w:val="00081173"/>
    <w:rPr>
      <w:color w:val="4078F2"/>
    </w:rPr>
  </w:style>
  <w:style w:type="character" w:customStyle="1" w:styleId="hljs-selector-id-slc">
    <w:name w:val="hljs-selector-id-slc"/>
    <w:basedOn w:val="hljs-selector-id"/>
    <w:uiPriority w:val="1"/>
    <w:unhideWhenUsed/>
    <w:rsid w:val="00081173"/>
    <w:rPr>
      <w:b/>
      <w:bCs/>
      <w:color w:val="4078F2"/>
      <w:sz w:val="20"/>
      <w:shd w:val="clear" w:color="auto" w:fill="D4D4D4"/>
    </w:rPr>
  </w:style>
  <w:style w:type="character" w:customStyle="1" w:styleId="hljs-selector-pseudo">
    <w:name w:val="hljs-selector-pseudo"/>
    <w:basedOn w:val="DefaultParagraphFont"/>
    <w:uiPriority w:val="1"/>
    <w:unhideWhenUsed/>
    <w:rsid w:val="00081173"/>
    <w:rPr>
      <w:color w:val="986801"/>
    </w:rPr>
  </w:style>
  <w:style w:type="character" w:customStyle="1" w:styleId="hljs-selector-pseudo-slc">
    <w:name w:val="hljs-selector-pseudo-slc"/>
    <w:basedOn w:val="hljs-selector-pseudo"/>
    <w:uiPriority w:val="1"/>
    <w:unhideWhenUsed/>
    <w:rsid w:val="00081173"/>
    <w:rPr>
      <w:b/>
      <w:bCs/>
      <w:color w:val="986801"/>
      <w:sz w:val="20"/>
      <w:shd w:val="clear" w:color="auto" w:fill="D4D4D4"/>
    </w:rPr>
  </w:style>
  <w:style w:type="character" w:customStyle="1" w:styleId="hljs-selector-tag">
    <w:name w:val="hljs-selector-tag"/>
    <w:basedOn w:val="DefaultParagraphFont"/>
    <w:uiPriority w:val="1"/>
    <w:unhideWhenUsed/>
    <w:rsid w:val="00081173"/>
    <w:rPr>
      <w:color w:val="E45649"/>
    </w:rPr>
  </w:style>
  <w:style w:type="character" w:customStyle="1" w:styleId="hljs-selector-tag-slc">
    <w:name w:val="hljs-selector-tag-slc"/>
    <w:basedOn w:val="hljs-selector-tag"/>
    <w:uiPriority w:val="1"/>
    <w:unhideWhenUsed/>
    <w:rsid w:val="00081173"/>
    <w:rPr>
      <w:b/>
      <w:bCs/>
      <w:color w:val="E45649"/>
      <w:sz w:val="20"/>
      <w:shd w:val="clear" w:color="auto" w:fill="D4D4D4"/>
    </w:rPr>
  </w:style>
  <w:style w:type="character" w:customStyle="1" w:styleId="hljs-slc">
    <w:name w:val="hljs-slc"/>
    <w:basedOn w:val="DefaultParagraphFont"/>
    <w:uiPriority w:val="1"/>
    <w:unhideWhenUsed/>
    <w:rsid w:val="00081173"/>
    <w:rPr>
      <w:b/>
      <w:bCs/>
      <w:shd w:val="clear" w:color="auto" w:fill="D4D4D4"/>
      <w:lang w:val="en-IN"/>
    </w:rPr>
  </w:style>
  <w:style w:type="character" w:customStyle="1" w:styleId="hljs-string">
    <w:name w:val="hljs-string"/>
    <w:basedOn w:val="DefaultParagraphFont"/>
    <w:uiPriority w:val="1"/>
    <w:unhideWhenUsed/>
    <w:rsid w:val="00081173"/>
    <w:rPr>
      <w:color w:val="50A14F"/>
    </w:rPr>
  </w:style>
  <w:style w:type="character" w:customStyle="1" w:styleId="hljs-string-slc">
    <w:name w:val="hljs-string-slc"/>
    <w:basedOn w:val="hljs-string"/>
    <w:uiPriority w:val="1"/>
    <w:unhideWhenUsed/>
    <w:rsid w:val="00081173"/>
    <w:rPr>
      <w:b/>
      <w:bCs/>
      <w:color w:val="50A14F"/>
      <w:sz w:val="20"/>
      <w:shd w:val="clear" w:color="auto" w:fill="D4D4D4"/>
    </w:rPr>
  </w:style>
  <w:style w:type="character" w:customStyle="1" w:styleId="hljs-strong">
    <w:name w:val="hljs-strong"/>
    <w:basedOn w:val="DefaultParagraphFont"/>
    <w:uiPriority w:val="1"/>
    <w:unhideWhenUsed/>
    <w:rsid w:val="00081173"/>
    <w:rPr>
      <w:b/>
      <w:bCs/>
    </w:rPr>
  </w:style>
  <w:style w:type="character" w:customStyle="1" w:styleId="hljs-strong-slc">
    <w:name w:val="hljs-strong-slc"/>
    <w:basedOn w:val="hljs-strong"/>
    <w:uiPriority w:val="1"/>
    <w:unhideWhenUsed/>
    <w:rsid w:val="00081173"/>
    <w:rPr>
      <w:b/>
      <w:bCs/>
      <w:sz w:val="20"/>
      <w:shd w:val="clear" w:color="auto" w:fill="D4D4D4"/>
    </w:rPr>
  </w:style>
  <w:style w:type="character" w:customStyle="1" w:styleId="hljs-subst">
    <w:name w:val="hljs-subst"/>
    <w:basedOn w:val="DefaultParagraphFont"/>
    <w:uiPriority w:val="1"/>
    <w:unhideWhenUsed/>
    <w:rsid w:val="00081173"/>
    <w:rPr>
      <w:color w:val="E45649"/>
    </w:rPr>
  </w:style>
  <w:style w:type="character" w:customStyle="1" w:styleId="hljs-subst-slc">
    <w:name w:val="hljs-subst-slc"/>
    <w:basedOn w:val="hljs-subst"/>
    <w:uiPriority w:val="1"/>
    <w:unhideWhenUsed/>
    <w:rsid w:val="00081173"/>
    <w:rPr>
      <w:b/>
      <w:bCs/>
      <w:color w:val="E45649"/>
      <w:sz w:val="20"/>
      <w:shd w:val="clear" w:color="auto" w:fill="D4D4D4"/>
    </w:rPr>
  </w:style>
  <w:style w:type="character" w:customStyle="1" w:styleId="hljs-symbol">
    <w:name w:val="hljs-symbol"/>
    <w:basedOn w:val="DefaultParagraphFont"/>
    <w:uiPriority w:val="1"/>
    <w:unhideWhenUsed/>
    <w:rsid w:val="00081173"/>
    <w:rPr>
      <w:color w:val="4078F2"/>
    </w:rPr>
  </w:style>
  <w:style w:type="character" w:customStyle="1" w:styleId="hljs-symbol-slc">
    <w:name w:val="hljs-symbol-slc"/>
    <w:basedOn w:val="hljs-symbol"/>
    <w:uiPriority w:val="1"/>
    <w:unhideWhenUsed/>
    <w:rsid w:val="00081173"/>
    <w:rPr>
      <w:b/>
      <w:bCs/>
      <w:color w:val="4078F2"/>
      <w:sz w:val="20"/>
      <w:shd w:val="clear" w:color="auto" w:fill="D4D4D4"/>
    </w:rPr>
  </w:style>
  <w:style w:type="character" w:customStyle="1" w:styleId="hljs-tag">
    <w:name w:val="hljs-tag"/>
    <w:basedOn w:val="DefaultParagraphFont"/>
    <w:uiPriority w:val="1"/>
    <w:unhideWhenUsed/>
    <w:rsid w:val="00081173"/>
  </w:style>
  <w:style w:type="character" w:customStyle="1" w:styleId="hljs-tag-slc">
    <w:name w:val="hljs-tag-slc"/>
    <w:basedOn w:val="hljs-tag"/>
    <w:uiPriority w:val="1"/>
    <w:unhideWhenUsed/>
    <w:rsid w:val="00081173"/>
    <w:rPr>
      <w:b/>
      <w:bCs/>
      <w:sz w:val="20"/>
      <w:shd w:val="clear" w:color="auto" w:fill="D4D4D4"/>
    </w:rPr>
  </w:style>
  <w:style w:type="character" w:customStyle="1" w:styleId="hljs-template-tag">
    <w:name w:val="hljs-template-tag"/>
    <w:basedOn w:val="DefaultParagraphFont"/>
    <w:uiPriority w:val="1"/>
    <w:unhideWhenUsed/>
    <w:rsid w:val="00081173"/>
  </w:style>
  <w:style w:type="character" w:customStyle="1" w:styleId="hljs-template-tag-slc">
    <w:name w:val="hljs-template-tag-slc"/>
    <w:basedOn w:val="hljs-template-tag"/>
    <w:uiPriority w:val="1"/>
    <w:unhideWhenUsed/>
    <w:rsid w:val="00081173"/>
    <w:rPr>
      <w:b/>
      <w:bCs/>
      <w:sz w:val="20"/>
      <w:shd w:val="clear" w:color="auto" w:fill="D4D4D4"/>
    </w:rPr>
  </w:style>
  <w:style w:type="character" w:customStyle="1" w:styleId="hljs-template-variable">
    <w:name w:val="hljs-template-variable"/>
    <w:basedOn w:val="DefaultParagraphFont"/>
    <w:uiPriority w:val="1"/>
    <w:unhideWhenUsed/>
    <w:rsid w:val="00081173"/>
    <w:rPr>
      <w:color w:val="986801"/>
    </w:rPr>
  </w:style>
  <w:style w:type="character" w:customStyle="1" w:styleId="hljs-template-variable-slc">
    <w:name w:val="hljs-template-variable-slc"/>
    <w:basedOn w:val="hljs-template-variable"/>
    <w:uiPriority w:val="1"/>
    <w:unhideWhenUsed/>
    <w:rsid w:val="00081173"/>
    <w:rPr>
      <w:b/>
      <w:bCs/>
      <w:color w:val="986801"/>
      <w:sz w:val="20"/>
      <w:shd w:val="clear" w:color="auto" w:fill="D4D4D4"/>
    </w:rPr>
  </w:style>
  <w:style w:type="character" w:customStyle="1" w:styleId="hljs-title">
    <w:name w:val="hljs-title"/>
    <w:basedOn w:val="DefaultParagraphFont"/>
    <w:uiPriority w:val="1"/>
    <w:unhideWhenUsed/>
    <w:rsid w:val="00081173"/>
    <w:rPr>
      <w:color w:val="4078F2"/>
    </w:rPr>
  </w:style>
  <w:style w:type="character" w:customStyle="1" w:styleId="hljs-title-slc">
    <w:name w:val="hljs-title-slc"/>
    <w:basedOn w:val="hljs-title"/>
    <w:uiPriority w:val="1"/>
    <w:unhideWhenUsed/>
    <w:rsid w:val="00081173"/>
    <w:rPr>
      <w:b/>
      <w:bCs/>
      <w:color w:val="4078F2"/>
      <w:sz w:val="20"/>
      <w:shd w:val="clear" w:color="auto" w:fill="D4D4D4"/>
    </w:rPr>
  </w:style>
  <w:style w:type="character" w:customStyle="1" w:styleId="hljs-type">
    <w:name w:val="hljs-type"/>
    <w:basedOn w:val="DefaultParagraphFont"/>
    <w:uiPriority w:val="1"/>
    <w:unhideWhenUsed/>
    <w:rsid w:val="00081173"/>
    <w:rPr>
      <w:color w:val="986801"/>
    </w:rPr>
  </w:style>
  <w:style w:type="character" w:customStyle="1" w:styleId="hljs-type-slc">
    <w:name w:val="hljs-type-slc"/>
    <w:basedOn w:val="hljs-type"/>
    <w:uiPriority w:val="1"/>
    <w:unhideWhenUsed/>
    <w:rsid w:val="00081173"/>
    <w:rPr>
      <w:b/>
      <w:bCs/>
      <w:color w:val="986801"/>
      <w:sz w:val="20"/>
      <w:shd w:val="clear" w:color="auto" w:fill="D4D4D4"/>
    </w:rPr>
  </w:style>
  <w:style w:type="character" w:customStyle="1" w:styleId="hljs-typing">
    <w:name w:val="hljs-typing"/>
    <w:basedOn w:val="DefaultParagraphFont"/>
    <w:uiPriority w:val="1"/>
    <w:unhideWhenUsed/>
    <w:rsid w:val="00081173"/>
  </w:style>
  <w:style w:type="character" w:customStyle="1" w:styleId="hljs-typing-slc">
    <w:name w:val="hljs-typing-slc"/>
    <w:basedOn w:val="hljs-typing"/>
    <w:uiPriority w:val="1"/>
    <w:unhideWhenUsed/>
    <w:rsid w:val="00081173"/>
    <w:rPr>
      <w:b/>
      <w:bCs/>
      <w:sz w:val="20"/>
      <w:shd w:val="clear" w:color="auto" w:fill="D4D4D4"/>
    </w:rPr>
  </w:style>
  <w:style w:type="character" w:customStyle="1" w:styleId="hljs-variable">
    <w:name w:val="hljs-variable"/>
    <w:basedOn w:val="DefaultParagraphFont"/>
    <w:unhideWhenUsed/>
    <w:rsid w:val="00081173"/>
    <w:rPr>
      <w:color w:val="986801"/>
    </w:rPr>
  </w:style>
  <w:style w:type="character" w:customStyle="1" w:styleId="hljs-variable-slc">
    <w:name w:val="hljs-variable-slc"/>
    <w:basedOn w:val="hljs-variable"/>
    <w:uiPriority w:val="1"/>
    <w:unhideWhenUsed/>
    <w:rsid w:val="00081173"/>
    <w:rPr>
      <w:b/>
      <w:bCs/>
      <w:color w:val="986801"/>
      <w:sz w:val="20"/>
      <w:shd w:val="clear" w:color="auto" w:fill="D4D4D4"/>
    </w:rPr>
  </w:style>
  <w:style w:type="paragraph" w:customStyle="1" w:styleId="HS-ChapterNumber">
    <w:name w:val="HS - ChapterNumber"/>
    <w:next w:val="Normal"/>
    <w:rsid w:val="00081173"/>
    <w:pPr>
      <w:spacing w:after="450"/>
    </w:pPr>
    <w:rPr>
      <w:rFonts w:ascii="Jost* Medium" w:eastAsia="Times New Roman" w:hAnsi="Jost* Medium" w:cs="Arial"/>
      <w:bCs/>
      <w:color w:val="000000"/>
      <w:kern w:val="32"/>
      <w:sz w:val="168"/>
      <w:szCs w:val="32"/>
      <w:lang w:val="en-GB"/>
    </w:rPr>
  </w:style>
  <w:style w:type="paragraph" w:customStyle="1" w:styleId="HS-ChapterTitle">
    <w:name w:val="HS - ChapterTitle"/>
    <w:next w:val="P0-Paragraph"/>
    <w:rsid w:val="00081173"/>
    <w:pPr>
      <w:spacing w:after="720"/>
    </w:pPr>
    <w:rPr>
      <w:rFonts w:ascii="Jost* Medium" w:eastAsia="Times New Roman" w:hAnsi="Jost* Medium" w:cs="Arial"/>
      <w:bCs/>
      <w:color w:val="000000"/>
      <w:kern w:val="32"/>
      <w:sz w:val="56"/>
      <w:szCs w:val="32"/>
      <w:lang w:val="en-GB"/>
    </w:rPr>
  </w:style>
  <w:style w:type="paragraph" w:customStyle="1" w:styleId="HS-Heading1">
    <w:name w:val="HS - Heading 1"/>
    <w:next w:val="P0-Paragraph"/>
    <w:link w:val="HS-Heading1Char"/>
    <w:qFormat/>
    <w:rsid w:val="00081173"/>
    <w:pPr>
      <w:keepNext/>
      <w:spacing w:before="90" w:after="50"/>
      <w:outlineLvl w:val="0"/>
    </w:pPr>
    <w:rPr>
      <w:rFonts w:ascii="Jost*" w:eastAsia="Times New Roman" w:hAnsi="Jost*" w:cs="Times New Roman"/>
      <w:b/>
      <w:sz w:val="32"/>
      <w:szCs w:val="24"/>
    </w:rPr>
  </w:style>
  <w:style w:type="character" w:customStyle="1" w:styleId="HS-Heading1Char">
    <w:name w:val="HS - Heading 1 Char"/>
    <w:basedOn w:val="DefaultParagraphFont"/>
    <w:link w:val="HS-Heading1"/>
    <w:rsid w:val="00081173"/>
    <w:rPr>
      <w:rFonts w:ascii="Jost*" w:eastAsia="Times New Roman" w:hAnsi="Jost*" w:cs="Times New Roman"/>
      <w:b/>
      <w:sz w:val="32"/>
      <w:szCs w:val="24"/>
    </w:rPr>
  </w:style>
  <w:style w:type="paragraph" w:customStyle="1" w:styleId="HS-Heading2">
    <w:name w:val="HS - Heading 2"/>
    <w:basedOn w:val="HS-Heading1"/>
    <w:next w:val="P0-Paragraph"/>
    <w:rsid w:val="00081173"/>
    <w:pPr>
      <w:outlineLvl w:val="1"/>
    </w:pPr>
    <w:rPr>
      <w:sz w:val="28"/>
    </w:rPr>
  </w:style>
  <w:style w:type="paragraph" w:customStyle="1" w:styleId="HS-Heading3">
    <w:name w:val="HS - Heading 3"/>
    <w:basedOn w:val="HS-Heading1"/>
    <w:next w:val="P0-Paragraph"/>
    <w:rsid w:val="00081173"/>
    <w:pPr>
      <w:spacing w:before="72"/>
      <w:outlineLvl w:val="2"/>
    </w:pPr>
    <w:rPr>
      <w:sz w:val="26"/>
    </w:rPr>
  </w:style>
  <w:style w:type="paragraph" w:customStyle="1" w:styleId="HS-Heading4">
    <w:name w:val="HS - Heading 4"/>
    <w:basedOn w:val="HS-Heading1"/>
    <w:next w:val="P0-Paragraph"/>
    <w:rsid w:val="00081173"/>
    <w:pPr>
      <w:spacing w:before="72"/>
      <w:outlineLvl w:val="3"/>
    </w:pPr>
    <w:rPr>
      <w:sz w:val="24"/>
    </w:rPr>
  </w:style>
  <w:style w:type="paragraph" w:customStyle="1" w:styleId="HS-Heading5">
    <w:name w:val="HS - Heading 5"/>
    <w:basedOn w:val="HS-Heading1"/>
    <w:next w:val="P0-Paragraph"/>
    <w:rsid w:val="00081173"/>
    <w:pPr>
      <w:spacing w:before="50"/>
      <w:outlineLvl w:val="4"/>
    </w:pPr>
    <w:rPr>
      <w:rFonts w:ascii="Jost* Semi" w:hAnsi="Jost* Semi"/>
      <w:b w:val="0"/>
      <w:sz w:val="24"/>
    </w:rPr>
  </w:style>
  <w:style w:type="paragraph" w:customStyle="1" w:styleId="HS-Heading6">
    <w:name w:val="HS - Heading 6"/>
    <w:basedOn w:val="HS-Heading1"/>
    <w:next w:val="P0-Paragraph"/>
    <w:rsid w:val="00081173"/>
    <w:pPr>
      <w:spacing w:before="50"/>
      <w:outlineLvl w:val="5"/>
    </w:pPr>
    <w:rPr>
      <w:rFonts w:ascii="Jost* Semi" w:hAnsi="Jost* Semi"/>
      <w:b w:val="0"/>
      <w:sz w:val="24"/>
    </w:rPr>
  </w:style>
  <w:style w:type="paragraph" w:customStyle="1" w:styleId="HS-MainHeading">
    <w:name w:val="HS - MainHeading"/>
    <w:basedOn w:val="HS-ChapterTitle"/>
    <w:rsid w:val="00081173"/>
    <w:pPr>
      <w:spacing w:before="900"/>
      <w:jc w:val="right"/>
    </w:pPr>
    <w:rPr>
      <w:rFonts w:ascii="Jost* Semi" w:hAnsi="Jost* Semi"/>
    </w:rPr>
  </w:style>
  <w:style w:type="paragraph" w:customStyle="1" w:styleId="HS-PartNumber">
    <w:name w:val="HS - PartNumber"/>
    <w:basedOn w:val="HS-ChapterTitle"/>
    <w:next w:val="Normal"/>
    <w:rsid w:val="00081173"/>
    <w:pPr>
      <w:tabs>
        <w:tab w:val="left" w:pos="0"/>
        <w:tab w:val="center" w:pos="3960"/>
        <w:tab w:val="right" w:pos="7920"/>
      </w:tabs>
      <w:jc w:val="center"/>
    </w:pPr>
    <w:rPr>
      <w:sz w:val="96"/>
      <w:szCs w:val="96"/>
      <w:lang w:val="en-US"/>
    </w:rPr>
  </w:style>
  <w:style w:type="paragraph" w:customStyle="1" w:styleId="HS-PartTitle">
    <w:name w:val="HS - PartTitle"/>
    <w:basedOn w:val="HS-PartNumber"/>
    <w:next w:val="P0-Paragraph"/>
    <w:rsid w:val="00081173"/>
    <w:rPr>
      <w:rFonts w:ascii="Jost*" w:hAnsi="Jost*"/>
      <w:sz w:val="72"/>
    </w:rPr>
  </w:style>
  <w:style w:type="paragraph" w:customStyle="1" w:styleId="I0-InfoBox">
    <w:name w:val="I0 - InfoBox"/>
    <w:basedOn w:val="P0-Paragraph"/>
    <w:link w:val="I0-InfoBoxChar"/>
    <w:qFormat/>
    <w:rsid w:val="00081173"/>
    <w:pPr>
      <w:pBdr>
        <w:top w:val="single" w:sz="4" w:space="6" w:color="auto"/>
        <w:left w:val="single" w:sz="4" w:space="4" w:color="auto"/>
        <w:bottom w:val="single" w:sz="4" w:space="9" w:color="auto"/>
        <w:right w:val="single" w:sz="4" w:space="4" w:color="auto"/>
      </w:pBdr>
      <w:shd w:val="clear" w:color="auto" w:fill="FFFFFF"/>
      <w:suppressAutoHyphens/>
      <w:spacing w:after="126"/>
    </w:pPr>
    <w:rPr>
      <w:sz w:val="20"/>
    </w:rPr>
  </w:style>
  <w:style w:type="character" w:customStyle="1" w:styleId="I0-InfoBoxChar">
    <w:name w:val="I0 - InfoBox Char"/>
    <w:link w:val="I0-InfoBox"/>
    <w:rsid w:val="00081173"/>
    <w:rPr>
      <w:rFonts w:ascii="Crimson Pro" w:eastAsia="Times New Roman" w:hAnsi="Crimson Pro" w:cs="Times New Roman"/>
      <w:szCs w:val="24"/>
      <w:shd w:val="clear" w:color="auto" w:fill="FFFFFF"/>
    </w:rPr>
  </w:style>
  <w:style w:type="paragraph" w:customStyle="1" w:styleId="I0-InfoBoxBullet">
    <w:name w:val="I0 - InfoBoxBullet"/>
    <w:basedOn w:val="I0-InfoBox"/>
    <w:qFormat/>
    <w:rsid w:val="00081173"/>
    <w:pPr>
      <w:numPr>
        <w:numId w:val="13"/>
      </w:numPr>
      <w:spacing w:after="0"/>
      <w:ind w:left="360"/>
      <w:contextualSpacing/>
    </w:pPr>
  </w:style>
  <w:style w:type="paragraph" w:customStyle="1" w:styleId="I0-InfoBoxFigure">
    <w:name w:val="I0 - InfoBoxFigure"/>
    <w:basedOn w:val="I0-InfoBox"/>
    <w:qFormat/>
    <w:rsid w:val="00081173"/>
    <w:pPr>
      <w:jc w:val="center"/>
    </w:pPr>
    <w:rPr>
      <w:sz w:val="16"/>
    </w:rPr>
  </w:style>
  <w:style w:type="paragraph" w:customStyle="1" w:styleId="I0-InfoBoxCaption">
    <w:name w:val="I0 - InfoBoxCaption"/>
    <w:basedOn w:val="I0-InfoBoxFigure"/>
    <w:rsid w:val="00081173"/>
  </w:style>
  <w:style w:type="paragraph" w:customStyle="1" w:styleId="I0-InfoBoxCenter">
    <w:name w:val="I0 - InfoBoxCenter"/>
    <w:basedOn w:val="I0-InfoBox"/>
    <w:rsid w:val="00081173"/>
    <w:pPr>
      <w:jc w:val="center"/>
    </w:pPr>
  </w:style>
  <w:style w:type="paragraph" w:customStyle="1" w:styleId="I0-InfoBoxCode">
    <w:name w:val="I0 - InfoBoxCode"/>
    <w:basedOn w:val="I0-InfoBox"/>
    <w:rsid w:val="00081173"/>
    <w:pPr>
      <w:shd w:val="clear" w:color="auto" w:fill="FAFAFA"/>
      <w:spacing w:after="60"/>
      <w:contextualSpacing/>
    </w:pPr>
    <w:rPr>
      <w:rFonts w:ascii="Consolas" w:hAnsi="Consolas"/>
      <w:color w:val="383A42"/>
      <w:sz w:val="18"/>
    </w:rPr>
  </w:style>
  <w:style w:type="paragraph" w:customStyle="1" w:styleId="I0-InfoBoxConsole">
    <w:name w:val="I0 - InfoBoxConsole"/>
    <w:basedOn w:val="I0-InfoBoxCode"/>
    <w:rsid w:val="00081173"/>
    <w:pPr>
      <w:shd w:val="clear" w:color="auto" w:fill="282A36"/>
    </w:pPr>
    <w:rPr>
      <w:color w:val="F8F8F2"/>
    </w:rPr>
  </w:style>
  <w:style w:type="paragraph" w:customStyle="1" w:styleId="I0-InfoBoxNumberedList">
    <w:name w:val="I0 - InfoBoxNumberedList"/>
    <w:basedOn w:val="I0-InfoBoxBullet"/>
    <w:rsid w:val="00081173"/>
    <w:pPr>
      <w:numPr>
        <w:numId w:val="3"/>
      </w:numPr>
      <w:ind w:left="360"/>
    </w:pPr>
  </w:style>
  <w:style w:type="paragraph" w:customStyle="1" w:styleId="L1-Bullet">
    <w:name w:val="L1 - Bullet"/>
    <w:basedOn w:val="P0-Paragraph"/>
    <w:autoRedefine/>
    <w:rsid w:val="00081173"/>
    <w:pPr>
      <w:numPr>
        <w:numId w:val="15"/>
      </w:numPr>
      <w:tabs>
        <w:tab w:val="left" w:pos="360"/>
      </w:tabs>
      <w:suppressAutoHyphens/>
      <w:spacing w:after="126"/>
      <w:ind w:left="990"/>
      <w:contextualSpacing/>
    </w:pPr>
  </w:style>
  <w:style w:type="paragraph" w:customStyle="1" w:styleId="L1-Alphabet">
    <w:name w:val="L1 - Alphabet"/>
    <w:basedOn w:val="L1-Bullet"/>
    <w:rsid w:val="00081173"/>
    <w:pPr>
      <w:numPr>
        <w:numId w:val="4"/>
      </w:numPr>
      <w:spacing w:after="2"/>
      <w:ind w:left="990"/>
    </w:pPr>
  </w:style>
  <w:style w:type="paragraph" w:customStyle="1" w:styleId="L1-Numbered">
    <w:name w:val="L1 - Numbered"/>
    <w:basedOn w:val="L1-Bullet"/>
    <w:rsid w:val="00081173"/>
    <w:pPr>
      <w:numPr>
        <w:numId w:val="5"/>
      </w:numPr>
      <w:ind w:left="990" w:hanging="360"/>
    </w:pPr>
  </w:style>
  <w:style w:type="paragraph" w:customStyle="1" w:styleId="L2-Bullet">
    <w:name w:val="L2 - Bullet"/>
    <w:basedOn w:val="L1-Bullet"/>
    <w:rsid w:val="00081173"/>
    <w:pPr>
      <w:ind w:left="1620"/>
    </w:pPr>
  </w:style>
  <w:style w:type="paragraph" w:customStyle="1" w:styleId="L2-Alphabet">
    <w:name w:val="L2 - Alphabet"/>
    <w:basedOn w:val="L2-Bullet"/>
    <w:qFormat/>
    <w:rsid w:val="00081173"/>
    <w:pPr>
      <w:numPr>
        <w:numId w:val="7"/>
      </w:numPr>
      <w:ind w:left="1620"/>
    </w:pPr>
    <w:rPr>
      <w:bCs/>
    </w:rPr>
  </w:style>
  <w:style w:type="paragraph" w:customStyle="1" w:styleId="L2-Numbered">
    <w:name w:val="L2 - Numbered"/>
    <w:basedOn w:val="L2-Bullet"/>
    <w:rsid w:val="00081173"/>
    <w:pPr>
      <w:numPr>
        <w:numId w:val="8"/>
      </w:numPr>
      <w:ind w:left="1620"/>
    </w:pPr>
  </w:style>
  <w:style w:type="paragraph" w:customStyle="1" w:styleId="L3-Bullet">
    <w:name w:val="L3 - Bullet"/>
    <w:basedOn w:val="L2-Bullet"/>
    <w:rsid w:val="00081173"/>
    <w:pPr>
      <w:ind w:left="2250"/>
    </w:pPr>
  </w:style>
  <w:style w:type="paragraph" w:customStyle="1" w:styleId="L3-Alphabet">
    <w:name w:val="L3 - Alphabet"/>
    <w:basedOn w:val="L3-Bullet"/>
    <w:rsid w:val="00081173"/>
    <w:pPr>
      <w:numPr>
        <w:numId w:val="10"/>
      </w:numPr>
      <w:ind w:left="2250"/>
    </w:pPr>
  </w:style>
  <w:style w:type="paragraph" w:customStyle="1" w:styleId="L3-Numbered">
    <w:name w:val="L3 - Numbered"/>
    <w:basedOn w:val="L3-Bullet"/>
    <w:rsid w:val="00081173"/>
    <w:pPr>
      <w:numPr>
        <w:numId w:val="11"/>
      </w:numPr>
      <w:ind w:left="2250"/>
    </w:pPr>
  </w:style>
  <w:style w:type="paragraph" w:customStyle="1" w:styleId="P0-ParagraphCenter">
    <w:name w:val="P0 - ParagraphCenter"/>
    <w:basedOn w:val="P0-Paragraph"/>
    <w:rsid w:val="00081173"/>
    <w:pPr>
      <w:jc w:val="center"/>
    </w:pPr>
  </w:style>
  <w:style w:type="paragraph" w:customStyle="1" w:styleId="P1-Paragraph">
    <w:name w:val="P1 - Paragraph"/>
    <w:basedOn w:val="L1-Bullet"/>
    <w:rsid w:val="00081173"/>
    <w:pPr>
      <w:numPr>
        <w:numId w:val="0"/>
      </w:numPr>
      <w:tabs>
        <w:tab w:val="left" w:pos="720"/>
      </w:tabs>
      <w:autoSpaceDE w:val="0"/>
      <w:autoSpaceDN w:val="0"/>
      <w:adjustRightInd w:val="0"/>
      <w:spacing w:after="120"/>
      <w:ind w:left="629"/>
      <w:contextualSpacing w:val="0"/>
      <w:textAlignment w:val="center"/>
    </w:pPr>
    <w:rPr>
      <w:rFonts w:cs="Book Antiqua"/>
      <w:color w:val="000000"/>
      <w:szCs w:val="21"/>
    </w:rPr>
  </w:style>
  <w:style w:type="paragraph" w:customStyle="1" w:styleId="P1-ParagraphCenter">
    <w:name w:val="P1 - ParagraphCenter"/>
    <w:basedOn w:val="P1-Paragraph"/>
    <w:rsid w:val="00081173"/>
    <w:pPr>
      <w:ind w:left="634"/>
      <w:jc w:val="center"/>
    </w:pPr>
  </w:style>
  <w:style w:type="paragraph" w:customStyle="1" w:styleId="P2-Paragraph">
    <w:name w:val="P2 - Paragraph"/>
    <w:basedOn w:val="P1-Paragraph"/>
    <w:rsid w:val="00081173"/>
    <w:pPr>
      <w:ind w:left="1260"/>
    </w:pPr>
  </w:style>
  <w:style w:type="paragraph" w:customStyle="1" w:styleId="P2-ParagraphCenter">
    <w:name w:val="P2 - ParagraphCenter"/>
    <w:basedOn w:val="P2-Paragraph"/>
    <w:rsid w:val="00081173"/>
    <w:pPr>
      <w:ind w:left="1267"/>
      <w:jc w:val="center"/>
    </w:pPr>
  </w:style>
  <w:style w:type="paragraph" w:customStyle="1" w:styleId="QS-Quote">
    <w:name w:val="QS - Quote"/>
    <w:basedOn w:val="P0-Paragraph"/>
    <w:rsid w:val="00081173"/>
    <w:pPr>
      <w:shd w:val="clear" w:color="auto" w:fill="FFFF00"/>
      <w:spacing w:after="126"/>
      <w:ind w:left="540"/>
    </w:pPr>
    <w:rPr>
      <w:i/>
      <w:sz w:val="22"/>
    </w:rPr>
  </w:style>
  <w:style w:type="paragraph" w:customStyle="1" w:styleId="QS-Cite">
    <w:name w:val="QS - Cite"/>
    <w:basedOn w:val="QS-Quote"/>
    <w:next w:val="P0-Paragraph"/>
    <w:rsid w:val="00081173"/>
    <w:pPr>
      <w:ind w:left="547"/>
      <w:jc w:val="right"/>
    </w:pPr>
  </w:style>
  <w:style w:type="paragraph" w:customStyle="1" w:styleId="T0-TipBox">
    <w:name w:val="T0 - TipBox"/>
    <w:basedOn w:val="I0-InfoBox"/>
    <w:qFormat/>
    <w:rsid w:val="00081173"/>
    <w:pPr>
      <w:pBdr>
        <w:top w:val="double" w:sz="4" w:space="6" w:color="auto"/>
        <w:left w:val="none" w:sz="0" w:space="0" w:color="auto"/>
        <w:bottom w:val="double" w:sz="4" w:space="9" w:color="auto"/>
        <w:right w:val="none" w:sz="0" w:space="0" w:color="auto"/>
      </w:pBdr>
      <w:shd w:val="clear" w:color="auto" w:fill="auto"/>
    </w:pPr>
  </w:style>
  <w:style w:type="paragraph" w:customStyle="1" w:styleId="T0-TipBoxBullet">
    <w:name w:val="T0 - TipBoxBullet"/>
    <w:basedOn w:val="I0-InfoBoxBullet"/>
    <w:qFormat/>
    <w:rsid w:val="00081173"/>
    <w:pPr>
      <w:pBdr>
        <w:top w:val="double" w:sz="4" w:space="6" w:color="auto"/>
        <w:left w:val="none" w:sz="0" w:space="0" w:color="auto"/>
        <w:bottom w:val="double" w:sz="4" w:space="9" w:color="auto"/>
        <w:right w:val="none" w:sz="0" w:space="0" w:color="auto"/>
      </w:pBdr>
    </w:pPr>
  </w:style>
  <w:style w:type="paragraph" w:customStyle="1" w:styleId="T0-TipBoxFigure">
    <w:name w:val="T0 - TipBoxFigure"/>
    <w:basedOn w:val="I0-InfoBoxFigure"/>
    <w:next w:val="Normal"/>
    <w:qFormat/>
    <w:rsid w:val="00081173"/>
    <w:pPr>
      <w:pBdr>
        <w:top w:val="double" w:sz="4" w:space="6" w:color="auto"/>
        <w:left w:val="none" w:sz="0" w:space="0" w:color="auto"/>
        <w:bottom w:val="double" w:sz="4" w:space="9" w:color="auto"/>
        <w:right w:val="none" w:sz="0" w:space="0" w:color="auto"/>
      </w:pBdr>
    </w:pPr>
  </w:style>
  <w:style w:type="paragraph" w:customStyle="1" w:styleId="T0-TipBoxCaption">
    <w:name w:val="T0 - TipBoxCaption"/>
    <w:basedOn w:val="T0-TipBoxFigure"/>
    <w:rsid w:val="00081173"/>
  </w:style>
  <w:style w:type="paragraph" w:customStyle="1" w:styleId="T0-TipBoxCenter">
    <w:name w:val="T0 - TipBoxCenter"/>
    <w:basedOn w:val="T0-TipBox"/>
    <w:rsid w:val="00081173"/>
    <w:pPr>
      <w:jc w:val="center"/>
    </w:pPr>
  </w:style>
  <w:style w:type="paragraph" w:customStyle="1" w:styleId="T0-TipBoxCode">
    <w:name w:val="T0 - TipBoxCode"/>
    <w:basedOn w:val="I0-InfoBoxCode"/>
    <w:rsid w:val="00081173"/>
    <w:pPr>
      <w:pBdr>
        <w:top w:val="double" w:sz="4" w:space="6" w:color="auto"/>
        <w:left w:val="none" w:sz="0" w:space="0" w:color="auto"/>
        <w:bottom w:val="double" w:sz="4" w:space="9" w:color="auto"/>
        <w:right w:val="none" w:sz="0" w:space="0" w:color="auto"/>
      </w:pBdr>
    </w:pPr>
  </w:style>
  <w:style w:type="paragraph" w:customStyle="1" w:styleId="T0-TipBoxConsole">
    <w:name w:val="T0 - TipBoxConsole"/>
    <w:basedOn w:val="T0-TipBoxCode"/>
    <w:rsid w:val="00081173"/>
    <w:pPr>
      <w:shd w:val="clear" w:color="auto" w:fill="282A36"/>
    </w:pPr>
    <w:rPr>
      <w:color w:val="F8F8F2"/>
    </w:rPr>
  </w:style>
  <w:style w:type="paragraph" w:customStyle="1" w:styleId="T0-TipBoxNumberedList">
    <w:name w:val="T0 - TipBoxNumberedList"/>
    <w:basedOn w:val="T0-TipBoxBullet"/>
    <w:rsid w:val="00081173"/>
    <w:pPr>
      <w:numPr>
        <w:numId w:val="14"/>
      </w:numPr>
      <w:ind w:left="360"/>
    </w:pPr>
  </w:style>
  <w:style w:type="paragraph" w:customStyle="1" w:styleId="T0-Table">
    <w:name w:val="T0 - Table"/>
    <w:basedOn w:val="Normal"/>
    <w:rsid w:val="00081173"/>
    <w:pPr>
      <w:spacing w:after="126"/>
    </w:pPr>
    <w:rPr>
      <w:rFonts w:ascii="Crimson Pro" w:hAnsi="Crimson Pro" w:cs="Arial"/>
      <w:bCs/>
      <w:kern w:val="0"/>
      <w:sz w:val="20"/>
      <w14:ligatures w14:val="none"/>
    </w:rPr>
  </w:style>
  <w:style w:type="paragraph" w:customStyle="1" w:styleId="T0-TableBullet">
    <w:name w:val="T0 - TableBullet"/>
    <w:basedOn w:val="L1-Bullet"/>
    <w:qFormat/>
    <w:rsid w:val="00081173"/>
    <w:pPr>
      <w:spacing w:before="60" w:after="60"/>
      <w:ind w:left="432" w:right="72"/>
    </w:pPr>
    <w:rPr>
      <w:sz w:val="20"/>
      <w:lang w:eastAsia="ar-SA"/>
    </w:rPr>
  </w:style>
  <w:style w:type="paragraph" w:customStyle="1" w:styleId="T0-TableFigure">
    <w:name w:val="T0 - TableFigure"/>
    <w:basedOn w:val="T0-Table"/>
    <w:next w:val="Normal"/>
    <w:qFormat/>
    <w:rsid w:val="00081173"/>
    <w:pPr>
      <w:spacing w:before="120" w:after="120"/>
      <w:jc w:val="center"/>
    </w:pPr>
    <w:rPr>
      <w:sz w:val="16"/>
    </w:rPr>
  </w:style>
  <w:style w:type="paragraph" w:customStyle="1" w:styleId="T0-TableCaption">
    <w:name w:val="T0 - TableCaption"/>
    <w:basedOn w:val="T0-TableFigure"/>
    <w:next w:val="T0-Table"/>
    <w:rsid w:val="00081173"/>
  </w:style>
  <w:style w:type="paragraph" w:customStyle="1" w:styleId="T0-TableCenter">
    <w:name w:val="T0 - TableCenter"/>
    <w:basedOn w:val="T0-Table"/>
    <w:rsid w:val="00081173"/>
    <w:pPr>
      <w:jc w:val="center"/>
    </w:pPr>
  </w:style>
  <w:style w:type="paragraph" w:customStyle="1" w:styleId="T0-TableCode">
    <w:name w:val="T0 - TableCode"/>
    <w:basedOn w:val="T0-Table"/>
    <w:rsid w:val="00081173"/>
    <w:pPr>
      <w:pBdr>
        <w:top w:val="single" w:sz="4" w:space="4" w:color="FAFAFA"/>
        <w:left w:val="single" w:sz="4" w:space="8" w:color="FAFAFA"/>
        <w:bottom w:val="single" w:sz="4" w:space="4" w:color="FAFAFA"/>
        <w:right w:val="single" w:sz="4" w:space="8" w:color="FAFAFA"/>
      </w:pBdr>
      <w:shd w:val="clear" w:color="auto" w:fill="FAFAFA"/>
      <w:spacing w:before="120" w:after="120"/>
      <w:ind w:left="230" w:right="230"/>
      <w:contextualSpacing/>
    </w:pPr>
    <w:rPr>
      <w:rFonts w:ascii="Consolas" w:hAnsi="Consolas"/>
      <w:color w:val="383A42"/>
      <w:sz w:val="18"/>
      <w:lang w:val="en-IN"/>
    </w:rPr>
  </w:style>
  <w:style w:type="paragraph" w:customStyle="1" w:styleId="T0-TableConsole">
    <w:name w:val="T0 - TableConsole"/>
    <w:basedOn w:val="T0-TableCode"/>
    <w:autoRedefine/>
    <w:rsid w:val="00081173"/>
    <w:pPr>
      <w:pBdr>
        <w:top w:val="single" w:sz="4" w:space="4" w:color="282A36"/>
        <w:left w:val="single" w:sz="4" w:space="8" w:color="282A36"/>
        <w:bottom w:val="single" w:sz="4" w:space="4" w:color="282A36"/>
        <w:right w:val="single" w:sz="4" w:space="8" w:color="282A36"/>
      </w:pBdr>
      <w:shd w:val="clear" w:color="auto" w:fill="282A36"/>
    </w:pPr>
    <w:rPr>
      <w:color w:val="F8F8F2"/>
    </w:rPr>
  </w:style>
  <w:style w:type="paragraph" w:customStyle="1" w:styleId="T0-TableNumberedList">
    <w:name w:val="T0 - TableNumberedList"/>
    <w:basedOn w:val="T0-TableBullet"/>
    <w:rsid w:val="00081173"/>
    <w:pPr>
      <w:numPr>
        <w:numId w:val="16"/>
      </w:numPr>
    </w:pPr>
  </w:style>
  <w:style w:type="paragraph" w:styleId="HTMLPreformatted">
    <w:name w:val="HTML Preformatted"/>
    <w:basedOn w:val="Normal"/>
    <w:link w:val="HTMLPreformattedChar"/>
    <w:uiPriority w:val="99"/>
    <w:semiHidden/>
    <w:unhideWhenUsed/>
    <w:rsid w:val="0008117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81173"/>
    <w:rPr>
      <w:rFonts w:ascii="Consolas" w:eastAsiaTheme="minorHAnsi" w:hAnsi="Consolas" w:cstheme="minorBidi"/>
      <w:kern w:val="2"/>
      <w14:ligatures w14:val="standardContextual"/>
    </w:rPr>
  </w:style>
  <w:style w:type="character" w:customStyle="1" w:styleId="TitleChar">
    <w:name w:val="Title Char"/>
    <w:basedOn w:val="DefaultParagraphFont"/>
    <w:link w:val="Title"/>
    <w:uiPriority w:val="10"/>
    <w:rsid w:val="00081173"/>
    <w:rPr>
      <w:rFonts w:asciiTheme="majorHAnsi" w:eastAsiaTheme="majorEastAsia" w:hAnsiTheme="majorHAnsi" w:cstheme="majorBidi"/>
      <w:spacing w:val="-10"/>
      <w:kern w:val="28"/>
      <w:sz w:val="56"/>
      <w:szCs w:val="56"/>
      <w14:ligatures w14:val="standardContextual"/>
    </w:rPr>
  </w:style>
  <w:style w:type="character" w:customStyle="1" w:styleId="SubtitleChar">
    <w:name w:val="Subtitle Char"/>
    <w:basedOn w:val="DefaultParagraphFont"/>
    <w:link w:val="Subtitle"/>
    <w:uiPriority w:val="11"/>
    <w:rsid w:val="00081173"/>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ListParagraph">
    <w:name w:val="List Paragraph"/>
    <w:basedOn w:val="Normal"/>
    <w:uiPriority w:val="34"/>
    <w:qFormat/>
    <w:rsid w:val="00081173"/>
    <w:pPr>
      <w:ind w:left="720"/>
      <w:contextualSpacing/>
    </w:pPr>
  </w:style>
  <w:style w:type="paragraph" w:styleId="Quote">
    <w:name w:val="Quote"/>
    <w:basedOn w:val="Normal"/>
    <w:next w:val="Normal"/>
    <w:link w:val="QuoteChar"/>
    <w:uiPriority w:val="29"/>
    <w:qFormat/>
    <w:rsid w:val="00081173"/>
    <w:pPr>
      <w:spacing w:before="160"/>
      <w:jc w:val="center"/>
    </w:pPr>
    <w:rPr>
      <w:i/>
      <w:iCs/>
      <w:color w:val="404040" w:themeColor="text1" w:themeTint="BF"/>
    </w:rPr>
  </w:style>
  <w:style w:type="character" w:customStyle="1" w:styleId="QuoteChar">
    <w:name w:val="Quote Char"/>
    <w:basedOn w:val="DefaultParagraphFont"/>
    <w:link w:val="Quote"/>
    <w:uiPriority w:val="29"/>
    <w:rsid w:val="00081173"/>
    <w:rPr>
      <w:rFonts w:asciiTheme="minorHAnsi" w:eastAsiaTheme="minorHAnsi" w:hAnsiTheme="minorHAnsi" w:cstheme="minorBidi"/>
      <w:i/>
      <w:iCs/>
      <w:color w:val="404040" w:themeColor="text1" w:themeTint="BF"/>
      <w:kern w:val="2"/>
      <w:sz w:val="24"/>
      <w:szCs w:val="24"/>
      <w14:ligatures w14:val="standardContextual"/>
    </w:rPr>
  </w:style>
  <w:style w:type="paragraph" w:styleId="IntenseQuote">
    <w:name w:val="Intense Quote"/>
    <w:basedOn w:val="Normal"/>
    <w:next w:val="Normal"/>
    <w:link w:val="IntenseQuoteChar"/>
    <w:uiPriority w:val="30"/>
    <w:qFormat/>
    <w:rsid w:val="0008117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81173"/>
    <w:rPr>
      <w:rFonts w:asciiTheme="minorHAnsi" w:eastAsiaTheme="minorHAnsi" w:hAnsiTheme="minorHAnsi" w:cstheme="minorBidi"/>
      <w:i/>
      <w:iCs/>
      <w:color w:val="365F91" w:themeColor="accent1" w:themeShade="BF"/>
      <w:kern w:val="2"/>
      <w:sz w:val="24"/>
      <w:szCs w:val="24"/>
      <w14:ligatures w14:val="standardContextual"/>
    </w:rPr>
  </w:style>
  <w:style w:type="character" w:styleId="IntenseEmphasis">
    <w:name w:val="Intense Emphasis"/>
    <w:basedOn w:val="DefaultParagraphFont"/>
    <w:uiPriority w:val="21"/>
    <w:qFormat/>
    <w:rsid w:val="00081173"/>
    <w:rPr>
      <w:i/>
      <w:iCs/>
      <w:color w:val="365F91" w:themeColor="accent1" w:themeShade="BF"/>
    </w:rPr>
  </w:style>
  <w:style w:type="character" w:styleId="IntenseReference">
    <w:name w:val="Intense Reference"/>
    <w:basedOn w:val="DefaultParagraphFont"/>
    <w:uiPriority w:val="32"/>
    <w:qFormat/>
    <w:rsid w:val="00081173"/>
    <w:rPr>
      <w:b/>
      <w:bCs/>
      <w:smallCaps/>
      <w:color w:val="365F91" w:themeColor="accent1" w:themeShade="BF"/>
      <w:spacing w:val="5"/>
    </w:rPr>
  </w:style>
  <w:style w:type="paragraph" w:styleId="NoSpacing">
    <w:name w:val="No Spacing"/>
    <w:uiPriority w:val="1"/>
    <w:qFormat/>
    <w:rsid w:val="00081173"/>
    <w:rPr>
      <w:rFonts w:asciiTheme="minorHAnsi" w:eastAsiaTheme="minorHAnsi" w:hAnsiTheme="minorHAnsi" w:cstheme="minorBidi"/>
      <w:kern w:val="2"/>
      <w:sz w:val="24"/>
      <w:szCs w:val="24"/>
      <w14:ligatures w14:val="standardContextual"/>
    </w:rPr>
  </w:style>
  <w:style w:type="paragraph" w:customStyle="1" w:styleId="EQ-Normal">
    <w:name w:val="EQ - Normal"/>
    <w:rsid w:val="00081173"/>
    <w:pPr>
      <w:spacing w:line="278" w:lineRule="auto"/>
    </w:pPr>
    <w:rPr>
      <w:rFonts w:ascii="Book Antiqua" w:eastAsia="Times New Roman" w:hAnsi="Book Antiqua" w:cs="Times New Roman"/>
      <w:sz w:val="19"/>
      <w:szCs w:val="24"/>
    </w:rPr>
  </w:style>
  <w:style w:type="character" w:customStyle="1" w:styleId="EQ-Ruler">
    <w:name w:val="EQ - Ruler"/>
    <w:basedOn w:val="DefaultParagraphFont"/>
    <w:uiPriority w:val="1"/>
    <w:rsid w:val="00081173"/>
    <w:rPr>
      <w:rFonts w:ascii="Book Antiqua" w:hAnsi="Book Antiqua"/>
      <w:position w:val="490"/>
      <w:sz w:val="10"/>
    </w:rPr>
  </w:style>
  <w:style w:type="paragraph" w:customStyle="1" w:styleId="EQ-Small">
    <w:name w:val="EQ - Small"/>
    <w:rsid w:val="00081173"/>
    <w:pPr>
      <w:spacing w:line="278" w:lineRule="auto"/>
    </w:pPr>
    <w:rPr>
      <w:rFonts w:ascii="Book Antiqua" w:eastAsia="Times New Roman" w:hAnsi="Book Antiqua" w:cs="Times New Roman"/>
      <w:sz w:val="18"/>
      <w:szCs w:val="24"/>
    </w:rPr>
  </w:style>
  <w:style w:type="character" w:styleId="PlaceholderText">
    <w:name w:val="Placeholder Text"/>
    <w:basedOn w:val="DefaultParagraphFont"/>
    <w:uiPriority w:val="99"/>
    <w:semiHidden/>
    <w:rsid w:val="00081173"/>
    <w:rPr>
      <w:color w:val="666666"/>
    </w:rPr>
  </w:style>
  <w:style w:type="character" w:styleId="CommentReference">
    <w:name w:val="annotation reference"/>
    <w:basedOn w:val="DefaultParagraphFont"/>
    <w:uiPriority w:val="99"/>
    <w:semiHidden/>
    <w:unhideWhenUsed/>
    <w:rsid w:val="00081173"/>
    <w:rPr>
      <w:sz w:val="16"/>
      <w:szCs w:val="16"/>
    </w:rPr>
  </w:style>
  <w:style w:type="paragraph" w:styleId="CommentText">
    <w:name w:val="annotation text"/>
    <w:basedOn w:val="Normal"/>
    <w:link w:val="CommentTextChar"/>
    <w:uiPriority w:val="99"/>
    <w:semiHidden/>
    <w:unhideWhenUsed/>
    <w:rsid w:val="00081173"/>
    <w:pPr>
      <w:spacing w:line="240" w:lineRule="auto"/>
    </w:pPr>
    <w:rPr>
      <w:sz w:val="20"/>
      <w:szCs w:val="20"/>
    </w:rPr>
  </w:style>
  <w:style w:type="character" w:customStyle="1" w:styleId="CommentTextChar">
    <w:name w:val="Comment Text Char"/>
    <w:basedOn w:val="DefaultParagraphFont"/>
    <w:link w:val="CommentText"/>
    <w:uiPriority w:val="99"/>
    <w:semiHidden/>
    <w:rsid w:val="00081173"/>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uiPriority w:val="99"/>
    <w:semiHidden/>
    <w:unhideWhenUsed/>
    <w:rsid w:val="00081173"/>
    <w:rPr>
      <w:b/>
      <w:bCs/>
    </w:rPr>
  </w:style>
  <w:style w:type="character" w:customStyle="1" w:styleId="CommentSubjectChar">
    <w:name w:val="Comment Subject Char"/>
    <w:basedOn w:val="CommentTextChar"/>
    <w:link w:val="CommentSubject"/>
    <w:uiPriority w:val="99"/>
    <w:semiHidden/>
    <w:rsid w:val="00081173"/>
    <w:rPr>
      <w:rFonts w:asciiTheme="minorHAnsi" w:eastAsiaTheme="minorHAnsi" w:hAnsiTheme="minorHAnsi" w:cstheme="minorBidi"/>
      <w:b/>
      <w:bCs/>
      <w:kern w:val="2"/>
      <w14:ligatures w14:val="standardContextual"/>
    </w:rPr>
  </w:style>
  <w:style w:type="character" w:customStyle="1" w:styleId="IC-Icon-Packt">
    <w:name w:val="IC - Icon-Packt"/>
    <w:basedOn w:val="CS-Italic"/>
    <w:uiPriority w:val="1"/>
    <w:qFormat/>
    <w:rsid w:val="00081173"/>
    <w:rPr>
      <w:i w:val="0"/>
      <w:color w:val="000000" w:themeColor="text1"/>
    </w:rPr>
  </w:style>
  <w:style w:type="paragraph" w:customStyle="1" w:styleId="I1-InfoBox">
    <w:name w:val="I1 - InfoBox"/>
    <w:basedOn w:val="I0-InfoBox"/>
    <w:qFormat/>
    <w:rsid w:val="00081173"/>
    <w:pPr>
      <w:ind w:left="454"/>
    </w:pPr>
  </w:style>
  <w:style w:type="paragraph" w:customStyle="1" w:styleId="I1-InfoBoxBullet">
    <w:name w:val="I1 - InfoBoxBullet"/>
    <w:basedOn w:val="I0-InfoBoxBullet"/>
    <w:qFormat/>
    <w:rsid w:val="00081173"/>
    <w:pPr>
      <w:ind w:left="811" w:hanging="357"/>
    </w:pPr>
  </w:style>
  <w:style w:type="paragraph" w:customStyle="1" w:styleId="I1-InfoBoxCaption">
    <w:name w:val="I1 - InfoBoxCaption"/>
    <w:basedOn w:val="I0-InfoBoxCaption"/>
    <w:qFormat/>
    <w:rsid w:val="00081173"/>
    <w:pPr>
      <w:ind w:left="454"/>
    </w:pPr>
  </w:style>
  <w:style w:type="paragraph" w:customStyle="1" w:styleId="I1-InfoBoxCenter">
    <w:name w:val="I1 - InfoBoxCenter"/>
    <w:basedOn w:val="I0-InfoBoxCenter"/>
    <w:qFormat/>
    <w:rsid w:val="00081173"/>
    <w:pPr>
      <w:ind w:left="454"/>
    </w:pPr>
  </w:style>
  <w:style w:type="paragraph" w:customStyle="1" w:styleId="I1-InfoBoxCode">
    <w:name w:val="I1 - InfoBoxCode"/>
    <w:basedOn w:val="I0-InfoBoxCode"/>
    <w:qFormat/>
    <w:rsid w:val="00081173"/>
    <w:pPr>
      <w:ind w:left="454"/>
    </w:pPr>
  </w:style>
  <w:style w:type="paragraph" w:customStyle="1" w:styleId="I1-InfoBoxConsole">
    <w:name w:val="I1 - InfoBoxConsole"/>
    <w:basedOn w:val="I0-InfoBoxConsole"/>
    <w:qFormat/>
    <w:rsid w:val="00081173"/>
    <w:pPr>
      <w:ind w:left="454"/>
    </w:pPr>
  </w:style>
  <w:style w:type="paragraph" w:customStyle="1" w:styleId="I1-InfoBoxFigure">
    <w:name w:val="I1 - InfoBoxFigure"/>
    <w:basedOn w:val="I0-InfoBoxFigure"/>
    <w:qFormat/>
    <w:rsid w:val="00081173"/>
    <w:pPr>
      <w:ind w:left="454"/>
    </w:pPr>
  </w:style>
  <w:style w:type="paragraph" w:customStyle="1" w:styleId="I1-InfoBoxNumberedList">
    <w:name w:val="I1 - InfoBoxNumberedList"/>
    <w:basedOn w:val="I0-InfoBoxNumberedList"/>
    <w:qFormat/>
    <w:rsid w:val="00081173"/>
    <w:pPr>
      <w:ind w:left="811" w:hanging="357"/>
    </w:pPr>
  </w:style>
  <w:style w:type="paragraph" w:customStyle="1" w:styleId="I2-InfoBox">
    <w:name w:val="I2 - InfoBox"/>
    <w:basedOn w:val="I1-InfoBox"/>
    <w:qFormat/>
    <w:rsid w:val="00081173"/>
    <w:pPr>
      <w:ind w:left="794"/>
    </w:pPr>
  </w:style>
  <w:style w:type="paragraph" w:customStyle="1" w:styleId="I2-InfoBoxBullet">
    <w:name w:val="I2 - InfoBoxBullet"/>
    <w:basedOn w:val="I1-InfoBoxBullet"/>
    <w:qFormat/>
    <w:rsid w:val="00081173"/>
    <w:pPr>
      <w:ind w:left="1151"/>
    </w:pPr>
  </w:style>
  <w:style w:type="paragraph" w:customStyle="1" w:styleId="I2-InfoBoxCaption">
    <w:name w:val="I2 - InfoBoxCaption"/>
    <w:basedOn w:val="I1-InfoBoxCaption"/>
    <w:qFormat/>
    <w:rsid w:val="00081173"/>
    <w:pPr>
      <w:ind w:left="794"/>
    </w:pPr>
  </w:style>
  <w:style w:type="paragraph" w:customStyle="1" w:styleId="I2-InfoBoxCenter">
    <w:name w:val="I2 - InfoBoxCenter"/>
    <w:basedOn w:val="I1-InfoBoxCenter"/>
    <w:qFormat/>
    <w:rsid w:val="00081173"/>
    <w:pPr>
      <w:ind w:left="794"/>
    </w:pPr>
  </w:style>
  <w:style w:type="paragraph" w:customStyle="1" w:styleId="I2-InfoBoxCode">
    <w:name w:val="I2 - InfoBoxCode"/>
    <w:basedOn w:val="I1-InfoBoxCode"/>
    <w:qFormat/>
    <w:rsid w:val="00081173"/>
    <w:pPr>
      <w:ind w:left="794"/>
    </w:pPr>
  </w:style>
  <w:style w:type="paragraph" w:customStyle="1" w:styleId="I2-InfoBoxConsole">
    <w:name w:val="I2 - InfoBoxConsole"/>
    <w:basedOn w:val="I1-InfoBoxConsole"/>
    <w:qFormat/>
    <w:rsid w:val="00081173"/>
    <w:pPr>
      <w:ind w:left="794"/>
    </w:pPr>
  </w:style>
  <w:style w:type="paragraph" w:customStyle="1" w:styleId="I2-InfoBoxFigure">
    <w:name w:val="I2 - InfoBoxFigure"/>
    <w:basedOn w:val="I1-InfoBoxFigure"/>
    <w:qFormat/>
    <w:rsid w:val="00081173"/>
    <w:pPr>
      <w:ind w:left="794"/>
    </w:pPr>
  </w:style>
  <w:style w:type="paragraph" w:customStyle="1" w:styleId="I2-InfoBoxNumberedList">
    <w:name w:val="I2 - InfoBoxNumberedList"/>
    <w:basedOn w:val="I1-InfoBoxNumberedList"/>
    <w:qFormat/>
    <w:rsid w:val="00081173"/>
    <w:pPr>
      <w:ind w:left="1151"/>
    </w:pPr>
  </w:style>
  <w:style w:type="paragraph" w:customStyle="1" w:styleId="T1-TipBox">
    <w:name w:val="T1 - TipBox"/>
    <w:basedOn w:val="T0-TipBox"/>
    <w:qFormat/>
    <w:rsid w:val="00081173"/>
    <w:pPr>
      <w:ind w:left="454"/>
    </w:pPr>
  </w:style>
  <w:style w:type="paragraph" w:customStyle="1" w:styleId="T1-TipBoxBullet">
    <w:name w:val="T1 - TipBoxBullet"/>
    <w:basedOn w:val="T0-TipBoxBullet"/>
    <w:qFormat/>
    <w:rsid w:val="00081173"/>
    <w:pPr>
      <w:ind w:left="811" w:hanging="357"/>
    </w:pPr>
  </w:style>
  <w:style w:type="paragraph" w:customStyle="1" w:styleId="T1-TipBoxCaption">
    <w:name w:val="T1 - TipBoxCaption"/>
    <w:basedOn w:val="T0-TipBoxCaption"/>
    <w:qFormat/>
    <w:rsid w:val="00081173"/>
    <w:pPr>
      <w:ind w:left="454"/>
    </w:pPr>
  </w:style>
  <w:style w:type="paragraph" w:customStyle="1" w:styleId="T1-TipBoxCenter">
    <w:name w:val="T1 - TipBoxCenter"/>
    <w:basedOn w:val="T0-TipBoxCenter"/>
    <w:qFormat/>
    <w:rsid w:val="00081173"/>
    <w:pPr>
      <w:ind w:left="454"/>
    </w:pPr>
  </w:style>
  <w:style w:type="paragraph" w:customStyle="1" w:styleId="T1-TipBoxCode">
    <w:name w:val="T1 - TipBoxCode"/>
    <w:basedOn w:val="T0-TipBoxCode"/>
    <w:qFormat/>
    <w:rsid w:val="00081173"/>
    <w:pPr>
      <w:ind w:left="454"/>
    </w:pPr>
  </w:style>
  <w:style w:type="paragraph" w:customStyle="1" w:styleId="T1-TipBoxConsole">
    <w:name w:val="T1 - TipBoxConsole"/>
    <w:basedOn w:val="T0-TipBoxConsole"/>
    <w:qFormat/>
    <w:rsid w:val="00081173"/>
    <w:pPr>
      <w:ind w:left="454"/>
    </w:pPr>
  </w:style>
  <w:style w:type="paragraph" w:customStyle="1" w:styleId="T1-TipBoxFigure">
    <w:name w:val="T1 - TipBoxFigure"/>
    <w:basedOn w:val="T0-TipBoxFigure"/>
    <w:qFormat/>
    <w:rsid w:val="00081173"/>
    <w:pPr>
      <w:ind w:left="454"/>
    </w:pPr>
  </w:style>
  <w:style w:type="paragraph" w:customStyle="1" w:styleId="T1-TipBoxNumberedList">
    <w:name w:val="T1 - TipBoxNumberedList"/>
    <w:basedOn w:val="T0-TipBoxNumberedList"/>
    <w:qFormat/>
    <w:rsid w:val="00081173"/>
  </w:style>
  <w:style w:type="paragraph" w:customStyle="1" w:styleId="T2-TipBox">
    <w:name w:val="T2 - TipBox"/>
    <w:basedOn w:val="T1-TipBox"/>
    <w:qFormat/>
    <w:rsid w:val="00081173"/>
    <w:pPr>
      <w:ind w:left="794"/>
    </w:pPr>
  </w:style>
  <w:style w:type="paragraph" w:customStyle="1" w:styleId="T2-TipBoxBullet">
    <w:name w:val="T2 - TipBoxBullet"/>
    <w:basedOn w:val="T1-TipBoxBullet"/>
    <w:qFormat/>
    <w:rsid w:val="00081173"/>
    <w:pPr>
      <w:ind w:left="1151"/>
    </w:pPr>
  </w:style>
  <w:style w:type="paragraph" w:customStyle="1" w:styleId="T2-TipBoxCaption">
    <w:name w:val="T2 - TipBoxCaption"/>
    <w:basedOn w:val="T1-TipBoxCaption"/>
    <w:qFormat/>
    <w:rsid w:val="00081173"/>
    <w:pPr>
      <w:ind w:left="794"/>
    </w:pPr>
  </w:style>
  <w:style w:type="paragraph" w:customStyle="1" w:styleId="T2-TipBoxCenter">
    <w:name w:val="T2 - TipBoxCenter"/>
    <w:basedOn w:val="T1-TipBoxCenter"/>
    <w:qFormat/>
    <w:rsid w:val="00081173"/>
    <w:pPr>
      <w:ind w:left="794"/>
    </w:pPr>
  </w:style>
  <w:style w:type="paragraph" w:customStyle="1" w:styleId="T2-TipBoxCode">
    <w:name w:val="T2 - TipBoxCode"/>
    <w:basedOn w:val="T1-TipBoxCode"/>
    <w:qFormat/>
    <w:rsid w:val="00081173"/>
    <w:pPr>
      <w:ind w:left="794"/>
    </w:pPr>
  </w:style>
  <w:style w:type="paragraph" w:customStyle="1" w:styleId="T2-TipBoxConsole">
    <w:name w:val="T2 - TipBoxConsole"/>
    <w:basedOn w:val="T1-TipBoxConsole"/>
    <w:qFormat/>
    <w:rsid w:val="00081173"/>
    <w:pPr>
      <w:ind w:left="794"/>
    </w:pPr>
  </w:style>
  <w:style w:type="paragraph" w:customStyle="1" w:styleId="T2-TipBoxFigure">
    <w:name w:val="T2 - TipBoxFigure"/>
    <w:basedOn w:val="T1-TipBoxFigure"/>
    <w:qFormat/>
    <w:rsid w:val="00081173"/>
    <w:pPr>
      <w:ind w:left="794"/>
    </w:pPr>
  </w:style>
  <w:style w:type="paragraph" w:customStyle="1" w:styleId="T2-TipBoxNumberedList">
    <w:name w:val="T2 - TipBoxNumberedList"/>
    <w:basedOn w:val="T1-TipBoxNumberedList"/>
    <w:qFormat/>
    <w:rsid w:val="00081173"/>
    <w:pPr>
      <w:ind w:left="1151" w:hanging="357"/>
    </w:pPr>
  </w:style>
  <w:style w:type="paragraph" w:customStyle="1" w:styleId="T1-Table">
    <w:name w:val="T1 - Table"/>
    <w:basedOn w:val="T0-Table"/>
    <w:qFormat/>
    <w:rsid w:val="00081173"/>
    <w:pPr>
      <w:ind w:left="454"/>
    </w:pPr>
  </w:style>
  <w:style w:type="paragraph" w:customStyle="1" w:styleId="T1-TableBullet">
    <w:name w:val="T1 - TableBullet"/>
    <w:basedOn w:val="T0-TableBullet"/>
    <w:qFormat/>
    <w:rsid w:val="00081173"/>
    <w:pPr>
      <w:ind w:left="476" w:right="74" w:hanging="357"/>
    </w:pPr>
  </w:style>
  <w:style w:type="paragraph" w:customStyle="1" w:styleId="T1-TableCaption">
    <w:name w:val="T1 - TableCaption"/>
    <w:basedOn w:val="T0-TableCaption"/>
    <w:qFormat/>
    <w:rsid w:val="00081173"/>
    <w:pPr>
      <w:ind w:left="454"/>
    </w:pPr>
  </w:style>
  <w:style w:type="paragraph" w:customStyle="1" w:styleId="T1-TableCenter">
    <w:name w:val="T1 - TableCenter"/>
    <w:basedOn w:val="T0-TableCenter"/>
    <w:qFormat/>
    <w:rsid w:val="00081173"/>
    <w:pPr>
      <w:ind w:left="454"/>
    </w:pPr>
  </w:style>
  <w:style w:type="paragraph" w:customStyle="1" w:styleId="T1-TableFigure">
    <w:name w:val="T1 - TableFigure"/>
    <w:basedOn w:val="T0-TableFigure"/>
    <w:qFormat/>
    <w:rsid w:val="00081173"/>
    <w:pPr>
      <w:ind w:left="454"/>
    </w:pPr>
  </w:style>
  <w:style w:type="paragraph" w:customStyle="1" w:styleId="T1-TableNumberedList">
    <w:name w:val="T1 - TableNumberedList"/>
    <w:basedOn w:val="T0-TableNumberedList"/>
    <w:qFormat/>
    <w:rsid w:val="00081173"/>
    <w:pPr>
      <w:ind w:left="1242" w:right="74" w:hanging="357"/>
    </w:pPr>
  </w:style>
  <w:style w:type="paragraph" w:customStyle="1" w:styleId="T1-TableCode">
    <w:name w:val="T1 - TableCode"/>
    <w:basedOn w:val="T0-TableCode"/>
    <w:qFormat/>
    <w:rsid w:val="00081173"/>
    <w:pPr>
      <w:ind w:left="278" w:right="232"/>
    </w:pPr>
  </w:style>
  <w:style w:type="paragraph" w:customStyle="1" w:styleId="T1-TableConsole">
    <w:name w:val="T1 - TableConsole"/>
    <w:basedOn w:val="T0-TableConsole"/>
    <w:qFormat/>
    <w:rsid w:val="00081173"/>
    <w:pPr>
      <w:ind w:left="278" w:right="232"/>
    </w:pPr>
  </w:style>
  <w:style w:type="paragraph" w:customStyle="1" w:styleId="T2-Table">
    <w:name w:val="T2 - Table"/>
    <w:basedOn w:val="T0-Table"/>
    <w:qFormat/>
    <w:rsid w:val="00081173"/>
    <w:pPr>
      <w:ind w:left="794"/>
    </w:pPr>
  </w:style>
  <w:style w:type="paragraph" w:customStyle="1" w:styleId="T2-TableBullet">
    <w:name w:val="T2 - TableBullet"/>
    <w:basedOn w:val="T0-TableBullet"/>
    <w:qFormat/>
    <w:rsid w:val="00081173"/>
    <w:pPr>
      <w:ind w:left="1225" w:right="74" w:hanging="357"/>
    </w:pPr>
  </w:style>
  <w:style w:type="paragraph" w:customStyle="1" w:styleId="T2-TableCaption">
    <w:name w:val="T2 - TableCaption"/>
    <w:basedOn w:val="T0-TableCaption"/>
    <w:qFormat/>
    <w:rsid w:val="00081173"/>
    <w:pPr>
      <w:ind w:left="794"/>
    </w:pPr>
  </w:style>
  <w:style w:type="paragraph" w:customStyle="1" w:styleId="T2-TableCenter">
    <w:name w:val="T2 - TableCenter"/>
    <w:basedOn w:val="T0-TableCenter"/>
    <w:qFormat/>
    <w:rsid w:val="00081173"/>
    <w:pPr>
      <w:ind w:left="794"/>
    </w:pPr>
  </w:style>
  <w:style w:type="paragraph" w:customStyle="1" w:styleId="T2-TableCode">
    <w:name w:val="T2 - TableCode"/>
    <w:basedOn w:val="T0-TableCode"/>
    <w:qFormat/>
    <w:rsid w:val="00081173"/>
    <w:pPr>
      <w:ind w:left="856" w:right="232"/>
    </w:pPr>
  </w:style>
  <w:style w:type="paragraph" w:customStyle="1" w:styleId="T2-TableConsole">
    <w:name w:val="T2 - TableConsole"/>
    <w:basedOn w:val="T0-TableConsole"/>
    <w:qFormat/>
    <w:rsid w:val="00081173"/>
    <w:pPr>
      <w:ind w:left="856" w:right="232"/>
    </w:pPr>
  </w:style>
  <w:style w:type="paragraph" w:customStyle="1" w:styleId="T2-TableFigure">
    <w:name w:val="T2 - TableFigure"/>
    <w:basedOn w:val="T0-TipBoxFigure"/>
    <w:qFormat/>
    <w:rsid w:val="00081173"/>
    <w:pPr>
      <w:ind w:left="794"/>
    </w:pPr>
  </w:style>
  <w:style w:type="paragraph" w:customStyle="1" w:styleId="T2-TableNumberedList">
    <w:name w:val="T2 - TableNumberedList"/>
    <w:basedOn w:val="T0-TableNumberedList"/>
    <w:qFormat/>
    <w:rsid w:val="00081173"/>
    <w:pPr>
      <w:ind w:left="2149" w:right="74" w:hanging="357"/>
    </w:pPr>
  </w:style>
  <w:style w:type="paragraph" w:customStyle="1" w:styleId="FM-Dedication">
    <w:name w:val="FM - Dedication"/>
    <w:basedOn w:val="FM-CopyrightText"/>
    <w:qFormat/>
    <w:rsid w:val="00081173"/>
    <w:pPr>
      <w:jc w:val="center"/>
    </w:pPr>
    <w:rPr>
      <w:i/>
    </w:rPr>
  </w:style>
  <w:style w:type="character" w:customStyle="1" w:styleId="CS-ColumnHeader">
    <w:name w:val="CS - ColumnHeader"/>
    <w:basedOn w:val="CS-Keyword"/>
    <w:uiPriority w:val="1"/>
    <w:qFormat/>
    <w:rsid w:val="00081173"/>
    <w:rPr>
      <w:b/>
    </w:rPr>
  </w:style>
  <w:style w:type="character" w:customStyle="1" w:styleId="CS-RowHeader">
    <w:name w:val="CS - RowHeader"/>
    <w:basedOn w:val="CS-ColumnHeader"/>
    <w:uiPriority w:val="1"/>
    <w:qFormat/>
    <w:rsid w:val="00081173"/>
    <w:rPr>
      <w:b/>
    </w:rPr>
  </w:style>
  <w:style w:type="paragraph" w:customStyle="1" w:styleId="Important0-ImportantBoxBullet">
    <w:name w:val="Important0 - ImportantBoxBullet"/>
    <w:basedOn w:val="I0-InfoBoxBullet"/>
    <w:link w:val="Important0-ImportantBoxBulletChar"/>
    <w:rsid w:val="00081173"/>
    <w:rPr>
      <w:sz w:val="21"/>
    </w:rPr>
  </w:style>
  <w:style w:type="character" w:customStyle="1" w:styleId="P0-ParagraphChar">
    <w:name w:val="P0 - Paragraph Char"/>
    <w:basedOn w:val="DefaultParagraphFont"/>
    <w:link w:val="P0-Paragraph"/>
    <w:rsid w:val="00081173"/>
    <w:rPr>
      <w:rFonts w:ascii="Crimson Pro" w:eastAsia="Times New Roman" w:hAnsi="Crimson Pro" w:cs="Times New Roman"/>
      <w:sz w:val="21"/>
      <w:szCs w:val="24"/>
    </w:rPr>
  </w:style>
  <w:style w:type="character" w:customStyle="1" w:styleId="Important0-ImportantBoxBulletChar">
    <w:name w:val="Important0 - ImportantBoxBullet Char"/>
    <w:basedOn w:val="P0-ParagraphChar"/>
    <w:link w:val="Important0-ImportantBoxBullet"/>
    <w:rsid w:val="00081173"/>
    <w:rPr>
      <w:rFonts w:ascii="Crimson Pro" w:eastAsia="Times New Roman" w:hAnsi="Crimson Pro" w:cs="Times New Roman"/>
      <w:sz w:val="21"/>
      <w:szCs w:val="24"/>
      <w:shd w:val="clear" w:color="auto" w:fill="FFFFFF"/>
    </w:rPr>
  </w:style>
  <w:style w:type="paragraph" w:customStyle="1" w:styleId="Important0-ImportantBoxCenter">
    <w:name w:val="Important0 - ImportantBoxCenter"/>
    <w:basedOn w:val="I0-InfoBoxCenter"/>
    <w:link w:val="Important0-ImportantBoxCenterChar"/>
    <w:rsid w:val="00081173"/>
    <w:rPr>
      <w:sz w:val="21"/>
    </w:rPr>
  </w:style>
  <w:style w:type="character" w:customStyle="1" w:styleId="Important0-ImportantBoxCenterChar">
    <w:name w:val="Important0 - ImportantBoxCenter Char"/>
    <w:basedOn w:val="P0-ParagraphChar"/>
    <w:link w:val="Important0-ImportantBoxCenter"/>
    <w:rsid w:val="00081173"/>
    <w:rPr>
      <w:rFonts w:ascii="Crimson Pro" w:eastAsia="Times New Roman" w:hAnsi="Crimson Pro" w:cs="Times New Roman"/>
      <w:sz w:val="21"/>
      <w:szCs w:val="24"/>
      <w:shd w:val="clear" w:color="auto" w:fill="FFFFFF"/>
    </w:rPr>
  </w:style>
  <w:style w:type="paragraph" w:customStyle="1" w:styleId="Important0-ImportantBoxFigure">
    <w:name w:val="Important0 - ImportantBoxFigure"/>
    <w:basedOn w:val="I0-InfoBoxFigure"/>
    <w:link w:val="Important0-ImportantBoxFigureChar"/>
    <w:rsid w:val="00081173"/>
  </w:style>
  <w:style w:type="character" w:customStyle="1" w:styleId="Important0-ImportantBoxFigureChar">
    <w:name w:val="Important0 - ImportantBoxFigure Char"/>
    <w:basedOn w:val="P0-ParagraphChar"/>
    <w:link w:val="Important0-ImportantBoxFigure"/>
    <w:rsid w:val="00081173"/>
    <w:rPr>
      <w:rFonts w:ascii="Crimson Pro" w:eastAsia="Times New Roman" w:hAnsi="Crimson Pro" w:cs="Times New Roman"/>
      <w:sz w:val="16"/>
      <w:szCs w:val="24"/>
      <w:shd w:val="clear" w:color="auto" w:fill="FFFFFF"/>
    </w:rPr>
  </w:style>
  <w:style w:type="paragraph" w:customStyle="1" w:styleId="Important0-ImportantBoxCaption">
    <w:name w:val="Important0 - ImportantBoxCaption"/>
    <w:basedOn w:val="I0-InfoBoxCaption"/>
    <w:link w:val="Important0-ImportantBoxCaptionChar"/>
    <w:rsid w:val="00081173"/>
  </w:style>
  <w:style w:type="character" w:customStyle="1" w:styleId="Important0-ImportantBoxCaptionChar">
    <w:name w:val="Important0 - ImportantBoxCaption Char"/>
    <w:basedOn w:val="P0-ParagraphChar"/>
    <w:link w:val="Important0-ImportantBoxCaption"/>
    <w:rsid w:val="00081173"/>
    <w:rPr>
      <w:rFonts w:ascii="Crimson Pro" w:eastAsia="Times New Roman" w:hAnsi="Crimson Pro" w:cs="Times New Roman"/>
      <w:sz w:val="16"/>
      <w:szCs w:val="24"/>
      <w:shd w:val="clear" w:color="auto" w:fill="FFFFFF"/>
    </w:rPr>
  </w:style>
  <w:style w:type="paragraph" w:customStyle="1" w:styleId="Important0-ImportantBox">
    <w:name w:val="Important0 - ImportantBox"/>
    <w:basedOn w:val="I0-InfoBox"/>
    <w:link w:val="Important0-ImportantBoxChar"/>
    <w:rsid w:val="00081173"/>
    <w:rPr>
      <w:sz w:val="21"/>
    </w:rPr>
  </w:style>
  <w:style w:type="character" w:customStyle="1" w:styleId="Important0-ImportantBoxChar">
    <w:name w:val="Important0 - ImportantBox Char"/>
    <w:basedOn w:val="P0-ParagraphChar"/>
    <w:link w:val="Important0-ImportantBox"/>
    <w:rsid w:val="00081173"/>
    <w:rPr>
      <w:rFonts w:ascii="Crimson Pro" w:eastAsia="Times New Roman" w:hAnsi="Crimson Pro" w:cs="Times New Roman"/>
      <w:sz w:val="21"/>
      <w:szCs w:val="24"/>
      <w:shd w:val="clear" w:color="auto" w:fill="FFFFFF"/>
    </w:rPr>
  </w:style>
  <w:style w:type="paragraph" w:customStyle="1" w:styleId="Important0-ImportantBoxNumberedList">
    <w:name w:val="Important0 - ImportantBoxNumberedList"/>
    <w:basedOn w:val="I0-InfoBoxNumberedList"/>
    <w:link w:val="Important0-ImportantBoxNumberedListChar"/>
    <w:rsid w:val="00081173"/>
    <w:rPr>
      <w:sz w:val="21"/>
    </w:rPr>
  </w:style>
  <w:style w:type="character" w:customStyle="1" w:styleId="Important0-ImportantBoxNumberedListChar">
    <w:name w:val="Important0 - ImportantBoxNumberedList Char"/>
    <w:basedOn w:val="P0-ParagraphChar"/>
    <w:link w:val="Important0-ImportantBoxNumberedList"/>
    <w:rsid w:val="00081173"/>
    <w:rPr>
      <w:rFonts w:ascii="Crimson Pro" w:eastAsia="Times New Roman" w:hAnsi="Crimson Pro" w:cs="Times New Roman"/>
      <w:sz w:val="21"/>
      <w:szCs w:val="24"/>
      <w:shd w:val="clear" w:color="auto" w:fill="FFFFFF"/>
    </w:rPr>
  </w:style>
  <w:style w:type="paragraph" w:customStyle="1" w:styleId="Important0-ImportantBoxCode">
    <w:name w:val="Important0 - ImportantBoxCode"/>
    <w:basedOn w:val="I0-InfoBoxCode"/>
    <w:link w:val="Important0-ImportantBoxCodeChar"/>
    <w:rsid w:val="00081173"/>
  </w:style>
  <w:style w:type="character" w:customStyle="1" w:styleId="Important0-ImportantBoxCodeChar">
    <w:name w:val="Important0 - ImportantBoxCode Char"/>
    <w:basedOn w:val="P0-ParagraphChar"/>
    <w:link w:val="Important0-ImportantBoxCode"/>
    <w:rsid w:val="00081173"/>
    <w:rPr>
      <w:rFonts w:ascii="Consolas" w:eastAsia="Times New Roman" w:hAnsi="Consolas" w:cs="Times New Roman"/>
      <w:color w:val="383A42"/>
      <w:sz w:val="18"/>
      <w:szCs w:val="24"/>
      <w:shd w:val="clear" w:color="auto" w:fill="FAFAFA"/>
    </w:rPr>
  </w:style>
  <w:style w:type="paragraph" w:customStyle="1" w:styleId="Important0-ImportantBoxConsole">
    <w:name w:val="Important0 - ImportantBoxConsole"/>
    <w:basedOn w:val="I0-InfoBoxConsole"/>
    <w:link w:val="Important0-ImportantBoxConsoleChar"/>
    <w:rsid w:val="00081173"/>
  </w:style>
  <w:style w:type="character" w:customStyle="1" w:styleId="Important0-ImportantBoxConsoleChar">
    <w:name w:val="Important0 - ImportantBoxConsole Char"/>
    <w:basedOn w:val="P0-ParagraphChar"/>
    <w:link w:val="Important0-ImportantBoxConsole"/>
    <w:rsid w:val="00081173"/>
    <w:rPr>
      <w:rFonts w:ascii="Consolas" w:eastAsia="Times New Roman" w:hAnsi="Consolas" w:cs="Times New Roman"/>
      <w:color w:val="F8F8F2"/>
      <w:sz w:val="18"/>
      <w:szCs w:val="24"/>
      <w:shd w:val="clear" w:color="auto" w:fill="282A36"/>
    </w:rPr>
  </w:style>
  <w:style w:type="paragraph" w:customStyle="1" w:styleId="Important1-ImportantBoxBullet">
    <w:name w:val="Important1 - ImportantBoxBullet"/>
    <w:basedOn w:val="I1-InfoBoxBullet"/>
    <w:link w:val="Important1-ImportantBoxBulletChar"/>
    <w:rsid w:val="00081173"/>
    <w:rPr>
      <w:sz w:val="21"/>
    </w:rPr>
  </w:style>
  <w:style w:type="character" w:customStyle="1" w:styleId="Important1-ImportantBoxBulletChar">
    <w:name w:val="Important1 - ImportantBoxBullet Char"/>
    <w:basedOn w:val="P0-ParagraphChar"/>
    <w:link w:val="Important1-ImportantBoxBullet"/>
    <w:rsid w:val="00081173"/>
    <w:rPr>
      <w:rFonts w:ascii="Crimson Pro" w:eastAsia="Times New Roman" w:hAnsi="Crimson Pro" w:cs="Times New Roman"/>
      <w:sz w:val="21"/>
      <w:szCs w:val="24"/>
      <w:shd w:val="clear" w:color="auto" w:fill="FFFFFF"/>
    </w:rPr>
  </w:style>
  <w:style w:type="paragraph" w:customStyle="1" w:styleId="Important1-ImportantBoxCenter">
    <w:name w:val="Important1 - ImportantBoxCenter"/>
    <w:basedOn w:val="I1-InfoBoxCenter"/>
    <w:link w:val="Important1-ImportantBoxCenterChar"/>
    <w:rsid w:val="00081173"/>
    <w:rPr>
      <w:sz w:val="21"/>
    </w:rPr>
  </w:style>
  <w:style w:type="character" w:customStyle="1" w:styleId="Important1-ImportantBoxCenterChar">
    <w:name w:val="Important1 - ImportantBoxCenter Char"/>
    <w:basedOn w:val="P0-ParagraphChar"/>
    <w:link w:val="Important1-ImportantBoxCenter"/>
    <w:rsid w:val="00081173"/>
    <w:rPr>
      <w:rFonts w:ascii="Crimson Pro" w:eastAsia="Times New Roman" w:hAnsi="Crimson Pro" w:cs="Times New Roman"/>
      <w:sz w:val="21"/>
      <w:szCs w:val="24"/>
      <w:shd w:val="clear" w:color="auto" w:fill="FFFFFF"/>
    </w:rPr>
  </w:style>
  <w:style w:type="paragraph" w:customStyle="1" w:styleId="Important1-ImportantBoxFigure">
    <w:name w:val="Important1 - ImportantBoxFigure"/>
    <w:basedOn w:val="I1-InfoBoxFigure"/>
    <w:link w:val="Important1-ImportantBoxFigureChar"/>
    <w:rsid w:val="00081173"/>
  </w:style>
  <w:style w:type="character" w:customStyle="1" w:styleId="Important1-ImportantBoxFigureChar">
    <w:name w:val="Important1 - ImportantBoxFigure Char"/>
    <w:basedOn w:val="P0-ParagraphChar"/>
    <w:link w:val="Important1-ImportantBoxFigure"/>
    <w:rsid w:val="00081173"/>
    <w:rPr>
      <w:rFonts w:ascii="Crimson Pro" w:eastAsia="Times New Roman" w:hAnsi="Crimson Pro" w:cs="Times New Roman"/>
      <w:sz w:val="16"/>
      <w:szCs w:val="24"/>
      <w:shd w:val="clear" w:color="auto" w:fill="FFFFFF"/>
    </w:rPr>
  </w:style>
  <w:style w:type="paragraph" w:customStyle="1" w:styleId="Important1-ImportantBoxCaption">
    <w:name w:val="Important1 - ImportantBoxCaption"/>
    <w:basedOn w:val="I1-InfoBoxCaption"/>
    <w:link w:val="Important1-ImportantBoxCaptionChar"/>
    <w:rsid w:val="00081173"/>
  </w:style>
  <w:style w:type="character" w:customStyle="1" w:styleId="Important1-ImportantBoxCaptionChar">
    <w:name w:val="Important1 - ImportantBoxCaption Char"/>
    <w:basedOn w:val="P0-ParagraphChar"/>
    <w:link w:val="Important1-ImportantBoxCaption"/>
    <w:rsid w:val="00081173"/>
    <w:rPr>
      <w:rFonts w:ascii="Crimson Pro" w:eastAsia="Times New Roman" w:hAnsi="Crimson Pro" w:cs="Times New Roman"/>
      <w:sz w:val="16"/>
      <w:szCs w:val="24"/>
      <w:shd w:val="clear" w:color="auto" w:fill="FFFFFF"/>
    </w:rPr>
  </w:style>
  <w:style w:type="paragraph" w:customStyle="1" w:styleId="Important1-ImportantBox">
    <w:name w:val="Important1 - ImportantBox"/>
    <w:basedOn w:val="I1-InfoBox"/>
    <w:link w:val="Important1-ImportantBoxChar"/>
    <w:rsid w:val="00081173"/>
    <w:rPr>
      <w:sz w:val="21"/>
    </w:rPr>
  </w:style>
  <w:style w:type="character" w:customStyle="1" w:styleId="Important1-ImportantBoxChar">
    <w:name w:val="Important1 - ImportantBox Char"/>
    <w:basedOn w:val="P0-ParagraphChar"/>
    <w:link w:val="Important1-ImportantBox"/>
    <w:rsid w:val="00081173"/>
    <w:rPr>
      <w:rFonts w:ascii="Crimson Pro" w:eastAsia="Times New Roman" w:hAnsi="Crimson Pro" w:cs="Times New Roman"/>
      <w:sz w:val="21"/>
      <w:szCs w:val="24"/>
      <w:shd w:val="clear" w:color="auto" w:fill="FFFFFF"/>
    </w:rPr>
  </w:style>
  <w:style w:type="paragraph" w:customStyle="1" w:styleId="Important1-ImportantBoxNumberedList">
    <w:name w:val="Important1 - ImportantBoxNumberedList"/>
    <w:basedOn w:val="I1-InfoBoxNumberedList"/>
    <w:link w:val="Important1-ImportantBoxNumberedListChar"/>
    <w:rsid w:val="00081173"/>
    <w:rPr>
      <w:sz w:val="21"/>
    </w:rPr>
  </w:style>
  <w:style w:type="character" w:customStyle="1" w:styleId="Important1-ImportantBoxNumberedListChar">
    <w:name w:val="Important1 - ImportantBoxNumberedList Char"/>
    <w:basedOn w:val="P0-ParagraphChar"/>
    <w:link w:val="Important1-ImportantBoxNumberedList"/>
    <w:rsid w:val="00081173"/>
    <w:rPr>
      <w:rFonts w:ascii="Crimson Pro" w:eastAsia="Times New Roman" w:hAnsi="Crimson Pro" w:cs="Times New Roman"/>
      <w:sz w:val="21"/>
      <w:szCs w:val="24"/>
      <w:shd w:val="clear" w:color="auto" w:fill="FFFFFF"/>
    </w:rPr>
  </w:style>
  <w:style w:type="paragraph" w:customStyle="1" w:styleId="Important1-ImportantBoxCode">
    <w:name w:val="Important1 - ImportantBoxCode"/>
    <w:basedOn w:val="I1-InfoBoxCode"/>
    <w:link w:val="Important1-ImportantBoxCodeChar"/>
    <w:rsid w:val="00081173"/>
  </w:style>
  <w:style w:type="character" w:customStyle="1" w:styleId="Important1-ImportantBoxCodeChar">
    <w:name w:val="Important1 - ImportantBoxCode Char"/>
    <w:basedOn w:val="P0-ParagraphChar"/>
    <w:link w:val="Important1-ImportantBoxCode"/>
    <w:rsid w:val="00081173"/>
    <w:rPr>
      <w:rFonts w:ascii="Consolas" w:eastAsia="Times New Roman" w:hAnsi="Consolas" w:cs="Times New Roman"/>
      <w:color w:val="383A42"/>
      <w:sz w:val="18"/>
      <w:szCs w:val="24"/>
      <w:shd w:val="clear" w:color="auto" w:fill="FAFAFA"/>
    </w:rPr>
  </w:style>
  <w:style w:type="paragraph" w:customStyle="1" w:styleId="Important1-ImportantBoxConsole">
    <w:name w:val="Important1 - ImportantBoxConsole"/>
    <w:basedOn w:val="I1-InfoBoxConsole"/>
    <w:link w:val="Important1-ImportantBoxConsoleChar"/>
    <w:rsid w:val="00081173"/>
  </w:style>
  <w:style w:type="character" w:customStyle="1" w:styleId="Important1-ImportantBoxConsoleChar">
    <w:name w:val="Important1 - ImportantBoxConsole Char"/>
    <w:basedOn w:val="P0-ParagraphChar"/>
    <w:link w:val="Important1-ImportantBoxConsole"/>
    <w:rsid w:val="00081173"/>
    <w:rPr>
      <w:rFonts w:ascii="Consolas" w:eastAsia="Times New Roman" w:hAnsi="Consolas" w:cs="Times New Roman"/>
      <w:color w:val="F8F8F2"/>
      <w:sz w:val="18"/>
      <w:szCs w:val="24"/>
      <w:shd w:val="clear" w:color="auto" w:fill="282A36"/>
    </w:rPr>
  </w:style>
  <w:style w:type="paragraph" w:customStyle="1" w:styleId="Important2-ImportantBoxBullet">
    <w:name w:val="Important2 - ImportantBoxBullet"/>
    <w:basedOn w:val="I2-InfoBoxBullet"/>
    <w:link w:val="Important2-ImportantBoxBulletChar"/>
    <w:rsid w:val="00081173"/>
    <w:rPr>
      <w:sz w:val="21"/>
    </w:rPr>
  </w:style>
  <w:style w:type="character" w:customStyle="1" w:styleId="Important2-ImportantBoxBulletChar">
    <w:name w:val="Important2 - ImportantBoxBullet Char"/>
    <w:basedOn w:val="P0-ParagraphChar"/>
    <w:link w:val="Important2-ImportantBoxBullet"/>
    <w:rsid w:val="00081173"/>
    <w:rPr>
      <w:rFonts w:ascii="Crimson Pro" w:eastAsia="Times New Roman" w:hAnsi="Crimson Pro" w:cs="Times New Roman"/>
      <w:sz w:val="21"/>
      <w:szCs w:val="24"/>
      <w:shd w:val="clear" w:color="auto" w:fill="FFFFFF"/>
    </w:rPr>
  </w:style>
  <w:style w:type="paragraph" w:customStyle="1" w:styleId="Important2-ImportantBoxCenter">
    <w:name w:val="Important2 - ImportantBoxCenter"/>
    <w:basedOn w:val="I2-InfoBoxCenter"/>
    <w:link w:val="Important2-ImportantBoxCenterChar"/>
    <w:rsid w:val="00081173"/>
    <w:rPr>
      <w:sz w:val="21"/>
    </w:rPr>
  </w:style>
  <w:style w:type="character" w:customStyle="1" w:styleId="Important2-ImportantBoxCenterChar">
    <w:name w:val="Important2 - ImportantBoxCenter Char"/>
    <w:basedOn w:val="P0-ParagraphChar"/>
    <w:link w:val="Important2-ImportantBoxCenter"/>
    <w:rsid w:val="00081173"/>
    <w:rPr>
      <w:rFonts w:ascii="Crimson Pro" w:eastAsia="Times New Roman" w:hAnsi="Crimson Pro" w:cs="Times New Roman"/>
      <w:sz w:val="21"/>
      <w:szCs w:val="24"/>
      <w:shd w:val="clear" w:color="auto" w:fill="FFFFFF"/>
    </w:rPr>
  </w:style>
  <w:style w:type="paragraph" w:customStyle="1" w:styleId="Important2-ImportantBoxFigure">
    <w:name w:val="Important2 - ImportantBoxFigure"/>
    <w:basedOn w:val="I2-InfoBoxFigure"/>
    <w:link w:val="Important2-ImportantBoxFigureChar"/>
    <w:rsid w:val="00081173"/>
  </w:style>
  <w:style w:type="character" w:customStyle="1" w:styleId="Important2-ImportantBoxFigureChar">
    <w:name w:val="Important2 - ImportantBoxFigure Char"/>
    <w:basedOn w:val="P0-ParagraphChar"/>
    <w:link w:val="Important2-ImportantBoxFigure"/>
    <w:rsid w:val="00081173"/>
    <w:rPr>
      <w:rFonts w:ascii="Crimson Pro" w:eastAsia="Times New Roman" w:hAnsi="Crimson Pro" w:cs="Times New Roman"/>
      <w:sz w:val="16"/>
      <w:szCs w:val="24"/>
      <w:shd w:val="clear" w:color="auto" w:fill="FFFFFF"/>
    </w:rPr>
  </w:style>
  <w:style w:type="paragraph" w:customStyle="1" w:styleId="Important2-ImportantBoxCaption">
    <w:name w:val="Important2 - ImportantBoxCaption"/>
    <w:basedOn w:val="I2-InfoBoxCaption"/>
    <w:link w:val="Important2-ImportantBoxCaptionChar"/>
    <w:rsid w:val="00081173"/>
  </w:style>
  <w:style w:type="character" w:customStyle="1" w:styleId="Important2-ImportantBoxCaptionChar">
    <w:name w:val="Important2 - ImportantBoxCaption Char"/>
    <w:basedOn w:val="P0-ParagraphChar"/>
    <w:link w:val="Important2-ImportantBoxCaption"/>
    <w:rsid w:val="00081173"/>
    <w:rPr>
      <w:rFonts w:ascii="Crimson Pro" w:eastAsia="Times New Roman" w:hAnsi="Crimson Pro" w:cs="Times New Roman"/>
      <w:sz w:val="16"/>
      <w:szCs w:val="24"/>
      <w:shd w:val="clear" w:color="auto" w:fill="FFFFFF"/>
    </w:rPr>
  </w:style>
  <w:style w:type="paragraph" w:customStyle="1" w:styleId="Important2-ImportantBox">
    <w:name w:val="Important2 - ImportantBox"/>
    <w:basedOn w:val="I2-InfoBox"/>
    <w:link w:val="Important2-ImportantBoxChar"/>
    <w:rsid w:val="00081173"/>
    <w:rPr>
      <w:sz w:val="21"/>
    </w:rPr>
  </w:style>
  <w:style w:type="character" w:customStyle="1" w:styleId="Important2-ImportantBoxChar">
    <w:name w:val="Important2 - ImportantBox Char"/>
    <w:basedOn w:val="P0-ParagraphChar"/>
    <w:link w:val="Important2-ImportantBox"/>
    <w:rsid w:val="00081173"/>
    <w:rPr>
      <w:rFonts w:ascii="Crimson Pro" w:eastAsia="Times New Roman" w:hAnsi="Crimson Pro" w:cs="Times New Roman"/>
      <w:sz w:val="21"/>
      <w:szCs w:val="24"/>
      <w:shd w:val="clear" w:color="auto" w:fill="FFFFFF"/>
    </w:rPr>
  </w:style>
  <w:style w:type="paragraph" w:customStyle="1" w:styleId="Important2-ImportantBoxNumberedList">
    <w:name w:val="Important2 - ImportantBoxNumberedList"/>
    <w:basedOn w:val="I2-InfoBoxNumberedList"/>
    <w:link w:val="Important2-ImportantBoxNumberedListChar"/>
    <w:rsid w:val="00081173"/>
    <w:rPr>
      <w:sz w:val="21"/>
    </w:rPr>
  </w:style>
  <w:style w:type="character" w:customStyle="1" w:styleId="Important2-ImportantBoxNumberedListChar">
    <w:name w:val="Important2 - ImportantBoxNumberedList Char"/>
    <w:basedOn w:val="P0-ParagraphChar"/>
    <w:link w:val="Important2-ImportantBoxNumberedList"/>
    <w:rsid w:val="00081173"/>
    <w:rPr>
      <w:rFonts w:ascii="Crimson Pro" w:eastAsia="Times New Roman" w:hAnsi="Crimson Pro" w:cs="Times New Roman"/>
      <w:sz w:val="21"/>
      <w:szCs w:val="24"/>
      <w:shd w:val="clear" w:color="auto" w:fill="FFFFFF"/>
    </w:rPr>
  </w:style>
  <w:style w:type="paragraph" w:customStyle="1" w:styleId="Important2-ImportantBoxCode">
    <w:name w:val="Important2 - ImportantBoxCode"/>
    <w:basedOn w:val="I2-InfoBoxCode"/>
    <w:link w:val="Important2-ImportantBoxCodeChar"/>
    <w:rsid w:val="00081173"/>
  </w:style>
  <w:style w:type="character" w:customStyle="1" w:styleId="Important2-ImportantBoxCodeChar">
    <w:name w:val="Important2 - ImportantBoxCode Char"/>
    <w:basedOn w:val="P0-ParagraphChar"/>
    <w:link w:val="Important2-ImportantBoxCode"/>
    <w:rsid w:val="00081173"/>
    <w:rPr>
      <w:rFonts w:ascii="Consolas" w:eastAsia="Times New Roman" w:hAnsi="Consolas" w:cs="Times New Roman"/>
      <w:color w:val="383A42"/>
      <w:sz w:val="18"/>
      <w:szCs w:val="24"/>
      <w:shd w:val="clear" w:color="auto" w:fill="FAFAFA"/>
    </w:rPr>
  </w:style>
  <w:style w:type="paragraph" w:customStyle="1" w:styleId="Important2-ImportantBoxConsole">
    <w:name w:val="Important2 - ImportantBoxConsole"/>
    <w:basedOn w:val="I2-InfoBoxConsole"/>
    <w:link w:val="Important2-ImportantBoxConsoleChar"/>
    <w:rsid w:val="00081173"/>
  </w:style>
  <w:style w:type="character" w:customStyle="1" w:styleId="Important2-ImportantBoxConsoleChar">
    <w:name w:val="Important2 - ImportantBoxConsole Char"/>
    <w:basedOn w:val="P0-ParagraphChar"/>
    <w:link w:val="Important2-ImportantBoxConsole"/>
    <w:rsid w:val="00081173"/>
    <w:rPr>
      <w:rFonts w:ascii="Consolas" w:eastAsia="Times New Roman" w:hAnsi="Consolas" w:cs="Times New Roman"/>
      <w:color w:val="F8F8F2"/>
      <w:sz w:val="18"/>
      <w:szCs w:val="24"/>
      <w:shd w:val="clear" w:color="auto" w:fill="282A36"/>
    </w:rPr>
  </w:style>
  <w:style w:type="paragraph" w:customStyle="1" w:styleId="Caution0-CautionBoxBullet">
    <w:name w:val="Caution0 - CautionBoxBullet"/>
    <w:basedOn w:val="I0-InfoBoxBullet"/>
    <w:link w:val="Caution0-CautionBoxBulletChar"/>
    <w:rsid w:val="00081173"/>
    <w:rPr>
      <w:sz w:val="21"/>
    </w:rPr>
  </w:style>
  <w:style w:type="character" w:customStyle="1" w:styleId="Caution0-CautionBoxBulletChar">
    <w:name w:val="Caution0 - CautionBoxBullet Char"/>
    <w:basedOn w:val="P0-ParagraphChar"/>
    <w:link w:val="Caution0-CautionBoxBullet"/>
    <w:rsid w:val="00081173"/>
    <w:rPr>
      <w:rFonts w:ascii="Crimson Pro" w:eastAsia="Times New Roman" w:hAnsi="Crimson Pro" w:cs="Times New Roman"/>
      <w:sz w:val="21"/>
      <w:szCs w:val="24"/>
      <w:shd w:val="clear" w:color="auto" w:fill="FFFFFF"/>
    </w:rPr>
  </w:style>
  <w:style w:type="paragraph" w:customStyle="1" w:styleId="Caution0-CautionBoxCenter">
    <w:name w:val="Caution0 - CautionBoxCenter"/>
    <w:basedOn w:val="I0-InfoBoxCenter"/>
    <w:link w:val="Caution0-CautionBoxCenterChar"/>
    <w:rsid w:val="00081173"/>
    <w:rPr>
      <w:sz w:val="21"/>
    </w:rPr>
  </w:style>
  <w:style w:type="character" w:customStyle="1" w:styleId="Caution0-CautionBoxCenterChar">
    <w:name w:val="Caution0 - CautionBoxCenter Char"/>
    <w:basedOn w:val="P0-ParagraphChar"/>
    <w:link w:val="Caution0-CautionBoxCenter"/>
    <w:rsid w:val="00081173"/>
    <w:rPr>
      <w:rFonts w:ascii="Crimson Pro" w:eastAsia="Times New Roman" w:hAnsi="Crimson Pro" w:cs="Times New Roman"/>
      <w:sz w:val="21"/>
      <w:szCs w:val="24"/>
      <w:shd w:val="clear" w:color="auto" w:fill="FFFFFF"/>
    </w:rPr>
  </w:style>
  <w:style w:type="paragraph" w:customStyle="1" w:styleId="Caution0-CautionBoxFigure">
    <w:name w:val="Caution0 - CautionBoxFigure"/>
    <w:basedOn w:val="I0-InfoBoxFigure"/>
    <w:link w:val="Caution0-CautionBoxFigureChar"/>
    <w:rsid w:val="00081173"/>
  </w:style>
  <w:style w:type="character" w:customStyle="1" w:styleId="Caution0-CautionBoxFigureChar">
    <w:name w:val="Caution0 - CautionBoxFigure Char"/>
    <w:basedOn w:val="P0-ParagraphChar"/>
    <w:link w:val="Caution0-CautionBoxFigure"/>
    <w:rsid w:val="00081173"/>
    <w:rPr>
      <w:rFonts w:ascii="Crimson Pro" w:eastAsia="Times New Roman" w:hAnsi="Crimson Pro" w:cs="Times New Roman"/>
      <w:sz w:val="16"/>
      <w:szCs w:val="24"/>
      <w:shd w:val="clear" w:color="auto" w:fill="FFFFFF"/>
    </w:rPr>
  </w:style>
  <w:style w:type="paragraph" w:customStyle="1" w:styleId="Caution0-CautionBoxCaption">
    <w:name w:val="Caution0 - CautionBoxCaption"/>
    <w:basedOn w:val="I0-InfoBoxCaption"/>
    <w:link w:val="Caution0-CautionBoxCaptionChar"/>
    <w:rsid w:val="00081173"/>
  </w:style>
  <w:style w:type="character" w:customStyle="1" w:styleId="Caution0-CautionBoxCaptionChar">
    <w:name w:val="Caution0 - CautionBoxCaption Char"/>
    <w:basedOn w:val="P0-ParagraphChar"/>
    <w:link w:val="Caution0-CautionBoxCaption"/>
    <w:rsid w:val="00081173"/>
    <w:rPr>
      <w:rFonts w:ascii="Crimson Pro" w:eastAsia="Times New Roman" w:hAnsi="Crimson Pro" w:cs="Times New Roman"/>
      <w:sz w:val="16"/>
      <w:szCs w:val="24"/>
      <w:shd w:val="clear" w:color="auto" w:fill="FFFFFF"/>
    </w:rPr>
  </w:style>
  <w:style w:type="paragraph" w:customStyle="1" w:styleId="Caution0-CautionBox">
    <w:name w:val="Caution0 - CautionBox"/>
    <w:basedOn w:val="I0-InfoBox"/>
    <w:link w:val="Caution0-CautionBoxChar"/>
    <w:rsid w:val="00081173"/>
    <w:rPr>
      <w:sz w:val="21"/>
    </w:rPr>
  </w:style>
  <w:style w:type="character" w:customStyle="1" w:styleId="Caution0-CautionBoxChar">
    <w:name w:val="Caution0 - CautionBox Char"/>
    <w:basedOn w:val="P0-ParagraphChar"/>
    <w:link w:val="Caution0-CautionBox"/>
    <w:rsid w:val="00081173"/>
    <w:rPr>
      <w:rFonts w:ascii="Crimson Pro" w:eastAsia="Times New Roman" w:hAnsi="Crimson Pro" w:cs="Times New Roman"/>
      <w:sz w:val="21"/>
      <w:szCs w:val="24"/>
      <w:shd w:val="clear" w:color="auto" w:fill="FFFFFF"/>
    </w:rPr>
  </w:style>
  <w:style w:type="paragraph" w:customStyle="1" w:styleId="Caution0-CautionBoxNumberedList">
    <w:name w:val="Caution0 - CautionBoxNumberedList"/>
    <w:basedOn w:val="I0-InfoBoxNumberedList"/>
    <w:link w:val="Caution0-CautionBoxNumberedListChar"/>
    <w:rsid w:val="00081173"/>
    <w:rPr>
      <w:sz w:val="21"/>
    </w:rPr>
  </w:style>
  <w:style w:type="character" w:customStyle="1" w:styleId="Caution0-CautionBoxNumberedListChar">
    <w:name w:val="Caution0 - CautionBoxNumberedList Char"/>
    <w:basedOn w:val="P0-ParagraphChar"/>
    <w:link w:val="Caution0-CautionBoxNumberedList"/>
    <w:rsid w:val="00081173"/>
    <w:rPr>
      <w:rFonts w:ascii="Crimson Pro" w:eastAsia="Times New Roman" w:hAnsi="Crimson Pro" w:cs="Times New Roman"/>
      <w:sz w:val="21"/>
      <w:szCs w:val="24"/>
      <w:shd w:val="clear" w:color="auto" w:fill="FFFFFF"/>
    </w:rPr>
  </w:style>
  <w:style w:type="paragraph" w:customStyle="1" w:styleId="Caution0-CautionBoxCode">
    <w:name w:val="Caution0 - CautionBoxCode"/>
    <w:basedOn w:val="I0-InfoBoxCode"/>
    <w:link w:val="Caution0-CautionBoxCodeChar"/>
    <w:rsid w:val="00081173"/>
  </w:style>
  <w:style w:type="character" w:customStyle="1" w:styleId="Caution0-CautionBoxCodeChar">
    <w:name w:val="Caution0 - CautionBoxCode Char"/>
    <w:basedOn w:val="P0-ParagraphChar"/>
    <w:link w:val="Caution0-CautionBoxCode"/>
    <w:rsid w:val="00081173"/>
    <w:rPr>
      <w:rFonts w:ascii="Consolas" w:eastAsia="Times New Roman" w:hAnsi="Consolas" w:cs="Times New Roman"/>
      <w:color w:val="383A42"/>
      <w:sz w:val="18"/>
      <w:szCs w:val="24"/>
      <w:shd w:val="clear" w:color="auto" w:fill="FAFAFA"/>
    </w:rPr>
  </w:style>
  <w:style w:type="paragraph" w:customStyle="1" w:styleId="Caution0-CautionBoxConsole">
    <w:name w:val="Caution0 - CautionBoxConsole"/>
    <w:basedOn w:val="I0-InfoBoxConsole"/>
    <w:link w:val="Caution0-CautionBoxConsoleChar"/>
    <w:rsid w:val="00081173"/>
  </w:style>
  <w:style w:type="character" w:customStyle="1" w:styleId="Caution0-CautionBoxConsoleChar">
    <w:name w:val="Caution0 - CautionBoxConsole Char"/>
    <w:basedOn w:val="P0-ParagraphChar"/>
    <w:link w:val="Caution0-CautionBoxConsole"/>
    <w:rsid w:val="00081173"/>
    <w:rPr>
      <w:rFonts w:ascii="Consolas" w:eastAsia="Times New Roman" w:hAnsi="Consolas" w:cs="Times New Roman"/>
      <w:color w:val="F8F8F2"/>
      <w:sz w:val="18"/>
      <w:szCs w:val="24"/>
      <w:shd w:val="clear" w:color="auto" w:fill="282A36"/>
    </w:rPr>
  </w:style>
  <w:style w:type="paragraph" w:customStyle="1" w:styleId="Caution1-CautionBoxBullet">
    <w:name w:val="Caution1 - CautionBoxBullet"/>
    <w:basedOn w:val="I1-InfoBoxBullet"/>
    <w:link w:val="Caution1-CautionBoxBulletChar"/>
    <w:rsid w:val="00081173"/>
    <w:rPr>
      <w:sz w:val="21"/>
    </w:rPr>
  </w:style>
  <w:style w:type="character" w:customStyle="1" w:styleId="Caution1-CautionBoxBulletChar">
    <w:name w:val="Caution1 - CautionBoxBullet Char"/>
    <w:basedOn w:val="P0-ParagraphChar"/>
    <w:link w:val="Caution1-CautionBoxBullet"/>
    <w:rsid w:val="00081173"/>
    <w:rPr>
      <w:rFonts w:ascii="Crimson Pro" w:eastAsia="Times New Roman" w:hAnsi="Crimson Pro" w:cs="Times New Roman"/>
      <w:sz w:val="21"/>
      <w:szCs w:val="24"/>
      <w:shd w:val="clear" w:color="auto" w:fill="FFFFFF"/>
    </w:rPr>
  </w:style>
  <w:style w:type="paragraph" w:customStyle="1" w:styleId="Caution1-CautionBoxCenter">
    <w:name w:val="Caution1 - CautionBoxCenter"/>
    <w:basedOn w:val="I1-InfoBoxCenter"/>
    <w:link w:val="Caution1-CautionBoxCenterChar"/>
    <w:rsid w:val="00081173"/>
    <w:rPr>
      <w:sz w:val="21"/>
    </w:rPr>
  </w:style>
  <w:style w:type="character" w:customStyle="1" w:styleId="Caution1-CautionBoxCenterChar">
    <w:name w:val="Caution1 - CautionBoxCenter Char"/>
    <w:basedOn w:val="P0-ParagraphChar"/>
    <w:link w:val="Caution1-CautionBoxCenter"/>
    <w:rsid w:val="00081173"/>
    <w:rPr>
      <w:rFonts w:ascii="Crimson Pro" w:eastAsia="Times New Roman" w:hAnsi="Crimson Pro" w:cs="Times New Roman"/>
      <w:sz w:val="21"/>
      <w:szCs w:val="24"/>
      <w:shd w:val="clear" w:color="auto" w:fill="FFFFFF"/>
    </w:rPr>
  </w:style>
  <w:style w:type="paragraph" w:customStyle="1" w:styleId="Caution1-CautionBoxFigure">
    <w:name w:val="Caution1 - CautionBoxFigure"/>
    <w:basedOn w:val="I1-InfoBoxFigure"/>
    <w:link w:val="Caution1-CautionBoxFigureChar"/>
    <w:rsid w:val="00081173"/>
  </w:style>
  <w:style w:type="character" w:customStyle="1" w:styleId="Caution1-CautionBoxFigureChar">
    <w:name w:val="Caution1 - CautionBoxFigure Char"/>
    <w:basedOn w:val="P0-ParagraphChar"/>
    <w:link w:val="Caution1-CautionBoxFigure"/>
    <w:rsid w:val="00081173"/>
    <w:rPr>
      <w:rFonts w:ascii="Crimson Pro" w:eastAsia="Times New Roman" w:hAnsi="Crimson Pro" w:cs="Times New Roman"/>
      <w:sz w:val="16"/>
      <w:szCs w:val="24"/>
      <w:shd w:val="clear" w:color="auto" w:fill="FFFFFF"/>
    </w:rPr>
  </w:style>
  <w:style w:type="paragraph" w:customStyle="1" w:styleId="Caution1-CautionBoxCaption">
    <w:name w:val="Caution1 - CautionBoxCaption"/>
    <w:basedOn w:val="I1-InfoBoxCaption"/>
    <w:link w:val="Caution1-CautionBoxCaptionChar"/>
    <w:rsid w:val="00081173"/>
  </w:style>
  <w:style w:type="character" w:customStyle="1" w:styleId="Caution1-CautionBoxCaptionChar">
    <w:name w:val="Caution1 - CautionBoxCaption Char"/>
    <w:basedOn w:val="P0-ParagraphChar"/>
    <w:link w:val="Caution1-CautionBoxCaption"/>
    <w:rsid w:val="00081173"/>
    <w:rPr>
      <w:rFonts w:ascii="Crimson Pro" w:eastAsia="Times New Roman" w:hAnsi="Crimson Pro" w:cs="Times New Roman"/>
      <w:sz w:val="16"/>
      <w:szCs w:val="24"/>
      <w:shd w:val="clear" w:color="auto" w:fill="FFFFFF"/>
    </w:rPr>
  </w:style>
  <w:style w:type="paragraph" w:customStyle="1" w:styleId="Caution1-CautionBox">
    <w:name w:val="Caution1 - CautionBox"/>
    <w:basedOn w:val="I1-InfoBox"/>
    <w:link w:val="Caution1-CautionBoxChar"/>
    <w:rsid w:val="00081173"/>
    <w:rPr>
      <w:sz w:val="21"/>
    </w:rPr>
  </w:style>
  <w:style w:type="character" w:customStyle="1" w:styleId="Caution1-CautionBoxChar">
    <w:name w:val="Caution1 - CautionBox Char"/>
    <w:basedOn w:val="P0-ParagraphChar"/>
    <w:link w:val="Caution1-CautionBox"/>
    <w:rsid w:val="00081173"/>
    <w:rPr>
      <w:rFonts w:ascii="Crimson Pro" w:eastAsia="Times New Roman" w:hAnsi="Crimson Pro" w:cs="Times New Roman"/>
      <w:sz w:val="21"/>
      <w:szCs w:val="24"/>
      <w:shd w:val="clear" w:color="auto" w:fill="FFFFFF"/>
    </w:rPr>
  </w:style>
  <w:style w:type="paragraph" w:customStyle="1" w:styleId="Caution1-CautionBoxNumberedList">
    <w:name w:val="Caution1 - CautionBoxNumberedList"/>
    <w:basedOn w:val="I1-InfoBoxNumberedList"/>
    <w:link w:val="Caution1-CautionBoxNumberedListChar"/>
    <w:rsid w:val="00081173"/>
    <w:rPr>
      <w:sz w:val="21"/>
    </w:rPr>
  </w:style>
  <w:style w:type="character" w:customStyle="1" w:styleId="Caution1-CautionBoxNumberedListChar">
    <w:name w:val="Caution1 - CautionBoxNumberedList Char"/>
    <w:basedOn w:val="P0-ParagraphChar"/>
    <w:link w:val="Caution1-CautionBoxNumberedList"/>
    <w:rsid w:val="00081173"/>
    <w:rPr>
      <w:rFonts w:ascii="Crimson Pro" w:eastAsia="Times New Roman" w:hAnsi="Crimson Pro" w:cs="Times New Roman"/>
      <w:sz w:val="21"/>
      <w:szCs w:val="24"/>
      <w:shd w:val="clear" w:color="auto" w:fill="FFFFFF"/>
    </w:rPr>
  </w:style>
  <w:style w:type="paragraph" w:customStyle="1" w:styleId="Caution1-CautionBoxCode">
    <w:name w:val="Caution1 - CautionBoxCode"/>
    <w:basedOn w:val="I1-InfoBoxCode"/>
    <w:link w:val="Caution1-CautionBoxCodeChar"/>
    <w:rsid w:val="00081173"/>
  </w:style>
  <w:style w:type="character" w:customStyle="1" w:styleId="Caution1-CautionBoxCodeChar">
    <w:name w:val="Caution1 - CautionBoxCode Char"/>
    <w:basedOn w:val="P0-ParagraphChar"/>
    <w:link w:val="Caution1-CautionBoxCode"/>
    <w:rsid w:val="00081173"/>
    <w:rPr>
      <w:rFonts w:ascii="Consolas" w:eastAsia="Times New Roman" w:hAnsi="Consolas" w:cs="Times New Roman"/>
      <w:color w:val="383A42"/>
      <w:sz w:val="18"/>
      <w:szCs w:val="24"/>
      <w:shd w:val="clear" w:color="auto" w:fill="FAFAFA"/>
    </w:rPr>
  </w:style>
  <w:style w:type="paragraph" w:customStyle="1" w:styleId="Caution1-CautionBoxConsole">
    <w:name w:val="Caution1 - CautionBoxConsole"/>
    <w:basedOn w:val="I1-InfoBoxConsole"/>
    <w:link w:val="Caution1-CautionBoxConsoleChar"/>
    <w:rsid w:val="00081173"/>
  </w:style>
  <w:style w:type="character" w:customStyle="1" w:styleId="Caution1-CautionBoxConsoleChar">
    <w:name w:val="Caution1 - CautionBoxConsole Char"/>
    <w:basedOn w:val="P0-ParagraphChar"/>
    <w:link w:val="Caution1-CautionBoxConsole"/>
    <w:rsid w:val="00081173"/>
    <w:rPr>
      <w:rFonts w:ascii="Consolas" w:eastAsia="Times New Roman" w:hAnsi="Consolas" w:cs="Times New Roman"/>
      <w:color w:val="F8F8F2"/>
      <w:sz w:val="18"/>
      <w:szCs w:val="24"/>
      <w:shd w:val="clear" w:color="auto" w:fill="282A36"/>
    </w:rPr>
  </w:style>
  <w:style w:type="paragraph" w:customStyle="1" w:styleId="Caution2-CautionBoxBullet">
    <w:name w:val="Caution2 - CautionBoxBullet"/>
    <w:basedOn w:val="I2-InfoBoxBullet"/>
    <w:link w:val="Caution2-CautionBoxBulletChar"/>
    <w:rsid w:val="00081173"/>
    <w:rPr>
      <w:sz w:val="21"/>
    </w:rPr>
  </w:style>
  <w:style w:type="character" w:customStyle="1" w:styleId="Caution2-CautionBoxBulletChar">
    <w:name w:val="Caution2 - CautionBoxBullet Char"/>
    <w:basedOn w:val="P0-ParagraphChar"/>
    <w:link w:val="Caution2-CautionBoxBullet"/>
    <w:rsid w:val="00081173"/>
    <w:rPr>
      <w:rFonts w:ascii="Crimson Pro" w:eastAsia="Times New Roman" w:hAnsi="Crimson Pro" w:cs="Times New Roman"/>
      <w:sz w:val="21"/>
      <w:szCs w:val="24"/>
      <w:shd w:val="clear" w:color="auto" w:fill="FFFFFF"/>
    </w:rPr>
  </w:style>
  <w:style w:type="paragraph" w:customStyle="1" w:styleId="Caution2-CautionBoxCenter">
    <w:name w:val="Caution2 - CautionBoxCenter"/>
    <w:basedOn w:val="I2-InfoBoxCenter"/>
    <w:link w:val="Caution2-CautionBoxCenterChar"/>
    <w:rsid w:val="00081173"/>
    <w:rPr>
      <w:sz w:val="21"/>
    </w:rPr>
  </w:style>
  <w:style w:type="character" w:customStyle="1" w:styleId="Caution2-CautionBoxCenterChar">
    <w:name w:val="Caution2 - CautionBoxCenter Char"/>
    <w:basedOn w:val="P0-ParagraphChar"/>
    <w:link w:val="Caution2-CautionBoxCenter"/>
    <w:rsid w:val="00081173"/>
    <w:rPr>
      <w:rFonts w:ascii="Crimson Pro" w:eastAsia="Times New Roman" w:hAnsi="Crimson Pro" w:cs="Times New Roman"/>
      <w:sz w:val="21"/>
      <w:szCs w:val="24"/>
      <w:shd w:val="clear" w:color="auto" w:fill="FFFFFF"/>
    </w:rPr>
  </w:style>
  <w:style w:type="paragraph" w:customStyle="1" w:styleId="Caution2-CautionBoxFigure">
    <w:name w:val="Caution2 - CautionBoxFigure"/>
    <w:basedOn w:val="I2-InfoBoxFigure"/>
    <w:link w:val="Caution2-CautionBoxFigureChar"/>
    <w:rsid w:val="00081173"/>
  </w:style>
  <w:style w:type="character" w:customStyle="1" w:styleId="Caution2-CautionBoxFigureChar">
    <w:name w:val="Caution2 - CautionBoxFigure Char"/>
    <w:basedOn w:val="P0-ParagraphChar"/>
    <w:link w:val="Caution2-CautionBoxFigure"/>
    <w:rsid w:val="00081173"/>
    <w:rPr>
      <w:rFonts w:ascii="Crimson Pro" w:eastAsia="Times New Roman" w:hAnsi="Crimson Pro" w:cs="Times New Roman"/>
      <w:sz w:val="16"/>
      <w:szCs w:val="24"/>
      <w:shd w:val="clear" w:color="auto" w:fill="FFFFFF"/>
    </w:rPr>
  </w:style>
  <w:style w:type="paragraph" w:customStyle="1" w:styleId="Caution2-CautionBoxCaption">
    <w:name w:val="Caution2 - CautionBoxCaption"/>
    <w:basedOn w:val="I2-InfoBoxCaption"/>
    <w:link w:val="Caution2-CautionBoxCaptionChar"/>
    <w:rsid w:val="00081173"/>
  </w:style>
  <w:style w:type="character" w:customStyle="1" w:styleId="Caution2-CautionBoxCaptionChar">
    <w:name w:val="Caution2 - CautionBoxCaption Char"/>
    <w:basedOn w:val="P0-ParagraphChar"/>
    <w:link w:val="Caution2-CautionBoxCaption"/>
    <w:rsid w:val="00081173"/>
    <w:rPr>
      <w:rFonts w:ascii="Crimson Pro" w:eastAsia="Times New Roman" w:hAnsi="Crimson Pro" w:cs="Times New Roman"/>
      <w:sz w:val="16"/>
      <w:szCs w:val="24"/>
      <w:shd w:val="clear" w:color="auto" w:fill="FFFFFF"/>
    </w:rPr>
  </w:style>
  <w:style w:type="paragraph" w:customStyle="1" w:styleId="Caution2-CautionBox">
    <w:name w:val="Caution2 - CautionBox"/>
    <w:basedOn w:val="I2-InfoBox"/>
    <w:link w:val="Caution2-CautionBoxChar"/>
    <w:rsid w:val="00081173"/>
    <w:rPr>
      <w:sz w:val="21"/>
    </w:rPr>
  </w:style>
  <w:style w:type="character" w:customStyle="1" w:styleId="Caution2-CautionBoxChar">
    <w:name w:val="Caution2 - CautionBox Char"/>
    <w:basedOn w:val="P0-ParagraphChar"/>
    <w:link w:val="Caution2-CautionBox"/>
    <w:rsid w:val="00081173"/>
    <w:rPr>
      <w:rFonts w:ascii="Crimson Pro" w:eastAsia="Times New Roman" w:hAnsi="Crimson Pro" w:cs="Times New Roman"/>
      <w:sz w:val="21"/>
      <w:szCs w:val="24"/>
      <w:shd w:val="clear" w:color="auto" w:fill="FFFFFF"/>
    </w:rPr>
  </w:style>
  <w:style w:type="paragraph" w:customStyle="1" w:styleId="Caution2-CautionBoxNumberedList">
    <w:name w:val="Caution2 - CautionBoxNumberedList"/>
    <w:basedOn w:val="I2-InfoBoxNumberedList"/>
    <w:link w:val="Caution2-CautionBoxNumberedListChar"/>
    <w:rsid w:val="00081173"/>
    <w:rPr>
      <w:sz w:val="21"/>
    </w:rPr>
  </w:style>
  <w:style w:type="character" w:customStyle="1" w:styleId="Caution2-CautionBoxNumberedListChar">
    <w:name w:val="Caution2 - CautionBoxNumberedList Char"/>
    <w:basedOn w:val="P0-ParagraphChar"/>
    <w:link w:val="Caution2-CautionBoxNumberedList"/>
    <w:rsid w:val="00081173"/>
    <w:rPr>
      <w:rFonts w:ascii="Crimson Pro" w:eastAsia="Times New Roman" w:hAnsi="Crimson Pro" w:cs="Times New Roman"/>
      <w:sz w:val="21"/>
      <w:szCs w:val="24"/>
      <w:shd w:val="clear" w:color="auto" w:fill="FFFFFF"/>
    </w:rPr>
  </w:style>
  <w:style w:type="paragraph" w:customStyle="1" w:styleId="Caution2-CautionBoxCode">
    <w:name w:val="Caution2 - CautionBoxCode"/>
    <w:basedOn w:val="I2-InfoBoxCode"/>
    <w:link w:val="Caution2-CautionBoxCodeChar"/>
    <w:rsid w:val="00081173"/>
  </w:style>
  <w:style w:type="character" w:customStyle="1" w:styleId="Caution2-CautionBoxCodeChar">
    <w:name w:val="Caution2 - CautionBoxCode Char"/>
    <w:basedOn w:val="P0-ParagraphChar"/>
    <w:link w:val="Caution2-CautionBoxCode"/>
    <w:rsid w:val="00081173"/>
    <w:rPr>
      <w:rFonts w:ascii="Consolas" w:eastAsia="Times New Roman" w:hAnsi="Consolas" w:cs="Times New Roman"/>
      <w:color w:val="383A42"/>
      <w:sz w:val="18"/>
      <w:szCs w:val="24"/>
      <w:shd w:val="clear" w:color="auto" w:fill="FAFAFA"/>
    </w:rPr>
  </w:style>
  <w:style w:type="paragraph" w:customStyle="1" w:styleId="Caution2-CautionBoxConsole">
    <w:name w:val="Caution2 - CautionBoxConsole"/>
    <w:basedOn w:val="I2-InfoBoxConsole"/>
    <w:link w:val="Caution2-CautionBoxConsoleChar"/>
    <w:rsid w:val="00081173"/>
  </w:style>
  <w:style w:type="character" w:customStyle="1" w:styleId="Caution2-CautionBoxConsoleChar">
    <w:name w:val="Caution2 - CautionBoxConsole Char"/>
    <w:basedOn w:val="P0-ParagraphChar"/>
    <w:link w:val="Caution2-CautionBoxConsole"/>
    <w:rsid w:val="00081173"/>
    <w:rPr>
      <w:rFonts w:ascii="Consolas" w:eastAsia="Times New Roman" w:hAnsi="Consolas" w:cs="Times New Roman"/>
      <w:color w:val="F8F8F2"/>
      <w:sz w:val="18"/>
      <w:szCs w:val="24"/>
      <w:shd w:val="clear" w:color="auto" w:fill="282A36"/>
    </w:rPr>
  </w:style>
  <w:style w:type="paragraph" w:customStyle="1" w:styleId="AIHelper0-AIHelperBoxBullet">
    <w:name w:val="AI Helper0 - AIHelperBoxBullet"/>
    <w:basedOn w:val="I0-InfoBoxBullet"/>
    <w:link w:val="AIHelper0-AIHelperBoxBulletChar"/>
    <w:rsid w:val="00081173"/>
    <w:rPr>
      <w:sz w:val="21"/>
    </w:rPr>
  </w:style>
  <w:style w:type="character" w:customStyle="1" w:styleId="AIHelper0-AIHelperBoxBulletChar">
    <w:name w:val="AI Helper0 - AIHelperBoxBullet Char"/>
    <w:basedOn w:val="P0-ParagraphChar"/>
    <w:link w:val="AIHelper0-AIHelperBoxBullet"/>
    <w:rsid w:val="00081173"/>
    <w:rPr>
      <w:rFonts w:ascii="Crimson Pro" w:eastAsia="Times New Roman" w:hAnsi="Crimson Pro" w:cs="Times New Roman"/>
      <w:sz w:val="21"/>
      <w:szCs w:val="24"/>
      <w:shd w:val="clear" w:color="auto" w:fill="FFFFFF"/>
    </w:rPr>
  </w:style>
  <w:style w:type="paragraph" w:customStyle="1" w:styleId="AIHelper0-AIHelperBoxCenter">
    <w:name w:val="AI Helper0 - AIHelperBoxCenter"/>
    <w:basedOn w:val="I0-InfoBoxCenter"/>
    <w:link w:val="AIHelper0-AIHelperBoxCenterChar"/>
    <w:rsid w:val="00081173"/>
    <w:rPr>
      <w:sz w:val="21"/>
    </w:rPr>
  </w:style>
  <w:style w:type="character" w:customStyle="1" w:styleId="AIHelper0-AIHelperBoxCenterChar">
    <w:name w:val="AI Helper0 - AIHelperBoxCenter Char"/>
    <w:basedOn w:val="P0-ParagraphChar"/>
    <w:link w:val="AIHelper0-AIHelperBoxCenter"/>
    <w:rsid w:val="00081173"/>
    <w:rPr>
      <w:rFonts w:ascii="Crimson Pro" w:eastAsia="Times New Roman" w:hAnsi="Crimson Pro" w:cs="Times New Roman"/>
      <w:sz w:val="21"/>
      <w:szCs w:val="24"/>
      <w:shd w:val="clear" w:color="auto" w:fill="FFFFFF"/>
    </w:rPr>
  </w:style>
  <w:style w:type="paragraph" w:customStyle="1" w:styleId="AIHelper0-AIHelperBoxFigure">
    <w:name w:val="AI Helper0 - AIHelperBoxFigure"/>
    <w:basedOn w:val="I0-InfoBoxFigure"/>
    <w:link w:val="AIHelper0-AIHelperBoxFigureChar"/>
    <w:rsid w:val="00081173"/>
  </w:style>
  <w:style w:type="character" w:customStyle="1" w:styleId="AIHelper0-AIHelperBoxFigureChar">
    <w:name w:val="AI Helper0 - AIHelperBoxFigure Char"/>
    <w:basedOn w:val="P0-ParagraphChar"/>
    <w:link w:val="AIHelper0-AIHelperBoxFigure"/>
    <w:rsid w:val="00081173"/>
    <w:rPr>
      <w:rFonts w:ascii="Crimson Pro" w:eastAsia="Times New Roman" w:hAnsi="Crimson Pro" w:cs="Times New Roman"/>
      <w:sz w:val="16"/>
      <w:szCs w:val="24"/>
      <w:shd w:val="clear" w:color="auto" w:fill="FFFFFF"/>
    </w:rPr>
  </w:style>
  <w:style w:type="paragraph" w:customStyle="1" w:styleId="AIHelper0-AIHelperBoxCaption">
    <w:name w:val="AI Helper0 - AIHelperBoxCaption"/>
    <w:basedOn w:val="I0-InfoBoxCaption"/>
    <w:link w:val="AIHelper0-AIHelperBoxCaptionChar"/>
    <w:rsid w:val="00081173"/>
  </w:style>
  <w:style w:type="character" w:customStyle="1" w:styleId="AIHelper0-AIHelperBoxCaptionChar">
    <w:name w:val="AI Helper0 - AIHelperBoxCaption Char"/>
    <w:basedOn w:val="P0-ParagraphChar"/>
    <w:link w:val="AIHelper0-AIHelperBoxCaption"/>
    <w:rsid w:val="00081173"/>
    <w:rPr>
      <w:rFonts w:ascii="Crimson Pro" w:eastAsia="Times New Roman" w:hAnsi="Crimson Pro" w:cs="Times New Roman"/>
      <w:sz w:val="16"/>
      <w:szCs w:val="24"/>
      <w:shd w:val="clear" w:color="auto" w:fill="FFFFFF"/>
    </w:rPr>
  </w:style>
  <w:style w:type="paragraph" w:customStyle="1" w:styleId="AIHelper0-AIHelperBox">
    <w:name w:val="AI Helper0 - AIHelperBox"/>
    <w:basedOn w:val="I0-InfoBox"/>
    <w:link w:val="AIHelper0-AIHelperBoxChar"/>
    <w:rsid w:val="00081173"/>
    <w:rPr>
      <w:sz w:val="21"/>
    </w:rPr>
  </w:style>
  <w:style w:type="character" w:customStyle="1" w:styleId="AIHelper0-AIHelperBoxChar">
    <w:name w:val="AI Helper0 - AIHelperBox Char"/>
    <w:basedOn w:val="P0-ParagraphChar"/>
    <w:link w:val="AIHelper0-AIHelperBox"/>
    <w:rsid w:val="00081173"/>
    <w:rPr>
      <w:rFonts w:ascii="Crimson Pro" w:eastAsia="Times New Roman" w:hAnsi="Crimson Pro" w:cs="Times New Roman"/>
      <w:sz w:val="21"/>
      <w:szCs w:val="24"/>
      <w:shd w:val="clear" w:color="auto" w:fill="FFFFFF"/>
    </w:rPr>
  </w:style>
  <w:style w:type="paragraph" w:customStyle="1" w:styleId="AIHelper0-AIHelperBoxNumberedList">
    <w:name w:val="AI Helper0 - AIHelperBoxNumberedList"/>
    <w:basedOn w:val="I0-InfoBoxNumberedList"/>
    <w:link w:val="AIHelper0-AIHelperBoxNumberedListChar"/>
    <w:rsid w:val="00081173"/>
    <w:rPr>
      <w:sz w:val="21"/>
    </w:rPr>
  </w:style>
  <w:style w:type="character" w:customStyle="1" w:styleId="AIHelper0-AIHelperBoxNumberedListChar">
    <w:name w:val="AI Helper0 - AIHelperBoxNumberedList Char"/>
    <w:basedOn w:val="P0-ParagraphChar"/>
    <w:link w:val="AIHelper0-AIHelperBoxNumberedList"/>
    <w:rsid w:val="00081173"/>
    <w:rPr>
      <w:rFonts w:ascii="Crimson Pro" w:eastAsia="Times New Roman" w:hAnsi="Crimson Pro" w:cs="Times New Roman"/>
      <w:sz w:val="21"/>
      <w:szCs w:val="24"/>
      <w:shd w:val="clear" w:color="auto" w:fill="FFFFFF"/>
    </w:rPr>
  </w:style>
  <w:style w:type="paragraph" w:customStyle="1" w:styleId="AIHelper0-AIHelperBoxCode">
    <w:name w:val="AI Helper0 - AIHelperBoxCode"/>
    <w:basedOn w:val="I0-InfoBoxCode"/>
    <w:link w:val="AIHelper0-AIHelperBoxCodeChar"/>
    <w:rsid w:val="00081173"/>
  </w:style>
  <w:style w:type="character" w:customStyle="1" w:styleId="AIHelper0-AIHelperBoxCodeChar">
    <w:name w:val="AI Helper0 - AIHelperBoxCode Char"/>
    <w:basedOn w:val="P0-ParagraphChar"/>
    <w:link w:val="AIHelper0-AIHelperBoxCode"/>
    <w:rsid w:val="00081173"/>
    <w:rPr>
      <w:rFonts w:ascii="Consolas" w:eastAsia="Times New Roman" w:hAnsi="Consolas" w:cs="Times New Roman"/>
      <w:color w:val="383A42"/>
      <w:sz w:val="18"/>
      <w:szCs w:val="24"/>
      <w:shd w:val="clear" w:color="auto" w:fill="FAFAFA"/>
    </w:rPr>
  </w:style>
  <w:style w:type="paragraph" w:customStyle="1" w:styleId="AIHelper0-AIHelperBoxConsole">
    <w:name w:val="AI Helper0 - AIHelperBoxConsole"/>
    <w:basedOn w:val="I0-InfoBoxConsole"/>
    <w:link w:val="AIHelper0-AIHelperBoxConsoleChar"/>
    <w:rsid w:val="00081173"/>
  </w:style>
  <w:style w:type="character" w:customStyle="1" w:styleId="AIHelper0-AIHelperBoxConsoleChar">
    <w:name w:val="AI Helper0 - AIHelperBoxConsole Char"/>
    <w:basedOn w:val="P0-ParagraphChar"/>
    <w:link w:val="AIHelper0-AIHelperBoxConsole"/>
    <w:rsid w:val="00081173"/>
    <w:rPr>
      <w:rFonts w:ascii="Consolas" w:eastAsia="Times New Roman" w:hAnsi="Consolas" w:cs="Times New Roman"/>
      <w:color w:val="F8F8F2"/>
      <w:sz w:val="18"/>
      <w:szCs w:val="24"/>
      <w:shd w:val="clear" w:color="auto" w:fill="282A36"/>
    </w:rPr>
  </w:style>
  <w:style w:type="paragraph" w:customStyle="1" w:styleId="AIHelper1-AIHelperBoxBullet">
    <w:name w:val="AI Helper1 - AIHelperBoxBullet"/>
    <w:basedOn w:val="I1-InfoBoxBullet"/>
    <w:link w:val="AIHelper1-AIHelperBoxBulletChar"/>
    <w:rsid w:val="00081173"/>
    <w:rPr>
      <w:sz w:val="21"/>
    </w:rPr>
  </w:style>
  <w:style w:type="character" w:customStyle="1" w:styleId="AIHelper1-AIHelperBoxBulletChar">
    <w:name w:val="AI Helper1 - AIHelperBoxBullet Char"/>
    <w:basedOn w:val="P0-ParagraphChar"/>
    <w:link w:val="AIHelper1-AIHelperBoxBullet"/>
    <w:rsid w:val="00081173"/>
    <w:rPr>
      <w:rFonts w:ascii="Crimson Pro" w:eastAsia="Times New Roman" w:hAnsi="Crimson Pro" w:cs="Times New Roman"/>
      <w:sz w:val="21"/>
      <w:szCs w:val="24"/>
      <w:shd w:val="clear" w:color="auto" w:fill="FFFFFF"/>
    </w:rPr>
  </w:style>
  <w:style w:type="paragraph" w:customStyle="1" w:styleId="AIHelper1-AIHelperBoxCenter">
    <w:name w:val="AI Helper1 - AIHelperBoxCenter"/>
    <w:basedOn w:val="I1-InfoBoxCenter"/>
    <w:link w:val="AIHelper1-AIHelperBoxCenterChar"/>
    <w:rsid w:val="00081173"/>
    <w:rPr>
      <w:sz w:val="21"/>
    </w:rPr>
  </w:style>
  <w:style w:type="character" w:customStyle="1" w:styleId="AIHelper1-AIHelperBoxCenterChar">
    <w:name w:val="AI Helper1 - AIHelperBoxCenter Char"/>
    <w:basedOn w:val="P0-ParagraphChar"/>
    <w:link w:val="AIHelper1-AIHelperBoxCenter"/>
    <w:rsid w:val="00081173"/>
    <w:rPr>
      <w:rFonts w:ascii="Crimson Pro" w:eastAsia="Times New Roman" w:hAnsi="Crimson Pro" w:cs="Times New Roman"/>
      <w:sz w:val="21"/>
      <w:szCs w:val="24"/>
      <w:shd w:val="clear" w:color="auto" w:fill="FFFFFF"/>
    </w:rPr>
  </w:style>
  <w:style w:type="paragraph" w:customStyle="1" w:styleId="AIHelper1-AIHelperBoxFigure">
    <w:name w:val="AI Helper1 - AIHelperBoxFigure"/>
    <w:basedOn w:val="I1-InfoBoxFigure"/>
    <w:link w:val="AIHelper1-AIHelperBoxFigureChar"/>
    <w:rsid w:val="00081173"/>
  </w:style>
  <w:style w:type="character" w:customStyle="1" w:styleId="AIHelper1-AIHelperBoxFigureChar">
    <w:name w:val="AI Helper1 - AIHelperBoxFigure Char"/>
    <w:basedOn w:val="P0-ParagraphChar"/>
    <w:link w:val="AIHelper1-AIHelperBoxFigure"/>
    <w:rsid w:val="00081173"/>
    <w:rPr>
      <w:rFonts w:ascii="Crimson Pro" w:eastAsia="Times New Roman" w:hAnsi="Crimson Pro" w:cs="Times New Roman"/>
      <w:sz w:val="16"/>
      <w:szCs w:val="24"/>
      <w:shd w:val="clear" w:color="auto" w:fill="FFFFFF"/>
    </w:rPr>
  </w:style>
  <w:style w:type="paragraph" w:customStyle="1" w:styleId="AIHelper1-AIHelperBoxCaption">
    <w:name w:val="AI Helper1 - AIHelperBoxCaption"/>
    <w:basedOn w:val="I1-InfoBoxCaption"/>
    <w:link w:val="AIHelper1-AIHelperBoxCaptionChar"/>
    <w:rsid w:val="00081173"/>
  </w:style>
  <w:style w:type="character" w:customStyle="1" w:styleId="AIHelper1-AIHelperBoxCaptionChar">
    <w:name w:val="AI Helper1 - AIHelperBoxCaption Char"/>
    <w:basedOn w:val="P0-ParagraphChar"/>
    <w:link w:val="AIHelper1-AIHelperBoxCaption"/>
    <w:rsid w:val="00081173"/>
    <w:rPr>
      <w:rFonts w:ascii="Crimson Pro" w:eastAsia="Times New Roman" w:hAnsi="Crimson Pro" w:cs="Times New Roman"/>
      <w:sz w:val="16"/>
      <w:szCs w:val="24"/>
      <w:shd w:val="clear" w:color="auto" w:fill="FFFFFF"/>
    </w:rPr>
  </w:style>
  <w:style w:type="paragraph" w:customStyle="1" w:styleId="AIHelper1-AIHelperBox">
    <w:name w:val="AI Helper1 - AIHelperBox"/>
    <w:basedOn w:val="I1-InfoBox"/>
    <w:link w:val="AIHelper1-AIHelperBoxChar"/>
    <w:rsid w:val="00081173"/>
    <w:rPr>
      <w:sz w:val="21"/>
    </w:rPr>
  </w:style>
  <w:style w:type="character" w:customStyle="1" w:styleId="AIHelper1-AIHelperBoxChar">
    <w:name w:val="AI Helper1 - AIHelperBox Char"/>
    <w:basedOn w:val="P0-ParagraphChar"/>
    <w:link w:val="AIHelper1-AIHelperBox"/>
    <w:rsid w:val="00081173"/>
    <w:rPr>
      <w:rFonts w:ascii="Crimson Pro" w:eastAsia="Times New Roman" w:hAnsi="Crimson Pro" w:cs="Times New Roman"/>
      <w:sz w:val="21"/>
      <w:szCs w:val="24"/>
      <w:shd w:val="clear" w:color="auto" w:fill="FFFFFF"/>
    </w:rPr>
  </w:style>
  <w:style w:type="paragraph" w:customStyle="1" w:styleId="AIHelper1-AIHelperBoxNumberedList">
    <w:name w:val="AI Helper1 - AIHelperBoxNumberedList"/>
    <w:basedOn w:val="I1-InfoBoxNumberedList"/>
    <w:link w:val="AIHelper1-AIHelperBoxNumberedListChar"/>
    <w:rsid w:val="00081173"/>
    <w:rPr>
      <w:sz w:val="21"/>
    </w:rPr>
  </w:style>
  <w:style w:type="character" w:customStyle="1" w:styleId="AIHelper1-AIHelperBoxNumberedListChar">
    <w:name w:val="AI Helper1 - AIHelperBoxNumberedList Char"/>
    <w:basedOn w:val="P0-ParagraphChar"/>
    <w:link w:val="AIHelper1-AIHelperBoxNumberedList"/>
    <w:rsid w:val="00081173"/>
    <w:rPr>
      <w:rFonts w:ascii="Crimson Pro" w:eastAsia="Times New Roman" w:hAnsi="Crimson Pro" w:cs="Times New Roman"/>
      <w:sz w:val="21"/>
      <w:szCs w:val="24"/>
      <w:shd w:val="clear" w:color="auto" w:fill="FFFFFF"/>
    </w:rPr>
  </w:style>
  <w:style w:type="paragraph" w:customStyle="1" w:styleId="AIHelper1-AIHelperBoxCode">
    <w:name w:val="AI Helper1 - AIHelperBoxCode"/>
    <w:basedOn w:val="I1-InfoBoxCode"/>
    <w:link w:val="AIHelper1-AIHelperBoxCodeChar"/>
    <w:rsid w:val="00081173"/>
  </w:style>
  <w:style w:type="character" w:customStyle="1" w:styleId="AIHelper1-AIHelperBoxCodeChar">
    <w:name w:val="AI Helper1 - AIHelperBoxCode Char"/>
    <w:basedOn w:val="P0-ParagraphChar"/>
    <w:link w:val="AIHelper1-AIHelperBoxCode"/>
    <w:rsid w:val="00081173"/>
    <w:rPr>
      <w:rFonts w:ascii="Consolas" w:eastAsia="Times New Roman" w:hAnsi="Consolas" w:cs="Times New Roman"/>
      <w:color w:val="383A42"/>
      <w:sz w:val="18"/>
      <w:szCs w:val="24"/>
      <w:shd w:val="clear" w:color="auto" w:fill="FAFAFA"/>
    </w:rPr>
  </w:style>
  <w:style w:type="paragraph" w:customStyle="1" w:styleId="AIHelper1-AIHelperBoxConsole">
    <w:name w:val="AI Helper1 - AIHelperBoxConsole"/>
    <w:basedOn w:val="I1-InfoBoxConsole"/>
    <w:link w:val="AIHelper1-AIHelperBoxConsoleChar"/>
    <w:rsid w:val="00081173"/>
  </w:style>
  <w:style w:type="character" w:customStyle="1" w:styleId="AIHelper1-AIHelperBoxConsoleChar">
    <w:name w:val="AI Helper1 - AIHelperBoxConsole Char"/>
    <w:basedOn w:val="P0-ParagraphChar"/>
    <w:link w:val="AIHelper1-AIHelperBoxConsole"/>
    <w:rsid w:val="00081173"/>
    <w:rPr>
      <w:rFonts w:ascii="Consolas" w:eastAsia="Times New Roman" w:hAnsi="Consolas" w:cs="Times New Roman"/>
      <w:color w:val="F8F8F2"/>
      <w:sz w:val="18"/>
      <w:szCs w:val="24"/>
      <w:shd w:val="clear" w:color="auto" w:fill="282A36"/>
    </w:rPr>
  </w:style>
  <w:style w:type="paragraph" w:customStyle="1" w:styleId="AIHelper2-AIHelperBoxBullet">
    <w:name w:val="AI Helper2 - AIHelperBoxBullet"/>
    <w:basedOn w:val="I2-InfoBoxBullet"/>
    <w:link w:val="AIHelper2-AIHelperBoxBulletChar"/>
    <w:rsid w:val="00081173"/>
    <w:rPr>
      <w:sz w:val="21"/>
    </w:rPr>
  </w:style>
  <w:style w:type="character" w:customStyle="1" w:styleId="AIHelper2-AIHelperBoxBulletChar">
    <w:name w:val="AI Helper2 - AIHelperBoxBullet Char"/>
    <w:basedOn w:val="P0-ParagraphChar"/>
    <w:link w:val="AIHelper2-AIHelperBoxBullet"/>
    <w:rsid w:val="00081173"/>
    <w:rPr>
      <w:rFonts w:ascii="Crimson Pro" w:eastAsia="Times New Roman" w:hAnsi="Crimson Pro" w:cs="Times New Roman"/>
      <w:sz w:val="21"/>
      <w:szCs w:val="24"/>
      <w:shd w:val="clear" w:color="auto" w:fill="FFFFFF"/>
    </w:rPr>
  </w:style>
  <w:style w:type="paragraph" w:customStyle="1" w:styleId="AIHelper2-AIHelperBoxCenter">
    <w:name w:val="AI Helper2 - AIHelperBoxCenter"/>
    <w:basedOn w:val="I2-InfoBoxCenter"/>
    <w:link w:val="AIHelper2-AIHelperBoxCenterChar"/>
    <w:rsid w:val="00081173"/>
    <w:rPr>
      <w:sz w:val="21"/>
    </w:rPr>
  </w:style>
  <w:style w:type="character" w:customStyle="1" w:styleId="AIHelper2-AIHelperBoxCenterChar">
    <w:name w:val="AI Helper2 - AIHelperBoxCenter Char"/>
    <w:basedOn w:val="P0-ParagraphChar"/>
    <w:link w:val="AIHelper2-AIHelperBoxCenter"/>
    <w:rsid w:val="00081173"/>
    <w:rPr>
      <w:rFonts w:ascii="Crimson Pro" w:eastAsia="Times New Roman" w:hAnsi="Crimson Pro" w:cs="Times New Roman"/>
      <w:sz w:val="21"/>
      <w:szCs w:val="24"/>
      <w:shd w:val="clear" w:color="auto" w:fill="FFFFFF"/>
    </w:rPr>
  </w:style>
  <w:style w:type="paragraph" w:customStyle="1" w:styleId="AIHelper2-AIHelperBoxFigure">
    <w:name w:val="AI Helper2 - AIHelperBoxFigure"/>
    <w:basedOn w:val="I2-InfoBoxFigure"/>
    <w:link w:val="AIHelper2-AIHelperBoxFigureChar"/>
    <w:rsid w:val="00081173"/>
  </w:style>
  <w:style w:type="character" w:customStyle="1" w:styleId="AIHelper2-AIHelperBoxFigureChar">
    <w:name w:val="AI Helper2 - AIHelperBoxFigure Char"/>
    <w:basedOn w:val="P0-ParagraphChar"/>
    <w:link w:val="AIHelper2-AIHelperBoxFigure"/>
    <w:rsid w:val="00081173"/>
    <w:rPr>
      <w:rFonts w:ascii="Crimson Pro" w:eastAsia="Times New Roman" w:hAnsi="Crimson Pro" w:cs="Times New Roman"/>
      <w:sz w:val="16"/>
      <w:szCs w:val="24"/>
      <w:shd w:val="clear" w:color="auto" w:fill="FFFFFF"/>
    </w:rPr>
  </w:style>
  <w:style w:type="paragraph" w:customStyle="1" w:styleId="AIHelper2-AIHelperBoxCaption">
    <w:name w:val="AI Helper2 - AIHelperBoxCaption"/>
    <w:basedOn w:val="I2-InfoBoxCaption"/>
    <w:link w:val="AIHelper2-AIHelperBoxCaptionChar"/>
    <w:rsid w:val="00081173"/>
  </w:style>
  <w:style w:type="character" w:customStyle="1" w:styleId="AIHelper2-AIHelperBoxCaptionChar">
    <w:name w:val="AI Helper2 - AIHelperBoxCaption Char"/>
    <w:basedOn w:val="P0-ParagraphChar"/>
    <w:link w:val="AIHelper2-AIHelperBoxCaption"/>
    <w:rsid w:val="00081173"/>
    <w:rPr>
      <w:rFonts w:ascii="Crimson Pro" w:eastAsia="Times New Roman" w:hAnsi="Crimson Pro" w:cs="Times New Roman"/>
      <w:sz w:val="16"/>
      <w:szCs w:val="24"/>
      <w:shd w:val="clear" w:color="auto" w:fill="FFFFFF"/>
    </w:rPr>
  </w:style>
  <w:style w:type="paragraph" w:customStyle="1" w:styleId="AIHelper2-AIHelperBox">
    <w:name w:val="AI Helper2 - AIHelperBox"/>
    <w:basedOn w:val="I2-InfoBox"/>
    <w:link w:val="AIHelper2-AIHelperBoxChar"/>
    <w:rsid w:val="00081173"/>
    <w:rPr>
      <w:sz w:val="21"/>
    </w:rPr>
  </w:style>
  <w:style w:type="character" w:customStyle="1" w:styleId="AIHelper2-AIHelperBoxChar">
    <w:name w:val="AI Helper2 - AIHelperBox Char"/>
    <w:basedOn w:val="P0-ParagraphChar"/>
    <w:link w:val="AIHelper2-AIHelperBox"/>
    <w:rsid w:val="00081173"/>
    <w:rPr>
      <w:rFonts w:ascii="Crimson Pro" w:eastAsia="Times New Roman" w:hAnsi="Crimson Pro" w:cs="Times New Roman"/>
      <w:sz w:val="21"/>
      <w:szCs w:val="24"/>
      <w:shd w:val="clear" w:color="auto" w:fill="FFFFFF"/>
    </w:rPr>
  </w:style>
  <w:style w:type="paragraph" w:customStyle="1" w:styleId="AIHelper2-AIHelperBoxNumberedList">
    <w:name w:val="AI Helper2 - AIHelperBoxNumberedList"/>
    <w:basedOn w:val="I2-InfoBoxNumberedList"/>
    <w:link w:val="AIHelper2-AIHelperBoxNumberedListChar"/>
    <w:rsid w:val="00081173"/>
    <w:rPr>
      <w:sz w:val="21"/>
    </w:rPr>
  </w:style>
  <w:style w:type="character" w:customStyle="1" w:styleId="AIHelper2-AIHelperBoxNumberedListChar">
    <w:name w:val="AI Helper2 - AIHelperBoxNumberedList Char"/>
    <w:basedOn w:val="P0-ParagraphChar"/>
    <w:link w:val="AIHelper2-AIHelperBoxNumberedList"/>
    <w:rsid w:val="00081173"/>
    <w:rPr>
      <w:rFonts w:ascii="Crimson Pro" w:eastAsia="Times New Roman" w:hAnsi="Crimson Pro" w:cs="Times New Roman"/>
      <w:sz w:val="21"/>
      <w:szCs w:val="24"/>
      <w:shd w:val="clear" w:color="auto" w:fill="FFFFFF"/>
    </w:rPr>
  </w:style>
  <w:style w:type="paragraph" w:customStyle="1" w:styleId="AIHelper2-AIHelperBoxCode">
    <w:name w:val="AI Helper2 - AIHelperBoxCode"/>
    <w:basedOn w:val="I2-InfoBoxCode"/>
    <w:link w:val="AIHelper2-AIHelperBoxCodeChar"/>
    <w:rsid w:val="00081173"/>
  </w:style>
  <w:style w:type="character" w:customStyle="1" w:styleId="AIHelper2-AIHelperBoxCodeChar">
    <w:name w:val="AI Helper2 - AIHelperBoxCode Char"/>
    <w:basedOn w:val="P0-ParagraphChar"/>
    <w:link w:val="AIHelper2-AIHelperBoxCode"/>
    <w:rsid w:val="00081173"/>
    <w:rPr>
      <w:rFonts w:ascii="Consolas" w:eastAsia="Times New Roman" w:hAnsi="Consolas" w:cs="Times New Roman"/>
      <w:color w:val="383A42"/>
      <w:sz w:val="18"/>
      <w:szCs w:val="24"/>
      <w:shd w:val="clear" w:color="auto" w:fill="FAFAFA"/>
    </w:rPr>
  </w:style>
  <w:style w:type="paragraph" w:customStyle="1" w:styleId="AIHelper2-AIHelperBoxConsole">
    <w:name w:val="AI Helper2 - AIHelperBoxConsole"/>
    <w:basedOn w:val="I2-InfoBoxConsole"/>
    <w:link w:val="AIHelper2-AIHelperBoxConsoleChar"/>
    <w:rsid w:val="00081173"/>
  </w:style>
  <w:style w:type="character" w:customStyle="1" w:styleId="AIHelper2-AIHelperBoxConsoleChar">
    <w:name w:val="AI Helper2 - AIHelperBoxConsole Char"/>
    <w:basedOn w:val="P0-ParagraphChar"/>
    <w:link w:val="AIHelper2-AIHelperBoxConsole"/>
    <w:rsid w:val="00081173"/>
    <w:rPr>
      <w:rFonts w:ascii="Consolas" w:eastAsia="Times New Roman" w:hAnsi="Consolas" w:cs="Times New Roman"/>
      <w:color w:val="F8F8F2"/>
      <w:sz w:val="18"/>
      <w:szCs w:val="24"/>
      <w:shd w:val="clear" w:color="auto" w:fill="282A36"/>
    </w:rPr>
  </w:style>
  <w:style w:type="paragraph" w:customStyle="1" w:styleId="L1-AlphabetCapital">
    <w:name w:val="L1 - AlphabetCapital"/>
    <w:basedOn w:val="L1-Alphabet"/>
    <w:qFormat/>
    <w:rsid w:val="00081173"/>
    <w:pPr>
      <w:numPr>
        <w:numId w:val="17"/>
      </w:numPr>
    </w:pPr>
  </w:style>
  <w:style w:type="paragraph" w:customStyle="1" w:styleId="L2-AlphabetCapital">
    <w:name w:val="L2 - AlphabetCapital"/>
    <w:basedOn w:val="L2-Alphabet"/>
    <w:qFormat/>
    <w:rsid w:val="00081173"/>
    <w:pPr>
      <w:numPr>
        <w:numId w:val="18"/>
      </w:numPr>
    </w:pPr>
  </w:style>
  <w:style w:type="paragraph" w:customStyle="1" w:styleId="L3-AlphabetCapital">
    <w:name w:val="L3 - AlphabetCapital"/>
    <w:basedOn w:val="L3-Alphabet"/>
    <w:qFormat/>
    <w:rsid w:val="00081173"/>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hraMayuri\AppData\Roaming\Microsoft\Templates\Packt_Editorial_Template_Auto_Layout.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NZ1B+PXG6Up1MWGy8qF67cgh9w==">CgMxLjA4AHIhMWJSTVJPTEV3UUFLMU43WUJWQ2xmYWlOOGd5dk04UUlk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Packt_Editorial_Template_Auto_Layout</Template>
  <TotalTime>17</TotalTime>
  <Pages>47</Pages>
  <Words>12435</Words>
  <Characters>70881</Characters>
  <Application>Microsoft Office Word</Application>
  <DocSecurity>0</DocSecurity>
  <Lines>590</Lines>
  <Paragraphs>166</Paragraphs>
  <ScaleCrop>false</ScaleCrop>
  <Company/>
  <LinksUpToDate>false</LinksUpToDate>
  <CharactersWithSpaces>83150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Shubhra Mayuri</cp:lastModifiedBy>
  <cp:revision>4</cp:revision>
  <dcterms:created xsi:type="dcterms:W3CDTF">2026-10-05T10:08:00Z</dcterms:created>
  <dcterms:modified xsi:type="dcterms:W3CDTF">2026-10-05T10:25:00Z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0x010100F28CD1E3B10FD647B2C00F8D5CAE40C5</vt:lpwstr>
  </property>
</Properties>
</file>