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4B942" w14:textId="77777777" w:rsidR="00466481" w:rsidRPr="00466481" w:rsidRDefault="00466481" w:rsidP="00466481">
      <w:pPr>
        <w:rPr>
          <w:rFonts w:ascii="Calibri" w:hAnsi="Calibri" w:cs="Times New Roman"/>
          <w:b/>
          <w:sz w:val="32"/>
          <w:szCs w:val="32"/>
        </w:rPr>
      </w:pPr>
      <w:r w:rsidRPr="00466481">
        <w:rPr>
          <w:rFonts w:ascii="Calibri" w:hAnsi="Calibri" w:cs="Times New Roman"/>
          <w:b/>
          <w:sz w:val="32"/>
          <w:szCs w:val="32"/>
        </w:rPr>
        <w:t>Features of Extent Report</w:t>
      </w:r>
    </w:p>
    <w:p w14:paraId="63E40FF6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>Very simple to use API</w:t>
      </w:r>
    </w:p>
    <w:p w14:paraId="3F453B4A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>Beautiful and responsive UI</w:t>
      </w:r>
    </w:p>
    <w:p w14:paraId="5E006770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>Provides dashboard for the entire run</w:t>
      </w:r>
    </w:p>
    <w:p w14:paraId="508D208F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>Creates a single report file, so less management of artifacts required</w:t>
      </w:r>
    </w:p>
    <w:p w14:paraId="5126E4DE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>Separate section for categories, provides analysis of tests by category</w:t>
      </w:r>
    </w:p>
    <w:p w14:paraId="5C26E719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>Generate PIE Chart based on test case status.</w:t>
      </w:r>
    </w:p>
    <w:p w14:paraId="5B7C8ABD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>We can filter reports depending on status.</w:t>
      </w:r>
    </w:p>
    <w:p w14:paraId="53E35AA3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>It fetches system details like OS, Java Version, and Memory and so on.</w:t>
      </w:r>
    </w:p>
    <w:p w14:paraId="54190138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>Attach screenshot in report that is most important feature.</w:t>
      </w:r>
    </w:p>
    <w:p w14:paraId="5E50B1A9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>Easily integrate test-runner logs</w:t>
      </w:r>
    </w:p>
    <w:p w14:paraId="58BC84F2" w14:textId="77777777" w:rsidR="00466481" w:rsidRPr="00466481" w:rsidRDefault="00466481" w:rsidP="0046648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466481">
        <w:rPr>
          <w:rFonts w:ascii="Calibri" w:eastAsia="Times New Roman" w:hAnsi="Calibri" w:cs="Times New Roman"/>
          <w:sz w:val="32"/>
          <w:szCs w:val="32"/>
        </w:rPr>
        <w:t xml:space="preserve">Can be customized heavily using an external </w:t>
      </w:r>
      <w:proofErr w:type="spellStart"/>
      <w:r w:rsidRPr="00466481">
        <w:rPr>
          <w:rFonts w:ascii="Calibri" w:eastAsia="Times New Roman" w:hAnsi="Calibri" w:cs="Times New Roman"/>
          <w:sz w:val="32"/>
          <w:szCs w:val="32"/>
        </w:rPr>
        <w:t>config</w:t>
      </w:r>
      <w:proofErr w:type="spellEnd"/>
      <w:r w:rsidRPr="00466481">
        <w:rPr>
          <w:rFonts w:ascii="Calibri" w:eastAsia="Times New Roman" w:hAnsi="Calibri" w:cs="Times New Roman"/>
          <w:sz w:val="32"/>
          <w:szCs w:val="32"/>
        </w:rPr>
        <w:t xml:space="preserve"> file</w:t>
      </w:r>
    </w:p>
    <w:p w14:paraId="53452EF9" w14:textId="77777777" w:rsidR="00B52307" w:rsidRDefault="00B52307">
      <w:pPr>
        <w:rPr>
          <w:sz w:val="32"/>
          <w:szCs w:val="32"/>
        </w:rPr>
      </w:pPr>
    </w:p>
    <w:p w14:paraId="2027F85A" w14:textId="77777777" w:rsidR="00692997" w:rsidRDefault="00692997">
      <w:pPr>
        <w:rPr>
          <w:sz w:val="32"/>
          <w:szCs w:val="32"/>
        </w:rPr>
      </w:pPr>
    </w:p>
    <w:p w14:paraId="386F4BC5" w14:textId="77777777" w:rsidR="00692997" w:rsidRPr="00692997" w:rsidRDefault="00692997">
      <w:pPr>
        <w:rPr>
          <w:b/>
          <w:sz w:val="32"/>
          <w:szCs w:val="32"/>
        </w:rPr>
      </w:pPr>
      <w:bookmarkStart w:id="0" w:name="_GoBack"/>
      <w:r w:rsidRPr="00692997">
        <w:rPr>
          <w:b/>
          <w:sz w:val="32"/>
          <w:szCs w:val="32"/>
        </w:rPr>
        <w:t>Download the Jars:</w:t>
      </w:r>
    </w:p>
    <w:bookmarkEnd w:id="0"/>
    <w:p w14:paraId="20BA8B73" w14:textId="77777777" w:rsidR="00692997" w:rsidRDefault="00692997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</w:instrText>
      </w:r>
      <w:r w:rsidRPr="00692997">
        <w:rPr>
          <w:sz w:val="32"/>
          <w:szCs w:val="32"/>
        </w:rPr>
        <w:instrText>http://relevantcodes.com/extentreports-for-selenium/</w:instrText>
      </w:r>
      <w:r>
        <w:rPr>
          <w:sz w:val="32"/>
          <w:szCs w:val="32"/>
        </w:rPr>
        <w:instrText xml:space="preserve">" </w:instrText>
      </w:r>
      <w:r>
        <w:rPr>
          <w:sz w:val="32"/>
          <w:szCs w:val="32"/>
        </w:rPr>
        <w:fldChar w:fldCharType="separate"/>
      </w:r>
      <w:r w:rsidRPr="00226F56">
        <w:rPr>
          <w:rStyle w:val="Hyperlink"/>
          <w:sz w:val="32"/>
          <w:szCs w:val="32"/>
        </w:rPr>
        <w:t>http://relevantcodes.com/extentreports-for-selenium/</w:t>
      </w:r>
      <w:r>
        <w:rPr>
          <w:sz w:val="32"/>
          <w:szCs w:val="32"/>
        </w:rPr>
        <w:fldChar w:fldCharType="end"/>
      </w:r>
    </w:p>
    <w:p w14:paraId="2F848E2D" w14:textId="77777777" w:rsidR="00692997" w:rsidRPr="00466481" w:rsidRDefault="00692997">
      <w:pPr>
        <w:rPr>
          <w:sz w:val="32"/>
          <w:szCs w:val="32"/>
        </w:rPr>
      </w:pPr>
    </w:p>
    <w:sectPr w:rsidR="00692997" w:rsidRPr="00466481" w:rsidSect="00B523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371BC"/>
    <w:multiLevelType w:val="multilevel"/>
    <w:tmpl w:val="1C3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481"/>
    <w:rsid w:val="00466481"/>
    <w:rsid w:val="00692997"/>
    <w:rsid w:val="00B5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E050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4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29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4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2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5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Macintosh Word</Application>
  <DocSecurity>0</DocSecurity>
  <Lines>5</Lines>
  <Paragraphs>1</Paragraphs>
  <ScaleCrop>false</ScaleCrop>
  <Company>Nimblestorage Inc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Tomar</dc:creator>
  <cp:keywords/>
  <dc:description/>
  <cp:lastModifiedBy>Anil Tomar</cp:lastModifiedBy>
  <cp:revision>2</cp:revision>
  <dcterms:created xsi:type="dcterms:W3CDTF">2016-01-08T06:10:00Z</dcterms:created>
  <dcterms:modified xsi:type="dcterms:W3CDTF">2016-01-08T06:52:00Z</dcterms:modified>
</cp:coreProperties>
</file>