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6837D" w14:textId="77777777" w:rsidR="008A49F9" w:rsidRPr="008A49F9" w:rsidRDefault="008A49F9" w:rsidP="008A49F9">
      <w:pPr>
        <w:shd w:val="clear" w:color="auto" w:fill="FFFFFF"/>
        <w:spacing w:after="300" w:line="24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en-IN"/>
        </w:rPr>
      </w:pPr>
      <w:r w:rsidRPr="008A49F9"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en-IN"/>
        </w:rPr>
        <w:t>Resources: Introduction to Sauce Labs</w:t>
      </w:r>
    </w:p>
    <w:p w14:paraId="7C8F316A" w14:textId="77777777" w:rsidR="008A49F9" w:rsidRPr="008A49F9" w:rsidRDefault="008A49F9" w:rsidP="008A49F9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5" w:history="1">
        <w:r w:rsidRPr="008A49F9">
          <w:rPr>
            <w:rFonts w:ascii="Arial" w:eastAsia="Times New Roman" w:hAnsi="Arial" w:cs="Arial"/>
            <w:color w:val="7CC68D"/>
            <w:sz w:val="23"/>
            <w:szCs w:val="23"/>
            <w:u w:val="single"/>
            <w:bdr w:val="none" w:sz="0" w:space="0" w:color="auto" w:frame="1"/>
            <w:lang w:eastAsia="en-IN"/>
          </w:rPr>
          <w:t>Source code</w:t>
        </w:r>
      </w:hyperlink>
    </w:p>
    <w:p w14:paraId="1C67BC00" w14:textId="77777777" w:rsidR="008A49F9" w:rsidRPr="008A49F9" w:rsidRDefault="008A49F9" w:rsidP="008A49F9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6" w:anchor="/" w:history="1">
        <w:r w:rsidRPr="008A49F9">
          <w:rPr>
            <w:rFonts w:ascii="Arial" w:eastAsia="Times New Roman" w:hAnsi="Arial" w:cs="Arial"/>
            <w:color w:val="7CC68D"/>
            <w:sz w:val="23"/>
            <w:szCs w:val="23"/>
            <w:u w:val="single"/>
            <w:bdr w:val="none" w:sz="0" w:space="0" w:color="auto" w:frame="1"/>
            <w:lang w:eastAsia="en-IN"/>
          </w:rPr>
          <w:t>Sauce Lab platform configurator</w:t>
        </w:r>
      </w:hyperlink>
    </w:p>
    <w:p w14:paraId="52A415A7" w14:textId="77777777" w:rsidR="008A49F9" w:rsidRPr="008A49F9" w:rsidRDefault="008A49F9" w:rsidP="008A49F9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7" w:history="1">
        <w:r w:rsidRPr="008A49F9">
          <w:rPr>
            <w:rFonts w:ascii="Arial" w:eastAsia="Times New Roman" w:hAnsi="Arial" w:cs="Arial"/>
            <w:color w:val="7CC68D"/>
            <w:sz w:val="23"/>
            <w:szCs w:val="23"/>
            <w:u w:val="single"/>
            <w:bdr w:val="none" w:sz="0" w:space="0" w:color="auto" w:frame="1"/>
            <w:lang w:eastAsia="en-IN"/>
          </w:rPr>
          <w:t>Sauce Labs test configuration options</w:t>
        </w:r>
      </w:hyperlink>
    </w:p>
    <w:p w14:paraId="7BDF96B5" w14:textId="77777777" w:rsidR="008A49F9" w:rsidRPr="008A49F9" w:rsidRDefault="008A49F9" w:rsidP="008A49F9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8" w:history="1">
        <w:r w:rsidRPr="008A49F9">
          <w:rPr>
            <w:rFonts w:ascii="Arial" w:eastAsia="Times New Roman" w:hAnsi="Arial" w:cs="Arial"/>
            <w:color w:val="7CC68D"/>
            <w:sz w:val="23"/>
            <w:szCs w:val="23"/>
            <w:u w:val="single"/>
            <w:bdr w:val="none" w:sz="0" w:space="0" w:color="auto" w:frame="1"/>
            <w:lang w:eastAsia="en-IN"/>
          </w:rPr>
          <w:t>Best practices for test automation from Sauce Labs</w:t>
        </w:r>
      </w:hyperlink>
    </w:p>
    <w:p w14:paraId="36CDA24E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AC186D"/>
    <w:multiLevelType w:val="multilevel"/>
    <w:tmpl w:val="8B60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FD"/>
    <w:rsid w:val="003361DC"/>
    <w:rsid w:val="008A49F9"/>
    <w:rsid w:val="00D8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158CF-69CA-4733-8C6E-3150D730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49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9F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A49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8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saucelabs.com/display/DOCS/Best+Practices+for+Running+Tes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saucelabs.com/display/DOCS/Test+Configuration+Op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saucelabs.com/display/DOCS/Platform+Configurator" TargetMode="External"/><Relationship Id="rId5" Type="http://schemas.openxmlformats.org/officeDocument/2006/relationships/hyperlink" Target="https://github.com/nadvolod/LightPomFrameworkTutori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2020-06-16T09:31:00Z</dcterms:created>
  <dcterms:modified xsi:type="dcterms:W3CDTF">2020-06-16T09:31:00Z</dcterms:modified>
</cp:coreProperties>
</file>