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37537" w14:textId="77777777" w:rsidR="003C202F" w:rsidRPr="003C202F" w:rsidRDefault="003C202F" w:rsidP="003C202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3C202F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Question1</w:t>
      </w:r>
    </w:p>
    <w:p w14:paraId="56592C4B" w14:textId="77777777" w:rsidR="003C202F" w:rsidRDefault="003C202F" w:rsidP="003C202F">
      <w:pPr>
        <w:spacing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5C0CC2" w14:textId="5CC6EC04" w:rsidR="003C202F" w:rsidRPr="003C202F" w:rsidRDefault="003C202F" w:rsidP="003C202F">
      <w:pPr>
        <w:spacing w:after="100" w:afterAutospacing="1" w:line="360" w:lineRule="atLeast"/>
        <w:rPr>
          <w:rFonts w:ascii="Times New Roman" w:eastAsia="Times New Roman" w:hAnsi="Times New Roman" w:cs="Times New Roman"/>
          <w:color w:val="424242"/>
          <w:sz w:val="23"/>
          <w:szCs w:val="23"/>
          <w:lang w:val="en-US"/>
        </w:rPr>
      </w:pPr>
      <w:r w:rsidRPr="003C202F">
        <w:rPr>
          <w:rFonts w:ascii="Times New Roman" w:eastAsia="Times New Roman" w:hAnsi="Times New Roman" w:cs="Times New Roman"/>
          <w:color w:val="424242"/>
          <w:sz w:val="23"/>
          <w:szCs w:val="23"/>
          <w:lang w:val="en-US"/>
        </w:rPr>
        <w:t>After you load the data in the previous assignment, how many rows are in the table?</w:t>
      </w:r>
    </w:p>
    <w:p w14:paraId="3D6254AE" w14:textId="77777777" w:rsidR="003C202F" w:rsidRPr="003C202F" w:rsidRDefault="003C202F" w:rsidP="003C202F">
      <w:pPr>
        <w:spacing w:after="0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</w:pPr>
      <w:r w:rsidRPr="003C202F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Correct answers</w:t>
      </w:r>
    </w:p>
    <w:p w14:paraId="005767C3" w14:textId="659BF6FA" w:rsidR="003C202F" w:rsidRDefault="003C202F" w:rsidP="003C202F">
      <w:pPr>
        <w:shd w:val="clear" w:color="auto" w:fill="EEEEEE"/>
        <w:spacing w:after="60" w:line="240" w:lineRule="auto"/>
        <w:rPr>
          <w:rFonts w:ascii="Times New Roman" w:eastAsia="Times New Roman" w:hAnsi="Times New Roman" w:cs="Times New Roman"/>
          <w:color w:val="616161"/>
          <w:sz w:val="24"/>
          <w:szCs w:val="24"/>
          <w:lang w:val="en-US"/>
        </w:rPr>
      </w:pPr>
      <w:r w:rsidRPr="003C202F">
        <w:rPr>
          <w:rFonts w:ascii="Times New Roman" w:eastAsia="Times New Roman" w:hAnsi="Times New Roman" w:cs="Times New Roman"/>
          <w:color w:val="616161"/>
          <w:sz w:val="24"/>
          <w:szCs w:val="24"/>
          <w:lang w:val="en-US"/>
        </w:rPr>
        <w:t>1000</w:t>
      </w:r>
    </w:p>
    <w:p w14:paraId="2B5EAF2F" w14:textId="77777777" w:rsidR="003C202F" w:rsidRPr="003C202F" w:rsidRDefault="003C202F" w:rsidP="003C202F">
      <w:pPr>
        <w:shd w:val="clear" w:color="auto" w:fill="EEEEEE"/>
        <w:spacing w:after="60" w:line="240" w:lineRule="auto"/>
        <w:rPr>
          <w:rFonts w:ascii="Times New Roman" w:eastAsia="Times New Roman" w:hAnsi="Times New Roman" w:cs="Times New Roman"/>
          <w:color w:val="616161"/>
          <w:sz w:val="24"/>
          <w:szCs w:val="24"/>
          <w:lang w:val="en-US"/>
        </w:rPr>
      </w:pPr>
      <w:bookmarkStart w:id="0" w:name="_GoBack"/>
      <w:bookmarkEnd w:id="0"/>
    </w:p>
    <w:p w14:paraId="3434616F" w14:textId="77777777" w:rsidR="003C202F" w:rsidRPr="003C202F" w:rsidRDefault="003C202F" w:rsidP="003C202F">
      <w:pPr>
        <w:shd w:val="clear" w:color="auto" w:fill="EDF6EB"/>
        <w:spacing w:after="100" w:afterAutospacing="1" w:line="240" w:lineRule="auto"/>
        <w:rPr>
          <w:rFonts w:ascii="Source Sans Pro" w:eastAsia="Times New Roman" w:hAnsi="Source Sans Pro" w:cs="Times New Roman"/>
          <w:color w:val="3F7C3E"/>
          <w:sz w:val="21"/>
          <w:szCs w:val="21"/>
          <w:lang w:val="en-US"/>
        </w:rPr>
      </w:pPr>
      <w:r w:rsidRPr="003C202F">
        <w:rPr>
          <w:rFonts w:ascii="Source Sans Pro" w:eastAsia="Times New Roman" w:hAnsi="Source Sans Pro" w:cs="Times New Roman"/>
          <w:color w:val="3F7C3E"/>
          <w:sz w:val="21"/>
          <w:szCs w:val="21"/>
          <w:lang w:val="en-US"/>
        </w:rPr>
        <w:t>You can get that result after you have executed the following commands:</w:t>
      </w:r>
    </w:p>
    <w:p w14:paraId="7EB98221" w14:textId="77777777" w:rsidR="003C202F" w:rsidRDefault="003C202F" w:rsidP="003C202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3C202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   </w:t>
      </w:r>
    </w:p>
    <w:p w14:paraId="6306E349" w14:textId="36052718" w:rsidR="003C202F" w:rsidRPr="003C202F" w:rsidRDefault="003C202F" w:rsidP="003C202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3C202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3C202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last_name</w:t>
      </w:r>
      <w:proofErr w:type="spellEnd"/>
      <w:r w:rsidRPr="003C202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3C202F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varchar</w:t>
      </w:r>
      <w:r w:rsidRPr="003C202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,   </w:t>
      </w:r>
    </w:p>
    <w:p w14:paraId="1A4A554B" w14:textId="2BAE9065" w:rsidR="003C202F" w:rsidRPr="003C202F" w:rsidRDefault="003C202F" w:rsidP="003C202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3C202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email </w:t>
      </w:r>
      <w:r w:rsidRPr="003C202F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varchar</w:t>
      </w:r>
      <w:r w:rsidRPr="003C202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,   </w:t>
      </w:r>
    </w:p>
    <w:p w14:paraId="30B6ECB3" w14:textId="009DF95B" w:rsidR="003C202F" w:rsidRPr="003C202F" w:rsidRDefault="003C202F" w:rsidP="003C202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3C202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age </w:t>
      </w:r>
      <w:r w:rsidRPr="003C202F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int</w:t>
      </w:r>
      <w:r w:rsidRPr="003C202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,   </w:t>
      </w:r>
    </w:p>
    <w:p w14:paraId="74A34952" w14:textId="18BBB476" w:rsidR="003C202F" w:rsidRPr="003C202F" w:rsidRDefault="003C202F" w:rsidP="003C202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3C202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city </w:t>
      </w:r>
      <w:r w:rsidRPr="003C202F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varchar</w:t>
      </w:r>
      <w:r w:rsidRPr="003C202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)   </w:t>
      </w:r>
    </w:p>
    <w:p w14:paraId="3740B4C4" w14:textId="77777777" w:rsidR="003C202F" w:rsidRPr="003C202F" w:rsidRDefault="003C202F" w:rsidP="003C202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3C202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</w:p>
    <w:p w14:paraId="4863A549" w14:textId="77777777" w:rsidR="003C202F" w:rsidRPr="003C202F" w:rsidRDefault="003C202F" w:rsidP="003C202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3C202F">
        <w:rPr>
          <w:rFonts w:ascii="Consolas" w:eastAsia="Times New Roman" w:hAnsi="Consolas" w:cs="Segoe UI"/>
          <w:color w:val="008000"/>
          <w:sz w:val="21"/>
          <w:szCs w:val="21"/>
          <w:lang w:val="en-US"/>
        </w:rPr>
        <w:t>-- Load data </w:t>
      </w:r>
    </w:p>
    <w:p w14:paraId="31C8B271" w14:textId="77777777" w:rsidR="003C202F" w:rsidRPr="003C202F" w:rsidRDefault="003C202F" w:rsidP="003C202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3C202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copy </w:t>
      </w:r>
      <w:r w:rsidRPr="003C202F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into</w:t>
      </w:r>
      <w:r w:rsidRPr="003C202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customers   </w:t>
      </w:r>
    </w:p>
    <w:p w14:paraId="7B72797B" w14:textId="77777777" w:rsidR="003C202F" w:rsidRPr="003C202F" w:rsidRDefault="003C202F" w:rsidP="003C202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3C202F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from</w:t>
      </w:r>
      <w:r w:rsidRPr="003C202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s3:</w:t>
      </w:r>
      <w:r w:rsidRPr="003C202F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//</w:t>
      </w:r>
      <w:r w:rsidRPr="003C202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snowflake</w:t>
      </w:r>
      <w:r w:rsidRPr="003C202F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-</w:t>
      </w:r>
      <w:r w:rsidRPr="003C202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assignments</w:t>
      </w:r>
      <w:r w:rsidRPr="003C202F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-</w:t>
      </w:r>
      <w:r w:rsidRPr="003C202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mc</w:t>
      </w:r>
      <w:r w:rsidRPr="003C202F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/</w:t>
      </w:r>
      <w:r w:rsidRPr="003C202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gettingstarted</w:t>
      </w:r>
      <w:r w:rsidRPr="003C202F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/</w:t>
      </w:r>
      <w:r w:rsidRPr="003C202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customers.csv   file_format </w:t>
      </w:r>
      <w:r w:rsidRPr="003C202F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=</w:t>
      </w:r>
      <w:r w:rsidRPr="003C202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proofErr w:type="gramStart"/>
      <w:r w:rsidRPr="003C202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(  </w:t>
      </w:r>
      <w:proofErr w:type="gramEnd"/>
      <w:r w:rsidRPr="003C202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  </w:t>
      </w:r>
      <w:r w:rsidRPr="003C202F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type</w:t>
      </w:r>
      <w:r w:rsidRPr="003C202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3C202F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=</w:t>
      </w:r>
      <w:r w:rsidRPr="003C202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csv      field_delimiter </w:t>
      </w:r>
      <w:r w:rsidRPr="003C202F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=</w:t>
      </w:r>
      <w:r w:rsidRPr="003C202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3C202F">
        <w:rPr>
          <w:rFonts w:ascii="Consolas" w:eastAsia="Times New Roman" w:hAnsi="Consolas" w:cs="Segoe UI"/>
          <w:color w:val="EB0000"/>
          <w:sz w:val="21"/>
          <w:szCs w:val="21"/>
          <w:lang w:val="en-US"/>
        </w:rPr>
        <w:t>','</w:t>
      </w:r>
      <w:r w:rsidRPr="003C202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     skip_header </w:t>
      </w:r>
      <w:r w:rsidRPr="003C202F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=</w:t>
      </w:r>
      <w:r w:rsidRPr="003C202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3C202F">
        <w:rPr>
          <w:rFonts w:ascii="Consolas" w:eastAsia="Times New Roman" w:hAnsi="Consolas" w:cs="Segoe UI"/>
          <w:color w:val="098658"/>
          <w:sz w:val="21"/>
          <w:szCs w:val="21"/>
          <w:lang w:val="en-US"/>
        </w:rPr>
        <w:t>1</w:t>
      </w:r>
      <w:r w:rsidRPr="003C202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);   </w:t>
      </w:r>
    </w:p>
    <w:p w14:paraId="71AB5B1E" w14:textId="77777777" w:rsidR="003C202F" w:rsidRPr="003C202F" w:rsidRDefault="003C202F" w:rsidP="003C202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3C202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</w:p>
    <w:p w14:paraId="55D37C6B" w14:textId="77777777" w:rsidR="003C202F" w:rsidRPr="003C202F" w:rsidRDefault="003C202F" w:rsidP="003C202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3C202F">
        <w:rPr>
          <w:rFonts w:ascii="Consolas" w:eastAsia="Times New Roman" w:hAnsi="Consolas" w:cs="Segoe UI"/>
          <w:color w:val="008000"/>
          <w:sz w:val="21"/>
          <w:szCs w:val="21"/>
          <w:lang w:val="en-US"/>
        </w:rPr>
        <w:t>-- Query from table</w:t>
      </w:r>
    </w:p>
    <w:p w14:paraId="2D58EBB7" w14:textId="77777777" w:rsidR="003C202F" w:rsidRPr="003C202F" w:rsidRDefault="003C202F" w:rsidP="003C202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3C202F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SELECT</w:t>
      </w:r>
      <w:r w:rsidRPr="003C202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3C202F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*</w:t>
      </w:r>
      <w:r w:rsidRPr="003C202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3C202F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FROM</w:t>
      </w:r>
      <w:r w:rsidRPr="003C202F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customers;  </w:t>
      </w:r>
    </w:p>
    <w:p w14:paraId="280474D0" w14:textId="77777777" w:rsidR="00814020" w:rsidRDefault="003C202F"/>
    <w:sectPr w:rsidR="008140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337"/>
    <w:rsid w:val="00014337"/>
    <w:rsid w:val="003C202F"/>
    <w:rsid w:val="00995679"/>
    <w:rsid w:val="00D1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126AB"/>
  <w15:chartTrackingRefBased/>
  <w15:docId w15:val="{AE71EB19-2734-44C0-B5B8-5065D19E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20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3C20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202F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C202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css-1y55100">
    <w:name w:val="css-1y55100"/>
    <w:basedOn w:val="DefaultParagraphFont"/>
    <w:rsid w:val="003C202F"/>
  </w:style>
  <w:style w:type="character" w:customStyle="1" w:styleId="1lutnh9y">
    <w:name w:val="_1lutnh9y"/>
    <w:basedOn w:val="DefaultParagraphFont"/>
    <w:rsid w:val="003C202F"/>
  </w:style>
  <w:style w:type="paragraph" w:styleId="NormalWeb">
    <w:name w:val="Normal (Web)"/>
    <w:basedOn w:val="Normal"/>
    <w:uiPriority w:val="99"/>
    <w:semiHidden/>
    <w:unhideWhenUsed/>
    <w:rsid w:val="003C2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tk1">
    <w:name w:val="mtk1"/>
    <w:basedOn w:val="DefaultParagraphFont"/>
    <w:rsid w:val="003C202F"/>
  </w:style>
  <w:style w:type="character" w:customStyle="1" w:styleId="mtk6">
    <w:name w:val="mtk6"/>
    <w:basedOn w:val="DefaultParagraphFont"/>
    <w:rsid w:val="003C202F"/>
  </w:style>
  <w:style w:type="character" w:customStyle="1" w:styleId="mtk8">
    <w:name w:val="mtk8"/>
    <w:basedOn w:val="DefaultParagraphFont"/>
    <w:rsid w:val="003C202F"/>
  </w:style>
  <w:style w:type="character" w:customStyle="1" w:styleId="mtk19">
    <w:name w:val="mtk19"/>
    <w:basedOn w:val="DefaultParagraphFont"/>
    <w:rsid w:val="003C202F"/>
  </w:style>
  <w:style w:type="character" w:customStyle="1" w:styleId="mtk23">
    <w:name w:val="mtk23"/>
    <w:basedOn w:val="DefaultParagraphFont"/>
    <w:rsid w:val="003C202F"/>
  </w:style>
  <w:style w:type="character" w:customStyle="1" w:styleId="mtk7">
    <w:name w:val="mtk7"/>
    <w:basedOn w:val="DefaultParagraphFont"/>
    <w:rsid w:val="003C2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293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52565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1940">
                      <w:marLeft w:val="0"/>
                      <w:marRight w:val="0"/>
                      <w:marTop w:val="0"/>
                      <w:marBottom w:val="5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12600">
                          <w:marLeft w:val="0"/>
                          <w:marRight w:val="18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6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97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42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26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99686">
                          <w:marLeft w:val="0"/>
                          <w:marRight w:val="186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9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66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28315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single" w:sz="6" w:space="6" w:color="E0E0E0"/>
                                    <w:left w:val="single" w:sz="6" w:space="9" w:color="E0E0E0"/>
                                    <w:bottom w:val="single" w:sz="6" w:space="6" w:color="E0E0E0"/>
                                    <w:right w:val="single" w:sz="6" w:space="9" w:color="E0E0E0"/>
                                  </w:divBdr>
                                </w:div>
                                <w:div w:id="144037229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single" w:sz="6" w:space="0" w:color="E2EDD9"/>
                                    <w:left w:val="single" w:sz="6" w:space="0" w:color="E2EDD9"/>
                                    <w:bottom w:val="single" w:sz="6" w:space="0" w:color="E2EDD9"/>
                                    <w:right w:val="single" w:sz="6" w:space="0" w:color="E2EDD9"/>
                                  </w:divBdr>
                                  <w:divsChild>
                                    <w:div w:id="20429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5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19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24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928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18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82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227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398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8270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68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5626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4425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96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6667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679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1825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9750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4670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7786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411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7843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2149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6245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8074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47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0229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683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5547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3445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7936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6839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2611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990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7167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5347993-BBDF-4AFD-9F91-BAEF73E1A77B}"/>
</file>

<file path=customXml/itemProps2.xml><?xml version="1.0" encoding="utf-8"?>
<ds:datastoreItem xmlns:ds="http://schemas.openxmlformats.org/officeDocument/2006/customXml" ds:itemID="{DC506214-2205-4D78-8574-540FBB110257}"/>
</file>

<file path=customXml/itemProps3.xml><?xml version="1.0" encoding="utf-8"?>
<ds:datastoreItem xmlns:ds="http://schemas.openxmlformats.org/officeDocument/2006/customXml" ds:itemID="{1D902C60-193A-41DC-BB6C-0686968B91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2</cp:revision>
  <dcterms:created xsi:type="dcterms:W3CDTF">2023-07-04T14:16:00Z</dcterms:created>
  <dcterms:modified xsi:type="dcterms:W3CDTF">2023-07-04T14:16:00Z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