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4fruwxn8tz01" w:id="0"/>
      <w:bookmarkEnd w:id="0"/>
      <w:r w:rsidDel="00000000" w:rsidR="00000000" w:rsidRPr="00000000">
        <w:rPr>
          <w:b w:val="1"/>
          <w:color w:val="000000"/>
          <w:sz w:val="26"/>
          <w:szCs w:val="26"/>
          <w:rtl w:val="0"/>
        </w:rPr>
        <w:t xml:space="preserve">Elaborated User Story: PBI-301</w:t>
      </w:r>
    </w:p>
    <w:p w:rsidR="00000000" w:rsidDel="00000000" w:rsidP="00000000" w:rsidRDefault="00000000" w:rsidRPr="00000000" w14:paraId="00000002">
      <w:pPr>
        <w:spacing w:after="240" w:before="240" w:lineRule="auto"/>
        <w:rPr/>
      </w:pPr>
      <w:r w:rsidDel="00000000" w:rsidR="00000000" w:rsidRPr="00000000">
        <w:rPr>
          <w:b w:val="1"/>
          <w:rtl w:val="0"/>
        </w:rPr>
        <w:t xml:space="preserve">User Story:</w:t>
      </w:r>
      <w:r w:rsidDel="00000000" w:rsidR="00000000" w:rsidRPr="00000000">
        <w:rPr>
          <w:rtl w:val="0"/>
        </w:rPr>
        <w:t xml:space="preserve"> "As a shopper, I want to add a specific size of a product to my shopping cart from the Product Detail Page (PDP)."</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User Persona:</w:t>
      </w:r>
    </w:p>
    <w:p w:rsidR="00000000" w:rsidDel="00000000" w:rsidP="00000000" w:rsidRDefault="00000000" w:rsidRPr="00000000" w14:paraId="00000004">
      <w:pPr>
        <w:numPr>
          <w:ilvl w:val="0"/>
          <w:numId w:val="3"/>
        </w:numPr>
        <w:spacing w:after="240" w:before="240" w:lineRule="auto"/>
        <w:ind w:left="720" w:hanging="360"/>
      </w:pPr>
      <w:r w:rsidDel="00000000" w:rsidR="00000000" w:rsidRPr="00000000">
        <w:rPr>
          <w:b w:val="1"/>
          <w:rtl w:val="0"/>
        </w:rPr>
        <w:t xml:space="preserve">Anjali, The Trend-Seeker:</w:t>
      </w:r>
      <w:r w:rsidDel="00000000" w:rsidR="00000000" w:rsidRPr="00000000">
        <w:rPr>
          <w:rtl w:val="0"/>
        </w:rPr>
        <w:t xml:space="preserve"> Anjali is browsing the app, excited by a new collection. She has found a dress she loves and now wants to take the first step toward buying it. For her, this action needs to be simple, quick, and confirm that her choice has been registered, so she can continue browsing without worry.</w:t>
      </w:r>
    </w:p>
    <w:p w:rsidR="00000000" w:rsidDel="00000000" w:rsidP="00000000" w:rsidRDefault="00000000" w:rsidRPr="00000000" w14:paraId="00000005">
      <w:pPr>
        <w:spacing w:after="240" w:before="240" w:lineRule="auto"/>
        <w:rPr/>
      </w:pPr>
      <w:r w:rsidDel="00000000" w:rsidR="00000000" w:rsidRPr="00000000">
        <w:rPr>
          <w:b w:val="1"/>
          <w:rtl w:val="0"/>
        </w:rPr>
        <w:t xml:space="preserve">Scenario Narrative:</w:t>
      </w:r>
      <w:r w:rsidDel="00000000" w:rsidR="00000000" w:rsidRPr="00000000">
        <w:rPr>
          <w:rtl w:val="0"/>
        </w:rPr>
        <w:t xml:space="preserve"> Anjali is on the Product Detail Page for a "Floral Summer Dress." She has looked through the images and read the description. Now, she needs to select her size (M) and tap the "Add to Cart" button. She expects immediate visual feedback that the dress is in her cart and for the cart icon at the top of the screen to update.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sdxq3e55525v" w:id="1"/>
      <w:bookmarkEnd w:id="1"/>
      <w:r w:rsidDel="00000000" w:rsidR="00000000" w:rsidRPr="00000000">
        <w:rPr>
          <w:b w:val="1"/>
          <w:color w:val="000000"/>
          <w:sz w:val="26"/>
          <w:szCs w:val="26"/>
          <w:rtl w:val="0"/>
        </w:rPr>
        <w:t xml:space="preserve">Detailed Acceptance Criteria</w:t>
      </w:r>
    </w:p>
    <w:p w:rsidR="00000000" w:rsidDel="00000000" w:rsidP="00000000" w:rsidRDefault="00000000" w:rsidRPr="00000000" w14:paraId="00000008">
      <w:pPr>
        <w:spacing w:after="240" w:before="240" w:lineRule="auto"/>
        <w:rPr/>
      </w:pPr>
      <w:r w:rsidDel="00000000" w:rsidR="00000000" w:rsidRPr="00000000">
        <w:rPr>
          <w:rtl w:val="0"/>
        </w:rPr>
        <w:t xml:space="preserve">This is the core of the user story, detailing the specific conditions that must be met for the feature to be considered "Done." We'll use the </w:t>
      </w:r>
      <w:r w:rsidDel="00000000" w:rsidR="00000000" w:rsidRPr="00000000">
        <w:rPr>
          <w:b w:val="1"/>
          <w:rtl w:val="0"/>
        </w:rPr>
        <w:t xml:space="preserve">Given-When-Then</w:t>
      </w:r>
      <w:r w:rsidDel="00000000" w:rsidR="00000000" w:rsidRPr="00000000">
        <w:rPr>
          <w:rtl w:val="0"/>
        </w:rPr>
        <w:t xml:space="preserve"> format, which is ideal for creating test cases.</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1. Happy Path: Successfully Adding an Item</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Anjali is on the PDP for a product that is in stock.</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And</w:t>
      </w:r>
      <w:r w:rsidDel="00000000" w:rsidR="00000000" w:rsidRPr="00000000">
        <w:rPr>
          <w:rtl w:val="0"/>
        </w:rPr>
        <w:t xml:space="preserve"> she has selected a valid size ("M").</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she taps the "Add to Cart" button.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a success message (e.g., a toast notification saying "Added to Cart") is briefly displayed.</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And</w:t>
      </w:r>
      <w:r w:rsidDel="00000000" w:rsidR="00000000" w:rsidRPr="00000000">
        <w:rPr>
          <w:rtl w:val="0"/>
        </w:rPr>
        <w:t xml:space="preserve"> the number on the shopping cart icon in the navigation bar increments by one.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rtl w:val="0"/>
        </w:rPr>
        <w:t xml:space="preserve">And</w:t>
      </w:r>
      <w:r w:rsidDel="00000000" w:rsidR="00000000" w:rsidRPr="00000000">
        <w:rPr>
          <w:rtl w:val="0"/>
        </w:rPr>
        <w:t xml:space="preserve"> the "Add to Cart" button might change to "Go to Cart" or show a checkmark temporarily.</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2. Item Already in Cart</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Anjali has already added one "Floral Summer Dress" (Size M) to her cart.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And</w:t>
      </w:r>
      <w:r w:rsidDel="00000000" w:rsidR="00000000" w:rsidRPr="00000000">
        <w:rPr>
          <w:rtl w:val="0"/>
        </w:rPr>
        <w:t xml:space="preserve"> she is still on the same PDP.</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she taps the "Add to Cart" button again for the same size.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quantity of that item in the cart should be updated to two.</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And</w:t>
      </w:r>
      <w:r w:rsidDel="00000000" w:rsidR="00000000" w:rsidRPr="00000000">
        <w:rPr>
          <w:rtl w:val="0"/>
        </w:rPr>
        <w:t xml:space="preserve"> a success message is displayed (e.g., "Cart updated").</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rtl w:val="0"/>
        </w:rPr>
        <w:t xml:space="preserve">And</w:t>
      </w:r>
      <w:r w:rsidDel="00000000" w:rsidR="00000000" w:rsidRPr="00000000">
        <w:rPr>
          <w:rtl w:val="0"/>
        </w:rPr>
        <w:t xml:space="preserve"> the number on the shopping cart icon remains the same (as it counts unique items, not quantity). </w:t>
      </w:r>
      <w:r w:rsidDel="00000000" w:rsidR="00000000" w:rsidRPr="00000000">
        <w:rPr>
          <w:i w:val="1"/>
          <w:rtl w:val="0"/>
        </w:rPr>
        <w:t xml:space="preserve">Note: This is a business rule to be confirmed. Alternatively, it could count total quantity.</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3. No Size Selected (Error Condition)</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Anjali is on the PDP for a product that requires a size selection.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And</w:t>
      </w:r>
      <w:r w:rsidDel="00000000" w:rsidR="00000000" w:rsidRPr="00000000">
        <w:rPr>
          <w:rtl w:val="0"/>
        </w:rPr>
        <w:t xml:space="preserve"> she has not selected a size.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she taps the "Add to Cart" button.</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item is </w:t>
      </w:r>
      <w:r w:rsidDel="00000000" w:rsidR="00000000" w:rsidRPr="00000000">
        <w:rPr>
          <w:b w:val="1"/>
          <w:rtl w:val="0"/>
        </w:rPr>
        <w:t xml:space="preserve">not</w:t>
      </w:r>
      <w:r w:rsidDel="00000000" w:rsidR="00000000" w:rsidRPr="00000000">
        <w:rPr>
          <w:rtl w:val="0"/>
        </w:rPr>
        <w:t xml:space="preserve"> added to the cart.</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And</w:t>
      </w:r>
      <w:r w:rsidDel="00000000" w:rsidR="00000000" w:rsidRPr="00000000">
        <w:rPr>
          <w:rtl w:val="0"/>
        </w:rPr>
        <w:t xml:space="preserve"> an error message is displayed (e.g., "Please select a size").</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rtl w:val="0"/>
        </w:rPr>
        <w:t xml:space="preserve">And</w:t>
      </w:r>
      <w:r w:rsidDel="00000000" w:rsidR="00000000" w:rsidRPr="00000000">
        <w:rPr>
          <w:rtl w:val="0"/>
        </w:rPr>
        <w:t xml:space="preserve"> the size selection options are highlighted to draw her attention.</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4. Item Out of Stock (Edge Case)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Anjali is on the PDP for a product where the selected size is out of stock.</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"Add to Cart" button should be disabled or replaced with a "Notify Me When Available" button.</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rtl w:val="0"/>
        </w:rPr>
        <w:t xml:space="preserve">And</w:t>
      </w:r>
      <w:r w:rsidDel="00000000" w:rsidR="00000000" w:rsidRPr="00000000">
        <w:rPr>
          <w:rtl w:val="0"/>
        </w:rPr>
        <w:t xml:space="preserve"> if the "Add to Cart" button is somehow enabled and tapped, an error message ("This item is out of stock") should be displayed.</w:t>
      </w:r>
    </w:p>
    <w:p w:rsidR="00000000" w:rsidDel="00000000" w:rsidP="00000000" w:rsidRDefault="00000000" w:rsidRPr="00000000" w14:paraId="00000022">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