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B835508" w14:textId="77777777" w:rsidR="002B5B7B" w:rsidRDefault="002B5B7B" w:rsidP="002B5B7B">
      <w:pPr>
        <w:pStyle w:val="Heading1"/>
      </w:pPr>
      <w:r>
        <w:t>Sprint SP-25 Retrospective Feedback Summary</w:t>
      </w:r>
    </w:p>
    <w:p w14:paraId="1861E236" w14:textId="77777777" w:rsidR="002B5B7B" w:rsidRDefault="002B5B7B" w:rsidP="002B5B7B">
      <w:pPr>
        <w:pStyle w:val="NormalWeb"/>
      </w:pPr>
      <w:r>
        <w:rPr>
          <w:rStyle w:val="Strong"/>
        </w:rPr>
        <w:t>Date:</w:t>
      </w:r>
      <w:r>
        <w:t xml:space="preserve"> October 14, 2025</w:t>
      </w:r>
      <w:r>
        <w:br/>
      </w:r>
      <w:r>
        <w:rPr>
          <w:rStyle w:val="Strong"/>
        </w:rPr>
        <w:t>Duration:</w:t>
      </w:r>
      <w:r>
        <w:t xml:space="preserve"> 60 minutes</w:t>
      </w:r>
      <w:r>
        <w:br/>
      </w:r>
      <w:r>
        <w:rPr>
          <w:rStyle w:val="Strong"/>
        </w:rPr>
        <w:t>Facilitator:</w:t>
      </w:r>
      <w:r>
        <w:t xml:space="preserve"> Scrum Master</w:t>
      </w:r>
      <w:r>
        <w:br/>
      </w:r>
      <w:r>
        <w:rPr>
          <w:rStyle w:val="Strong"/>
        </w:rPr>
        <w:t>Attendees:</w:t>
      </w:r>
      <w:r>
        <w:t xml:space="preserve"> 6 developers + Product Owner</w:t>
      </w:r>
    </w:p>
    <w:p w14:paraId="7E2FDDF9" w14:textId="77777777" w:rsidR="002B5B7B" w:rsidRDefault="00407C71" w:rsidP="002B5B7B">
      <w:r>
        <w:rPr>
          <w:noProof/>
        </w:rPr>
        <w:pict w14:anchorId="1D9237D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D6387AE" w14:textId="77777777" w:rsidR="002B5B7B" w:rsidRDefault="002B5B7B" w:rsidP="002B5B7B">
      <w:pPr>
        <w:pStyle w:val="Heading2"/>
      </w:pPr>
      <w:r>
        <w:t>1. Retrospective Feedback</w:t>
      </w:r>
    </w:p>
    <w:p w14:paraId="3E58D92E" w14:textId="77777777" w:rsidR="002B5B7B" w:rsidRDefault="002B5B7B" w:rsidP="002B5B7B">
      <w:pPr>
        <w:pStyle w:val="Heading3"/>
      </w:pPr>
      <w:r>
        <w:rPr>
          <w:rFonts w:ascii="Apple Color Emoji" w:hAnsi="Apple Color Emoji" w:cs="Apple Color Emoji"/>
        </w:rPr>
        <w:t>🟢</w:t>
      </w:r>
      <w:r>
        <w:t xml:space="preserve"> What Went Well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7633"/>
        <w:gridCol w:w="695"/>
      </w:tblGrid>
      <w:tr w:rsidR="002B5B7B" w14:paraId="680C5027" w14:textId="77777777" w:rsidTr="002B5B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091AD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52317D20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4F9A2863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Votes</w:t>
            </w:r>
          </w:p>
        </w:tc>
      </w:tr>
      <w:tr w:rsidR="002B5B7B" w14:paraId="17B32ACE" w14:textId="77777777" w:rsidTr="002B5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E17A" w14:textId="77777777" w:rsidR="002B5B7B" w:rsidRDefault="002B5B7B">
            <w:r>
              <w:rPr>
                <w:rStyle w:val="Strong"/>
              </w:rPr>
              <w:t>Emergency Swarming</w:t>
            </w:r>
          </w:p>
        </w:tc>
        <w:tc>
          <w:tcPr>
            <w:tcW w:w="0" w:type="auto"/>
            <w:vAlign w:val="center"/>
            <w:hideMark/>
          </w:tcPr>
          <w:p w14:paraId="34B5E215" w14:textId="77777777" w:rsidR="002B5B7B" w:rsidRDefault="002B5B7B">
            <w:r>
              <w:t xml:space="preserve">"When we finally swarmed on US9 on Day 7, we got more done in 8 hours than the previous 3 days combined. Pairing worked." - </w:t>
            </w:r>
            <w:r>
              <w:rPr>
                <w:rStyle w:val="Emphasis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40AF1486" w14:textId="77777777" w:rsidR="002B5B7B" w:rsidRDefault="002B5B7B">
            <w:r>
              <w:t>6</w:t>
            </w:r>
          </w:p>
        </w:tc>
      </w:tr>
      <w:tr w:rsidR="002B5B7B" w14:paraId="735D6945" w14:textId="77777777" w:rsidTr="002B5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DD74F" w14:textId="77777777" w:rsidR="002B5B7B" w:rsidRDefault="002B5B7B">
            <w:r>
              <w:rPr>
                <w:rStyle w:val="Strong"/>
              </w:rPr>
              <w:t>Team Collaboration</w:t>
            </w:r>
          </w:p>
        </w:tc>
        <w:tc>
          <w:tcPr>
            <w:tcW w:w="0" w:type="auto"/>
            <w:vAlign w:val="center"/>
            <w:hideMark/>
          </w:tcPr>
          <w:p w14:paraId="29B9CD90" w14:textId="77777777" w:rsidR="002B5B7B" w:rsidRDefault="002B5B7B">
            <w:r>
              <w:t xml:space="preserve">"Nobody blamed anyone. When we discovered issues, we focused on solutions not finger-pointing." - </w:t>
            </w:r>
            <w:r>
              <w:rPr>
                <w:rStyle w:val="Emphasis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580FDB50" w14:textId="77777777" w:rsidR="002B5B7B" w:rsidRDefault="002B5B7B">
            <w:r>
              <w:t>5</w:t>
            </w:r>
          </w:p>
        </w:tc>
      </w:tr>
      <w:tr w:rsidR="002B5B7B" w14:paraId="5480B6C8" w14:textId="77777777" w:rsidTr="002B5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C7AC5" w14:textId="77777777" w:rsidR="002B5B7B" w:rsidRDefault="002B5B7B">
            <w:r>
              <w:rPr>
                <w:rStyle w:val="Strong"/>
              </w:rPr>
              <w:t>Transparent Communication</w:t>
            </w:r>
          </w:p>
        </w:tc>
        <w:tc>
          <w:tcPr>
            <w:tcW w:w="0" w:type="auto"/>
            <w:vAlign w:val="center"/>
            <w:hideMark/>
          </w:tcPr>
          <w:p w14:paraId="4B1EB766" w14:textId="77777777" w:rsidR="002B5B7B" w:rsidRDefault="002B5B7B">
            <w:r>
              <w:t xml:space="preserve">"Appreciated the honest mid-sprint update to stakeholders. No surprises at sprint review." - </w:t>
            </w:r>
            <w:r>
              <w:rPr>
                <w:rStyle w:val="Emphasis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746EAA1B" w14:textId="77777777" w:rsidR="002B5B7B" w:rsidRDefault="002B5B7B">
            <w:r>
              <w:t>4</w:t>
            </w:r>
          </w:p>
        </w:tc>
      </w:tr>
      <w:tr w:rsidR="002B5B7B" w14:paraId="76C737F6" w14:textId="77777777" w:rsidTr="002B5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02ED" w14:textId="77777777" w:rsidR="002B5B7B" w:rsidRDefault="002B5B7B">
            <w:r>
              <w:rPr>
                <w:rStyle w:val="Strong"/>
              </w:rPr>
              <w:t>Payment Integration</w:t>
            </w:r>
          </w:p>
        </w:tc>
        <w:tc>
          <w:tcPr>
            <w:tcW w:w="0" w:type="auto"/>
            <w:vAlign w:val="center"/>
            <w:hideMark/>
          </w:tcPr>
          <w:p w14:paraId="010A2A00" w14:textId="77777777" w:rsidR="002B5B7B" w:rsidRDefault="002B5B7B">
            <w:r>
              <w:t xml:space="preserve">"Once we got credentials, UPI integration went smoothly. Clean code, good error handling." - </w:t>
            </w:r>
            <w:r>
              <w:rPr>
                <w:rStyle w:val="Emphasis"/>
              </w:rPr>
              <w:t>Kavita</w:t>
            </w:r>
          </w:p>
        </w:tc>
        <w:tc>
          <w:tcPr>
            <w:tcW w:w="0" w:type="auto"/>
            <w:vAlign w:val="center"/>
            <w:hideMark/>
          </w:tcPr>
          <w:p w14:paraId="7DF9E4B0" w14:textId="77777777" w:rsidR="002B5B7B" w:rsidRDefault="002B5B7B">
            <w:r>
              <w:t>4</w:t>
            </w:r>
          </w:p>
        </w:tc>
      </w:tr>
      <w:tr w:rsidR="002B5B7B" w14:paraId="71A9ED05" w14:textId="77777777" w:rsidTr="002B5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ABFB1" w14:textId="77777777" w:rsidR="002B5B7B" w:rsidRDefault="002B5B7B">
            <w:r>
              <w:rPr>
                <w:rStyle w:val="Strong"/>
              </w:rPr>
              <w:t>Quick Pivot on Descoping</w:t>
            </w:r>
          </w:p>
        </w:tc>
        <w:tc>
          <w:tcPr>
            <w:tcW w:w="0" w:type="auto"/>
            <w:vAlign w:val="center"/>
            <w:hideMark/>
          </w:tcPr>
          <w:p w14:paraId="3E58D5B9" w14:textId="77777777" w:rsidR="002B5B7B" w:rsidRDefault="002B5B7B">
            <w:r>
              <w:t xml:space="preserve">"Product Owner made tough calls fast. US4, US6, US8 descoping freed us to focus on critical path." - </w:t>
            </w:r>
            <w:r>
              <w:rPr>
                <w:rStyle w:val="Emphasis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710BEDAD" w14:textId="77777777" w:rsidR="002B5B7B" w:rsidRDefault="002B5B7B">
            <w:r>
              <w:t>3</w:t>
            </w:r>
          </w:p>
        </w:tc>
      </w:tr>
    </w:tbl>
    <w:p w14:paraId="1EF6DDAB" w14:textId="77777777" w:rsidR="002B5B7B" w:rsidRDefault="002B5B7B" w:rsidP="002B5B7B">
      <w:pPr>
        <w:pStyle w:val="Heading3"/>
      </w:pPr>
      <w:r>
        <w:rPr>
          <w:rFonts w:ascii="Apple Color Emoji" w:hAnsi="Apple Color Emoji" w:cs="Apple Color Emoji"/>
        </w:rPr>
        <w:t>🔴</w:t>
      </w:r>
      <w:r>
        <w:t xml:space="preserve"> What Went Poorly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7689"/>
        <w:gridCol w:w="695"/>
      </w:tblGrid>
      <w:tr w:rsidR="002B5B7B" w14:paraId="728CF7DC" w14:textId="77777777" w:rsidTr="002B5B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29E8B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1CA927E5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206C372A" w14:textId="77777777" w:rsidR="002B5B7B" w:rsidRDefault="002B5B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Votes</w:t>
            </w:r>
          </w:p>
        </w:tc>
      </w:tr>
      <w:tr w:rsidR="002B5B7B" w14:paraId="5BF836D9" w14:textId="77777777" w:rsidTr="002B5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D9634" w14:textId="77777777" w:rsidR="002B5B7B" w:rsidRDefault="002B5B7B">
            <w:r>
              <w:rPr>
                <w:rStyle w:val="Strong"/>
              </w:rPr>
              <w:t>External Dependencies</w:t>
            </w:r>
          </w:p>
        </w:tc>
        <w:tc>
          <w:tcPr>
            <w:tcW w:w="0" w:type="auto"/>
            <w:vAlign w:val="center"/>
            <w:hideMark/>
          </w:tcPr>
          <w:p w14:paraId="1548164B" w14:textId="77777777" w:rsidR="002B5B7B" w:rsidRDefault="002B5B7B">
            <w:r>
              <w:t xml:space="preserve">"Payment sandbox took 6 days. Pricing API issue 5 days. We can't sprint if we're waiting on other teams." - </w:t>
            </w:r>
            <w:r>
              <w:rPr>
                <w:rStyle w:val="Emphasis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098C0714" w14:textId="77777777" w:rsidR="002B5B7B" w:rsidRDefault="002B5B7B">
            <w:r>
              <w:t>6</w:t>
            </w:r>
          </w:p>
        </w:tc>
      </w:tr>
      <w:tr w:rsidR="002B5B7B" w14:paraId="1BC8C2DF" w14:textId="77777777" w:rsidTr="002B5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FF98" w14:textId="77777777" w:rsidR="002B5B7B" w:rsidRDefault="002B5B7B">
            <w:r>
              <w:rPr>
                <w:rStyle w:val="Strong"/>
              </w:rPr>
              <w:t>Sprint Planning Gaps</w:t>
            </w:r>
          </w:p>
        </w:tc>
        <w:tc>
          <w:tcPr>
            <w:tcW w:w="0" w:type="auto"/>
            <w:vAlign w:val="center"/>
            <w:hideMark/>
          </w:tcPr>
          <w:p w14:paraId="76C63F1C" w14:textId="77777777" w:rsidR="002B5B7B" w:rsidRDefault="002B5B7B">
            <w:r>
              <w:t xml:space="preserve">"We committed without validating dependencies were ready. Should have been red flag on Day 0." - </w:t>
            </w:r>
            <w:r>
              <w:rPr>
                <w:rStyle w:val="Emphasis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2E700DA8" w14:textId="77777777" w:rsidR="002B5B7B" w:rsidRDefault="002B5B7B">
            <w:r>
              <w:t>6</w:t>
            </w:r>
          </w:p>
        </w:tc>
      </w:tr>
      <w:tr w:rsidR="002B5B7B" w14:paraId="70F03362" w14:textId="77777777" w:rsidTr="002B5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9A82" w14:textId="77777777" w:rsidR="002B5B7B" w:rsidRDefault="002B5B7B">
            <w:r>
              <w:rPr>
                <w:rStyle w:val="Strong"/>
              </w:rPr>
              <w:t>Scope Misalignment (US5)</w:t>
            </w:r>
          </w:p>
        </w:tc>
        <w:tc>
          <w:tcPr>
            <w:tcW w:w="0" w:type="auto"/>
            <w:vAlign w:val="center"/>
            <w:hideMark/>
          </w:tcPr>
          <w:p w14:paraId="197C6198" w14:textId="77777777" w:rsidR="002B5B7B" w:rsidRDefault="002B5B7B">
            <w:r>
              <w:t xml:space="preserve">"I wasted 3 days on wrong story. Nobody caught it in standups. Communication breakdown." - </w:t>
            </w:r>
            <w:r>
              <w:rPr>
                <w:rStyle w:val="Emphasis"/>
              </w:rPr>
              <w:t>Kavita</w:t>
            </w:r>
          </w:p>
        </w:tc>
        <w:tc>
          <w:tcPr>
            <w:tcW w:w="0" w:type="auto"/>
            <w:vAlign w:val="center"/>
            <w:hideMark/>
          </w:tcPr>
          <w:p w14:paraId="53B8BB24" w14:textId="77777777" w:rsidR="002B5B7B" w:rsidRDefault="002B5B7B">
            <w:r>
              <w:t>5</w:t>
            </w:r>
          </w:p>
        </w:tc>
      </w:tr>
      <w:tr w:rsidR="002B5B7B" w14:paraId="03E72C62" w14:textId="77777777" w:rsidTr="002B5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389A" w14:textId="77777777" w:rsidR="002B5B7B" w:rsidRDefault="002B5B7B">
            <w:r>
              <w:rPr>
                <w:rStyle w:val="Strong"/>
              </w:rPr>
              <w:t>Late Critical Path Focus</w:t>
            </w:r>
          </w:p>
        </w:tc>
        <w:tc>
          <w:tcPr>
            <w:tcW w:w="0" w:type="auto"/>
            <w:vAlign w:val="center"/>
            <w:hideMark/>
          </w:tcPr>
          <w:p w14:paraId="1FB84B7B" w14:textId="77777777" w:rsidR="002B5B7B" w:rsidRDefault="002B5B7B">
            <w:r>
              <w:t xml:space="preserve">"We didn't start US10 until Day 5. Should have been Day 1 given it's 8 points and blocks everything." - </w:t>
            </w:r>
            <w:r>
              <w:rPr>
                <w:rStyle w:val="Emphasis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7C3477DC" w14:textId="77777777" w:rsidR="002B5B7B" w:rsidRDefault="002B5B7B">
            <w:r>
              <w:t>5</w:t>
            </w:r>
          </w:p>
        </w:tc>
      </w:tr>
      <w:tr w:rsidR="002B5B7B" w14:paraId="786784D0" w14:textId="77777777" w:rsidTr="002B5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7003" w14:textId="77777777" w:rsidR="002B5B7B" w:rsidRDefault="002B5B7B">
            <w:r>
              <w:rPr>
                <w:rStyle w:val="Strong"/>
              </w:rPr>
              <w:t>Code Review Bottleneck</w:t>
            </w:r>
          </w:p>
        </w:tc>
        <w:tc>
          <w:tcPr>
            <w:tcW w:w="0" w:type="auto"/>
            <w:vAlign w:val="center"/>
            <w:hideMark/>
          </w:tcPr>
          <w:p w14:paraId="173BF6B6" w14:textId="77777777" w:rsidR="002B5B7B" w:rsidRDefault="002B5B7B">
            <w:r>
              <w:t xml:space="preserve">"US2 sat in review 2 days. One reviewer (Arjun) for all backend work = bottleneck." - </w:t>
            </w:r>
            <w:r>
              <w:rPr>
                <w:rStyle w:val="Emphasis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727472DD" w14:textId="77777777" w:rsidR="002B5B7B" w:rsidRDefault="002B5B7B">
            <w:r>
              <w:t>4</w:t>
            </w:r>
          </w:p>
        </w:tc>
      </w:tr>
      <w:tr w:rsidR="002B5B7B" w14:paraId="4AFAD91D" w14:textId="77777777" w:rsidTr="002B5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F1B92" w14:textId="77777777" w:rsidR="002B5B7B" w:rsidRDefault="002B5B7B">
            <w:r>
              <w:rPr>
                <w:rStyle w:val="Strong"/>
              </w:rPr>
              <w:t>Reactive vs. Proactive</w:t>
            </w:r>
          </w:p>
        </w:tc>
        <w:tc>
          <w:tcPr>
            <w:tcW w:w="0" w:type="auto"/>
            <w:vAlign w:val="center"/>
            <w:hideMark/>
          </w:tcPr>
          <w:p w14:paraId="79B17B30" w14:textId="77777777" w:rsidR="002B5B7B" w:rsidRDefault="002B5B7B">
            <w:r>
              <w:t xml:space="preserve">"We didn't escalate blockers fast enough. Pricing API issue should have been emergency on Day 2." - </w:t>
            </w:r>
            <w:r>
              <w:rPr>
                <w:rStyle w:val="Emphasis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28CFE7C2" w14:textId="77777777" w:rsidR="002B5B7B" w:rsidRDefault="002B5B7B">
            <w:r>
              <w:t>3</w:t>
            </w:r>
          </w:p>
        </w:tc>
      </w:tr>
    </w:tbl>
    <w:p w14:paraId="00000034" w14:textId="77777777" w:rsidR="00A93BA4" w:rsidRPr="002B5B7B" w:rsidRDefault="00A93BA4" w:rsidP="00722B04"/>
    <w:sectPr w:rsidR="00A93BA4" w:rsidRPr="002B5B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34FB1" w14:textId="77777777" w:rsidR="00407C71" w:rsidRDefault="00407C71" w:rsidP="002A3A8C">
      <w:pPr>
        <w:spacing w:line="240" w:lineRule="auto"/>
      </w:pPr>
      <w:r>
        <w:separator/>
      </w:r>
    </w:p>
  </w:endnote>
  <w:endnote w:type="continuationSeparator" w:id="0">
    <w:p w14:paraId="29DC95E1" w14:textId="77777777" w:rsidR="00407C71" w:rsidRDefault="00407C71" w:rsidP="002A3A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515D4" w14:textId="77777777" w:rsidR="002A3A8C" w:rsidRDefault="002A3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756A4" w14:textId="77777777" w:rsidR="002A3A8C" w:rsidRDefault="002A3A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D1452" w14:textId="77777777" w:rsidR="002A3A8C" w:rsidRDefault="002A3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B71A1" w14:textId="77777777" w:rsidR="00407C71" w:rsidRDefault="00407C71" w:rsidP="002A3A8C">
      <w:pPr>
        <w:spacing w:line="240" w:lineRule="auto"/>
      </w:pPr>
      <w:r>
        <w:separator/>
      </w:r>
    </w:p>
  </w:footnote>
  <w:footnote w:type="continuationSeparator" w:id="0">
    <w:p w14:paraId="199D94EE" w14:textId="77777777" w:rsidR="00407C71" w:rsidRDefault="00407C71" w:rsidP="002A3A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2A382" w14:textId="77777777" w:rsidR="002A3A8C" w:rsidRDefault="002A3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BABE1" w14:textId="77777777" w:rsidR="002A3A8C" w:rsidRDefault="002A3A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4DD7F" w14:textId="77777777" w:rsidR="002A3A8C" w:rsidRDefault="002A3A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CCB"/>
    <w:multiLevelType w:val="multilevel"/>
    <w:tmpl w:val="E50CA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7F3B94"/>
    <w:multiLevelType w:val="multilevel"/>
    <w:tmpl w:val="B8E0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56643"/>
    <w:multiLevelType w:val="multilevel"/>
    <w:tmpl w:val="D710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11B26"/>
    <w:multiLevelType w:val="multilevel"/>
    <w:tmpl w:val="71CE4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D0746A"/>
    <w:multiLevelType w:val="multilevel"/>
    <w:tmpl w:val="A770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753FF"/>
    <w:multiLevelType w:val="multilevel"/>
    <w:tmpl w:val="3578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4386E"/>
    <w:multiLevelType w:val="multilevel"/>
    <w:tmpl w:val="2D406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B4651F"/>
    <w:multiLevelType w:val="multilevel"/>
    <w:tmpl w:val="36E4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B2A07"/>
    <w:multiLevelType w:val="multilevel"/>
    <w:tmpl w:val="3738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0A246E"/>
    <w:multiLevelType w:val="multilevel"/>
    <w:tmpl w:val="A7D2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C7697"/>
    <w:multiLevelType w:val="multilevel"/>
    <w:tmpl w:val="8B244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6872B6"/>
    <w:multiLevelType w:val="multilevel"/>
    <w:tmpl w:val="E4F04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B812D00"/>
    <w:multiLevelType w:val="multilevel"/>
    <w:tmpl w:val="1F1CE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CB01AA7"/>
    <w:multiLevelType w:val="multilevel"/>
    <w:tmpl w:val="763EA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783F7D"/>
    <w:multiLevelType w:val="multilevel"/>
    <w:tmpl w:val="D3B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D2C8D"/>
    <w:multiLevelType w:val="multilevel"/>
    <w:tmpl w:val="B4CE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63D62"/>
    <w:multiLevelType w:val="multilevel"/>
    <w:tmpl w:val="2A16F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FCE6A15"/>
    <w:multiLevelType w:val="multilevel"/>
    <w:tmpl w:val="D5AC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30E7E"/>
    <w:multiLevelType w:val="multilevel"/>
    <w:tmpl w:val="38EC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550150"/>
    <w:multiLevelType w:val="multilevel"/>
    <w:tmpl w:val="2E34C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D0D12ED"/>
    <w:multiLevelType w:val="multilevel"/>
    <w:tmpl w:val="8A962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133A6C"/>
    <w:multiLevelType w:val="multilevel"/>
    <w:tmpl w:val="F9002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FA511B7"/>
    <w:multiLevelType w:val="multilevel"/>
    <w:tmpl w:val="86669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1C7305B"/>
    <w:multiLevelType w:val="multilevel"/>
    <w:tmpl w:val="A20C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A0FD8"/>
    <w:multiLevelType w:val="multilevel"/>
    <w:tmpl w:val="1B74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87882"/>
    <w:multiLevelType w:val="multilevel"/>
    <w:tmpl w:val="DEFA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278674">
    <w:abstractNumId w:val="0"/>
  </w:num>
  <w:num w:numId="2" w16cid:durableId="1893466764">
    <w:abstractNumId w:val="19"/>
  </w:num>
  <w:num w:numId="3" w16cid:durableId="1176924747">
    <w:abstractNumId w:val="12"/>
  </w:num>
  <w:num w:numId="4" w16cid:durableId="1183740299">
    <w:abstractNumId w:val="22"/>
  </w:num>
  <w:num w:numId="5" w16cid:durableId="82841397">
    <w:abstractNumId w:val="10"/>
  </w:num>
  <w:num w:numId="6" w16cid:durableId="1802574124">
    <w:abstractNumId w:val="16"/>
  </w:num>
  <w:num w:numId="7" w16cid:durableId="926614689">
    <w:abstractNumId w:val="11"/>
  </w:num>
  <w:num w:numId="8" w16cid:durableId="1073624193">
    <w:abstractNumId w:val="21"/>
  </w:num>
  <w:num w:numId="9" w16cid:durableId="741753833">
    <w:abstractNumId w:val="3"/>
  </w:num>
  <w:num w:numId="10" w16cid:durableId="2132089921">
    <w:abstractNumId w:val="6"/>
  </w:num>
  <w:num w:numId="11" w16cid:durableId="184170492">
    <w:abstractNumId w:val="8"/>
  </w:num>
  <w:num w:numId="12" w16cid:durableId="1846825556">
    <w:abstractNumId w:val="4"/>
  </w:num>
  <w:num w:numId="13" w16cid:durableId="612058793">
    <w:abstractNumId w:val="9"/>
  </w:num>
  <w:num w:numId="14" w16cid:durableId="32265994">
    <w:abstractNumId w:val="23"/>
  </w:num>
  <w:num w:numId="15" w16cid:durableId="1291085455">
    <w:abstractNumId w:val="18"/>
  </w:num>
  <w:num w:numId="16" w16cid:durableId="723260491">
    <w:abstractNumId w:val="2"/>
  </w:num>
  <w:num w:numId="17" w16cid:durableId="1571883390">
    <w:abstractNumId w:val="25"/>
  </w:num>
  <w:num w:numId="18" w16cid:durableId="1440370984">
    <w:abstractNumId w:val="1"/>
  </w:num>
  <w:num w:numId="19" w16cid:durableId="1223827273">
    <w:abstractNumId w:val="14"/>
  </w:num>
  <w:num w:numId="20" w16cid:durableId="913585529">
    <w:abstractNumId w:val="15"/>
  </w:num>
  <w:num w:numId="21" w16cid:durableId="262420411">
    <w:abstractNumId w:val="5"/>
  </w:num>
  <w:num w:numId="22" w16cid:durableId="1888684532">
    <w:abstractNumId w:val="13"/>
  </w:num>
  <w:num w:numId="23" w16cid:durableId="1900364264">
    <w:abstractNumId w:val="24"/>
  </w:num>
  <w:num w:numId="24" w16cid:durableId="1259101325">
    <w:abstractNumId w:val="7"/>
  </w:num>
  <w:num w:numId="25" w16cid:durableId="1588415207">
    <w:abstractNumId w:val="20"/>
  </w:num>
  <w:num w:numId="26" w16cid:durableId="19708146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BA4"/>
    <w:rsid w:val="002A3A8C"/>
    <w:rsid w:val="002B5B7B"/>
    <w:rsid w:val="002F0688"/>
    <w:rsid w:val="00355719"/>
    <w:rsid w:val="003A612D"/>
    <w:rsid w:val="00407C71"/>
    <w:rsid w:val="00722B04"/>
    <w:rsid w:val="00806C72"/>
    <w:rsid w:val="00A93BA4"/>
    <w:rsid w:val="00D832E2"/>
    <w:rsid w:val="00DB11B5"/>
    <w:rsid w:val="00E6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D455B6"/>
  <w15:docId w15:val="{FFDB62C6-73A5-CE49-87D4-242C1E6F5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A3A8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A8C"/>
  </w:style>
  <w:style w:type="paragraph" w:styleId="Footer">
    <w:name w:val="footer"/>
    <w:basedOn w:val="Normal"/>
    <w:link w:val="FooterChar"/>
    <w:uiPriority w:val="99"/>
    <w:unhideWhenUsed/>
    <w:rsid w:val="002A3A8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A8C"/>
  </w:style>
  <w:style w:type="paragraph" w:customStyle="1" w:styleId="whitespace-normal">
    <w:name w:val="whitespace-normal"/>
    <w:basedOn w:val="Normal"/>
    <w:rsid w:val="002F0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2F0688"/>
    <w:rPr>
      <w:b/>
      <w:bCs/>
    </w:rPr>
  </w:style>
  <w:style w:type="character" w:styleId="Emphasis">
    <w:name w:val="Emphasis"/>
    <w:basedOn w:val="DefaultParagraphFont"/>
    <w:uiPriority w:val="20"/>
    <w:qFormat/>
    <w:rsid w:val="002F068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B5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5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5B7B"/>
    <w:rPr>
      <w:rFonts w:ascii="Courier New" w:eastAsia="Times New Roman" w:hAnsi="Courier New" w:cs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2B5B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Manas Dasgupta</cp:lastModifiedBy>
  <cp:revision>5</cp:revision>
  <dcterms:created xsi:type="dcterms:W3CDTF">2025-09-27T05:38:00Z</dcterms:created>
  <dcterms:modified xsi:type="dcterms:W3CDTF">2025-10-03T05:41:00Z</dcterms:modified>
</cp:coreProperties>
</file>