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1E7C68FE" w:rsidR="001A6BDC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7qhrexze9z6b" w:colFirst="0" w:colLast="0"/>
      <w:bookmarkEnd w:id="0"/>
      <w:r>
        <w:rPr>
          <w:b/>
          <w:sz w:val="46"/>
          <w:szCs w:val="46"/>
        </w:rPr>
        <w:t xml:space="preserve">Product Vision &amp; Goals: </w:t>
      </w:r>
      <w:r w:rsidR="00396239">
        <w:rPr>
          <w:b/>
          <w:sz w:val="46"/>
          <w:szCs w:val="46"/>
        </w:rPr>
        <w:t>Syntra</w:t>
      </w:r>
      <w:r>
        <w:rPr>
          <w:b/>
          <w:sz w:val="46"/>
          <w:szCs w:val="46"/>
        </w:rPr>
        <w:t xml:space="preserve"> App</w:t>
      </w:r>
    </w:p>
    <w:p w14:paraId="00000002" w14:textId="77777777" w:rsidR="001A6BD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rmvh8bhp2kqz" w:colFirst="0" w:colLast="0"/>
      <w:bookmarkEnd w:id="1"/>
      <w:r>
        <w:rPr>
          <w:b/>
          <w:color w:val="000000"/>
          <w:sz w:val="26"/>
          <w:szCs w:val="26"/>
        </w:rPr>
        <w:t>1. Product Vision Statement</w:t>
      </w:r>
    </w:p>
    <w:p w14:paraId="00000003" w14:textId="77777777" w:rsidR="001A6BDC" w:rsidRDefault="00000000">
      <w:pPr>
        <w:spacing w:before="240" w:after="240"/>
      </w:pPr>
      <w:r>
        <w:t>To become the most personalized and inspiring mobile shopping destination for fashion-forward individuals in India, making the discovery and purchase of new styles an effortless and delightful daily experience.</w:t>
      </w:r>
    </w:p>
    <w:p w14:paraId="00000004" w14:textId="77777777" w:rsidR="001A6BD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psj3ol9n648a" w:colFirst="0" w:colLast="0"/>
      <w:bookmarkEnd w:id="2"/>
      <w:r>
        <w:rPr>
          <w:b/>
          <w:color w:val="000000"/>
          <w:sz w:val="26"/>
          <w:szCs w:val="26"/>
        </w:rPr>
        <w:t>2. Target Audience</w:t>
      </w:r>
    </w:p>
    <w:p w14:paraId="00000005" w14:textId="77777777" w:rsidR="001A6BDC" w:rsidRDefault="00000000">
      <w:pPr>
        <w:spacing w:before="240" w:after="240"/>
      </w:pPr>
      <w:r>
        <w:t>Our primary focus is on mobile-first, digitally-savvy consumers who are passionate about fashion and value convenience and personalization.</w:t>
      </w:r>
    </w:p>
    <w:p w14:paraId="00000006" w14:textId="77777777" w:rsidR="001A6BDC" w:rsidRDefault="00000000">
      <w:pPr>
        <w:numPr>
          <w:ilvl w:val="0"/>
          <w:numId w:val="3"/>
        </w:numPr>
        <w:spacing w:before="240"/>
      </w:pPr>
      <w:r>
        <w:rPr>
          <w:b/>
        </w:rPr>
        <w:t>Anjali, The Trend-Seeker (Primary):</w:t>
      </w:r>
      <w:r>
        <w:t xml:space="preserve"> A 22-year-old student who is influenced by social media trends and seeks a visually rich, discovery-driven shopping experience.</w:t>
      </w:r>
    </w:p>
    <w:p w14:paraId="00000007" w14:textId="77777777" w:rsidR="001A6BDC" w:rsidRDefault="00000000">
      <w:pPr>
        <w:numPr>
          <w:ilvl w:val="0"/>
          <w:numId w:val="3"/>
        </w:numPr>
        <w:spacing w:after="240"/>
      </w:pPr>
      <w:r>
        <w:rPr>
          <w:b/>
        </w:rPr>
        <w:t>Rohan, The Efficient Shopper (Secondary):</w:t>
      </w:r>
      <w:r>
        <w:t xml:space="preserve"> A 28-year-old professional who values speed, convenience, and a frictionless path from search to purchase.</w:t>
      </w:r>
    </w:p>
    <w:p w14:paraId="00000008" w14:textId="77777777" w:rsidR="001A6BD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1b7puje85emb" w:colFirst="0" w:colLast="0"/>
      <w:bookmarkEnd w:id="3"/>
      <w:r>
        <w:rPr>
          <w:b/>
          <w:color w:val="000000"/>
          <w:sz w:val="26"/>
          <w:szCs w:val="26"/>
        </w:rPr>
        <w:t>3. Product Goals &amp; Key Results (Themes for the next 6-9 months)</w:t>
      </w:r>
    </w:p>
    <w:p w14:paraId="00000009" w14:textId="77777777" w:rsidR="001A6BDC" w:rsidRDefault="00000000">
      <w:pPr>
        <w:spacing w:before="240" w:after="240"/>
        <w:rPr>
          <w:i/>
        </w:rPr>
      </w:pPr>
      <w:r>
        <w:rPr>
          <w:b/>
        </w:rPr>
        <w:t>Goal 1: Launch a Flawless Core Shopping Experience</w:t>
      </w:r>
      <w:r>
        <w:t xml:space="preserve"> </w:t>
      </w:r>
      <w:r>
        <w:rPr>
          <w:i/>
        </w:rPr>
        <w:t>This goal is about building a rock-solid foundation. The app must be intuitive, reliable, and provide a seamless transactional experience from day one.</w:t>
      </w:r>
    </w:p>
    <w:p w14:paraId="0000000A" w14:textId="77777777" w:rsidR="001A6BDC" w:rsidRDefault="00000000">
      <w:pPr>
        <w:numPr>
          <w:ilvl w:val="0"/>
          <w:numId w:val="2"/>
        </w:numPr>
        <w:spacing w:before="240"/>
      </w:pPr>
      <w:r>
        <w:rPr>
          <w:b/>
        </w:rPr>
        <w:t>Objective:</w:t>
      </w:r>
      <w:r>
        <w:t xml:space="preserve"> Achieve a high level of user satisfaction and trust with the core commerce functionality by the end of the first quarter post-launch.</w:t>
      </w:r>
    </w:p>
    <w:p w14:paraId="0000000B" w14:textId="77777777" w:rsidR="001A6BDC" w:rsidRDefault="00000000">
      <w:pPr>
        <w:numPr>
          <w:ilvl w:val="0"/>
          <w:numId w:val="2"/>
        </w:numPr>
      </w:pPr>
      <w:r>
        <w:rPr>
          <w:b/>
        </w:rPr>
        <w:t>Key Results:</w:t>
      </w:r>
    </w:p>
    <w:p w14:paraId="0000000C" w14:textId="77777777" w:rsidR="001A6BDC" w:rsidRDefault="00000000">
      <w:pPr>
        <w:numPr>
          <w:ilvl w:val="1"/>
          <w:numId w:val="2"/>
        </w:numPr>
      </w:pPr>
      <w:r>
        <w:t>Achieve a 4.5+ star average rating on both app stores.</w:t>
      </w:r>
    </w:p>
    <w:p w14:paraId="0000000D" w14:textId="77777777" w:rsidR="001A6BDC" w:rsidRDefault="00000000">
      <w:pPr>
        <w:numPr>
          <w:ilvl w:val="1"/>
          <w:numId w:val="2"/>
        </w:numPr>
      </w:pPr>
      <w:r>
        <w:t>Maintain a crash-free session rate of &gt;99%.</w:t>
      </w:r>
    </w:p>
    <w:p w14:paraId="0000000E" w14:textId="77777777" w:rsidR="001A6BDC" w:rsidRDefault="00000000">
      <w:pPr>
        <w:numPr>
          <w:ilvl w:val="1"/>
          <w:numId w:val="2"/>
        </w:numPr>
      </w:pPr>
      <w:r>
        <w:t>Achieve a cart-to-purchase conversion rate of &gt;30%.</w:t>
      </w:r>
    </w:p>
    <w:p w14:paraId="0000000F" w14:textId="77777777" w:rsidR="001A6BDC" w:rsidRDefault="00000000">
      <w:pPr>
        <w:numPr>
          <w:ilvl w:val="0"/>
          <w:numId w:val="2"/>
        </w:numPr>
        <w:spacing w:after="240"/>
      </w:pPr>
      <w:r>
        <w:rPr>
          <w:b/>
        </w:rPr>
        <w:t>Potential Features:</w:t>
      </w:r>
      <w:r>
        <w:t xml:space="preserve"> User Onboarding, Product Discovery (Search/Filter/Browse), Product Detail Pages, Shopping Cart, Secure Checkout, Order History.</w:t>
      </w:r>
    </w:p>
    <w:p w14:paraId="00000010" w14:textId="77777777" w:rsidR="001A6BDC" w:rsidRDefault="00000000">
      <w:pPr>
        <w:spacing w:before="240" w:after="240"/>
        <w:rPr>
          <w:i/>
        </w:rPr>
      </w:pPr>
      <w:r>
        <w:rPr>
          <w:b/>
        </w:rPr>
        <w:t>Goal 2: Drive Engagement Through Personalization &amp; Discovery</w:t>
      </w:r>
      <w:r>
        <w:t xml:space="preserve"> </w:t>
      </w:r>
      <w:r>
        <w:rPr>
          <w:i/>
        </w:rPr>
        <w:t>This goal focuses on making the app "sticky" and a go-to destination for fashion inspiration, not just transactions.</w:t>
      </w:r>
    </w:p>
    <w:p w14:paraId="00000011" w14:textId="77777777" w:rsidR="001A6BDC" w:rsidRDefault="00000000">
      <w:pPr>
        <w:numPr>
          <w:ilvl w:val="0"/>
          <w:numId w:val="1"/>
        </w:numPr>
        <w:spacing w:before="240"/>
      </w:pPr>
      <w:r>
        <w:rPr>
          <w:b/>
        </w:rPr>
        <w:t>Objective:</w:t>
      </w:r>
      <w:r>
        <w:t xml:space="preserve"> Increase user engagement and repeat usage by making the app a personalized style companion.</w:t>
      </w:r>
    </w:p>
    <w:p w14:paraId="00000012" w14:textId="77777777" w:rsidR="001A6BDC" w:rsidRDefault="00000000">
      <w:pPr>
        <w:numPr>
          <w:ilvl w:val="0"/>
          <w:numId w:val="1"/>
        </w:numPr>
      </w:pPr>
      <w:r>
        <w:rPr>
          <w:b/>
        </w:rPr>
        <w:t>Key Results:</w:t>
      </w:r>
    </w:p>
    <w:p w14:paraId="00000013" w14:textId="77777777" w:rsidR="001A6BDC" w:rsidRDefault="00000000">
      <w:pPr>
        <w:numPr>
          <w:ilvl w:val="1"/>
          <w:numId w:val="1"/>
        </w:numPr>
      </w:pPr>
      <w:r>
        <w:t>Increase the 30-day retention rate by 15%.</w:t>
      </w:r>
    </w:p>
    <w:p w14:paraId="00000014" w14:textId="77777777" w:rsidR="001A6BDC" w:rsidRDefault="00000000">
      <w:pPr>
        <w:numPr>
          <w:ilvl w:val="1"/>
          <w:numId w:val="1"/>
        </w:numPr>
      </w:pPr>
      <w:r>
        <w:t>Increase average session length by 20%.</w:t>
      </w:r>
    </w:p>
    <w:p w14:paraId="00000015" w14:textId="77777777" w:rsidR="001A6BDC" w:rsidRDefault="00000000">
      <w:pPr>
        <w:numPr>
          <w:ilvl w:val="1"/>
          <w:numId w:val="1"/>
        </w:numPr>
      </w:pPr>
      <w:r>
        <w:t>Achieve a 10% click-through rate on AI-recommended products.</w:t>
      </w:r>
    </w:p>
    <w:p w14:paraId="00000016" w14:textId="77777777" w:rsidR="001A6BDC" w:rsidRDefault="00000000">
      <w:pPr>
        <w:numPr>
          <w:ilvl w:val="0"/>
          <w:numId w:val="1"/>
        </w:numPr>
        <w:spacing w:after="240"/>
      </w:pPr>
      <w:r>
        <w:rPr>
          <w:b/>
        </w:rPr>
        <w:t>Potential Features:</w:t>
      </w:r>
      <w:r>
        <w:t xml:space="preserve"> AI-Powered "Recommended for You," "Shop the Look" feature, </w:t>
      </w:r>
      <w:proofErr w:type="spellStart"/>
      <w:r>
        <w:t>Wishlists</w:t>
      </w:r>
      <w:proofErr w:type="spellEnd"/>
      <w:r>
        <w:t>, Push Notifications for new arrivals and promotions.</w:t>
      </w:r>
    </w:p>
    <w:p w14:paraId="00000017" w14:textId="77777777" w:rsidR="001A6BDC" w:rsidRDefault="00000000">
      <w:pPr>
        <w:spacing w:before="240" w:after="240"/>
        <w:rPr>
          <w:i/>
        </w:rPr>
      </w:pPr>
      <w:r>
        <w:rPr>
          <w:b/>
        </w:rPr>
        <w:t>Goal 3: Foster Trust and Drive Conversion with Social Proof</w:t>
      </w:r>
      <w:r>
        <w:t xml:space="preserve"> </w:t>
      </w:r>
      <w:r>
        <w:rPr>
          <w:i/>
        </w:rPr>
        <w:t>This goal is about leveraging the user community to build credibility and help new customers make confident purchasing decisions.</w:t>
      </w:r>
    </w:p>
    <w:p w14:paraId="00000018" w14:textId="77777777" w:rsidR="001A6BDC" w:rsidRDefault="00000000">
      <w:pPr>
        <w:numPr>
          <w:ilvl w:val="0"/>
          <w:numId w:val="4"/>
        </w:numPr>
        <w:spacing w:before="240"/>
      </w:pPr>
      <w:r>
        <w:rPr>
          <w:b/>
        </w:rPr>
        <w:lastRenderedPageBreak/>
        <w:t>Objective:</w:t>
      </w:r>
      <w:r>
        <w:t xml:space="preserve"> Integrate user-generated content to increase buyer confidence and conversion rates.</w:t>
      </w:r>
    </w:p>
    <w:p w14:paraId="00000019" w14:textId="77777777" w:rsidR="001A6BDC" w:rsidRDefault="00000000">
      <w:pPr>
        <w:numPr>
          <w:ilvl w:val="0"/>
          <w:numId w:val="4"/>
        </w:numPr>
      </w:pPr>
      <w:r>
        <w:rPr>
          <w:b/>
        </w:rPr>
        <w:t>Key Results:</w:t>
      </w:r>
    </w:p>
    <w:p w14:paraId="0000001A" w14:textId="77777777" w:rsidR="001A6BDC" w:rsidRDefault="00000000">
      <w:pPr>
        <w:numPr>
          <w:ilvl w:val="1"/>
          <w:numId w:val="4"/>
        </w:numPr>
      </w:pPr>
      <w:r>
        <w:t>Achieve a 5% product review submission rate from verified purchasers.</w:t>
      </w:r>
    </w:p>
    <w:p w14:paraId="0000001B" w14:textId="77777777" w:rsidR="001A6BDC" w:rsidRDefault="00000000">
      <w:pPr>
        <w:numPr>
          <w:ilvl w:val="1"/>
          <w:numId w:val="4"/>
        </w:numPr>
      </w:pPr>
      <w:r>
        <w:t>Increase the conversion rate on products with 3+ reviews by 10%.</w:t>
      </w:r>
    </w:p>
    <w:p w14:paraId="0000001C" w14:textId="77777777" w:rsidR="001A6BDC" w:rsidRDefault="00000000">
      <w:pPr>
        <w:numPr>
          <w:ilvl w:val="0"/>
          <w:numId w:val="4"/>
        </w:numPr>
        <w:spacing w:after="240"/>
      </w:pPr>
      <w:r>
        <w:rPr>
          <w:b/>
        </w:rPr>
        <w:t>Potential Features:</w:t>
      </w:r>
      <w:r>
        <w:t xml:space="preserve"> User Reviews &amp; Ratings system, Q&amp;A on product pages.</w:t>
      </w:r>
    </w:p>
    <w:p w14:paraId="0000001D" w14:textId="77777777" w:rsidR="001A6BD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nhgpfwtw0s87" w:colFirst="0" w:colLast="0"/>
      <w:bookmarkEnd w:id="4"/>
      <w:r>
        <w:rPr>
          <w:b/>
          <w:color w:val="000000"/>
          <w:sz w:val="26"/>
          <w:szCs w:val="26"/>
        </w:rPr>
        <w:t>4. Key Differentiators (Our Unfair Advantage)</w:t>
      </w:r>
    </w:p>
    <w:p w14:paraId="0000001E" w14:textId="77777777" w:rsidR="001A6BDC" w:rsidRDefault="00000000">
      <w:pPr>
        <w:numPr>
          <w:ilvl w:val="0"/>
          <w:numId w:val="5"/>
        </w:numPr>
        <w:spacing w:before="240"/>
      </w:pPr>
      <w:r>
        <w:rPr>
          <w:b/>
        </w:rPr>
        <w:t>AI-Powered Curation:</w:t>
      </w:r>
      <w:r>
        <w:t xml:space="preserve"> Unlike generic eCommerce platforms, our "Shop the Look" and recommendation engine will provide a highly curated, almost personal-shopper-like experience.</w:t>
      </w:r>
    </w:p>
    <w:p w14:paraId="0000001F" w14:textId="77777777" w:rsidR="001A6BDC" w:rsidRDefault="00000000">
      <w:pPr>
        <w:numPr>
          <w:ilvl w:val="0"/>
          <w:numId w:val="5"/>
        </w:numPr>
      </w:pPr>
      <w:r>
        <w:rPr>
          <w:b/>
        </w:rPr>
        <w:t>Seamless Performance:</w:t>
      </w:r>
      <w:r>
        <w:t xml:space="preserve"> A relentless focus on native app performance will provide a user experience that is significantly faster and smoother than any mobile website competitor.</w:t>
      </w:r>
    </w:p>
    <w:p w14:paraId="00000020" w14:textId="77777777" w:rsidR="001A6BDC" w:rsidRDefault="00000000">
      <w:pPr>
        <w:numPr>
          <w:ilvl w:val="0"/>
          <w:numId w:val="5"/>
        </w:numPr>
        <w:spacing w:after="240"/>
      </w:pPr>
      <w:r>
        <w:rPr>
          <w:b/>
        </w:rPr>
        <w:t>Brand Exclusivity:</w:t>
      </w:r>
      <w:r>
        <w:t xml:space="preserve"> The app will be the first place to access our exclusive collections and limited-edition drops, creating a sense of urgency and community.</w:t>
      </w:r>
    </w:p>
    <w:p w14:paraId="00000021" w14:textId="77777777" w:rsidR="001A6BD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kogwivh99huk" w:colFirst="0" w:colLast="0"/>
      <w:bookmarkEnd w:id="5"/>
      <w:r>
        <w:rPr>
          <w:b/>
          <w:color w:val="000000"/>
          <w:sz w:val="26"/>
          <w:szCs w:val="26"/>
        </w:rPr>
        <w:t>5. Non-Goals (For the initial 6 months)</w:t>
      </w:r>
    </w:p>
    <w:p w14:paraId="00000022" w14:textId="77777777" w:rsidR="001A6BDC" w:rsidRDefault="00000000">
      <w:pPr>
        <w:spacing w:before="240" w:after="240"/>
      </w:pPr>
      <w:r>
        <w:t xml:space="preserve">To ensure we can deliver on our core vision, we are explicitly </w:t>
      </w:r>
      <w:r>
        <w:rPr>
          <w:b/>
        </w:rPr>
        <w:t>not</w:t>
      </w:r>
      <w:r>
        <w:t xml:space="preserve"> focusing on the following in the initial releases:</w:t>
      </w:r>
    </w:p>
    <w:p w14:paraId="00000023" w14:textId="77777777" w:rsidR="001A6BDC" w:rsidRDefault="00000000">
      <w:pPr>
        <w:numPr>
          <w:ilvl w:val="0"/>
          <w:numId w:val="6"/>
        </w:numPr>
        <w:spacing w:before="240"/>
      </w:pPr>
      <w:r>
        <w:t>Building a complex, in-app social network or community feed.</w:t>
      </w:r>
    </w:p>
    <w:p w14:paraId="00000024" w14:textId="77777777" w:rsidR="001A6BDC" w:rsidRDefault="00000000">
      <w:pPr>
        <w:numPr>
          <w:ilvl w:val="0"/>
          <w:numId w:val="6"/>
        </w:numPr>
      </w:pPr>
      <w:r>
        <w:t>Integrating a full-fledged loyalty and rewards program.</w:t>
      </w:r>
    </w:p>
    <w:p w14:paraId="00000025" w14:textId="77777777" w:rsidR="001A6BDC" w:rsidRDefault="00000000">
      <w:pPr>
        <w:numPr>
          <w:ilvl w:val="0"/>
          <w:numId w:val="6"/>
        </w:numPr>
      </w:pPr>
      <w:r>
        <w:t>Developing augmented reality (AR) "Virtual Try-On" features.</w:t>
      </w:r>
    </w:p>
    <w:p w14:paraId="00000026" w14:textId="77777777" w:rsidR="001A6BDC" w:rsidRDefault="00000000">
      <w:pPr>
        <w:numPr>
          <w:ilvl w:val="0"/>
          <w:numId w:val="6"/>
        </w:numPr>
        <w:spacing w:after="240"/>
      </w:pPr>
      <w:r>
        <w:t>Expanding to international shipping or multi-currency support.</w:t>
      </w:r>
    </w:p>
    <w:p w14:paraId="00000027" w14:textId="77777777" w:rsidR="001A6BDC" w:rsidRDefault="001A6BDC"/>
    <w:sectPr w:rsidR="001A6B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7F1CC" w14:textId="77777777" w:rsidR="00157364" w:rsidRDefault="00157364" w:rsidP="00396239">
      <w:pPr>
        <w:spacing w:line="240" w:lineRule="auto"/>
      </w:pPr>
      <w:r>
        <w:separator/>
      </w:r>
    </w:p>
  </w:endnote>
  <w:endnote w:type="continuationSeparator" w:id="0">
    <w:p w14:paraId="1AC0773E" w14:textId="77777777" w:rsidR="00157364" w:rsidRDefault="00157364" w:rsidP="003962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DA8F9" w14:textId="77777777" w:rsidR="00396239" w:rsidRDefault="003962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25905" w14:textId="77777777" w:rsidR="00396239" w:rsidRDefault="003962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E62ED" w14:textId="77777777" w:rsidR="00396239" w:rsidRDefault="003962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F28E8" w14:textId="77777777" w:rsidR="00157364" w:rsidRDefault="00157364" w:rsidP="00396239">
      <w:pPr>
        <w:spacing w:line="240" w:lineRule="auto"/>
      </w:pPr>
      <w:r>
        <w:separator/>
      </w:r>
    </w:p>
  </w:footnote>
  <w:footnote w:type="continuationSeparator" w:id="0">
    <w:p w14:paraId="182796AC" w14:textId="77777777" w:rsidR="00157364" w:rsidRDefault="00157364" w:rsidP="003962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562E" w14:textId="77777777" w:rsidR="00396239" w:rsidRDefault="003962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3037E" w14:textId="77777777" w:rsidR="00396239" w:rsidRDefault="003962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61E9B" w14:textId="77777777" w:rsidR="00396239" w:rsidRDefault="003962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23C5C"/>
    <w:multiLevelType w:val="multilevel"/>
    <w:tmpl w:val="9CE81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78107A"/>
    <w:multiLevelType w:val="multilevel"/>
    <w:tmpl w:val="9B324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D87248"/>
    <w:multiLevelType w:val="multilevel"/>
    <w:tmpl w:val="1A5C7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661ABE"/>
    <w:multiLevelType w:val="multilevel"/>
    <w:tmpl w:val="2AE87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470A17"/>
    <w:multiLevelType w:val="multilevel"/>
    <w:tmpl w:val="898C1F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540158"/>
    <w:multiLevelType w:val="multilevel"/>
    <w:tmpl w:val="5BA8A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5105775">
    <w:abstractNumId w:val="5"/>
  </w:num>
  <w:num w:numId="2" w16cid:durableId="1113941844">
    <w:abstractNumId w:val="0"/>
  </w:num>
  <w:num w:numId="3" w16cid:durableId="83117060">
    <w:abstractNumId w:val="1"/>
  </w:num>
  <w:num w:numId="4" w16cid:durableId="329647333">
    <w:abstractNumId w:val="3"/>
  </w:num>
  <w:num w:numId="5" w16cid:durableId="1460954715">
    <w:abstractNumId w:val="4"/>
  </w:num>
  <w:num w:numId="6" w16cid:durableId="1825968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BDC"/>
    <w:rsid w:val="00157364"/>
    <w:rsid w:val="001A6BDC"/>
    <w:rsid w:val="00396239"/>
    <w:rsid w:val="0040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B63F34CC-D70C-E942-B8BE-C6942775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962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239"/>
  </w:style>
  <w:style w:type="paragraph" w:styleId="Footer">
    <w:name w:val="footer"/>
    <w:basedOn w:val="Normal"/>
    <w:link w:val="FooterChar"/>
    <w:uiPriority w:val="99"/>
    <w:unhideWhenUsed/>
    <w:rsid w:val="003962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 Dasgupta</cp:lastModifiedBy>
  <cp:revision>2</cp:revision>
  <dcterms:created xsi:type="dcterms:W3CDTF">2025-09-29T06:59:00Z</dcterms:created>
  <dcterms:modified xsi:type="dcterms:W3CDTF">2025-09-29T07:00:00Z</dcterms:modified>
</cp:coreProperties>
</file>