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21D" w:rsidRPr="005F6720" w:rsidRDefault="00FE3492" w:rsidP="005E421D">
      <w:pPr>
        <w:pStyle w:val="Heading1"/>
        <w:rPr>
          <w:rFonts w:ascii="Arial" w:hAnsi="Arial" w:cs="Arial"/>
          <w:color w:val="595959" w:themeColor="text1" w:themeTint="A6"/>
        </w:rPr>
      </w:pPr>
      <w:r w:rsidRPr="005F6720">
        <w:rPr>
          <w:rFonts w:ascii="Arial" w:hAnsi="Arial" w:cs="Arial"/>
          <w:color w:val="595959" w:themeColor="text1" w:themeTint="A6"/>
        </w:rPr>
        <w:t>Agile Kick-Off Checklist</w:t>
      </w:r>
    </w:p>
    <w:p w:rsidR="00B612F0" w:rsidRPr="005E421D" w:rsidRDefault="00B612F0" w:rsidP="00B612F0">
      <w:pPr>
        <w:rPr>
          <w:rFonts w:ascii="Arial" w:hAnsi="Arial" w:cs="Arial"/>
          <w:b/>
        </w:rPr>
      </w:pPr>
      <w:r w:rsidRPr="005E421D">
        <w:rPr>
          <w:rFonts w:ascii="Arial" w:hAnsi="Arial" w:cs="Arial"/>
        </w:rPr>
        <w:t>This check</w:t>
      </w:r>
      <w:r w:rsidR="00386CA2" w:rsidRPr="005E421D">
        <w:rPr>
          <w:rFonts w:ascii="Arial" w:hAnsi="Arial" w:cs="Arial"/>
        </w:rPr>
        <w:t>list provides a list of items</w:t>
      </w:r>
      <w:r w:rsidRPr="005E421D">
        <w:rPr>
          <w:rFonts w:ascii="Arial" w:hAnsi="Arial" w:cs="Arial"/>
        </w:rPr>
        <w:t xml:space="preserve"> for consideration during the inception/discovery phase of a project.</w:t>
      </w:r>
      <w:r w:rsidR="00C2101C" w:rsidRPr="005E421D">
        <w:rPr>
          <w:rFonts w:ascii="Arial" w:hAnsi="Arial" w:cs="Arial"/>
        </w:rPr>
        <w:t xml:space="preserve"> It is intended as a guide to help you consider your readiness to begin your first sprint.</w:t>
      </w:r>
    </w:p>
    <w:p w:rsidR="00B612F0" w:rsidRPr="005E421D" w:rsidRDefault="005F6720" w:rsidP="00B612F0">
      <w:pPr>
        <w:rPr>
          <w:rFonts w:ascii="Arial" w:hAnsi="Arial" w:cs="Arial"/>
        </w:rPr>
      </w:pPr>
      <w:r>
        <w:rPr>
          <w:rFonts w:ascii="Arial" w:hAnsi="Arial" w:cs="Arial"/>
        </w:rPr>
        <w:t>This should not be</w:t>
      </w:r>
      <w:r w:rsidR="00C2101C" w:rsidRPr="005E421D">
        <w:rPr>
          <w:rFonts w:ascii="Arial" w:hAnsi="Arial" w:cs="Arial"/>
        </w:rPr>
        <w:t xml:space="preserve"> seen as an exhaustive list – what is needed will vary for each project. Neither should it be seen as a list of mandatory items that must be completed before starting – projects will always start with a level of uncertainty, and the initial focus should be on determining the minimum set of what is required for work to start.</w:t>
      </w:r>
    </w:p>
    <w:tbl>
      <w:tblPr>
        <w:tblStyle w:val="GridTable6Colorful"/>
        <w:tblW w:w="0" w:type="auto"/>
        <w:tblLook w:val="06A0" w:firstRow="1" w:lastRow="0" w:firstColumn="1" w:lastColumn="0" w:noHBand="1" w:noVBand="1"/>
      </w:tblPr>
      <w:tblGrid>
        <w:gridCol w:w="4382"/>
        <w:gridCol w:w="559"/>
        <w:gridCol w:w="4075"/>
      </w:tblGrid>
      <w:tr w:rsidR="00FE3492" w:rsidRPr="005E421D" w:rsidTr="005F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FE3492" w:rsidRPr="005E421D" w:rsidRDefault="000C03A6" w:rsidP="00B612F0">
            <w:pPr>
              <w:rPr>
                <w:rFonts w:ascii="Arial" w:hAnsi="Arial" w:cs="Arial"/>
              </w:rPr>
            </w:pPr>
            <w:r w:rsidRPr="005E421D">
              <w:rPr>
                <w:rFonts w:ascii="Arial" w:hAnsi="Arial" w:cs="Arial"/>
              </w:rPr>
              <w:t>Agile / Scrum</w:t>
            </w:r>
            <w:r w:rsidR="00B612F0" w:rsidRPr="005E421D">
              <w:rPr>
                <w:rFonts w:ascii="Arial" w:hAnsi="Arial" w:cs="Arial"/>
              </w:rPr>
              <w:t xml:space="preserve"> Knowledge</w:t>
            </w:r>
          </w:p>
        </w:tc>
        <w:tc>
          <w:tcPr>
            <w:tcW w:w="567" w:type="dxa"/>
          </w:tcPr>
          <w:p w:rsidR="00FE3492" w:rsidRPr="005E421D" w:rsidRDefault="000C03A6" w:rsidP="00FE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21D"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4172" w:type="dxa"/>
          </w:tcPr>
          <w:p w:rsidR="00FE3492" w:rsidRPr="005E421D" w:rsidRDefault="000C03A6" w:rsidP="00FE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21D">
              <w:rPr>
                <w:rFonts w:ascii="Arial" w:hAnsi="Arial" w:cs="Arial"/>
              </w:rPr>
              <w:t>Comments/Details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FE3492" w:rsidRPr="005F6720" w:rsidRDefault="006033EC" w:rsidP="006033E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Overview provided for team</w:t>
            </w:r>
          </w:p>
        </w:tc>
        <w:tc>
          <w:tcPr>
            <w:tcW w:w="567" w:type="dxa"/>
          </w:tcPr>
          <w:p w:rsidR="00FE3492" w:rsidRPr="005F6720" w:rsidRDefault="00FE3492" w:rsidP="00FE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FE3492" w:rsidRPr="005F6720" w:rsidRDefault="00850B67" w:rsidP="00FE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The need for this will depend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on </w:t>
            </w:r>
            <w:r w:rsidRPr="005F6720">
              <w:rPr>
                <w:rFonts w:ascii="Arial" w:hAnsi="Arial" w:cs="Arial"/>
                <w:i/>
                <w:color w:val="auto"/>
              </w:rPr>
              <w:t>the experience of the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team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  <w:p w:rsidR="006033EC" w:rsidRPr="005F6720" w:rsidRDefault="00850B67" w:rsidP="00FE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C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ould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also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run a short </w:t>
            </w:r>
            <w:proofErr w:type="gramStart"/>
            <w:r w:rsidR="006033EC" w:rsidRPr="005F6720">
              <w:rPr>
                <w:rFonts w:ascii="Arial" w:hAnsi="Arial" w:cs="Arial"/>
                <w:i/>
                <w:color w:val="auto"/>
              </w:rPr>
              <w:t>1 week</w:t>
            </w:r>
            <w:proofErr w:type="gramEnd"/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sprint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for the team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to familiarise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them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with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the </w:t>
            </w:r>
            <w:r w:rsidR="005F6720">
              <w:rPr>
                <w:rFonts w:ascii="Arial" w:hAnsi="Arial" w:cs="Arial"/>
                <w:i/>
              </w:rPr>
              <w:t>Agile rituals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(but ensure purpose is clear)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850B67" w:rsidP="00DE56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 xml:space="preserve">Any </w:t>
            </w:r>
            <w:r w:rsidR="00DE5619" w:rsidRPr="005F6720">
              <w:rPr>
                <w:rFonts w:ascii="Arial" w:hAnsi="Arial" w:cs="Arial"/>
                <w:color w:val="auto"/>
              </w:rPr>
              <w:t>training identified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0C03A6" w:rsidRPr="005F6720" w:rsidRDefault="006033EC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e.g. </w:t>
            </w:r>
            <w:r w:rsidR="00850B67" w:rsidRPr="005F6720">
              <w:rPr>
                <w:rFonts w:ascii="Arial" w:hAnsi="Arial" w:cs="Arial"/>
                <w:i/>
                <w:color w:val="auto"/>
              </w:rPr>
              <w:t xml:space="preserve">team participation in </w:t>
            </w:r>
            <w:r w:rsidR="005F6720">
              <w:rPr>
                <w:rFonts w:ascii="Arial" w:hAnsi="Arial" w:cs="Arial"/>
                <w:i/>
              </w:rPr>
              <w:t>Agile training</w:t>
            </w:r>
            <w:r w:rsidR="00DA2E26">
              <w:rPr>
                <w:rFonts w:ascii="Arial" w:hAnsi="Arial" w:cs="Arial"/>
                <w:i/>
              </w:rPr>
              <w:t xml:space="preserve"> and/or tools like Trello</w:t>
            </w:r>
            <w:r w:rsidR="005F6720">
              <w:rPr>
                <w:rFonts w:ascii="Arial" w:hAnsi="Arial" w:cs="Arial"/>
                <w:i/>
              </w:rPr>
              <w:t>. Ideally, all team members should have gone through training. The “</w:t>
            </w:r>
            <w:r w:rsidR="005F6720" w:rsidRPr="005F6720">
              <w:rPr>
                <w:rFonts w:ascii="Arial" w:hAnsi="Arial" w:cs="Arial"/>
                <w:i/>
              </w:rPr>
              <w:t>Agile Crash Course: Agile Project Management; Agile Delivery</w:t>
            </w:r>
            <w:r w:rsidR="005F6720">
              <w:rPr>
                <w:rFonts w:ascii="Arial" w:hAnsi="Arial" w:cs="Arial"/>
                <w:i/>
              </w:rPr>
              <w:t xml:space="preserve">” is recommended.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DE5619" w:rsidP="00DE56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Any coaching /support requirements identified</w:t>
            </w:r>
          </w:p>
        </w:tc>
        <w:tc>
          <w:tcPr>
            <w:tcW w:w="567" w:type="dxa"/>
          </w:tcPr>
          <w:p w:rsidR="000C03A6" w:rsidRPr="005F6720" w:rsidRDefault="000C03A6" w:rsidP="00FE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0C03A6" w:rsidRPr="005F6720" w:rsidRDefault="00850B67" w:rsidP="00FE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This c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ould also include joining other project</w:t>
            </w:r>
            <w:r w:rsidRPr="005F6720">
              <w:rPr>
                <w:rFonts w:ascii="Arial" w:hAnsi="Arial" w:cs="Arial"/>
                <w:i/>
                <w:color w:val="auto"/>
              </w:rPr>
              <w:t>’s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scrum activities, or having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more experienced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representatives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from other teams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join yours</w:t>
            </w:r>
          </w:p>
        </w:tc>
      </w:tr>
    </w:tbl>
    <w:p w:rsidR="00FE3492" w:rsidRPr="005F6720" w:rsidRDefault="00FE3492" w:rsidP="00FE3492">
      <w:pPr>
        <w:rPr>
          <w:rFonts w:ascii="Arial" w:hAnsi="Arial" w:cs="Arial"/>
        </w:rPr>
      </w:pPr>
    </w:p>
    <w:tbl>
      <w:tblPr>
        <w:tblStyle w:val="GridTable6Colorful"/>
        <w:tblW w:w="0" w:type="auto"/>
        <w:tblLook w:val="06A0" w:firstRow="1" w:lastRow="0" w:firstColumn="1" w:lastColumn="0" w:noHBand="1" w:noVBand="1"/>
      </w:tblPr>
      <w:tblGrid>
        <w:gridCol w:w="4381"/>
        <w:gridCol w:w="559"/>
        <w:gridCol w:w="4076"/>
      </w:tblGrid>
      <w:tr w:rsidR="005F6720" w:rsidRPr="005F6720" w:rsidTr="005F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0C03A6" w:rsidP="00281A34">
            <w:p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Team Work Practices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sym w:font="Wingdings" w:char="F0FC"/>
            </w:r>
          </w:p>
        </w:tc>
        <w:tc>
          <w:tcPr>
            <w:tcW w:w="4172" w:type="dxa"/>
          </w:tcPr>
          <w:p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Comments/Details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DE5619" w:rsidP="00281A3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Team Roles defined</w:t>
            </w:r>
            <w:r w:rsidRPr="005F6720">
              <w:rPr>
                <w:rFonts w:ascii="Arial" w:hAnsi="Arial" w:cs="Arial"/>
                <w:color w:val="auto"/>
              </w:rPr>
              <w:br/>
              <w:t>(Scrum Master, Product Owner</w:t>
            </w:r>
            <w:r w:rsidR="00FD3C3B">
              <w:rPr>
                <w:rFonts w:ascii="Arial" w:hAnsi="Arial" w:cs="Arial"/>
                <w:color w:val="auto"/>
              </w:rPr>
              <w:t>,</w:t>
            </w:r>
            <w:r w:rsidRPr="005F6720">
              <w:rPr>
                <w:rFonts w:ascii="Arial" w:hAnsi="Arial" w:cs="Arial"/>
                <w:color w:val="auto"/>
              </w:rPr>
              <w:t xml:space="preserve"> etc</w:t>
            </w:r>
            <w:r w:rsidR="00FD3C3B">
              <w:rPr>
                <w:rFonts w:ascii="Arial" w:hAnsi="Arial" w:cs="Arial"/>
                <w:color w:val="auto"/>
              </w:rPr>
              <w:t>.</w:t>
            </w:r>
            <w:r w:rsidRPr="005F6720">
              <w:rPr>
                <w:rFonts w:ascii="Arial" w:hAnsi="Arial" w:cs="Arial"/>
                <w:color w:val="auto"/>
              </w:rPr>
              <w:t>)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0C03A6" w:rsidRPr="005F6720" w:rsidRDefault="00850B67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Confirm w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ho is fulfilling each role,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and identify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anyone assisting them or acting as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a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proxy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  <w:p w:rsidR="006033EC" w:rsidRPr="005F6720" w:rsidRDefault="00850B67" w:rsidP="0085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For experienced teams, the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scrum master role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could be rotated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850B67" w:rsidP="00850B6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 xml:space="preserve">Confirm </w:t>
            </w:r>
            <w:r w:rsidR="00DE5619" w:rsidRPr="005F6720">
              <w:rPr>
                <w:rFonts w:ascii="Arial" w:hAnsi="Arial" w:cs="Arial"/>
                <w:color w:val="auto"/>
              </w:rPr>
              <w:t xml:space="preserve">Sprint duration and </w:t>
            </w:r>
            <w:r w:rsidRPr="005F6720">
              <w:rPr>
                <w:rFonts w:ascii="Arial" w:hAnsi="Arial" w:cs="Arial"/>
                <w:color w:val="auto"/>
              </w:rPr>
              <w:t>timing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0C03A6" w:rsidRPr="005F6720" w:rsidRDefault="00850B67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Sprint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s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are usu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>ally 2 weeks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  <w:p w:rsidR="00D823D6" w:rsidRPr="005F6720" w:rsidRDefault="00D823D6" w:rsidP="0085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C</w:t>
            </w:r>
            <w:r w:rsidR="00850B67" w:rsidRPr="005F6720">
              <w:rPr>
                <w:rFonts w:ascii="Arial" w:hAnsi="Arial" w:cs="Arial"/>
                <w:i/>
                <w:color w:val="auto"/>
              </w:rPr>
              <w:t>onsider starting sprints during the week rather than running them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Mon</w:t>
            </w:r>
            <w:r w:rsidR="00850B67"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–</w:t>
            </w:r>
            <w:r w:rsidR="00850B67"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  <w:r w:rsidRPr="005F6720">
              <w:rPr>
                <w:rFonts w:ascii="Arial" w:hAnsi="Arial" w:cs="Arial"/>
                <w:i/>
                <w:color w:val="auto"/>
              </w:rPr>
              <w:t>Fri</w:t>
            </w:r>
            <w:r w:rsidR="00FD3C3B">
              <w:rPr>
                <w:rFonts w:ascii="Arial" w:hAnsi="Arial" w:cs="Arial"/>
                <w:i/>
                <w:color w:val="auto"/>
              </w:rPr>
              <w:t xml:space="preserve">, but work out what is best for you and your team. Each work environment is different. 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DE5619" w:rsidP="00DE56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Daily stand-up time and location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4277A8" w:rsidRPr="005F6720" w:rsidRDefault="00D823D6" w:rsidP="00FD3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Find a </w:t>
            </w:r>
            <w:r w:rsidR="00850B67" w:rsidRPr="005F6720">
              <w:rPr>
                <w:rFonts w:ascii="Arial" w:hAnsi="Arial" w:cs="Arial"/>
                <w:i/>
                <w:color w:val="auto"/>
              </w:rPr>
              <w:t xml:space="preserve">suitable </w:t>
            </w:r>
            <w:r w:rsidR="004277A8" w:rsidRPr="005F6720">
              <w:rPr>
                <w:rFonts w:ascii="Arial" w:hAnsi="Arial" w:cs="Arial"/>
                <w:i/>
                <w:color w:val="auto"/>
              </w:rPr>
              <w:t>time and location that works</w:t>
            </w:r>
            <w:r w:rsidR="00850B67"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  <w:r w:rsidRPr="005F6720">
              <w:rPr>
                <w:rFonts w:ascii="Arial" w:hAnsi="Arial" w:cs="Arial"/>
                <w:i/>
                <w:color w:val="auto"/>
              </w:rPr>
              <w:t>for everyone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DE5619" w:rsidP="00DE56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Team location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0C03A6" w:rsidRPr="005F6720" w:rsidRDefault="004277A8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Ensure suitable accommodation for team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(co-locate if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possible), ideally with 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wall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space 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>for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the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scrum board</w:t>
            </w:r>
            <w:r w:rsidR="00FD3C3B">
              <w:rPr>
                <w:rFonts w:ascii="Arial" w:hAnsi="Arial" w:cs="Arial"/>
                <w:i/>
                <w:color w:val="auto"/>
              </w:rPr>
              <w:t>, post-its,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etc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  <w:p w:rsidR="006033EC" w:rsidRPr="005F6720" w:rsidRDefault="004277A8" w:rsidP="00427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lastRenderedPageBreak/>
              <w:t>Determine ho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w will you manage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team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comm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unications and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interaction</w:t>
            </w:r>
            <w:r w:rsidRPr="005F6720">
              <w:rPr>
                <w:rFonts w:ascii="Arial" w:hAnsi="Arial" w:cs="Arial"/>
                <w:i/>
                <w:color w:val="auto"/>
              </w:rPr>
              <w:t>s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if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everyone is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not co-located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DE5619" w:rsidP="00DE56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lastRenderedPageBreak/>
              <w:t>Team values and expectations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0C03A6" w:rsidRPr="005F6720" w:rsidRDefault="004277A8" w:rsidP="00427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The team should determine what they expect from each other – e.g. w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orking hours, participation in stand-ups,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open and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effective communication,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shared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responsibility, </w:t>
            </w:r>
            <w:r w:rsidRPr="005F6720">
              <w:rPr>
                <w:rFonts w:ascii="Arial" w:hAnsi="Arial" w:cs="Arial"/>
                <w:i/>
                <w:color w:val="auto"/>
              </w:rPr>
              <w:t>identifying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 failure</w:t>
            </w:r>
            <w:r w:rsidR="00DA2E26">
              <w:rPr>
                <w:rFonts w:ascii="Arial" w:hAnsi="Arial" w:cs="Arial"/>
                <w:i/>
                <w:color w:val="auto"/>
              </w:rPr>
              <w:t>.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DE5619" w:rsidP="00DE56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Definition of Ready and Definition of Done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0C03A6" w:rsidRPr="005F6720" w:rsidRDefault="004277A8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Project specific d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efinitions of when a story is ready to go into a sprint, and when it is done</w:t>
            </w:r>
            <w:r w:rsidR="00DA2E26">
              <w:rPr>
                <w:rFonts w:ascii="Arial" w:hAnsi="Arial" w:cs="Arial"/>
                <w:i/>
                <w:color w:val="auto"/>
              </w:rPr>
              <w:t xml:space="preserve">. Make sure everyone agrees on how this will be managed. It could be as simple as everyone agreeing a user story is ready to go into a sprint and everyone agreeing a user story is complete after team discussion or testing results. </w:t>
            </w:r>
          </w:p>
        </w:tc>
      </w:tr>
    </w:tbl>
    <w:p w:rsidR="000C03A6" w:rsidRPr="005F6720" w:rsidRDefault="000C03A6" w:rsidP="00FE3492">
      <w:pPr>
        <w:rPr>
          <w:rFonts w:ascii="Arial" w:hAnsi="Arial" w:cs="Arial"/>
        </w:rPr>
      </w:pPr>
    </w:p>
    <w:tbl>
      <w:tblPr>
        <w:tblStyle w:val="GridTable6Colorful"/>
        <w:tblW w:w="0" w:type="auto"/>
        <w:tblLook w:val="06A0" w:firstRow="1" w:lastRow="0" w:firstColumn="1" w:lastColumn="0" w:noHBand="1" w:noVBand="1"/>
      </w:tblPr>
      <w:tblGrid>
        <w:gridCol w:w="4388"/>
        <w:gridCol w:w="558"/>
        <w:gridCol w:w="4070"/>
      </w:tblGrid>
      <w:tr w:rsidR="005F6720" w:rsidRPr="005F6720" w:rsidTr="005F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0C03A6" w:rsidP="00281A34">
            <w:p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Product/Project Vision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sym w:font="Wingdings" w:char="F0FC"/>
            </w:r>
          </w:p>
        </w:tc>
        <w:tc>
          <w:tcPr>
            <w:tcW w:w="4172" w:type="dxa"/>
          </w:tcPr>
          <w:p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Comments/Details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2B6623" w:rsidP="002B2D6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Overall vision &amp; goals clearly defined</w:t>
            </w:r>
            <w:r w:rsidRPr="005F6720">
              <w:rPr>
                <w:rFonts w:ascii="Arial" w:hAnsi="Arial" w:cs="Arial"/>
                <w:color w:val="auto"/>
              </w:rPr>
              <w:br/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0C03A6" w:rsidRPr="005F6720" w:rsidRDefault="004277A8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Could be captured in a number of ways</w:t>
            </w:r>
            <w:r w:rsidR="00DA2E26">
              <w:rPr>
                <w:rFonts w:ascii="Arial" w:hAnsi="Arial" w:cs="Arial"/>
                <w:i/>
                <w:color w:val="auto"/>
              </w:rPr>
              <w:t xml:space="preserve"> for example: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- 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>Elevator pitch, In/Out of scope list etc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DE5619" w:rsidP="002B66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Minimum Viable Product identified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0C03A6" w:rsidRPr="005F6720" w:rsidRDefault="004277A8" w:rsidP="00BA6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Identify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 the minimum </w:t>
            </w:r>
            <w:r w:rsidR="00BA6BAA" w:rsidRPr="005F6720">
              <w:rPr>
                <w:rFonts w:ascii="Arial" w:hAnsi="Arial" w:cs="Arial"/>
                <w:i/>
                <w:color w:val="auto"/>
              </w:rPr>
              <w:t>that can be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  <w:r w:rsidR="00BA6BAA" w:rsidRPr="005F6720">
              <w:rPr>
                <w:rFonts w:ascii="Arial" w:hAnsi="Arial" w:cs="Arial"/>
                <w:i/>
                <w:color w:val="auto"/>
              </w:rPr>
              <w:t>included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 in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a 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>first release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, that </w:t>
            </w:r>
            <w:r w:rsidR="00BA6BAA" w:rsidRPr="005F6720">
              <w:rPr>
                <w:rFonts w:ascii="Arial" w:hAnsi="Arial" w:cs="Arial"/>
                <w:i/>
                <w:color w:val="auto"/>
              </w:rPr>
              <w:t>will deliver some customer value and provide feedback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2B6623" w:rsidRPr="005F6720" w:rsidRDefault="003D0BB3" w:rsidP="002B2D6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Priorities/</w:t>
            </w:r>
            <w:r w:rsidR="002B6623" w:rsidRPr="005F6720">
              <w:rPr>
                <w:rFonts w:ascii="Arial" w:hAnsi="Arial" w:cs="Arial"/>
                <w:color w:val="auto"/>
              </w:rPr>
              <w:t>Trade-offs defi</w:t>
            </w:r>
            <w:r w:rsidR="002B2D69" w:rsidRPr="005F6720">
              <w:rPr>
                <w:rFonts w:ascii="Arial" w:hAnsi="Arial" w:cs="Arial"/>
                <w:color w:val="auto"/>
              </w:rPr>
              <w:t>ned</w:t>
            </w:r>
          </w:p>
        </w:tc>
        <w:tc>
          <w:tcPr>
            <w:tcW w:w="567" w:type="dxa"/>
          </w:tcPr>
          <w:p w:rsidR="002B6623" w:rsidRPr="005F6720" w:rsidRDefault="002B6623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2B6623" w:rsidRPr="005F6720" w:rsidRDefault="00BA6BAA" w:rsidP="00BA6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Confirm what is most important for this project -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 xml:space="preserve"> scope, quality, cost </w:t>
            </w:r>
            <w:r w:rsidRPr="005F6720">
              <w:rPr>
                <w:rFonts w:ascii="Arial" w:hAnsi="Arial" w:cs="Arial"/>
                <w:i/>
                <w:color w:val="auto"/>
              </w:rPr>
              <w:t>or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 xml:space="preserve"> schedule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2B6623" w:rsidP="002B66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Key risks, constraints and dependencies identified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0C03A6" w:rsidRPr="005F6720" w:rsidRDefault="00BA6BAA" w:rsidP="00BA6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W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 xml:space="preserve">hat could make </w:t>
            </w:r>
            <w:r w:rsidRPr="005F6720">
              <w:rPr>
                <w:rFonts w:ascii="Arial" w:hAnsi="Arial" w:cs="Arial"/>
                <w:i/>
                <w:color w:val="auto"/>
              </w:rPr>
              <w:t>the project fail?</w:t>
            </w:r>
            <w:r w:rsidR="00DA2E26">
              <w:rPr>
                <w:rFonts w:ascii="Arial" w:hAnsi="Arial" w:cs="Arial"/>
                <w:i/>
                <w:color w:val="auto"/>
              </w:rPr>
              <w:t xml:space="preserve"> Identify early on, mitigate or eliminate where possible.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0C03A6" w:rsidRPr="005F6720" w:rsidRDefault="002B2D69" w:rsidP="002B66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K</w:t>
            </w:r>
            <w:r w:rsidR="002B6623" w:rsidRPr="005F6720">
              <w:rPr>
                <w:rFonts w:ascii="Arial" w:hAnsi="Arial" w:cs="Arial"/>
                <w:color w:val="auto"/>
              </w:rPr>
              <w:t>ey stakeholders mapped</w:t>
            </w:r>
          </w:p>
        </w:tc>
        <w:tc>
          <w:tcPr>
            <w:tcW w:w="56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2B2D69" w:rsidRPr="005F6720" w:rsidRDefault="00BA6BAA" w:rsidP="00BA6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Determine who 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>the key players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are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 xml:space="preserve">, </w:t>
            </w:r>
            <w:r w:rsidRPr="005F6720">
              <w:rPr>
                <w:rFonts w:ascii="Arial" w:hAnsi="Arial" w:cs="Arial"/>
                <w:i/>
                <w:color w:val="auto"/>
              </w:rPr>
              <w:t>and what their level of interest/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>involvement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is</w:t>
            </w:r>
          </w:p>
        </w:tc>
      </w:tr>
    </w:tbl>
    <w:p w:rsidR="000C03A6" w:rsidRPr="005F6720" w:rsidRDefault="000C03A6" w:rsidP="00FE3492">
      <w:pPr>
        <w:rPr>
          <w:rFonts w:ascii="Arial" w:hAnsi="Arial" w:cs="Arial"/>
        </w:rPr>
      </w:pPr>
    </w:p>
    <w:tbl>
      <w:tblPr>
        <w:tblStyle w:val="GridTable6Colorful"/>
        <w:tblW w:w="0" w:type="auto"/>
        <w:tblLook w:val="06A0" w:firstRow="1" w:lastRow="0" w:firstColumn="1" w:lastColumn="0" w:noHBand="1" w:noVBand="1"/>
      </w:tblPr>
      <w:tblGrid>
        <w:gridCol w:w="4434"/>
        <w:gridCol w:w="554"/>
        <w:gridCol w:w="4028"/>
      </w:tblGrid>
      <w:tr w:rsidR="005F6720" w:rsidRPr="005F6720" w:rsidTr="00DA2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:rsidR="000C03A6" w:rsidRPr="005F6720" w:rsidRDefault="000C03A6" w:rsidP="00281A34">
            <w:p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Solution, Tools &amp; Technology</w:t>
            </w:r>
          </w:p>
        </w:tc>
        <w:tc>
          <w:tcPr>
            <w:tcW w:w="554" w:type="dxa"/>
          </w:tcPr>
          <w:p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sym w:font="Wingdings" w:char="F0FC"/>
            </w:r>
          </w:p>
        </w:tc>
        <w:tc>
          <w:tcPr>
            <w:tcW w:w="4028" w:type="dxa"/>
          </w:tcPr>
          <w:p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Comments/Details</w:t>
            </w:r>
          </w:p>
        </w:tc>
      </w:tr>
      <w:tr w:rsidR="005F6720" w:rsidRPr="005F6720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:rsidR="000C03A6" w:rsidRPr="005F6720" w:rsidRDefault="00B612F0" w:rsidP="00281A3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High-level solution architecture defined</w:t>
            </w:r>
          </w:p>
        </w:tc>
        <w:tc>
          <w:tcPr>
            <w:tcW w:w="554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:rsidR="000C03A6" w:rsidRPr="005F6720" w:rsidRDefault="00BA6BAA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Ensure any key decisions around the solution architecture and technologies to be used are made and agreed on</w:t>
            </w:r>
          </w:p>
        </w:tc>
      </w:tr>
      <w:tr w:rsidR="005F6720" w:rsidRPr="005F6720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:rsidR="00D823D6" w:rsidRPr="005F6720" w:rsidRDefault="00D823D6" w:rsidP="00281A3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Path to production</w:t>
            </w:r>
          </w:p>
        </w:tc>
        <w:tc>
          <w:tcPr>
            <w:tcW w:w="554" w:type="dxa"/>
          </w:tcPr>
          <w:p w:rsidR="00D823D6" w:rsidRPr="005F6720" w:rsidRDefault="00D823D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:rsidR="002B2D69" w:rsidRPr="005F6720" w:rsidRDefault="00A15E6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Do processes and data need to be migrated from old systems to the new one?</w:t>
            </w:r>
          </w:p>
          <w:p w:rsidR="002B2D69" w:rsidRPr="005F6720" w:rsidRDefault="00A15E61" w:rsidP="00A15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Are m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>igrations through different environments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required?</w:t>
            </w:r>
          </w:p>
        </w:tc>
      </w:tr>
      <w:tr w:rsidR="005F6720" w:rsidRPr="005F6720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:rsidR="000C03A6" w:rsidRPr="005F6720" w:rsidRDefault="0004425C" w:rsidP="000442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Infrastructure/environments</w:t>
            </w:r>
          </w:p>
        </w:tc>
        <w:tc>
          <w:tcPr>
            <w:tcW w:w="554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:rsidR="000C03A6" w:rsidRPr="005F6720" w:rsidRDefault="0004425C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Are </w:t>
            </w:r>
            <w:r w:rsidR="00A15E61" w:rsidRPr="005F6720">
              <w:rPr>
                <w:rFonts w:ascii="Arial" w:hAnsi="Arial" w:cs="Arial"/>
                <w:i/>
                <w:color w:val="auto"/>
              </w:rPr>
              <w:t xml:space="preserve">all </w:t>
            </w:r>
            <w:r w:rsidRPr="005F6720">
              <w:rPr>
                <w:rFonts w:ascii="Arial" w:hAnsi="Arial" w:cs="Arial"/>
                <w:i/>
                <w:color w:val="auto"/>
              </w:rPr>
              <w:t>the necessary environments identified and available for development, testing, training etc?</w:t>
            </w:r>
          </w:p>
        </w:tc>
      </w:tr>
      <w:tr w:rsidR="005F6720" w:rsidRPr="005F6720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:rsidR="00C2101C" w:rsidRPr="005F6720" w:rsidRDefault="00C2101C" w:rsidP="000442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lastRenderedPageBreak/>
              <w:t xml:space="preserve">Development tools </w:t>
            </w:r>
          </w:p>
        </w:tc>
        <w:tc>
          <w:tcPr>
            <w:tcW w:w="554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:rsidR="000C03A6" w:rsidRPr="005F6720" w:rsidRDefault="00A15E6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All development tools are available and configured </w:t>
            </w:r>
          </w:p>
        </w:tc>
      </w:tr>
      <w:tr w:rsidR="005F6720" w:rsidRPr="005F6720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:rsidR="000C03A6" w:rsidRPr="005F6720" w:rsidRDefault="0004425C" w:rsidP="000442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Scrum tools</w:t>
            </w:r>
          </w:p>
        </w:tc>
        <w:tc>
          <w:tcPr>
            <w:tcW w:w="554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:rsidR="000C03A6" w:rsidRPr="005F6720" w:rsidRDefault="0004425C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Are you using a physical </w:t>
            </w:r>
            <w:r w:rsidR="00DA2E26">
              <w:rPr>
                <w:rFonts w:ascii="Arial" w:hAnsi="Arial" w:cs="Arial"/>
                <w:i/>
                <w:color w:val="auto"/>
              </w:rPr>
              <w:t>Kanban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board, </w:t>
            </w:r>
            <w:r w:rsidR="00DA2E26">
              <w:rPr>
                <w:rFonts w:ascii="Arial" w:hAnsi="Arial" w:cs="Arial"/>
                <w:i/>
                <w:color w:val="auto"/>
              </w:rPr>
              <w:t>digital Kanban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board (e.g. </w:t>
            </w:r>
            <w:r w:rsidR="00DA2E26">
              <w:rPr>
                <w:rFonts w:ascii="Arial" w:hAnsi="Arial" w:cs="Arial"/>
                <w:i/>
                <w:color w:val="auto"/>
              </w:rPr>
              <w:t>Trello</w:t>
            </w:r>
            <w:r w:rsidRPr="005F6720">
              <w:rPr>
                <w:rFonts w:ascii="Arial" w:hAnsi="Arial" w:cs="Arial"/>
                <w:i/>
                <w:color w:val="auto"/>
              </w:rPr>
              <w:t>) or a combination?</w:t>
            </w:r>
          </w:p>
          <w:p w:rsidR="0004425C" w:rsidRPr="005F6720" w:rsidRDefault="0004425C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Have these been setup/configured and does the team know how to use them?</w:t>
            </w:r>
          </w:p>
        </w:tc>
      </w:tr>
      <w:tr w:rsidR="005F6720" w:rsidRPr="005F6720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:rsidR="00C2101C" w:rsidRPr="005F6720" w:rsidRDefault="0004425C" w:rsidP="000442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Test tools</w:t>
            </w:r>
          </w:p>
        </w:tc>
        <w:tc>
          <w:tcPr>
            <w:tcW w:w="554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:rsidR="000C03A6" w:rsidRPr="005F6720" w:rsidRDefault="00A15E61" w:rsidP="00A15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Any test tools are available and configured (e.g. Jira Capture, unit test</w:t>
            </w:r>
            <w:r w:rsidR="0004425C"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  <w:r w:rsidRPr="005F6720">
              <w:rPr>
                <w:rFonts w:ascii="Arial" w:hAnsi="Arial" w:cs="Arial"/>
                <w:i/>
                <w:color w:val="auto"/>
              </w:rPr>
              <w:t>frameworks</w:t>
            </w:r>
            <w:r w:rsidR="0004425C" w:rsidRPr="005F6720">
              <w:rPr>
                <w:rFonts w:ascii="Arial" w:hAnsi="Arial" w:cs="Arial"/>
                <w:i/>
                <w:color w:val="auto"/>
              </w:rPr>
              <w:t>)</w:t>
            </w:r>
          </w:p>
        </w:tc>
      </w:tr>
      <w:tr w:rsidR="005F6720" w:rsidRPr="005F6720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:rsidR="00C2101C" w:rsidRPr="005F6720" w:rsidRDefault="00C2101C" w:rsidP="000442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 xml:space="preserve">Team communication tools </w:t>
            </w:r>
          </w:p>
        </w:tc>
        <w:tc>
          <w:tcPr>
            <w:tcW w:w="554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:rsidR="000C03A6" w:rsidRPr="005F6720" w:rsidRDefault="00A15E61" w:rsidP="00A15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Any team collaboration tools are setup </w:t>
            </w:r>
            <w:r w:rsidR="0004425C" w:rsidRPr="005F6720">
              <w:rPr>
                <w:rFonts w:ascii="Arial" w:hAnsi="Arial" w:cs="Arial"/>
                <w:i/>
                <w:color w:val="auto"/>
              </w:rPr>
              <w:t>(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Phone/Video </w:t>
            </w:r>
            <w:r w:rsidR="0004425C" w:rsidRPr="005F6720">
              <w:rPr>
                <w:rFonts w:ascii="Arial" w:hAnsi="Arial" w:cs="Arial"/>
                <w:i/>
                <w:color w:val="auto"/>
              </w:rPr>
              <w:t xml:space="preserve">Conferencing, </w:t>
            </w:r>
            <w:r w:rsidR="00DA2E26">
              <w:rPr>
                <w:rFonts w:ascii="Arial" w:hAnsi="Arial" w:cs="Arial"/>
                <w:i/>
                <w:color w:val="auto"/>
              </w:rPr>
              <w:t xml:space="preserve">Skype, </w:t>
            </w:r>
            <w:proofErr w:type="spellStart"/>
            <w:proofErr w:type="gramStart"/>
            <w:r w:rsidR="00DA2E26">
              <w:rPr>
                <w:rFonts w:ascii="Arial" w:hAnsi="Arial" w:cs="Arial"/>
                <w:i/>
                <w:color w:val="auto"/>
              </w:rPr>
              <w:t>Slack,Trello</w:t>
            </w:r>
            <w:proofErr w:type="spellEnd"/>
            <w:proofErr w:type="gramEnd"/>
            <w:r w:rsidR="00DA2E26">
              <w:rPr>
                <w:rFonts w:ascii="Arial" w:hAnsi="Arial" w:cs="Arial"/>
                <w:i/>
                <w:color w:val="auto"/>
              </w:rPr>
              <w:t>, Teams,</w:t>
            </w:r>
            <w:r w:rsidR="0004425C" w:rsidRPr="005F6720">
              <w:rPr>
                <w:rFonts w:ascii="Arial" w:hAnsi="Arial" w:cs="Arial"/>
                <w:i/>
                <w:color w:val="auto"/>
              </w:rPr>
              <w:t xml:space="preserve"> etc</w:t>
            </w:r>
            <w:r w:rsidR="00DA2E26">
              <w:rPr>
                <w:rFonts w:ascii="Arial" w:hAnsi="Arial" w:cs="Arial"/>
                <w:i/>
                <w:color w:val="auto"/>
              </w:rPr>
              <w:t>.</w:t>
            </w:r>
            <w:r w:rsidR="0004425C" w:rsidRPr="005F6720">
              <w:rPr>
                <w:rFonts w:ascii="Arial" w:hAnsi="Arial" w:cs="Arial"/>
                <w:i/>
                <w:color w:val="auto"/>
              </w:rPr>
              <w:t>)</w:t>
            </w:r>
          </w:p>
        </w:tc>
      </w:tr>
      <w:tr w:rsidR="005F6720" w:rsidRPr="005F6720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:rsidR="002B6623" w:rsidRPr="005F6720" w:rsidRDefault="001A52F1" w:rsidP="002B66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Individual Equipment</w:t>
            </w:r>
          </w:p>
        </w:tc>
        <w:tc>
          <w:tcPr>
            <w:tcW w:w="554" w:type="dxa"/>
          </w:tcPr>
          <w:p w:rsidR="002B6623" w:rsidRPr="005F6720" w:rsidRDefault="002B6623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:rsidR="002B6623" w:rsidRPr="005F6720" w:rsidRDefault="001A52F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All team members have necessary equipment (phones, computers, network access etc)</w:t>
            </w:r>
          </w:p>
        </w:tc>
      </w:tr>
    </w:tbl>
    <w:p w:rsidR="000C03A6" w:rsidRPr="005F6720" w:rsidRDefault="000C03A6" w:rsidP="00FE3492">
      <w:pPr>
        <w:rPr>
          <w:rFonts w:ascii="Arial" w:hAnsi="Arial" w:cs="Arial"/>
        </w:rPr>
      </w:pPr>
    </w:p>
    <w:tbl>
      <w:tblPr>
        <w:tblStyle w:val="GridTable6Colorful"/>
        <w:tblW w:w="0" w:type="auto"/>
        <w:tblInd w:w="5" w:type="dxa"/>
        <w:tblLook w:val="06A0" w:firstRow="1" w:lastRow="0" w:firstColumn="1" w:lastColumn="0" w:noHBand="1" w:noVBand="1"/>
      </w:tblPr>
      <w:tblGrid>
        <w:gridCol w:w="4392"/>
        <w:gridCol w:w="557"/>
        <w:gridCol w:w="4057"/>
      </w:tblGrid>
      <w:tr w:rsidR="005F6720" w:rsidRPr="005F6720" w:rsidTr="00DA2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</w:tcPr>
          <w:p w:rsidR="000C03A6" w:rsidRPr="005F6720" w:rsidRDefault="00B612F0" w:rsidP="00281A34">
            <w:p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Initial Backlog</w:t>
            </w:r>
          </w:p>
        </w:tc>
        <w:tc>
          <w:tcPr>
            <w:tcW w:w="557" w:type="dxa"/>
          </w:tcPr>
          <w:p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sym w:font="Wingdings" w:char="F0FC"/>
            </w:r>
          </w:p>
        </w:tc>
        <w:tc>
          <w:tcPr>
            <w:tcW w:w="4057" w:type="dxa"/>
          </w:tcPr>
          <w:p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Comments/Details</w:t>
            </w:r>
          </w:p>
        </w:tc>
      </w:tr>
      <w:tr w:rsidR="005F6720" w:rsidRPr="005F6720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</w:tcPr>
          <w:p w:rsidR="000C03A6" w:rsidRPr="005F6720" w:rsidRDefault="000C03A6" w:rsidP="000C03A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Key Features/functions identified</w:t>
            </w:r>
          </w:p>
        </w:tc>
        <w:tc>
          <w:tcPr>
            <w:tcW w:w="55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57" w:type="dxa"/>
          </w:tcPr>
          <w:p w:rsidR="000C03A6" w:rsidRPr="005F6720" w:rsidRDefault="00B727D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Identify key features and functions of the product</w:t>
            </w:r>
          </w:p>
        </w:tc>
      </w:tr>
      <w:tr w:rsidR="005F6720" w:rsidRPr="005F6720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</w:tcPr>
          <w:p w:rsidR="00B612F0" w:rsidRPr="005F6720" w:rsidRDefault="000C03A6" w:rsidP="00B727D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 xml:space="preserve">Initial backlog </w:t>
            </w:r>
            <w:r w:rsidR="00B612F0" w:rsidRPr="005F6720">
              <w:rPr>
                <w:rFonts w:ascii="Arial" w:hAnsi="Arial" w:cs="Arial"/>
                <w:color w:val="auto"/>
              </w:rPr>
              <w:t xml:space="preserve">of </w:t>
            </w:r>
            <w:r w:rsidRPr="005F6720">
              <w:rPr>
                <w:rFonts w:ascii="Arial" w:hAnsi="Arial" w:cs="Arial"/>
                <w:color w:val="auto"/>
              </w:rPr>
              <w:t xml:space="preserve">stories </w:t>
            </w:r>
            <w:r w:rsidR="00B612F0" w:rsidRPr="005F6720">
              <w:rPr>
                <w:rFonts w:ascii="Arial" w:hAnsi="Arial" w:cs="Arial"/>
                <w:color w:val="auto"/>
              </w:rPr>
              <w:t>ready for development</w:t>
            </w:r>
          </w:p>
        </w:tc>
        <w:tc>
          <w:tcPr>
            <w:tcW w:w="557" w:type="dxa"/>
          </w:tcPr>
          <w:p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57" w:type="dxa"/>
          </w:tcPr>
          <w:p w:rsidR="000C03A6" w:rsidRPr="005F6720" w:rsidRDefault="00B727D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Use above to create an initial list of stories for development.</w:t>
            </w:r>
          </w:p>
          <w:p w:rsidR="00B727D1" w:rsidRPr="00DA2E26" w:rsidRDefault="00DA2E2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>
              <w:rPr>
                <w:rFonts w:ascii="Arial" w:hAnsi="Arial" w:cs="Arial"/>
                <w:i/>
                <w:color w:val="auto"/>
              </w:rPr>
              <w:t>Prioritise and estimate story points for each user story</w:t>
            </w:r>
          </w:p>
        </w:tc>
      </w:tr>
      <w:tr w:rsidR="005F6720" w:rsidRPr="005F6720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</w:tcPr>
          <w:p w:rsidR="00C2101C" w:rsidRPr="005F6720" w:rsidRDefault="00DA2E26" w:rsidP="00B612F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Agile</w:t>
            </w:r>
            <w:r w:rsidR="00C2101C" w:rsidRPr="005F6720">
              <w:rPr>
                <w:rFonts w:ascii="Arial" w:hAnsi="Arial" w:cs="Arial"/>
                <w:color w:val="auto"/>
              </w:rPr>
              <w:t xml:space="preserve"> plan/schedule</w:t>
            </w:r>
          </w:p>
        </w:tc>
        <w:tc>
          <w:tcPr>
            <w:tcW w:w="557" w:type="dxa"/>
          </w:tcPr>
          <w:p w:rsidR="00C2101C" w:rsidRPr="005F6720" w:rsidRDefault="00C2101C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57" w:type="dxa"/>
          </w:tcPr>
          <w:p w:rsidR="00C2101C" w:rsidRPr="005F6720" w:rsidRDefault="00B727D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Develop an initial rough plan/schedule for the work that can be refined as it progresses</w:t>
            </w:r>
          </w:p>
        </w:tc>
      </w:tr>
    </w:tbl>
    <w:p w:rsidR="000C03A6" w:rsidRPr="005F6720" w:rsidRDefault="000C03A6" w:rsidP="00FE3492">
      <w:pPr>
        <w:rPr>
          <w:rFonts w:ascii="Arial" w:hAnsi="Arial" w:cs="Arial"/>
        </w:rPr>
      </w:pPr>
    </w:p>
    <w:tbl>
      <w:tblPr>
        <w:tblStyle w:val="GridTable6Colorful"/>
        <w:tblW w:w="0" w:type="auto"/>
        <w:tblLook w:val="06A0" w:firstRow="1" w:lastRow="0" w:firstColumn="1" w:lastColumn="0" w:noHBand="1" w:noVBand="1"/>
      </w:tblPr>
      <w:tblGrid>
        <w:gridCol w:w="4391"/>
        <w:gridCol w:w="558"/>
        <w:gridCol w:w="4067"/>
      </w:tblGrid>
      <w:tr w:rsidR="005F6720" w:rsidRPr="005F6720" w:rsidTr="005F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D823D6" w:rsidRPr="005F6720" w:rsidRDefault="00D823D6" w:rsidP="00281A34">
            <w:p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Socialisation</w:t>
            </w:r>
          </w:p>
        </w:tc>
        <w:tc>
          <w:tcPr>
            <w:tcW w:w="567" w:type="dxa"/>
          </w:tcPr>
          <w:p w:rsidR="00D823D6" w:rsidRPr="005F6720" w:rsidRDefault="00D823D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sym w:font="Wingdings" w:char="F0FC"/>
            </w:r>
          </w:p>
        </w:tc>
        <w:tc>
          <w:tcPr>
            <w:tcW w:w="4172" w:type="dxa"/>
          </w:tcPr>
          <w:p w:rsidR="00D823D6" w:rsidRPr="005F6720" w:rsidRDefault="00D823D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Comments/Details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D823D6" w:rsidRPr="005F6720" w:rsidRDefault="00D823D6" w:rsidP="00281A3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Initial comm</w:t>
            </w:r>
            <w:r w:rsidR="003D7DA1" w:rsidRPr="005F6720">
              <w:rPr>
                <w:rFonts w:ascii="Arial" w:hAnsi="Arial" w:cs="Arial"/>
                <w:color w:val="auto"/>
              </w:rPr>
              <w:t>unication</w:t>
            </w:r>
            <w:r w:rsidRPr="005F6720">
              <w:rPr>
                <w:rFonts w:ascii="Arial" w:hAnsi="Arial" w:cs="Arial"/>
                <w:color w:val="auto"/>
              </w:rPr>
              <w:t>s</w:t>
            </w:r>
          </w:p>
        </w:tc>
        <w:tc>
          <w:tcPr>
            <w:tcW w:w="567" w:type="dxa"/>
          </w:tcPr>
          <w:p w:rsidR="00D823D6" w:rsidRPr="005F6720" w:rsidRDefault="00D823D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D823D6" w:rsidRPr="005F6720" w:rsidRDefault="003D7DA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Send out any initial project communications to begin engaging stakeholders</w:t>
            </w:r>
          </w:p>
        </w:tc>
      </w:tr>
      <w:tr w:rsidR="005F6720" w:rsidRPr="005F6720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D823D6" w:rsidRPr="005F6720" w:rsidRDefault="00DA2E26" w:rsidP="00281A3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Kick-off</w:t>
            </w:r>
            <w:r w:rsidR="00D823D6" w:rsidRPr="005F6720">
              <w:rPr>
                <w:rFonts w:ascii="Arial" w:hAnsi="Arial" w:cs="Arial"/>
                <w:color w:val="auto"/>
              </w:rPr>
              <w:t xml:space="preserve"> meeting to engage stakeholders</w:t>
            </w:r>
          </w:p>
        </w:tc>
        <w:tc>
          <w:tcPr>
            <w:tcW w:w="567" w:type="dxa"/>
          </w:tcPr>
          <w:p w:rsidR="00D823D6" w:rsidRPr="005F6720" w:rsidRDefault="00D823D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:rsidR="00D823D6" w:rsidRPr="005F6720" w:rsidRDefault="00B727D1" w:rsidP="00B72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Hold a kick-off meeting with the wider stakeholder group (Business and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 Management, Operations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and Support groups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 etc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) </w:t>
            </w:r>
            <w:r w:rsidR="003D7DA1" w:rsidRPr="005F6720">
              <w:rPr>
                <w:rFonts w:ascii="Arial" w:hAnsi="Arial" w:cs="Arial"/>
                <w:i/>
                <w:color w:val="auto"/>
              </w:rPr>
              <w:t xml:space="preserve">to socialise vision and </w:t>
            </w:r>
            <w:bookmarkStart w:id="0" w:name="_GoBack"/>
            <w:bookmarkEnd w:id="0"/>
            <w:r w:rsidR="00DA2E26" w:rsidRPr="005F6720">
              <w:rPr>
                <w:rFonts w:ascii="Arial" w:hAnsi="Arial" w:cs="Arial"/>
                <w:i/>
                <w:color w:val="auto"/>
              </w:rPr>
              <w:t>high-level</w:t>
            </w:r>
            <w:r w:rsidR="003D7DA1" w:rsidRPr="005F6720">
              <w:rPr>
                <w:rFonts w:ascii="Arial" w:hAnsi="Arial" w:cs="Arial"/>
                <w:i/>
                <w:color w:val="auto"/>
              </w:rPr>
              <w:t xml:space="preserve"> plans</w:t>
            </w:r>
          </w:p>
        </w:tc>
      </w:tr>
    </w:tbl>
    <w:p w:rsidR="00D823D6" w:rsidRPr="005F6720" w:rsidRDefault="00D823D6" w:rsidP="00FE3492">
      <w:pPr>
        <w:rPr>
          <w:rFonts w:ascii="Arial" w:hAnsi="Arial" w:cs="Arial"/>
        </w:rPr>
      </w:pPr>
    </w:p>
    <w:sectPr w:rsidR="00D823D6" w:rsidRPr="005F672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41E" w:rsidRDefault="0030741E" w:rsidP="005E421D">
      <w:pPr>
        <w:spacing w:after="0" w:line="240" w:lineRule="auto"/>
      </w:pPr>
      <w:r>
        <w:separator/>
      </w:r>
    </w:p>
  </w:endnote>
  <w:endnote w:type="continuationSeparator" w:id="0">
    <w:p w:rsidR="0030741E" w:rsidRDefault="0030741E" w:rsidP="005E4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41E" w:rsidRDefault="0030741E" w:rsidP="005E421D">
      <w:pPr>
        <w:spacing w:after="0" w:line="240" w:lineRule="auto"/>
      </w:pPr>
      <w:r>
        <w:separator/>
      </w:r>
    </w:p>
  </w:footnote>
  <w:footnote w:type="continuationSeparator" w:id="0">
    <w:p w:rsidR="0030741E" w:rsidRDefault="0030741E" w:rsidP="005E4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21D" w:rsidRDefault="005E421D" w:rsidP="005E421D">
    <w:pPr>
      <w:pStyle w:val="Header"/>
      <w:jc w:val="right"/>
    </w:pPr>
    <w:r>
      <w:rPr>
        <w:noProof/>
      </w:rPr>
      <w:drawing>
        <wp:inline distT="0" distB="0" distL="0" distR="0">
          <wp:extent cx="904875" cy="9048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in Agile Course Imagev4 (500 pixels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904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02338"/>
    <w:multiLevelType w:val="hybridMultilevel"/>
    <w:tmpl w:val="C28C317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92"/>
    <w:rsid w:val="0004425C"/>
    <w:rsid w:val="000C03A6"/>
    <w:rsid w:val="001A52F1"/>
    <w:rsid w:val="002B2D69"/>
    <w:rsid w:val="002B6623"/>
    <w:rsid w:val="0030741E"/>
    <w:rsid w:val="00386CA2"/>
    <w:rsid w:val="003D0BB3"/>
    <w:rsid w:val="003D7DA1"/>
    <w:rsid w:val="004277A8"/>
    <w:rsid w:val="00531313"/>
    <w:rsid w:val="005E421D"/>
    <w:rsid w:val="005F6720"/>
    <w:rsid w:val="006033EC"/>
    <w:rsid w:val="00850B67"/>
    <w:rsid w:val="00A15E61"/>
    <w:rsid w:val="00B612F0"/>
    <w:rsid w:val="00B727D1"/>
    <w:rsid w:val="00BA6BAA"/>
    <w:rsid w:val="00C2101C"/>
    <w:rsid w:val="00D823D6"/>
    <w:rsid w:val="00DA2E26"/>
    <w:rsid w:val="00DE5619"/>
    <w:rsid w:val="00FD3C3B"/>
    <w:rsid w:val="00FE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76F33"/>
  <w15:docId w15:val="{E9E42B35-15F1-40E0-9EB8-2EC7A87F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4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4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E3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03A6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0C03A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0C03A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List-Accent1">
    <w:name w:val="Light List Accent 1"/>
    <w:basedOn w:val="TableNormal"/>
    <w:uiPriority w:val="61"/>
    <w:rsid w:val="000C03A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B612F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612F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E4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21D"/>
  </w:style>
  <w:style w:type="paragraph" w:styleId="Footer">
    <w:name w:val="footer"/>
    <w:basedOn w:val="Normal"/>
    <w:link w:val="FooterChar"/>
    <w:uiPriority w:val="99"/>
    <w:unhideWhenUsed/>
    <w:rsid w:val="005E4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21D"/>
  </w:style>
  <w:style w:type="table" w:styleId="GridTable6Colorful">
    <w:name w:val="Grid Table 6 Colorful"/>
    <w:basedOn w:val="TableNormal"/>
    <w:uiPriority w:val="51"/>
    <w:rsid w:val="005F672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Esther Berggrun</cp:lastModifiedBy>
  <cp:revision>5</cp:revision>
  <dcterms:created xsi:type="dcterms:W3CDTF">2015-06-25T02:03:00Z</dcterms:created>
  <dcterms:modified xsi:type="dcterms:W3CDTF">2017-09-04T14:01:00Z</dcterms:modified>
</cp:coreProperties>
</file>