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EFCDA" wp14:paraId="254B4E04" wp14:textId="03D11526">
      <w:pPr>
        <w:spacing w:before="0" w:beforeAutospacing="off" w:after="576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F31"/>
          <w:sz w:val="48"/>
          <w:szCs w:val="48"/>
          <w:lang w:val="en-US"/>
        </w:rPr>
      </w:pPr>
      <w:r w:rsidRPr="7EEEFCDA" w:rsidR="4B5B8B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F31"/>
          <w:sz w:val="52"/>
          <w:szCs w:val="52"/>
          <w:lang w:val="en-US"/>
        </w:rPr>
        <w:t>What is A/B Testing?</w:t>
      </w:r>
    </w:p>
    <w:p xmlns:wp14="http://schemas.microsoft.com/office/word/2010/wordml" w:rsidP="7EEEFCDA" wp14:paraId="621BB807" wp14:textId="206788D0">
      <w:pPr>
        <w:spacing w:before="0" w:beforeAutospacing="off" w:after="0" w:afterAutospacing="off"/>
        <w:rPr>
          <w:sz w:val="16"/>
          <w:szCs w:val="16"/>
        </w:rPr>
      </w:pPr>
      <w:r w:rsidR="4B5B8BEF">
        <w:drawing>
          <wp:inline xmlns:wp14="http://schemas.microsoft.com/office/word/2010/wordprocessingDrawing" wp14:editId="2100DE24" wp14:anchorId="2CE0C509">
            <wp:extent cx="5689600" cy="3200400"/>
            <wp:effectExtent l="0" t="0" r="0" b="0"/>
            <wp:docPr id="130395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834e18ff4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EEFCDA" wp14:paraId="5D7169A4" wp14:textId="547D937B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5F4CEF49" wp14:textId="27E6BCE3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A/B testing, also known as split testing or bucket testing, is a method of comparing two versions of a webpage or other user experience to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determine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which one performs better.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It's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essentially an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experiment where two or more variants of a page are shown to users at random, and statistical analysis is used to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determine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which variation performs better for a given conversion goal.</w:t>
      </w:r>
    </w:p>
    <w:p xmlns:wp14="http://schemas.microsoft.com/office/word/2010/wordml" w:rsidP="7EEEFCDA" wp14:paraId="4F499DBD" wp14:textId="06E9BB62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3CA2C182" wp14:textId="2E2D1330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Here's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a basic example of how it works:</w:t>
      </w:r>
    </w:p>
    <w:p xmlns:wp14="http://schemas.microsoft.com/office/word/2010/wordml" w:rsidP="7EEEFCDA" wp14:paraId="0F1D8651" wp14:textId="5BE45C5A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4B831497" wp14:textId="17788103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1. </w:t>
      </w:r>
      <w:r w:rsidRPr="7EEEFCDA" w:rsidR="4B5B8B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Define a Goal: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The first step in A/B testing is to identify a goal. This could be anything from increasing click-through rates, improving conversion rates, reducing bounce rates, or any other metric that's important for the success of your website or app.</w:t>
      </w:r>
    </w:p>
    <w:p xmlns:wp14="http://schemas.microsoft.com/office/word/2010/wordml" w:rsidP="7EEEFCDA" wp14:paraId="05F4BF18" wp14:textId="57855CF6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6B808DB4" wp14:textId="08FF1161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2. </w:t>
      </w:r>
      <w:r w:rsidRPr="7EEEFCDA" w:rsidR="4B5B8B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Create Variants: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Next, you create two different versions of your webpage. Version A is usually the current design (known as the control), while Version B is the new design.</w:t>
      </w:r>
    </w:p>
    <w:p xmlns:wp14="http://schemas.microsoft.com/office/word/2010/wordml" w:rsidP="7EEEFCDA" wp14:paraId="1EE6DD5D" wp14:textId="7BF9767D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28571DFF" wp14:textId="6290159F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3. </w:t>
      </w:r>
      <w:r w:rsidRPr="7EEEFCDA" w:rsidR="4B5B8B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Split Your Audience: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You then split your audience into two groups. One group sees Version A of your webpage, and the other group sees Version B.</w:t>
      </w:r>
    </w:p>
    <w:p xmlns:wp14="http://schemas.microsoft.com/office/word/2010/wordml" w:rsidP="7EEEFCDA" wp14:paraId="3EE8E9DF" wp14:textId="69371820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3F7F31C6" wp14:textId="689E2F79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4. </w:t>
      </w:r>
      <w:r w:rsidRPr="7EEEFCDA" w:rsidR="4B5B8B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Collect and Analyze Data: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As users interact with either Version A or B, their interaction is measured and collected into an analytics dashboard and analyzed through a statistical engine.</w:t>
      </w:r>
    </w:p>
    <w:p xmlns:wp14="http://schemas.microsoft.com/office/word/2010/wordml" w:rsidP="7EEEFCDA" wp14:paraId="3D6468DD" wp14:textId="18187F3B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32588949" wp14:textId="32EE808D">
      <w:pPr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5. </w:t>
      </w:r>
      <w:r w:rsidRPr="7EEEFCDA" w:rsidR="4B5B8B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Implement the Winner: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You determine which version was more successful at achieving your designated goal, and then implement that version for all users.</w:t>
      </w:r>
    </w:p>
    <w:p xmlns:wp14="http://schemas.microsoft.com/office/word/2010/wordml" w:rsidP="7EEEFCDA" wp14:paraId="3349988F" wp14:textId="27D505CF">
      <w:pPr>
        <w:spacing w:before="0" w:beforeAutospacing="off" w:after="384" w:afterAutospacing="off"/>
        <w:rPr>
          <w:sz w:val="16"/>
          <w:szCs w:val="16"/>
        </w:rPr>
      </w:pPr>
      <w:r>
        <w:br/>
      </w:r>
    </w:p>
    <w:p xmlns:wp14="http://schemas.microsoft.com/office/word/2010/wordml" w:rsidP="7EEEFCDA" wp14:paraId="09F76735" wp14:textId="54A6748D">
      <w:p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2"/>
          <w:szCs w:val="32"/>
          <w:lang w:val="en-US"/>
        </w:rPr>
      </w:pP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A/B testing is a powerful way to improve your website or app based on actual user behavior, rather than assumptions. It can help to improve a variety of metrics and 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ultimately lead</w:t>
      </w:r>
      <w:r w:rsidRPr="7EEEFCDA" w:rsidR="4B5B8B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 xml:space="preserve"> to a better user experience.</w:t>
      </w:r>
    </w:p>
    <w:p xmlns:wp14="http://schemas.microsoft.com/office/word/2010/wordml" w:rsidP="7EEEFCDA" wp14:paraId="2C078E63" wp14:textId="10A2729B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DCECE"/>
    <w:rsid w:val="02085274"/>
    <w:rsid w:val="221DCECE"/>
    <w:rsid w:val="4B5B8BEF"/>
    <w:rsid w:val="7EEEF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CECE"/>
  <w15:chartTrackingRefBased/>
  <w15:docId w15:val="{CAB076E2-3E4D-4E73-AAA1-8D72308D1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fd834e18ff44636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3095445-AA17-45E7-9896-25459FE37974}"/>
</file>

<file path=customXml/itemProps2.xml><?xml version="1.0" encoding="utf-8"?>
<ds:datastoreItem xmlns:ds="http://schemas.openxmlformats.org/officeDocument/2006/customXml" ds:itemID="{201AE585-BD45-49AB-B1A7-F3A11D25BC8F}"/>
</file>

<file path=customXml/itemProps3.xml><?xml version="1.0" encoding="utf-8"?>
<ds:datastoreItem xmlns:ds="http://schemas.openxmlformats.org/officeDocument/2006/customXml" ds:itemID="{0198AFB3-0D8F-4208-AA05-A711ED9AC0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2023-09-28T13:10:44Z</dcterms:created>
  <dcterms:modified xsi:type="dcterms:W3CDTF">2023-09-28T13:12:06Z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