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72" w:type="dxa"/>
        <w:tblLayout w:type="fixed"/>
        <w:tblLook w:val="01E0" w:firstRow="1" w:lastRow="1" w:firstColumn="1" w:lastColumn="1" w:noHBand="0" w:noVBand="0"/>
      </w:tblPr>
      <w:tblGrid>
        <w:gridCol w:w="1620"/>
        <w:gridCol w:w="505"/>
        <w:gridCol w:w="3545"/>
        <w:gridCol w:w="240"/>
        <w:gridCol w:w="2730"/>
        <w:gridCol w:w="5040"/>
      </w:tblGrid>
      <w:tr w:rsidR="00850274" w:rsidRPr="00997498" w14:paraId="43F45391" w14:textId="77777777" w:rsidTr="001A6A31">
        <w:trPr>
          <w:gridAfter w:val="4"/>
          <w:wAfter w:w="11555" w:type="dxa"/>
        </w:trPr>
        <w:tc>
          <w:tcPr>
            <w:tcW w:w="2125" w:type="dxa"/>
            <w:gridSpan w:val="2"/>
            <w:vAlign w:val="bottom"/>
          </w:tcPr>
          <w:p w14:paraId="03753EBC" w14:textId="77777777" w:rsidR="00850274" w:rsidRPr="00997498" w:rsidRDefault="00850274" w:rsidP="001A6A31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50274" w:rsidRPr="00997498" w14:paraId="348D730D" w14:textId="77777777" w:rsidTr="001A6A31">
        <w:tc>
          <w:tcPr>
            <w:tcW w:w="1620" w:type="dxa"/>
            <w:vAlign w:val="bottom"/>
          </w:tcPr>
          <w:p w14:paraId="0F36AE08" w14:textId="77777777" w:rsidR="00850274" w:rsidRPr="00997498" w:rsidRDefault="00850274" w:rsidP="001A6A31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Project Title</w:t>
            </w:r>
            <w:r w:rsidRPr="0099749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4050" w:type="dxa"/>
            <w:gridSpan w:val="2"/>
            <w:tcBorders>
              <w:bottom w:val="single" w:sz="4" w:space="0" w:color="auto"/>
            </w:tcBorders>
            <w:vAlign w:val="bottom"/>
          </w:tcPr>
          <w:p w14:paraId="3FBF1FE7" w14:textId="77777777" w:rsidR="00850274" w:rsidRPr="00997498" w:rsidRDefault="00850274" w:rsidP="001A6A3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" w:type="dxa"/>
            <w:vAlign w:val="bottom"/>
          </w:tcPr>
          <w:p w14:paraId="2237C732" w14:textId="77777777" w:rsidR="00850274" w:rsidRPr="00997498" w:rsidRDefault="00850274" w:rsidP="001A6A3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0" w:type="dxa"/>
            <w:vAlign w:val="bottom"/>
          </w:tcPr>
          <w:p w14:paraId="50E1A0AE" w14:textId="77777777" w:rsidR="00850274" w:rsidRPr="00997498" w:rsidRDefault="00850274" w:rsidP="001A6A31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997498">
              <w:rPr>
                <w:rFonts w:ascii="Arial" w:hAnsi="Arial" w:cs="Arial"/>
                <w:b/>
                <w:sz w:val="22"/>
                <w:szCs w:val="22"/>
              </w:rPr>
              <w:t>Date Prepared: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vAlign w:val="bottom"/>
          </w:tcPr>
          <w:p w14:paraId="7ADE130A" w14:textId="77777777" w:rsidR="00850274" w:rsidRPr="00997498" w:rsidRDefault="00850274" w:rsidP="001A6A3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1837C7C" w14:textId="77777777" w:rsidR="00850274" w:rsidRDefault="00850274" w:rsidP="00850274"/>
    <w:p w14:paraId="1C4B74D2" w14:textId="77777777" w:rsidR="00850274" w:rsidRDefault="00850274" w:rsidP="00850274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2"/>
        <w:gridCol w:w="3616"/>
        <w:gridCol w:w="1590"/>
        <w:gridCol w:w="1201"/>
        <w:gridCol w:w="1132"/>
        <w:gridCol w:w="1297"/>
        <w:gridCol w:w="1054"/>
        <w:gridCol w:w="963"/>
        <w:gridCol w:w="1095"/>
        <w:gridCol w:w="1434"/>
      </w:tblGrid>
      <w:tr w:rsidR="00850274" w:rsidRPr="007F123E" w14:paraId="3D9B999C" w14:textId="77777777" w:rsidTr="001A6A31">
        <w:tc>
          <w:tcPr>
            <w:tcW w:w="7110" w:type="dxa"/>
            <w:gridSpan w:val="4"/>
          </w:tcPr>
          <w:p w14:paraId="15CD529D" w14:textId="77777777" w:rsidR="00850274" w:rsidRPr="00AC6AC1" w:rsidRDefault="00850274" w:rsidP="001A6A31">
            <w:pPr>
              <w:tabs>
                <w:tab w:val="right" w:leader="dot" w:pos="9782"/>
              </w:tabs>
              <w:spacing w:before="12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AC6AC1">
              <w:rPr>
                <w:rFonts w:ascii="Arial" w:hAnsi="Arial" w:cs="Arial"/>
                <w:b/>
                <w:sz w:val="22"/>
                <w:szCs w:val="22"/>
              </w:rPr>
              <w:t xml:space="preserve">Work Package Name: </w:t>
            </w:r>
            <w:r w:rsidRPr="00AC6AC1">
              <w:rPr>
                <w:rFonts w:ascii="Arial" w:hAnsi="Arial" w:cs="Arial"/>
                <w:b/>
                <w:bCs/>
                <w:iCs/>
                <w:sz w:val="22"/>
                <w:szCs w:val="25"/>
              </w:rPr>
              <w:t>From the WBS</w:t>
            </w:r>
          </w:p>
        </w:tc>
        <w:tc>
          <w:tcPr>
            <w:tcW w:w="7092" w:type="dxa"/>
            <w:gridSpan w:val="6"/>
          </w:tcPr>
          <w:p w14:paraId="00E71EF7" w14:textId="77777777" w:rsidR="00850274" w:rsidRPr="00AC6AC1" w:rsidRDefault="00850274" w:rsidP="001A6A31">
            <w:pPr>
              <w:tabs>
                <w:tab w:val="right" w:leader="dot" w:pos="9782"/>
              </w:tabs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  <w:r w:rsidRPr="00AC6AC1">
              <w:rPr>
                <w:rFonts w:ascii="Arial" w:hAnsi="Arial" w:cs="Arial"/>
                <w:b/>
                <w:sz w:val="22"/>
                <w:szCs w:val="22"/>
              </w:rPr>
              <w:t xml:space="preserve">WBS ID: </w:t>
            </w:r>
            <w:r w:rsidRPr="00AC6AC1">
              <w:rPr>
                <w:rFonts w:ascii="Arial" w:hAnsi="Arial" w:cs="Arial"/>
                <w:b/>
                <w:bCs/>
                <w:i/>
                <w:iCs/>
                <w:sz w:val="22"/>
                <w:szCs w:val="25"/>
              </w:rPr>
              <w:t>From the WBS</w:t>
            </w:r>
          </w:p>
        </w:tc>
      </w:tr>
      <w:tr w:rsidR="00850274" w:rsidRPr="007F123E" w14:paraId="0F20781E" w14:textId="77777777" w:rsidTr="001A6A31">
        <w:trPr>
          <w:trHeight w:val="512"/>
        </w:trPr>
        <w:tc>
          <w:tcPr>
            <w:tcW w:w="14202" w:type="dxa"/>
            <w:gridSpan w:val="10"/>
          </w:tcPr>
          <w:p w14:paraId="1560D223" w14:textId="77777777" w:rsidR="00850274" w:rsidRPr="007359F3" w:rsidRDefault="00850274" w:rsidP="001A6A31">
            <w:pPr>
              <w:tabs>
                <w:tab w:val="right" w:leader="dot" w:pos="9782"/>
              </w:tabs>
              <w:spacing w:before="12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7359F3">
              <w:rPr>
                <w:rFonts w:ascii="Arial" w:hAnsi="Arial" w:cs="Arial"/>
                <w:b/>
                <w:sz w:val="22"/>
                <w:szCs w:val="22"/>
              </w:rPr>
              <w:t>Description of Work:</w:t>
            </w:r>
          </w:p>
          <w:p w14:paraId="3E6A4D33" w14:textId="77777777" w:rsidR="00850274" w:rsidRPr="00B56736" w:rsidRDefault="00850274" w:rsidP="001A6A31">
            <w:pPr>
              <w:tabs>
                <w:tab w:val="right" w:leader="dot" w:pos="9782"/>
              </w:tabs>
              <w:spacing w:before="120" w:after="60"/>
              <w:rPr>
                <w:rFonts w:ascii="AsluFont-small size" w:hAnsi="AsluFont-small size"/>
                <w:sz w:val="22"/>
                <w:szCs w:val="22"/>
              </w:rPr>
            </w:pPr>
            <w:r w:rsidRPr="00B56736">
              <w:rPr>
                <w:rFonts w:ascii="AsluFont-small size" w:hAnsi="AsluFont-small size" w:cs="Arial"/>
                <w:iCs/>
                <w:sz w:val="22"/>
                <w:szCs w:val="19"/>
              </w:rPr>
              <w:t xml:space="preserve">Description of the work to be delivered in </w:t>
            </w:r>
            <w:proofErr w:type="gramStart"/>
            <w:r w:rsidRPr="00B56736">
              <w:rPr>
                <w:rFonts w:ascii="AsluFont-small size" w:hAnsi="AsluFont-small size" w:cs="Arial"/>
                <w:iCs/>
                <w:sz w:val="22"/>
                <w:szCs w:val="19"/>
              </w:rPr>
              <w:t>sufficient</w:t>
            </w:r>
            <w:proofErr w:type="gramEnd"/>
            <w:r w:rsidRPr="00B56736">
              <w:rPr>
                <w:rFonts w:ascii="AsluFont-small size" w:hAnsi="AsluFont-small size" w:cs="Arial"/>
                <w:iCs/>
                <w:sz w:val="22"/>
                <w:szCs w:val="19"/>
              </w:rPr>
              <w:t xml:space="preserve"> detail to ensure a common understanding by stakeholders.</w:t>
            </w:r>
          </w:p>
        </w:tc>
      </w:tr>
      <w:tr w:rsidR="00850274" w:rsidRPr="007F123E" w14:paraId="73E2636C" w14:textId="77777777" w:rsidTr="001A6A31">
        <w:trPr>
          <w:trHeight w:val="1421"/>
        </w:trPr>
        <w:tc>
          <w:tcPr>
            <w:tcW w:w="7110" w:type="dxa"/>
            <w:gridSpan w:val="4"/>
          </w:tcPr>
          <w:p w14:paraId="6BACE186" w14:textId="77777777" w:rsidR="00850274" w:rsidRPr="007359F3" w:rsidRDefault="00850274" w:rsidP="001A6A31">
            <w:pPr>
              <w:tabs>
                <w:tab w:val="right" w:leader="dot" w:pos="9782"/>
              </w:tabs>
              <w:spacing w:before="12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7359F3">
              <w:rPr>
                <w:rFonts w:ascii="Arial" w:hAnsi="Arial" w:cs="Arial"/>
                <w:b/>
                <w:sz w:val="22"/>
                <w:szCs w:val="22"/>
              </w:rPr>
              <w:t>Milestones:</w:t>
            </w:r>
          </w:p>
          <w:p w14:paraId="6254CE95" w14:textId="77777777" w:rsidR="00850274" w:rsidRPr="00B56736" w:rsidRDefault="00850274" w:rsidP="001A6A31">
            <w:pPr>
              <w:tabs>
                <w:tab w:val="right" w:leader="dot" w:pos="9782"/>
              </w:tabs>
              <w:spacing w:after="60"/>
              <w:rPr>
                <w:rFonts w:ascii="AsluFont-small size" w:hAnsi="AsluFont-small size"/>
                <w:sz w:val="22"/>
                <w:szCs w:val="22"/>
              </w:rPr>
            </w:pPr>
            <w:r w:rsidRPr="00B56736">
              <w:rPr>
                <w:rFonts w:ascii="AsluFont-small size" w:hAnsi="AsluFont-small size"/>
                <w:sz w:val="22"/>
                <w:szCs w:val="22"/>
              </w:rPr>
              <w:t>1.</w:t>
            </w:r>
            <w:r w:rsidRPr="00B56736">
              <w:rPr>
                <w:rFonts w:ascii="AsluFont-small size" w:hAnsi="AsluFont-small size" w:cs="Arial"/>
                <w:i/>
                <w:iCs/>
                <w:sz w:val="19"/>
                <w:szCs w:val="19"/>
              </w:rPr>
              <w:t xml:space="preserve"> </w:t>
            </w:r>
            <w:r w:rsidRPr="00B56736">
              <w:rPr>
                <w:rFonts w:ascii="AsluFont-small size" w:hAnsi="AsluFont-small size" w:cs="Arial"/>
                <w:iCs/>
                <w:sz w:val="22"/>
                <w:szCs w:val="19"/>
              </w:rPr>
              <w:t>List any milestones associated with the work package.</w:t>
            </w:r>
          </w:p>
          <w:p w14:paraId="6A862289" w14:textId="77777777" w:rsidR="00850274" w:rsidRPr="00B56736" w:rsidRDefault="00850274" w:rsidP="001A6A31">
            <w:pPr>
              <w:tabs>
                <w:tab w:val="right" w:leader="dot" w:pos="9782"/>
              </w:tabs>
              <w:spacing w:after="60"/>
              <w:rPr>
                <w:rFonts w:ascii="AsluFont-small size" w:hAnsi="AsluFont-small size"/>
                <w:sz w:val="22"/>
                <w:szCs w:val="22"/>
              </w:rPr>
            </w:pPr>
            <w:r w:rsidRPr="00B56736">
              <w:rPr>
                <w:rFonts w:ascii="AsluFont-small size" w:hAnsi="AsluFont-small size"/>
                <w:sz w:val="22"/>
                <w:szCs w:val="22"/>
              </w:rPr>
              <w:t>2.</w:t>
            </w:r>
          </w:p>
          <w:p w14:paraId="36E7DE00" w14:textId="77777777" w:rsidR="00850274" w:rsidRPr="00D553DF" w:rsidRDefault="00850274" w:rsidP="001A6A31">
            <w:pPr>
              <w:tabs>
                <w:tab w:val="right" w:leader="dot" w:pos="9782"/>
              </w:tabs>
              <w:spacing w:after="60"/>
              <w:rPr>
                <w:rFonts w:ascii="Calibri" w:hAnsi="Calibri"/>
                <w:sz w:val="22"/>
                <w:szCs w:val="22"/>
              </w:rPr>
            </w:pPr>
            <w:r w:rsidRPr="00B56736">
              <w:rPr>
                <w:rFonts w:ascii="AsluFont-small size" w:hAnsi="AsluFont-small size"/>
                <w:sz w:val="22"/>
                <w:szCs w:val="22"/>
              </w:rPr>
              <w:t>3.</w:t>
            </w:r>
          </w:p>
        </w:tc>
        <w:tc>
          <w:tcPr>
            <w:tcW w:w="7092" w:type="dxa"/>
            <w:gridSpan w:val="6"/>
          </w:tcPr>
          <w:p w14:paraId="783C85FB" w14:textId="77777777" w:rsidR="00850274" w:rsidRDefault="00850274" w:rsidP="001A6A31">
            <w:pPr>
              <w:tabs>
                <w:tab w:val="right" w:leader="dot" w:pos="9782"/>
              </w:tabs>
              <w:spacing w:before="12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7359F3">
              <w:rPr>
                <w:rFonts w:ascii="Arial" w:hAnsi="Arial" w:cs="Arial"/>
                <w:b/>
                <w:sz w:val="22"/>
                <w:szCs w:val="22"/>
              </w:rPr>
              <w:t>Due Dates:</w:t>
            </w:r>
          </w:p>
          <w:p w14:paraId="44ECE22C" w14:textId="77777777" w:rsidR="00850274" w:rsidRPr="00B56736" w:rsidRDefault="00850274" w:rsidP="001A6A31">
            <w:pPr>
              <w:tabs>
                <w:tab w:val="right" w:leader="dot" w:pos="9782"/>
              </w:tabs>
              <w:spacing w:before="120" w:after="60"/>
              <w:rPr>
                <w:rFonts w:ascii="AsluFont-small size" w:hAnsi="AsluFont-small size" w:cs="Arial"/>
                <w:iCs/>
                <w:sz w:val="22"/>
                <w:szCs w:val="19"/>
              </w:rPr>
            </w:pPr>
            <w:r w:rsidRPr="00B56736">
              <w:rPr>
                <w:rFonts w:ascii="AsluFont-small size" w:hAnsi="AsluFont-small size" w:cs="Arial"/>
                <w:iCs/>
                <w:sz w:val="22"/>
                <w:szCs w:val="19"/>
              </w:rPr>
              <w:t>List the due dates of the milestones.</w:t>
            </w:r>
          </w:p>
          <w:p w14:paraId="4EAD92B7" w14:textId="77777777" w:rsidR="00850274" w:rsidRPr="00D553DF" w:rsidRDefault="00850274" w:rsidP="001A6A31">
            <w:pPr>
              <w:tabs>
                <w:tab w:val="right" w:leader="dot" w:pos="9782"/>
              </w:tabs>
              <w:spacing w:before="12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850274" w:rsidRPr="007F123E" w14:paraId="0A4D946F" w14:textId="77777777" w:rsidTr="001A6A31">
        <w:trPr>
          <w:trHeight w:val="314"/>
        </w:trPr>
        <w:tc>
          <w:tcPr>
            <w:tcW w:w="630" w:type="dxa"/>
            <w:vMerge w:val="restart"/>
            <w:vAlign w:val="center"/>
          </w:tcPr>
          <w:p w14:paraId="4F0D2A7B" w14:textId="77777777" w:rsidR="00850274" w:rsidRPr="007359F3" w:rsidRDefault="00850274" w:rsidP="001A6A31">
            <w:pPr>
              <w:tabs>
                <w:tab w:val="right" w:leader="dot" w:pos="9782"/>
              </w:tabs>
              <w:spacing w:before="12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59F3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3870" w:type="dxa"/>
            <w:vMerge w:val="restart"/>
          </w:tcPr>
          <w:p w14:paraId="4723A173" w14:textId="77777777" w:rsidR="00850274" w:rsidRPr="007359F3" w:rsidRDefault="00850274" w:rsidP="001A6A31">
            <w:pPr>
              <w:tabs>
                <w:tab w:val="right" w:leader="dot" w:pos="9782"/>
              </w:tabs>
              <w:spacing w:before="12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59F3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1378" w:type="dxa"/>
            <w:vMerge w:val="restart"/>
          </w:tcPr>
          <w:p w14:paraId="3CF5A0C7" w14:textId="77777777" w:rsidR="00850274" w:rsidRPr="007359F3" w:rsidRDefault="00850274" w:rsidP="001A6A31">
            <w:pPr>
              <w:tabs>
                <w:tab w:val="right" w:leader="dot" w:pos="9782"/>
              </w:tabs>
              <w:spacing w:before="12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59F3">
              <w:rPr>
                <w:rFonts w:ascii="Arial" w:hAnsi="Arial" w:cs="Arial"/>
                <w:b/>
                <w:sz w:val="22"/>
                <w:szCs w:val="22"/>
              </w:rPr>
              <w:t>Resource</w:t>
            </w:r>
          </w:p>
        </w:tc>
        <w:tc>
          <w:tcPr>
            <w:tcW w:w="3752" w:type="dxa"/>
            <w:gridSpan w:val="3"/>
          </w:tcPr>
          <w:p w14:paraId="3625D0A1" w14:textId="77777777" w:rsidR="00850274" w:rsidRPr="007359F3" w:rsidRDefault="00850274" w:rsidP="001A6A31">
            <w:pPr>
              <w:tabs>
                <w:tab w:val="right" w:leader="dot" w:pos="9782"/>
              </w:tabs>
              <w:spacing w:before="12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59F3">
              <w:rPr>
                <w:rFonts w:ascii="Arial" w:hAnsi="Arial" w:cs="Arial"/>
                <w:b/>
                <w:sz w:val="22"/>
                <w:szCs w:val="22"/>
              </w:rPr>
              <w:t>Labor</w:t>
            </w:r>
          </w:p>
        </w:tc>
        <w:tc>
          <w:tcPr>
            <w:tcW w:w="3110" w:type="dxa"/>
            <w:gridSpan w:val="3"/>
          </w:tcPr>
          <w:p w14:paraId="63C17E43" w14:textId="77777777" w:rsidR="00850274" w:rsidRPr="007359F3" w:rsidRDefault="00850274" w:rsidP="001A6A31">
            <w:pPr>
              <w:tabs>
                <w:tab w:val="right" w:leader="dot" w:pos="9782"/>
              </w:tabs>
              <w:spacing w:before="12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59F3">
              <w:rPr>
                <w:rFonts w:ascii="Arial" w:hAnsi="Arial" w:cs="Arial"/>
                <w:b/>
                <w:sz w:val="22"/>
                <w:szCs w:val="22"/>
              </w:rPr>
              <w:t>Material</w:t>
            </w:r>
          </w:p>
        </w:tc>
        <w:tc>
          <w:tcPr>
            <w:tcW w:w="1462" w:type="dxa"/>
            <w:vMerge w:val="restart"/>
          </w:tcPr>
          <w:p w14:paraId="1115BF03" w14:textId="77777777" w:rsidR="00850274" w:rsidRPr="007359F3" w:rsidRDefault="00850274" w:rsidP="001A6A31">
            <w:pPr>
              <w:tabs>
                <w:tab w:val="right" w:leader="dot" w:pos="9782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59F3">
              <w:rPr>
                <w:rFonts w:ascii="Arial" w:hAnsi="Arial" w:cs="Arial"/>
                <w:b/>
                <w:sz w:val="22"/>
                <w:szCs w:val="22"/>
              </w:rPr>
              <w:t>Total Cost</w:t>
            </w:r>
          </w:p>
        </w:tc>
      </w:tr>
      <w:tr w:rsidR="00850274" w:rsidRPr="007F123E" w14:paraId="6B9DB776" w14:textId="77777777" w:rsidTr="001A6A31">
        <w:trPr>
          <w:trHeight w:val="503"/>
        </w:trPr>
        <w:tc>
          <w:tcPr>
            <w:tcW w:w="630" w:type="dxa"/>
            <w:vMerge/>
          </w:tcPr>
          <w:p w14:paraId="5D441E98" w14:textId="77777777" w:rsidR="00850274" w:rsidRPr="007359F3" w:rsidRDefault="00850274" w:rsidP="001A6A31">
            <w:pPr>
              <w:tabs>
                <w:tab w:val="right" w:leader="dot" w:pos="9782"/>
              </w:tabs>
              <w:spacing w:before="12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70" w:type="dxa"/>
            <w:vMerge/>
          </w:tcPr>
          <w:p w14:paraId="195696DF" w14:textId="77777777" w:rsidR="00850274" w:rsidRPr="007359F3" w:rsidRDefault="00850274" w:rsidP="001A6A31">
            <w:pPr>
              <w:tabs>
                <w:tab w:val="right" w:leader="dot" w:pos="9782"/>
              </w:tabs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78" w:type="dxa"/>
            <w:vMerge/>
          </w:tcPr>
          <w:p w14:paraId="29E6A0D6" w14:textId="77777777" w:rsidR="00850274" w:rsidRPr="007359F3" w:rsidRDefault="00850274" w:rsidP="001A6A31">
            <w:pPr>
              <w:tabs>
                <w:tab w:val="right" w:leader="dot" w:pos="9782"/>
              </w:tabs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32" w:type="dxa"/>
          </w:tcPr>
          <w:p w14:paraId="0FB4F196" w14:textId="77777777" w:rsidR="00850274" w:rsidRPr="007359F3" w:rsidRDefault="00850274" w:rsidP="001A6A31">
            <w:pPr>
              <w:tabs>
                <w:tab w:val="right" w:leader="dot" w:pos="9782"/>
              </w:tabs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59F3">
              <w:rPr>
                <w:rFonts w:ascii="Arial" w:hAnsi="Arial" w:cs="Arial"/>
                <w:b/>
                <w:sz w:val="22"/>
                <w:szCs w:val="22"/>
              </w:rPr>
              <w:t>Hours</w:t>
            </w:r>
          </w:p>
        </w:tc>
        <w:tc>
          <w:tcPr>
            <w:tcW w:w="1170" w:type="dxa"/>
          </w:tcPr>
          <w:p w14:paraId="2BA4B1AE" w14:textId="77777777" w:rsidR="00850274" w:rsidRPr="007359F3" w:rsidRDefault="00850274" w:rsidP="001A6A31">
            <w:pPr>
              <w:tabs>
                <w:tab w:val="right" w:leader="dot" w:pos="9782"/>
              </w:tabs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59F3">
              <w:rPr>
                <w:rFonts w:ascii="Arial" w:hAnsi="Arial" w:cs="Arial"/>
                <w:b/>
                <w:sz w:val="22"/>
                <w:szCs w:val="22"/>
              </w:rPr>
              <w:t>Rate</w:t>
            </w:r>
          </w:p>
        </w:tc>
        <w:tc>
          <w:tcPr>
            <w:tcW w:w="1350" w:type="dxa"/>
          </w:tcPr>
          <w:p w14:paraId="68411DCD" w14:textId="77777777" w:rsidR="00850274" w:rsidRPr="007359F3" w:rsidRDefault="00850274" w:rsidP="001A6A31">
            <w:pPr>
              <w:tabs>
                <w:tab w:val="right" w:leader="dot" w:pos="9782"/>
              </w:tabs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59F3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990" w:type="dxa"/>
          </w:tcPr>
          <w:p w14:paraId="25212727" w14:textId="77777777" w:rsidR="00850274" w:rsidRPr="007359F3" w:rsidRDefault="00850274" w:rsidP="001A6A31">
            <w:pPr>
              <w:tabs>
                <w:tab w:val="right" w:leader="dot" w:pos="9782"/>
              </w:tabs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59F3">
              <w:rPr>
                <w:rFonts w:ascii="Arial" w:hAnsi="Arial" w:cs="Arial"/>
                <w:b/>
                <w:sz w:val="22"/>
                <w:szCs w:val="22"/>
              </w:rPr>
              <w:t>Units</w:t>
            </w:r>
          </w:p>
        </w:tc>
        <w:tc>
          <w:tcPr>
            <w:tcW w:w="990" w:type="dxa"/>
          </w:tcPr>
          <w:p w14:paraId="03E7C94E" w14:textId="77777777" w:rsidR="00850274" w:rsidRPr="007359F3" w:rsidRDefault="00850274" w:rsidP="001A6A31">
            <w:pPr>
              <w:tabs>
                <w:tab w:val="right" w:leader="dot" w:pos="9782"/>
              </w:tabs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59F3">
              <w:rPr>
                <w:rFonts w:ascii="Arial" w:hAnsi="Arial" w:cs="Arial"/>
                <w:b/>
                <w:sz w:val="22"/>
                <w:szCs w:val="22"/>
              </w:rPr>
              <w:t>Cost</w:t>
            </w:r>
          </w:p>
        </w:tc>
        <w:tc>
          <w:tcPr>
            <w:tcW w:w="1130" w:type="dxa"/>
          </w:tcPr>
          <w:p w14:paraId="6E226969" w14:textId="77777777" w:rsidR="00850274" w:rsidRPr="007359F3" w:rsidRDefault="00850274" w:rsidP="001A6A31">
            <w:pPr>
              <w:tabs>
                <w:tab w:val="right" w:leader="dot" w:pos="9782"/>
              </w:tabs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59F3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62" w:type="dxa"/>
            <w:vMerge/>
          </w:tcPr>
          <w:p w14:paraId="3932C433" w14:textId="77777777" w:rsidR="00850274" w:rsidRPr="00D553DF" w:rsidRDefault="00850274" w:rsidP="001A6A31">
            <w:pPr>
              <w:tabs>
                <w:tab w:val="right" w:leader="dot" w:pos="9782"/>
              </w:tabs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50274" w:rsidRPr="007F123E" w14:paraId="66CB51BD" w14:textId="77777777" w:rsidTr="001A6A31">
        <w:trPr>
          <w:trHeight w:val="800"/>
        </w:trPr>
        <w:tc>
          <w:tcPr>
            <w:tcW w:w="630" w:type="dxa"/>
            <w:vAlign w:val="center"/>
          </w:tcPr>
          <w:p w14:paraId="1C940907" w14:textId="77777777" w:rsidR="00850274" w:rsidRPr="00B56736" w:rsidRDefault="00850274" w:rsidP="001A6A31">
            <w:pPr>
              <w:tabs>
                <w:tab w:val="right" w:leader="dot" w:pos="9782"/>
              </w:tabs>
              <w:jc w:val="center"/>
              <w:rPr>
                <w:rFonts w:ascii="AsluFont-small size" w:hAnsi="AsluFont-small size"/>
                <w:sz w:val="22"/>
                <w:szCs w:val="22"/>
              </w:rPr>
            </w:pPr>
          </w:p>
        </w:tc>
        <w:tc>
          <w:tcPr>
            <w:tcW w:w="3870" w:type="dxa"/>
          </w:tcPr>
          <w:p w14:paraId="762B1F64" w14:textId="77777777" w:rsidR="00850274" w:rsidRPr="00B56736" w:rsidRDefault="00850274" w:rsidP="001A6A31">
            <w:pPr>
              <w:tabs>
                <w:tab w:val="right" w:leader="dot" w:pos="9782"/>
              </w:tabs>
              <w:rPr>
                <w:rFonts w:ascii="AsluFont-small size" w:hAnsi="AsluFont-small size"/>
                <w:sz w:val="22"/>
                <w:szCs w:val="22"/>
              </w:rPr>
            </w:pPr>
            <w:r w:rsidRPr="00B56736">
              <w:rPr>
                <w:rFonts w:ascii="AsluFont-small size" w:hAnsi="AsluFont-small size" w:cs="Arial"/>
                <w:iCs/>
                <w:sz w:val="22"/>
                <w:szCs w:val="22"/>
              </w:rPr>
              <w:t>From activity list or</w:t>
            </w:r>
            <w:r w:rsidRPr="00B56736">
              <w:rPr>
                <w:rFonts w:ascii="AsluFont-small size" w:hAnsi="AsluFont-small size"/>
                <w:sz w:val="22"/>
                <w:szCs w:val="22"/>
              </w:rPr>
              <w:t xml:space="preserve"> </w:t>
            </w:r>
            <w:r w:rsidRPr="00B56736">
              <w:rPr>
                <w:rFonts w:ascii="AsluFont-small size" w:hAnsi="AsluFont-small size" w:cs="Arial"/>
                <w:iCs/>
                <w:sz w:val="22"/>
                <w:szCs w:val="22"/>
              </w:rPr>
              <w:t>schedule.</w:t>
            </w:r>
          </w:p>
        </w:tc>
        <w:tc>
          <w:tcPr>
            <w:tcW w:w="1378" w:type="dxa"/>
          </w:tcPr>
          <w:p w14:paraId="6F6034F7" w14:textId="77777777" w:rsidR="00850274" w:rsidRPr="00B56736" w:rsidRDefault="00850274" w:rsidP="001A6A31">
            <w:pPr>
              <w:tabs>
                <w:tab w:val="right" w:leader="dot" w:pos="9782"/>
              </w:tabs>
              <w:rPr>
                <w:rFonts w:ascii="AsluFont-small size" w:hAnsi="AsluFont-small size"/>
                <w:sz w:val="22"/>
                <w:szCs w:val="22"/>
              </w:rPr>
            </w:pPr>
            <w:r w:rsidRPr="00B56736">
              <w:rPr>
                <w:rFonts w:ascii="AsluFont-small size" w:hAnsi="AsluFont-small size" w:cs="Arial"/>
                <w:iCs/>
                <w:sz w:val="22"/>
                <w:szCs w:val="22"/>
              </w:rPr>
              <w:t>From resource requirements.</w:t>
            </w:r>
          </w:p>
        </w:tc>
        <w:tc>
          <w:tcPr>
            <w:tcW w:w="1232" w:type="dxa"/>
          </w:tcPr>
          <w:p w14:paraId="58DCC876" w14:textId="77777777" w:rsidR="00850274" w:rsidRPr="00B56736" w:rsidRDefault="00850274" w:rsidP="001A6A31">
            <w:pPr>
              <w:tabs>
                <w:tab w:val="right" w:leader="dot" w:pos="9782"/>
              </w:tabs>
              <w:rPr>
                <w:rFonts w:ascii="AsluFont-small size" w:hAnsi="AsluFont-small size"/>
                <w:sz w:val="22"/>
                <w:szCs w:val="22"/>
              </w:rPr>
            </w:pPr>
            <w:r w:rsidRPr="00B56736">
              <w:rPr>
                <w:rFonts w:ascii="AsluFont-small size" w:hAnsi="AsluFont-small size" w:cs="Arial"/>
                <w:iCs/>
                <w:sz w:val="22"/>
                <w:szCs w:val="22"/>
              </w:rPr>
              <w:t>Total effort.</w:t>
            </w:r>
          </w:p>
        </w:tc>
        <w:tc>
          <w:tcPr>
            <w:tcW w:w="1170" w:type="dxa"/>
          </w:tcPr>
          <w:p w14:paraId="290343E4" w14:textId="77777777" w:rsidR="00850274" w:rsidRPr="00B56736" w:rsidRDefault="00850274" w:rsidP="001A6A31">
            <w:pPr>
              <w:tabs>
                <w:tab w:val="right" w:leader="dot" w:pos="9782"/>
              </w:tabs>
              <w:rPr>
                <w:rFonts w:ascii="AsluFont-small size" w:hAnsi="AsluFont-small size"/>
                <w:sz w:val="22"/>
                <w:szCs w:val="22"/>
              </w:rPr>
            </w:pPr>
            <w:r w:rsidRPr="00B56736">
              <w:rPr>
                <w:rFonts w:ascii="AsluFont-small size" w:hAnsi="AsluFont-small size" w:cs="Arial"/>
                <w:iCs/>
                <w:sz w:val="22"/>
                <w:szCs w:val="22"/>
              </w:rPr>
              <w:t>Labor rate.</w:t>
            </w:r>
          </w:p>
        </w:tc>
        <w:tc>
          <w:tcPr>
            <w:tcW w:w="1350" w:type="dxa"/>
            <w:vAlign w:val="bottom"/>
          </w:tcPr>
          <w:p w14:paraId="7D504051" w14:textId="77777777" w:rsidR="00850274" w:rsidRPr="00B56736" w:rsidRDefault="00850274" w:rsidP="001A6A31">
            <w:pPr>
              <w:tabs>
                <w:tab w:val="right" w:leader="dot" w:pos="9782"/>
              </w:tabs>
              <w:rPr>
                <w:rFonts w:ascii="AsluFont-small size" w:hAnsi="AsluFont-small size"/>
                <w:sz w:val="22"/>
                <w:szCs w:val="22"/>
              </w:rPr>
            </w:pPr>
            <w:r w:rsidRPr="00B56736">
              <w:rPr>
                <w:rFonts w:ascii="AsluFont-small size" w:hAnsi="AsluFont-small size" w:cs="Arial"/>
                <w:iCs/>
                <w:sz w:val="22"/>
                <w:szCs w:val="22"/>
              </w:rPr>
              <w:t xml:space="preserve">Hours </w:t>
            </w:r>
            <w:r w:rsidRPr="00B56736">
              <w:rPr>
                <w:rFonts w:ascii="AsluFont-small size" w:hAnsi="AsluFont-small size" w:cs="Arial"/>
                <w:sz w:val="22"/>
                <w:szCs w:val="22"/>
              </w:rPr>
              <w:t xml:space="preserve">x </w:t>
            </w:r>
            <w:r w:rsidRPr="00B56736">
              <w:rPr>
                <w:rFonts w:ascii="AsluFont-small size" w:hAnsi="AsluFont-small size" w:cs="Arial"/>
                <w:iCs/>
                <w:sz w:val="22"/>
                <w:szCs w:val="22"/>
              </w:rPr>
              <w:t>rate.</w:t>
            </w:r>
          </w:p>
        </w:tc>
        <w:tc>
          <w:tcPr>
            <w:tcW w:w="990" w:type="dxa"/>
          </w:tcPr>
          <w:p w14:paraId="0AC05000" w14:textId="77777777" w:rsidR="00850274" w:rsidRPr="00B56736" w:rsidRDefault="00850274" w:rsidP="001A6A31">
            <w:pPr>
              <w:tabs>
                <w:tab w:val="right" w:leader="dot" w:pos="9782"/>
              </w:tabs>
              <w:rPr>
                <w:rFonts w:ascii="AsluFont-small size" w:hAnsi="AsluFont-small size"/>
                <w:sz w:val="22"/>
                <w:szCs w:val="22"/>
              </w:rPr>
            </w:pPr>
            <w:r w:rsidRPr="00B56736">
              <w:rPr>
                <w:rFonts w:ascii="AsluFont-small size" w:hAnsi="AsluFont-small size" w:cs="Arial"/>
                <w:iCs/>
                <w:sz w:val="22"/>
                <w:szCs w:val="22"/>
              </w:rPr>
              <w:t>Amount.</w:t>
            </w:r>
          </w:p>
        </w:tc>
        <w:tc>
          <w:tcPr>
            <w:tcW w:w="990" w:type="dxa"/>
          </w:tcPr>
          <w:p w14:paraId="0EC9CB1F" w14:textId="77777777" w:rsidR="00850274" w:rsidRPr="00B56736" w:rsidRDefault="00850274" w:rsidP="001A6A31">
            <w:pPr>
              <w:tabs>
                <w:tab w:val="right" w:leader="dot" w:pos="9782"/>
              </w:tabs>
              <w:rPr>
                <w:rFonts w:ascii="AsluFont-small size" w:hAnsi="AsluFont-small size"/>
                <w:sz w:val="22"/>
                <w:szCs w:val="22"/>
              </w:rPr>
            </w:pPr>
            <w:r w:rsidRPr="00B56736">
              <w:rPr>
                <w:rFonts w:ascii="AsluFont-small size" w:hAnsi="AsluFont-small size" w:cs="Arial"/>
                <w:iCs/>
                <w:sz w:val="22"/>
                <w:szCs w:val="22"/>
              </w:rPr>
              <w:t>Cost</w:t>
            </w:r>
          </w:p>
        </w:tc>
        <w:tc>
          <w:tcPr>
            <w:tcW w:w="1130" w:type="dxa"/>
          </w:tcPr>
          <w:p w14:paraId="6E8223CC" w14:textId="77777777" w:rsidR="00850274" w:rsidRPr="00B56736" w:rsidRDefault="00850274" w:rsidP="001A6A31">
            <w:pPr>
              <w:tabs>
                <w:tab w:val="right" w:leader="dot" w:pos="9782"/>
              </w:tabs>
              <w:rPr>
                <w:rFonts w:ascii="AsluFont-small size" w:hAnsi="AsluFont-small size"/>
                <w:sz w:val="22"/>
                <w:szCs w:val="22"/>
              </w:rPr>
            </w:pPr>
            <w:r w:rsidRPr="00B56736">
              <w:rPr>
                <w:rFonts w:ascii="AsluFont-small size" w:hAnsi="AsluFont-small size" w:cs="Arial"/>
                <w:iCs/>
                <w:sz w:val="22"/>
                <w:szCs w:val="22"/>
              </w:rPr>
              <w:t xml:space="preserve">Units </w:t>
            </w:r>
            <w:r w:rsidRPr="00B56736">
              <w:rPr>
                <w:rFonts w:ascii="AsluFont-small size" w:hAnsi="AsluFont-small size" w:cs="Arial"/>
                <w:sz w:val="22"/>
                <w:szCs w:val="22"/>
              </w:rPr>
              <w:t xml:space="preserve">x </w:t>
            </w:r>
            <w:r w:rsidRPr="00B56736">
              <w:rPr>
                <w:rFonts w:ascii="AsluFont-small size" w:hAnsi="AsluFont-small size" w:cs="Arial"/>
                <w:iCs/>
                <w:sz w:val="22"/>
                <w:szCs w:val="22"/>
              </w:rPr>
              <w:t>Cost.</w:t>
            </w:r>
          </w:p>
        </w:tc>
        <w:tc>
          <w:tcPr>
            <w:tcW w:w="1462" w:type="dxa"/>
          </w:tcPr>
          <w:p w14:paraId="11A44A84" w14:textId="77777777" w:rsidR="00850274" w:rsidRPr="00B56736" w:rsidRDefault="00850274" w:rsidP="001A6A31">
            <w:pPr>
              <w:tabs>
                <w:tab w:val="right" w:leader="dot" w:pos="9782"/>
              </w:tabs>
              <w:rPr>
                <w:rFonts w:ascii="AsluFont-small size" w:hAnsi="AsluFont-small size"/>
                <w:sz w:val="22"/>
                <w:szCs w:val="22"/>
              </w:rPr>
            </w:pPr>
            <w:r w:rsidRPr="00B56736">
              <w:rPr>
                <w:rFonts w:ascii="AsluFont-small size" w:hAnsi="AsluFont-small size" w:cs="Arial"/>
                <w:iCs/>
                <w:sz w:val="22"/>
                <w:szCs w:val="22"/>
              </w:rPr>
              <w:t>Labor+ Material.</w:t>
            </w:r>
          </w:p>
        </w:tc>
      </w:tr>
      <w:tr w:rsidR="00850274" w:rsidRPr="007F123E" w14:paraId="706F10C1" w14:textId="77777777" w:rsidTr="001A6A31">
        <w:tc>
          <w:tcPr>
            <w:tcW w:w="630" w:type="dxa"/>
            <w:vAlign w:val="center"/>
          </w:tcPr>
          <w:p w14:paraId="210BAACF" w14:textId="77777777" w:rsidR="00850274" w:rsidRPr="00B56736" w:rsidRDefault="00850274" w:rsidP="001A6A31">
            <w:pPr>
              <w:tabs>
                <w:tab w:val="right" w:leader="dot" w:pos="9782"/>
              </w:tabs>
              <w:jc w:val="center"/>
              <w:rPr>
                <w:rFonts w:ascii="AsluFont-small size" w:hAnsi="AsluFont-small size"/>
                <w:sz w:val="22"/>
                <w:szCs w:val="22"/>
              </w:rPr>
            </w:pPr>
          </w:p>
        </w:tc>
        <w:tc>
          <w:tcPr>
            <w:tcW w:w="3870" w:type="dxa"/>
            <w:vAlign w:val="center"/>
          </w:tcPr>
          <w:p w14:paraId="57A4974C" w14:textId="77777777" w:rsidR="00850274" w:rsidRPr="00B56736" w:rsidRDefault="00850274" w:rsidP="001A6A31">
            <w:pPr>
              <w:tabs>
                <w:tab w:val="right" w:leader="dot" w:pos="9782"/>
              </w:tabs>
              <w:spacing w:before="240"/>
              <w:jc w:val="center"/>
              <w:rPr>
                <w:rFonts w:ascii="AsluFont-small size" w:hAnsi="AsluFont-small size"/>
                <w:sz w:val="22"/>
                <w:szCs w:val="22"/>
              </w:rPr>
            </w:pPr>
          </w:p>
        </w:tc>
        <w:tc>
          <w:tcPr>
            <w:tcW w:w="1378" w:type="dxa"/>
            <w:vAlign w:val="center"/>
          </w:tcPr>
          <w:p w14:paraId="604D1F1E" w14:textId="77777777" w:rsidR="00850274" w:rsidRPr="00B56736" w:rsidRDefault="00850274" w:rsidP="001A6A31">
            <w:pPr>
              <w:tabs>
                <w:tab w:val="right" w:leader="dot" w:pos="9782"/>
              </w:tabs>
              <w:spacing w:before="240"/>
              <w:jc w:val="center"/>
              <w:rPr>
                <w:rFonts w:ascii="AsluFont-small size" w:hAnsi="AsluFont-small size"/>
                <w:sz w:val="22"/>
                <w:szCs w:val="22"/>
              </w:rPr>
            </w:pPr>
          </w:p>
        </w:tc>
        <w:tc>
          <w:tcPr>
            <w:tcW w:w="1232" w:type="dxa"/>
          </w:tcPr>
          <w:p w14:paraId="09AF99F1" w14:textId="77777777" w:rsidR="00850274" w:rsidRPr="00B56736" w:rsidRDefault="00850274" w:rsidP="001A6A31">
            <w:pPr>
              <w:tabs>
                <w:tab w:val="right" w:leader="dot" w:pos="9782"/>
              </w:tabs>
              <w:spacing w:before="240"/>
              <w:jc w:val="center"/>
              <w:rPr>
                <w:rFonts w:ascii="AsluFont-small size" w:hAnsi="AsluFont-small size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0B17670" w14:textId="77777777" w:rsidR="00850274" w:rsidRPr="00B56736" w:rsidRDefault="00850274" w:rsidP="001A6A31">
            <w:pPr>
              <w:tabs>
                <w:tab w:val="right" w:leader="dot" w:pos="9782"/>
              </w:tabs>
              <w:spacing w:before="240"/>
              <w:jc w:val="center"/>
              <w:rPr>
                <w:rFonts w:ascii="AsluFont-small size" w:hAnsi="AsluFont-small size"/>
                <w:sz w:val="22"/>
                <w:szCs w:val="22"/>
              </w:rPr>
            </w:pPr>
          </w:p>
        </w:tc>
        <w:tc>
          <w:tcPr>
            <w:tcW w:w="1350" w:type="dxa"/>
          </w:tcPr>
          <w:p w14:paraId="23196FE5" w14:textId="77777777" w:rsidR="00850274" w:rsidRPr="00B56736" w:rsidRDefault="00850274" w:rsidP="001A6A31">
            <w:pPr>
              <w:tabs>
                <w:tab w:val="right" w:leader="dot" w:pos="9782"/>
              </w:tabs>
              <w:spacing w:before="240"/>
              <w:jc w:val="center"/>
              <w:rPr>
                <w:rFonts w:ascii="AsluFont-small size" w:hAnsi="AsluFont-small size"/>
                <w:sz w:val="22"/>
                <w:szCs w:val="22"/>
              </w:rPr>
            </w:pPr>
          </w:p>
        </w:tc>
        <w:tc>
          <w:tcPr>
            <w:tcW w:w="990" w:type="dxa"/>
          </w:tcPr>
          <w:p w14:paraId="21E6696D" w14:textId="77777777" w:rsidR="00850274" w:rsidRPr="00B56736" w:rsidRDefault="00850274" w:rsidP="001A6A31">
            <w:pPr>
              <w:tabs>
                <w:tab w:val="right" w:leader="dot" w:pos="9782"/>
              </w:tabs>
              <w:spacing w:before="240"/>
              <w:jc w:val="center"/>
              <w:rPr>
                <w:rFonts w:ascii="AsluFont-small size" w:hAnsi="AsluFont-small size"/>
                <w:sz w:val="22"/>
                <w:szCs w:val="22"/>
              </w:rPr>
            </w:pPr>
          </w:p>
        </w:tc>
        <w:tc>
          <w:tcPr>
            <w:tcW w:w="990" w:type="dxa"/>
          </w:tcPr>
          <w:p w14:paraId="1F674E25" w14:textId="77777777" w:rsidR="00850274" w:rsidRPr="00B56736" w:rsidRDefault="00850274" w:rsidP="001A6A31">
            <w:pPr>
              <w:tabs>
                <w:tab w:val="right" w:leader="dot" w:pos="9782"/>
              </w:tabs>
              <w:spacing w:before="240"/>
              <w:jc w:val="center"/>
              <w:rPr>
                <w:rFonts w:ascii="AsluFont-small size" w:hAnsi="AsluFont-small size"/>
                <w:sz w:val="22"/>
                <w:szCs w:val="22"/>
              </w:rPr>
            </w:pPr>
          </w:p>
        </w:tc>
        <w:tc>
          <w:tcPr>
            <w:tcW w:w="1130" w:type="dxa"/>
          </w:tcPr>
          <w:p w14:paraId="592DA939" w14:textId="77777777" w:rsidR="00850274" w:rsidRPr="00B56736" w:rsidRDefault="00850274" w:rsidP="001A6A31">
            <w:pPr>
              <w:tabs>
                <w:tab w:val="right" w:leader="dot" w:pos="9782"/>
              </w:tabs>
              <w:spacing w:before="240"/>
              <w:jc w:val="center"/>
              <w:rPr>
                <w:rFonts w:ascii="AsluFont-small size" w:hAnsi="AsluFont-small size"/>
                <w:sz w:val="22"/>
                <w:szCs w:val="22"/>
              </w:rPr>
            </w:pPr>
          </w:p>
        </w:tc>
        <w:tc>
          <w:tcPr>
            <w:tcW w:w="1462" w:type="dxa"/>
            <w:vAlign w:val="center"/>
          </w:tcPr>
          <w:p w14:paraId="47C1C9FF" w14:textId="77777777" w:rsidR="00850274" w:rsidRPr="00B56736" w:rsidRDefault="00850274" w:rsidP="001A6A31">
            <w:pPr>
              <w:tabs>
                <w:tab w:val="right" w:leader="dot" w:pos="9782"/>
              </w:tabs>
              <w:spacing w:before="240"/>
              <w:jc w:val="center"/>
              <w:rPr>
                <w:rFonts w:ascii="AsluFont-small size" w:hAnsi="AsluFont-small size"/>
                <w:sz w:val="22"/>
                <w:szCs w:val="22"/>
              </w:rPr>
            </w:pPr>
          </w:p>
        </w:tc>
      </w:tr>
      <w:tr w:rsidR="00850274" w:rsidRPr="007F123E" w14:paraId="6F78CB93" w14:textId="77777777" w:rsidTr="001A6A31">
        <w:tc>
          <w:tcPr>
            <w:tcW w:w="630" w:type="dxa"/>
            <w:vAlign w:val="center"/>
          </w:tcPr>
          <w:p w14:paraId="6FE2A323" w14:textId="77777777" w:rsidR="00850274" w:rsidRPr="00B56736" w:rsidRDefault="00850274" w:rsidP="001A6A31">
            <w:pPr>
              <w:tabs>
                <w:tab w:val="right" w:leader="dot" w:pos="9782"/>
              </w:tabs>
              <w:spacing w:before="240"/>
              <w:jc w:val="center"/>
              <w:rPr>
                <w:rFonts w:ascii="AsluFont-small size" w:hAnsi="AsluFont-small size"/>
                <w:sz w:val="22"/>
                <w:szCs w:val="22"/>
              </w:rPr>
            </w:pPr>
          </w:p>
        </w:tc>
        <w:tc>
          <w:tcPr>
            <w:tcW w:w="3870" w:type="dxa"/>
            <w:vAlign w:val="center"/>
          </w:tcPr>
          <w:p w14:paraId="64996CA0" w14:textId="77777777" w:rsidR="00850274" w:rsidRPr="00B56736" w:rsidRDefault="00850274" w:rsidP="001A6A31">
            <w:pPr>
              <w:tabs>
                <w:tab w:val="right" w:leader="dot" w:pos="9782"/>
              </w:tabs>
              <w:spacing w:before="240"/>
              <w:jc w:val="center"/>
              <w:rPr>
                <w:rFonts w:ascii="AsluFont-small size" w:hAnsi="AsluFont-small size"/>
                <w:sz w:val="22"/>
                <w:szCs w:val="22"/>
              </w:rPr>
            </w:pPr>
          </w:p>
        </w:tc>
        <w:tc>
          <w:tcPr>
            <w:tcW w:w="1378" w:type="dxa"/>
            <w:vAlign w:val="center"/>
          </w:tcPr>
          <w:p w14:paraId="6CE91A27" w14:textId="77777777" w:rsidR="00850274" w:rsidRPr="00B56736" w:rsidRDefault="00850274" w:rsidP="001A6A31">
            <w:pPr>
              <w:tabs>
                <w:tab w:val="right" w:leader="dot" w:pos="9782"/>
              </w:tabs>
              <w:spacing w:before="240"/>
              <w:jc w:val="center"/>
              <w:rPr>
                <w:rFonts w:ascii="AsluFont-small size" w:hAnsi="AsluFont-small size"/>
                <w:sz w:val="22"/>
                <w:szCs w:val="22"/>
              </w:rPr>
            </w:pPr>
          </w:p>
        </w:tc>
        <w:tc>
          <w:tcPr>
            <w:tcW w:w="1232" w:type="dxa"/>
          </w:tcPr>
          <w:p w14:paraId="459D36D0" w14:textId="77777777" w:rsidR="00850274" w:rsidRPr="00B56736" w:rsidRDefault="00850274" w:rsidP="001A6A31">
            <w:pPr>
              <w:tabs>
                <w:tab w:val="right" w:leader="dot" w:pos="9782"/>
              </w:tabs>
              <w:spacing w:before="240"/>
              <w:jc w:val="center"/>
              <w:rPr>
                <w:rFonts w:ascii="AsluFont-small size" w:hAnsi="AsluFont-small size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B4CB217" w14:textId="77777777" w:rsidR="00850274" w:rsidRPr="00B56736" w:rsidRDefault="00850274" w:rsidP="001A6A31">
            <w:pPr>
              <w:tabs>
                <w:tab w:val="right" w:leader="dot" w:pos="9782"/>
              </w:tabs>
              <w:spacing w:before="240"/>
              <w:jc w:val="center"/>
              <w:rPr>
                <w:rFonts w:ascii="AsluFont-small size" w:hAnsi="AsluFont-small size"/>
                <w:sz w:val="22"/>
                <w:szCs w:val="22"/>
              </w:rPr>
            </w:pPr>
          </w:p>
        </w:tc>
        <w:tc>
          <w:tcPr>
            <w:tcW w:w="1350" w:type="dxa"/>
          </w:tcPr>
          <w:p w14:paraId="0858DEBF" w14:textId="77777777" w:rsidR="00850274" w:rsidRPr="00B56736" w:rsidRDefault="00850274" w:rsidP="001A6A31">
            <w:pPr>
              <w:tabs>
                <w:tab w:val="right" w:leader="dot" w:pos="9782"/>
              </w:tabs>
              <w:spacing w:before="240"/>
              <w:jc w:val="center"/>
              <w:rPr>
                <w:rFonts w:ascii="AsluFont-small size" w:hAnsi="AsluFont-small size"/>
                <w:sz w:val="22"/>
                <w:szCs w:val="22"/>
              </w:rPr>
            </w:pPr>
          </w:p>
        </w:tc>
        <w:tc>
          <w:tcPr>
            <w:tcW w:w="990" w:type="dxa"/>
          </w:tcPr>
          <w:p w14:paraId="5465F650" w14:textId="77777777" w:rsidR="00850274" w:rsidRPr="00B56736" w:rsidRDefault="00850274" w:rsidP="001A6A31">
            <w:pPr>
              <w:tabs>
                <w:tab w:val="right" w:leader="dot" w:pos="9782"/>
              </w:tabs>
              <w:spacing w:before="240"/>
              <w:jc w:val="center"/>
              <w:rPr>
                <w:rFonts w:ascii="AsluFont-small size" w:hAnsi="AsluFont-small size"/>
                <w:sz w:val="22"/>
                <w:szCs w:val="22"/>
              </w:rPr>
            </w:pPr>
          </w:p>
        </w:tc>
        <w:tc>
          <w:tcPr>
            <w:tcW w:w="990" w:type="dxa"/>
          </w:tcPr>
          <w:p w14:paraId="66A74C5A" w14:textId="77777777" w:rsidR="00850274" w:rsidRPr="00B56736" w:rsidRDefault="00850274" w:rsidP="001A6A31">
            <w:pPr>
              <w:tabs>
                <w:tab w:val="right" w:leader="dot" w:pos="9782"/>
              </w:tabs>
              <w:spacing w:before="240"/>
              <w:jc w:val="center"/>
              <w:rPr>
                <w:rFonts w:ascii="AsluFont-small size" w:hAnsi="AsluFont-small size"/>
                <w:sz w:val="22"/>
                <w:szCs w:val="22"/>
              </w:rPr>
            </w:pPr>
          </w:p>
        </w:tc>
        <w:tc>
          <w:tcPr>
            <w:tcW w:w="1130" w:type="dxa"/>
          </w:tcPr>
          <w:p w14:paraId="3B290B1D" w14:textId="77777777" w:rsidR="00850274" w:rsidRPr="00B56736" w:rsidRDefault="00850274" w:rsidP="001A6A31">
            <w:pPr>
              <w:tabs>
                <w:tab w:val="right" w:leader="dot" w:pos="9782"/>
              </w:tabs>
              <w:spacing w:before="240"/>
              <w:jc w:val="center"/>
              <w:rPr>
                <w:rFonts w:ascii="AsluFont-small size" w:hAnsi="AsluFont-small size"/>
                <w:sz w:val="22"/>
                <w:szCs w:val="22"/>
              </w:rPr>
            </w:pPr>
          </w:p>
        </w:tc>
        <w:tc>
          <w:tcPr>
            <w:tcW w:w="1462" w:type="dxa"/>
            <w:vAlign w:val="center"/>
          </w:tcPr>
          <w:p w14:paraId="309C1906" w14:textId="77777777" w:rsidR="00850274" w:rsidRPr="00B56736" w:rsidRDefault="00850274" w:rsidP="001A6A31">
            <w:pPr>
              <w:tabs>
                <w:tab w:val="right" w:leader="dot" w:pos="9782"/>
              </w:tabs>
              <w:spacing w:before="240"/>
              <w:jc w:val="center"/>
              <w:rPr>
                <w:rFonts w:ascii="AsluFont-small size" w:hAnsi="AsluFont-small size"/>
                <w:sz w:val="22"/>
                <w:szCs w:val="22"/>
              </w:rPr>
            </w:pPr>
          </w:p>
        </w:tc>
      </w:tr>
      <w:tr w:rsidR="00850274" w:rsidRPr="007F123E" w14:paraId="6CDD2618" w14:textId="77777777" w:rsidTr="001A6A31">
        <w:tc>
          <w:tcPr>
            <w:tcW w:w="630" w:type="dxa"/>
            <w:vAlign w:val="center"/>
          </w:tcPr>
          <w:p w14:paraId="0826C2C9" w14:textId="77777777" w:rsidR="00850274" w:rsidRPr="00B56736" w:rsidRDefault="00850274" w:rsidP="001A6A31">
            <w:pPr>
              <w:tabs>
                <w:tab w:val="right" w:leader="dot" w:pos="9782"/>
              </w:tabs>
              <w:spacing w:before="240"/>
              <w:jc w:val="center"/>
              <w:rPr>
                <w:rFonts w:ascii="AsluFont-small size" w:hAnsi="AsluFont-small size"/>
                <w:sz w:val="22"/>
                <w:szCs w:val="22"/>
              </w:rPr>
            </w:pPr>
          </w:p>
        </w:tc>
        <w:tc>
          <w:tcPr>
            <w:tcW w:w="3870" w:type="dxa"/>
            <w:vAlign w:val="center"/>
          </w:tcPr>
          <w:p w14:paraId="520B6093" w14:textId="77777777" w:rsidR="00850274" w:rsidRPr="00B56736" w:rsidRDefault="00850274" w:rsidP="001A6A31">
            <w:pPr>
              <w:tabs>
                <w:tab w:val="right" w:leader="dot" w:pos="9782"/>
              </w:tabs>
              <w:spacing w:before="240"/>
              <w:jc w:val="center"/>
              <w:rPr>
                <w:rFonts w:ascii="AsluFont-small size" w:hAnsi="AsluFont-small size"/>
                <w:sz w:val="22"/>
                <w:szCs w:val="22"/>
              </w:rPr>
            </w:pPr>
          </w:p>
        </w:tc>
        <w:tc>
          <w:tcPr>
            <w:tcW w:w="1378" w:type="dxa"/>
            <w:vAlign w:val="center"/>
          </w:tcPr>
          <w:p w14:paraId="1984D327" w14:textId="77777777" w:rsidR="00850274" w:rsidRPr="00B56736" w:rsidRDefault="00850274" w:rsidP="001A6A31">
            <w:pPr>
              <w:tabs>
                <w:tab w:val="right" w:leader="dot" w:pos="9782"/>
              </w:tabs>
              <w:spacing w:before="240"/>
              <w:jc w:val="center"/>
              <w:rPr>
                <w:rFonts w:ascii="AsluFont-small size" w:hAnsi="AsluFont-small size"/>
                <w:sz w:val="22"/>
                <w:szCs w:val="22"/>
              </w:rPr>
            </w:pPr>
          </w:p>
        </w:tc>
        <w:tc>
          <w:tcPr>
            <w:tcW w:w="1232" w:type="dxa"/>
          </w:tcPr>
          <w:p w14:paraId="17A53A4A" w14:textId="77777777" w:rsidR="00850274" w:rsidRPr="00B56736" w:rsidRDefault="00850274" w:rsidP="001A6A31">
            <w:pPr>
              <w:tabs>
                <w:tab w:val="right" w:leader="dot" w:pos="9782"/>
              </w:tabs>
              <w:spacing w:before="240"/>
              <w:jc w:val="center"/>
              <w:rPr>
                <w:rFonts w:ascii="AsluFont-small size" w:hAnsi="AsluFont-small size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8B9E86C" w14:textId="77777777" w:rsidR="00850274" w:rsidRPr="00B56736" w:rsidRDefault="00850274" w:rsidP="001A6A31">
            <w:pPr>
              <w:tabs>
                <w:tab w:val="right" w:leader="dot" w:pos="9782"/>
              </w:tabs>
              <w:spacing w:before="240"/>
              <w:jc w:val="center"/>
              <w:rPr>
                <w:rFonts w:ascii="AsluFont-small size" w:hAnsi="AsluFont-small size"/>
                <w:sz w:val="22"/>
                <w:szCs w:val="22"/>
              </w:rPr>
            </w:pPr>
          </w:p>
        </w:tc>
        <w:tc>
          <w:tcPr>
            <w:tcW w:w="1350" w:type="dxa"/>
          </w:tcPr>
          <w:p w14:paraId="4F165246" w14:textId="77777777" w:rsidR="00850274" w:rsidRPr="00B56736" w:rsidRDefault="00850274" w:rsidP="001A6A31">
            <w:pPr>
              <w:tabs>
                <w:tab w:val="right" w:leader="dot" w:pos="9782"/>
              </w:tabs>
              <w:spacing w:before="240"/>
              <w:jc w:val="center"/>
              <w:rPr>
                <w:rFonts w:ascii="AsluFont-small size" w:hAnsi="AsluFont-small size"/>
                <w:sz w:val="22"/>
                <w:szCs w:val="22"/>
              </w:rPr>
            </w:pPr>
          </w:p>
        </w:tc>
        <w:tc>
          <w:tcPr>
            <w:tcW w:w="990" w:type="dxa"/>
          </w:tcPr>
          <w:p w14:paraId="265F1582" w14:textId="77777777" w:rsidR="00850274" w:rsidRPr="00B56736" w:rsidRDefault="00850274" w:rsidP="001A6A31">
            <w:pPr>
              <w:tabs>
                <w:tab w:val="right" w:leader="dot" w:pos="9782"/>
              </w:tabs>
              <w:spacing w:before="240"/>
              <w:jc w:val="center"/>
              <w:rPr>
                <w:rFonts w:ascii="AsluFont-small size" w:hAnsi="AsluFont-small size"/>
                <w:sz w:val="22"/>
                <w:szCs w:val="22"/>
              </w:rPr>
            </w:pPr>
          </w:p>
        </w:tc>
        <w:tc>
          <w:tcPr>
            <w:tcW w:w="990" w:type="dxa"/>
          </w:tcPr>
          <w:p w14:paraId="28C8DA0B" w14:textId="77777777" w:rsidR="00850274" w:rsidRPr="00B56736" w:rsidRDefault="00850274" w:rsidP="001A6A31">
            <w:pPr>
              <w:tabs>
                <w:tab w:val="right" w:leader="dot" w:pos="9782"/>
              </w:tabs>
              <w:spacing w:before="240"/>
              <w:jc w:val="center"/>
              <w:rPr>
                <w:rFonts w:ascii="AsluFont-small size" w:hAnsi="AsluFont-small size"/>
                <w:sz w:val="22"/>
                <w:szCs w:val="22"/>
              </w:rPr>
            </w:pPr>
          </w:p>
        </w:tc>
        <w:tc>
          <w:tcPr>
            <w:tcW w:w="1130" w:type="dxa"/>
          </w:tcPr>
          <w:p w14:paraId="3C61AC37" w14:textId="77777777" w:rsidR="00850274" w:rsidRPr="00B56736" w:rsidRDefault="00850274" w:rsidP="001A6A31">
            <w:pPr>
              <w:tabs>
                <w:tab w:val="right" w:leader="dot" w:pos="9782"/>
              </w:tabs>
              <w:spacing w:before="240"/>
              <w:jc w:val="center"/>
              <w:rPr>
                <w:rFonts w:ascii="AsluFont-small size" w:hAnsi="AsluFont-small size"/>
                <w:sz w:val="22"/>
                <w:szCs w:val="22"/>
              </w:rPr>
            </w:pPr>
          </w:p>
        </w:tc>
        <w:tc>
          <w:tcPr>
            <w:tcW w:w="1462" w:type="dxa"/>
            <w:vAlign w:val="center"/>
          </w:tcPr>
          <w:p w14:paraId="0A189A1E" w14:textId="77777777" w:rsidR="00850274" w:rsidRPr="00B56736" w:rsidRDefault="00850274" w:rsidP="001A6A31">
            <w:pPr>
              <w:tabs>
                <w:tab w:val="right" w:leader="dot" w:pos="9782"/>
              </w:tabs>
              <w:spacing w:before="240"/>
              <w:jc w:val="center"/>
              <w:rPr>
                <w:rFonts w:ascii="AsluFont-small size" w:hAnsi="AsluFont-small size"/>
                <w:sz w:val="22"/>
                <w:szCs w:val="22"/>
              </w:rPr>
            </w:pPr>
          </w:p>
        </w:tc>
      </w:tr>
      <w:tr w:rsidR="00850274" w:rsidRPr="007F123E" w14:paraId="01E80617" w14:textId="77777777" w:rsidTr="001A6A31">
        <w:tc>
          <w:tcPr>
            <w:tcW w:w="14202" w:type="dxa"/>
            <w:gridSpan w:val="10"/>
          </w:tcPr>
          <w:p w14:paraId="7B0B6592" w14:textId="77777777" w:rsidR="00850274" w:rsidRPr="0011489D" w:rsidRDefault="00850274" w:rsidP="001A6A31">
            <w:pPr>
              <w:tabs>
                <w:tab w:val="right" w:leader="dot" w:pos="9782"/>
              </w:tabs>
              <w:spacing w:after="60"/>
              <w:rPr>
                <w:rFonts w:ascii="Calibri" w:hAnsi="Calibri"/>
                <w:b/>
                <w:szCs w:val="22"/>
              </w:rPr>
            </w:pPr>
            <w:r w:rsidRPr="0011489D">
              <w:rPr>
                <w:rFonts w:ascii="Calibri" w:hAnsi="Calibri"/>
                <w:b/>
                <w:szCs w:val="22"/>
              </w:rPr>
              <w:t>Quality Requirements:</w:t>
            </w:r>
          </w:p>
          <w:p w14:paraId="7F447FCE" w14:textId="77777777" w:rsidR="00850274" w:rsidRPr="00B56736" w:rsidRDefault="00850274" w:rsidP="001A6A31">
            <w:pPr>
              <w:tabs>
                <w:tab w:val="right" w:leader="dot" w:pos="9782"/>
              </w:tabs>
              <w:spacing w:after="60"/>
              <w:rPr>
                <w:rFonts w:ascii="AsluFont-small size" w:hAnsi="AsluFont-small size"/>
                <w:sz w:val="22"/>
                <w:szCs w:val="22"/>
              </w:rPr>
            </w:pPr>
            <w:r w:rsidRPr="00B56736">
              <w:rPr>
                <w:rFonts w:ascii="AsluFont-small size" w:hAnsi="AsluFont-small size" w:cs="Arial"/>
                <w:iCs/>
                <w:sz w:val="22"/>
                <w:szCs w:val="22"/>
              </w:rPr>
              <w:t>Quality metrics used to verify the deliverable.</w:t>
            </w:r>
          </w:p>
        </w:tc>
      </w:tr>
      <w:tr w:rsidR="00850274" w:rsidRPr="007F123E" w14:paraId="67EA81A3" w14:textId="77777777" w:rsidTr="001A6A31">
        <w:tc>
          <w:tcPr>
            <w:tcW w:w="14202" w:type="dxa"/>
            <w:gridSpan w:val="10"/>
          </w:tcPr>
          <w:p w14:paraId="3D3E4465" w14:textId="77777777" w:rsidR="00850274" w:rsidRPr="0011489D" w:rsidRDefault="00850274" w:rsidP="001A6A31">
            <w:pPr>
              <w:tabs>
                <w:tab w:val="right" w:leader="dot" w:pos="9782"/>
              </w:tabs>
              <w:spacing w:after="60"/>
              <w:rPr>
                <w:rFonts w:ascii="Calibri" w:hAnsi="Calibri"/>
                <w:b/>
                <w:szCs w:val="22"/>
              </w:rPr>
            </w:pPr>
            <w:r w:rsidRPr="0011489D">
              <w:rPr>
                <w:rFonts w:ascii="Calibri" w:hAnsi="Calibri"/>
                <w:b/>
                <w:szCs w:val="22"/>
              </w:rPr>
              <w:t>Acceptance Criteria:</w:t>
            </w:r>
          </w:p>
          <w:p w14:paraId="18D2BEB2" w14:textId="77777777" w:rsidR="00850274" w:rsidRPr="00B56736" w:rsidRDefault="00850274" w:rsidP="001A6A31">
            <w:pPr>
              <w:tabs>
                <w:tab w:val="right" w:leader="dot" w:pos="9782"/>
              </w:tabs>
              <w:spacing w:after="60"/>
              <w:rPr>
                <w:rFonts w:ascii="AsluFont-small size" w:hAnsi="AsluFont-small size"/>
                <w:sz w:val="22"/>
                <w:szCs w:val="22"/>
              </w:rPr>
            </w:pPr>
            <w:r w:rsidRPr="00B56736">
              <w:rPr>
                <w:rFonts w:ascii="AsluFont-small size" w:hAnsi="AsluFont-small size" w:cs="Arial"/>
                <w:iCs/>
                <w:sz w:val="22"/>
                <w:szCs w:val="22"/>
              </w:rPr>
              <w:t>Criteria that will be used to accept the was element.</w:t>
            </w:r>
          </w:p>
        </w:tc>
      </w:tr>
      <w:tr w:rsidR="00850274" w:rsidRPr="007F123E" w14:paraId="17A054B9" w14:textId="77777777" w:rsidTr="001A6A31">
        <w:tc>
          <w:tcPr>
            <w:tcW w:w="14202" w:type="dxa"/>
            <w:gridSpan w:val="10"/>
          </w:tcPr>
          <w:p w14:paraId="2A7C354A" w14:textId="77777777" w:rsidR="00850274" w:rsidRPr="0011489D" w:rsidRDefault="00850274" w:rsidP="001A6A31">
            <w:pPr>
              <w:tabs>
                <w:tab w:val="right" w:leader="dot" w:pos="9782"/>
              </w:tabs>
              <w:spacing w:after="60"/>
              <w:rPr>
                <w:rFonts w:ascii="Calibri" w:hAnsi="Calibri"/>
                <w:b/>
                <w:szCs w:val="22"/>
              </w:rPr>
            </w:pPr>
            <w:r w:rsidRPr="0011489D">
              <w:rPr>
                <w:rFonts w:ascii="Calibri" w:hAnsi="Calibri"/>
                <w:b/>
                <w:szCs w:val="22"/>
              </w:rPr>
              <w:t>Technical Information:</w:t>
            </w:r>
          </w:p>
          <w:p w14:paraId="7A152102" w14:textId="77777777" w:rsidR="00850274" w:rsidRPr="00B56736" w:rsidRDefault="00850274" w:rsidP="001A6A31">
            <w:pPr>
              <w:tabs>
                <w:tab w:val="right" w:leader="dot" w:pos="9782"/>
              </w:tabs>
              <w:spacing w:after="60"/>
              <w:rPr>
                <w:rFonts w:ascii="AsluFont-small size" w:hAnsi="AsluFont-small size"/>
                <w:sz w:val="22"/>
                <w:szCs w:val="22"/>
              </w:rPr>
            </w:pPr>
            <w:r w:rsidRPr="00B56736">
              <w:rPr>
                <w:rFonts w:ascii="AsluFont-small size" w:hAnsi="AsluFont-small size" w:cs="Arial"/>
                <w:iCs/>
                <w:sz w:val="22"/>
                <w:szCs w:val="22"/>
              </w:rPr>
              <w:t>Technical information or reference to technical documentation that contains technical information.</w:t>
            </w:r>
          </w:p>
        </w:tc>
      </w:tr>
      <w:tr w:rsidR="00850274" w:rsidRPr="007F123E" w14:paraId="666E247C" w14:textId="77777777" w:rsidTr="001A6A31">
        <w:tc>
          <w:tcPr>
            <w:tcW w:w="14202" w:type="dxa"/>
            <w:gridSpan w:val="10"/>
          </w:tcPr>
          <w:p w14:paraId="7CDEEE95" w14:textId="77777777" w:rsidR="00850274" w:rsidRPr="0011489D" w:rsidRDefault="00850274" w:rsidP="001A6A31">
            <w:pPr>
              <w:tabs>
                <w:tab w:val="right" w:leader="dot" w:pos="9782"/>
              </w:tabs>
              <w:spacing w:after="60"/>
              <w:rPr>
                <w:rFonts w:ascii="Calibri" w:hAnsi="Calibri"/>
                <w:b/>
                <w:szCs w:val="22"/>
              </w:rPr>
            </w:pPr>
            <w:r w:rsidRPr="0011489D">
              <w:rPr>
                <w:rFonts w:ascii="Calibri" w:hAnsi="Calibri"/>
                <w:b/>
                <w:szCs w:val="22"/>
              </w:rPr>
              <w:lastRenderedPageBreak/>
              <w:t>Contract Information:</w:t>
            </w:r>
          </w:p>
          <w:p w14:paraId="0F73BEDF" w14:textId="77777777" w:rsidR="00850274" w:rsidRPr="00B56736" w:rsidRDefault="00850274" w:rsidP="001A6A31">
            <w:pPr>
              <w:tabs>
                <w:tab w:val="right" w:leader="dot" w:pos="9782"/>
              </w:tabs>
              <w:spacing w:after="60"/>
              <w:rPr>
                <w:rFonts w:ascii="AsluFont-small size" w:hAnsi="AsluFont-small size"/>
                <w:sz w:val="22"/>
                <w:szCs w:val="22"/>
              </w:rPr>
            </w:pPr>
            <w:r w:rsidRPr="00B56736">
              <w:rPr>
                <w:rFonts w:ascii="AsluFont-small size" w:hAnsi="AsluFont-small size" w:cs="Arial"/>
                <w:iCs/>
                <w:sz w:val="22"/>
                <w:szCs w:val="22"/>
              </w:rPr>
              <w:t>Relevant contract information that contains constraints, resource information, or other relevant information.</w:t>
            </w:r>
          </w:p>
        </w:tc>
      </w:tr>
    </w:tbl>
    <w:p w14:paraId="3A54A9AF" w14:textId="77777777" w:rsidR="001373E3" w:rsidRDefault="001373E3" w:rsidP="00850274">
      <w:bookmarkStart w:id="0" w:name="_GoBack"/>
      <w:bookmarkEnd w:id="0"/>
    </w:p>
    <w:sectPr w:rsidR="001373E3" w:rsidSect="00C8478A">
      <w:headerReference w:type="even" r:id="rId6"/>
      <w:headerReference w:type="default" r:id="rId7"/>
      <w:footerReference w:type="default" r:id="rId8"/>
      <w:pgSz w:w="15840" w:h="12240" w:orient="landscape"/>
      <w:pgMar w:top="0" w:right="720" w:bottom="720" w:left="1008" w:header="720" w:footer="619" w:gutter="0"/>
      <w:pgNumType w:start="4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E6FAA" w14:textId="77777777" w:rsidR="0030602B" w:rsidRDefault="0030602B">
      <w:r>
        <w:separator/>
      </w:r>
    </w:p>
  </w:endnote>
  <w:endnote w:type="continuationSeparator" w:id="0">
    <w:p w14:paraId="35BEFFC0" w14:textId="77777777" w:rsidR="0030602B" w:rsidRDefault="00306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luFont-small size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E2F0A" w14:textId="77777777" w:rsidR="00863E6F" w:rsidRPr="00A24526" w:rsidRDefault="0030602B" w:rsidP="00A24526">
    <w:pPr>
      <w:pStyle w:val="Footer"/>
      <w:jc w:val="center"/>
      <w:rPr>
        <w:rFonts w:ascii="Arial Narrow" w:hAnsi="Arial Narrow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9B14B" w14:textId="77777777" w:rsidR="0030602B" w:rsidRDefault="0030602B">
      <w:r>
        <w:separator/>
      </w:r>
    </w:p>
  </w:footnote>
  <w:footnote w:type="continuationSeparator" w:id="0">
    <w:p w14:paraId="01EA663B" w14:textId="77777777" w:rsidR="0030602B" w:rsidRDefault="00306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27C05" w14:textId="77777777" w:rsidR="00DE6C67" w:rsidRDefault="00850274" w:rsidP="00CE784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C9A0A" w14:textId="77777777" w:rsidR="00DE6C67" w:rsidRDefault="0030602B" w:rsidP="00DE6C6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8A8F4" w14:textId="0B173BB5" w:rsidR="00C458A4" w:rsidRDefault="0030602B" w:rsidP="00C458A4">
    <w:pPr>
      <w:pStyle w:val="Header"/>
      <w:pBdr>
        <w:bottom w:val="single" w:sz="4" w:space="8" w:color="4472C4" w:themeColor="accent1"/>
      </w:pBdr>
      <w:spacing w:after="360"/>
      <w:contextualSpacing/>
      <w:rPr>
        <w:color w:val="404040" w:themeColor="text1" w:themeTint="BF"/>
        <w:sz w:val="38"/>
        <w:szCs w:val="38"/>
      </w:rPr>
    </w:pPr>
    <w:sdt>
      <w:sdtPr>
        <w:rPr>
          <w:rFonts w:ascii="Arial Black" w:hAnsi="Arial Black"/>
          <w:noProof/>
          <w:spacing w:val="40"/>
          <w:sz w:val="32"/>
          <w:szCs w:val="32"/>
        </w:rPr>
        <w:alias w:val="Title"/>
        <w:id w:val="942040131"/>
        <w:placeholder>
          <w:docPart w:val="47FCBFD45ADB488AB496246D3E707EF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458A4" w:rsidRPr="00EE2BBA">
          <w:rPr>
            <w:rFonts w:ascii="Arial Black" w:hAnsi="Arial Black"/>
            <w:noProof/>
            <w:spacing w:val="40"/>
            <w:sz w:val="32"/>
            <w:szCs w:val="32"/>
          </w:rPr>
          <w:t>WBS DICTIONARY</w:t>
        </w:r>
      </w:sdtContent>
    </w:sdt>
  </w:p>
  <w:p w14:paraId="59569F23" w14:textId="77777777" w:rsidR="00C458A4" w:rsidRDefault="00C458A4" w:rsidP="00C458A4">
    <w:pPr>
      <w:pStyle w:val="Header"/>
      <w:jc w:val="center"/>
      <w:rPr>
        <w:rFonts w:ascii="Arial Black" w:hAnsi="Arial Black"/>
        <w:spacing w:val="40"/>
        <w:sz w:val="16"/>
        <w:szCs w:val="16"/>
      </w:rPr>
    </w:pPr>
  </w:p>
  <w:p w14:paraId="6B23DD5A" w14:textId="77777777" w:rsidR="00C458A4" w:rsidRDefault="00C458A4" w:rsidP="00C458A4">
    <w:pPr>
      <w:pStyle w:val="Header"/>
      <w:jc w:val="center"/>
      <w:rPr>
        <w:rFonts w:ascii="Arial Black" w:hAnsi="Arial Black"/>
        <w:spacing w:val="40"/>
        <w:sz w:val="16"/>
        <w:szCs w:val="16"/>
      </w:rPr>
    </w:pPr>
  </w:p>
  <w:p w14:paraId="59EFA527" w14:textId="77777777" w:rsidR="00C458A4" w:rsidRDefault="00C458A4" w:rsidP="00C458A4">
    <w:pPr>
      <w:pStyle w:val="Header"/>
      <w:jc w:val="center"/>
      <w:rPr>
        <w:rFonts w:ascii="Arial Black" w:hAnsi="Arial Black"/>
        <w:spacing w:val="40"/>
        <w:sz w:val="16"/>
        <w:szCs w:val="16"/>
      </w:rPr>
    </w:pPr>
  </w:p>
  <w:p w14:paraId="3B2B2874" w14:textId="77777777" w:rsidR="00863E6F" w:rsidRPr="0046483A" w:rsidRDefault="0030602B" w:rsidP="0046483A">
    <w:pPr>
      <w:pStyle w:val="Header"/>
      <w:jc w:val="center"/>
      <w:rPr>
        <w:rFonts w:ascii="Arial Black" w:hAnsi="Arial Black"/>
        <w:spacing w:val="4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74"/>
    <w:rsid w:val="001373E3"/>
    <w:rsid w:val="0030602B"/>
    <w:rsid w:val="00850274"/>
    <w:rsid w:val="00B56736"/>
    <w:rsid w:val="00C458A4"/>
    <w:rsid w:val="00D9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CF873"/>
  <w15:chartTrackingRefBased/>
  <w15:docId w15:val="{CB4B29BA-5409-40CA-B4D7-2A0C2FBA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502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502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027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8502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5027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50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7FCBFD45ADB488AB496246D3E707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4D476-E0C0-4EC5-B5A8-B8B2ADCAE253}"/>
      </w:docPartPr>
      <w:docPartBody>
        <w:p w:rsidR="004D3CA0" w:rsidRDefault="00E65616" w:rsidP="00E65616">
          <w:pPr>
            <w:pStyle w:val="47FCBFD45ADB488AB496246D3E707EF2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luFont-small size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16"/>
    <w:rsid w:val="004D3CA0"/>
    <w:rsid w:val="0065195A"/>
    <w:rsid w:val="00E6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FCBFD45ADB488AB496246D3E707EF2">
    <w:name w:val="47FCBFD45ADB488AB496246D3E707EF2"/>
    <w:rsid w:val="00E656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0EAEE41-BF7A-4624-AC2B-542F6A36BC2C}"/>
</file>

<file path=customXml/itemProps2.xml><?xml version="1.0" encoding="utf-8"?>
<ds:datastoreItem xmlns:ds="http://schemas.openxmlformats.org/officeDocument/2006/customXml" ds:itemID="{C5AAFD06-C136-4799-9B7E-CC42C9F84D77}"/>
</file>

<file path=customXml/itemProps3.xml><?xml version="1.0" encoding="utf-8"?>
<ds:datastoreItem xmlns:ds="http://schemas.openxmlformats.org/officeDocument/2006/customXml" ds:itemID="{8B6358C1-7F37-4D5A-BB8C-D023333176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 DICTIONARY</dc:title>
  <dc:subject/>
  <dc:creator>Aslam Khan</dc:creator>
  <cp:keywords/>
  <dc:description/>
  <cp:lastModifiedBy>Aslam Khan</cp:lastModifiedBy>
  <cp:revision>3</cp:revision>
  <dcterms:created xsi:type="dcterms:W3CDTF">2019-08-04T17:17:00Z</dcterms:created>
  <dcterms:modified xsi:type="dcterms:W3CDTF">2019-09-02T21:58:00Z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