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D28F7" w14:textId="77777777" w:rsidR="00756EB7" w:rsidRDefault="00756EB7" w:rsidP="00756EB7">
      <w:pPr>
        <w:pStyle w:val="Quote"/>
      </w:pPr>
      <w:r w:rsidRPr="00756EB7">
        <w:t>histogram attendance , percent fcolor(green) lcolor(black) lwidth(thin) normal</w:t>
      </w:r>
    </w:p>
    <w:p w14:paraId="46396B7C" w14:textId="0BD4905F" w:rsidR="006A052B" w:rsidRDefault="00633067" w:rsidP="00E64FF6">
      <w:pPr>
        <w:jc w:val="left"/>
      </w:pPr>
      <w:r w:rsidRPr="00633067">
        <w:rPr>
          <w:noProof/>
        </w:rPr>
        <w:drawing>
          <wp:inline distT="0" distB="0" distL="0" distR="0" wp14:anchorId="3FB2740A" wp14:editId="31018702">
            <wp:extent cx="25146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335F2" w14:textId="65B7AD37" w:rsidR="00756EB7" w:rsidRDefault="00756EB7" w:rsidP="00756EB7">
      <w:pPr>
        <w:pStyle w:val="Quote"/>
      </w:pPr>
      <w:r w:rsidRPr="00756EB7">
        <w:t>histogram english , frequency fcolor(orange) lcolor(red)</w:t>
      </w:r>
    </w:p>
    <w:p w14:paraId="527CFE3B" w14:textId="00DB529C" w:rsidR="00756EB7" w:rsidRDefault="00756EB7" w:rsidP="00E64FF6">
      <w:pPr>
        <w:jc w:val="left"/>
      </w:pPr>
      <w:r w:rsidRPr="00756EB7">
        <w:rPr>
          <w:noProof/>
        </w:rPr>
        <w:drawing>
          <wp:inline distT="0" distB="0" distL="0" distR="0" wp14:anchorId="3D67E05D" wp14:editId="04E8865D">
            <wp:extent cx="2514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E99C" w14:textId="1D409FF0" w:rsidR="00756EB7" w:rsidRDefault="00A72F3E" w:rsidP="005A19AB">
      <w:pPr>
        <w:pStyle w:val="Quote"/>
      </w:pPr>
      <w:r w:rsidRPr="00A72F3E">
        <w:t>histogram income , frequency fcolor(black) lcolor(red) gap(50) horizontal</w:t>
      </w:r>
      <w:r>
        <w:t xml:space="preserve"> normal</w:t>
      </w:r>
    </w:p>
    <w:p w14:paraId="4CDB7C8E" w14:textId="0F76C0BD" w:rsidR="00A72F3E" w:rsidRDefault="00A72F3E" w:rsidP="00E64FF6">
      <w:pPr>
        <w:jc w:val="left"/>
      </w:pPr>
      <w:r w:rsidRPr="00A72F3E">
        <w:rPr>
          <w:noProof/>
        </w:rPr>
        <w:drawing>
          <wp:inline distT="0" distB="0" distL="0" distR="0" wp14:anchorId="380E62B8" wp14:editId="098DDF52">
            <wp:extent cx="2514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68CD" w14:textId="68CFF73B" w:rsidR="00633067" w:rsidRDefault="005A19AB" w:rsidP="005A19AB">
      <w:pPr>
        <w:pStyle w:val="Quote"/>
      </w:pPr>
      <w:r w:rsidRPr="005A19AB">
        <w:t>histogram think , percent discrete</w:t>
      </w:r>
    </w:p>
    <w:p w14:paraId="0D4C8082" w14:textId="136001A0" w:rsidR="005A19AB" w:rsidRDefault="005A19AB" w:rsidP="00E64FF6">
      <w:pPr>
        <w:jc w:val="left"/>
      </w:pPr>
      <w:r w:rsidRPr="005A19AB">
        <w:rPr>
          <w:noProof/>
        </w:rPr>
        <w:lastRenderedPageBreak/>
        <w:drawing>
          <wp:inline distT="0" distB="0" distL="0" distR="0" wp14:anchorId="6F268F21" wp14:editId="0A18761B">
            <wp:extent cx="25146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2400" w14:textId="27897AF2" w:rsidR="005A19AB" w:rsidRDefault="009D1A82" w:rsidP="009D1A82">
      <w:pPr>
        <w:pStyle w:val="Quote"/>
      </w:pPr>
      <w:r w:rsidRPr="009D1A82">
        <w:t>histogram engage , percent discrete</w:t>
      </w:r>
      <w:bookmarkStart w:id="0" w:name="_GoBack"/>
      <w:bookmarkEnd w:id="0"/>
    </w:p>
    <w:p w14:paraId="603E57A0" w14:textId="1BE67F58" w:rsidR="009D1A82" w:rsidRDefault="009D1A82" w:rsidP="00E64FF6">
      <w:pPr>
        <w:jc w:val="left"/>
      </w:pPr>
      <w:r w:rsidRPr="009D1A82">
        <w:rPr>
          <w:noProof/>
        </w:rPr>
        <w:drawing>
          <wp:inline distT="0" distB="0" distL="0" distR="0" wp14:anchorId="574C3361" wp14:editId="3B13FDC9">
            <wp:extent cx="2514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0C83" w14:textId="5EB8A74C" w:rsidR="009D1A82" w:rsidRDefault="009D1A82" w:rsidP="009D1A82">
      <w:pPr>
        <w:pStyle w:val="Quote"/>
      </w:pPr>
      <w:r w:rsidRPr="009D1A82">
        <w:t>histogram other , percent discrete</w:t>
      </w:r>
    </w:p>
    <w:p w14:paraId="6CF6F1F7" w14:textId="4EB7CAE8" w:rsidR="009D1A82" w:rsidRDefault="009D1A82" w:rsidP="00E64FF6">
      <w:pPr>
        <w:jc w:val="left"/>
      </w:pPr>
      <w:r w:rsidRPr="009D1A82">
        <w:rPr>
          <w:noProof/>
        </w:rPr>
        <w:drawing>
          <wp:inline distT="0" distB="0" distL="0" distR="0" wp14:anchorId="57348D1F" wp14:editId="7CACA547">
            <wp:extent cx="25146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A8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1BD24CCF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A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643277A6" w:rsidR="00584114" w:rsidRDefault="00FB511D">
    <w:pPr>
      <w:pStyle w:val="Header"/>
    </w:pPr>
    <w:r>
      <w:t>Visualizing data in</w:t>
    </w:r>
    <w:r w:rsidR="00584114">
      <w:t xml:space="preserve"> Stata – Sect</w:t>
    </w:r>
    <w:r w:rsidR="009014A4">
      <w:t>ion 2</w:t>
    </w:r>
    <w:r w:rsidR="00B80DC8">
      <w:t>.2</w:t>
    </w:r>
    <w:r w:rsidR="00607C04">
      <w:t xml:space="preserve"> Exercises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347F6"/>
    <w:rsid w:val="0003597E"/>
    <w:rsid w:val="00052D45"/>
    <w:rsid w:val="00062BC9"/>
    <w:rsid w:val="000A3DA1"/>
    <w:rsid w:val="000C07B3"/>
    <w:rsid w:val="00127F69"/>
    <w:rsid w:val="001355F4"/>
    <w:rsid w:val="00191026"/>
    <w:rsid w:val="00195C86"/>
    <w:rsid w:val="001A1C25"/>
    <w:rsid w:val="001B43D9"/>
    <w:rsid w:val="001E7BA3"/>
    <w:rsid w:val="001F442D"/>
    <w:rsid w:val="001F6A0C"/>
    <w:rsid w:val="00201B58"/>
    <w:rsid w:val="002156A7"/>
    <w:rsid w:val="00223F08"/>
    <w:rsid w:val="0024253D"/>
    <w:rsid w:val="00247DBA"/>
    <w:rsid w:val="00263A22"/>
    <w:rsid w:val="00276670"/>
    <w:rsid w:val="0029404B"/>
    <w:rsid w:val="002C7F14"/>
    <w:rsid w:val="002D0706"/>
    <w:rsid w:val="002E1E1C"/>
    <w:rsid w:val="002E6486"/>
    <w:rsid w:val="002F1568"/>
    <w:rsid w:val="0030752C"/>
    <w:rsid w:val="00311865"/>
    <w:rsid w:val="00315F79"/>
    <w:rsid w:val="00347F47"/>
    <w:rsid w:val="00372EE3"/>
    <w:rsid w:val="00382B01"/>
    <w:rsid w:val="003B2E47"/>
    <w:rsid w:val="003D1D30"/>
    <w:rsid w:val="003D1FCD"/>
    <w:rsid w:val="003D3DAD"/>
    <w:rsid w:val="003D4B18"/>
    <w:rsid w:val="003E57E0"/>
    <w:rsid w:val="003F3BE0"/>
    <w:rsid w:val="003F3C7C"/>
    <w:rsid w:val="00421661"/>
    <w:rsid w:val="0042319F"/>
    <w:rsid w:val="00445F93"/>
    <w:rsid w:val="004511A4"/>
    <w:rsid w:val="004531C2"/>
    <w:rsid w:val="0045382F"/>
    <w:rsid w:val="00463153"/>
    <w:rsid w:val="00475E90"/>
    <w:rsid w:val="0047613F"/>
    <w:rsid w:val="004B3C6C"/>
    <w:rsid w:val="004B3FE1"/>
    <w:rsid w:val="004C59BD"/>
    <w:rsid w:val="004F575E"/>
    <w:rsid w:val="005214E2"/>
    <w:rsid w:val="00530D56"/>
    <w:rsid w:val="005311F9"/>
    <w:rsid w:val="00541698"/>
    <w:rsid w:val="00543534"/>
    <w:rsid w:val="00543754"/>
    <w:rsid w:val="00544A73"/>
    <w:rsid w:val="0056342A"/>
    <w:rsid w:val="00584114"/>
    <w:rsid w:val="00590C07"/>
    <w:rsid w:val="00590E08"/>
    <w:rsid w:val="00594306"/>
    <w:rsid w:val="005A19AB"/>
    <w:rsid w:val="005C678A"/>
    <w:rsid w:val="005D2E5B"/>
    <w:rsid w:val="00607C04"/>
    <w:rsid w:val="00616730"/>
    <w:rsid w:val="00633067"/>
    <w:rsid w:val="00647D42"/>
    <w:rsid w:val="0069261E"/>
    <w:rsid w:val="006A052B"/>
    <w:rsid w:val="006C0401"/>
    <w:rsid w:val="006D641A"/>
    <w:rsid w:val="00753902"/>
    <w:rsid w:val="00756EB7"/>
    <w:rsid w:val="00757F2D"/>
    <w:rsid w:val="0079697E"/>
    <w:rsid w:val="007C5188"/>
    <w:rsid w:val="007D5A2C"/>
    <w:rsid w:val="007F4968"/>
    <w:rsid w:val="007F6E30"/>
    <w:rsid w:val="00805BD7"/>
    <w:rsid w:val="00813277"/>
    <w:rsid w:val="008252CA"/>
    <w:rsid w:val="00826874"/>
    <w:rsid w:val="00840CDE"/>
    <w:rsid w:val="00843100"/>
    <w:rsid w:val="00866DE9"/>
    <w:rsid w:val="008707E6"/>
    <w:rsid w:val="008763F5"/>
    <w:rsid w:val="0089011B"/>
    <w:rsid w:val="00891270"/>
    <w:rsid w:val="00897A98"/>
    <w:rsid w:val="008A412E"/>
    <w:rsid w:val="008B3944"/>
    <w:rsid w:val="008C7756"/>
    <w:rsid w:val="008D3118"/>
    <w:rsid w:val="008F5514"/>
    <w:rsid w:val="009014A4"/>
    <w:rsid w:val="00902518"/>
    <w:rsid w:val="00954CC5"/>
    <w:rsid w:val="009735A5"/>
    <w:rsid w:val="009876AB"/>
    <w:rsid w:val="009A3E14"/>
    <w:rsid w:val="009A6132"/>
    <w:rsid w:val="009B2EC0"/>
    <w:rsid w:val="009D1A82"/>
    <w:rsid w:val="009E10B2"/>
    <w:rsid w:val="009E51A9"/>
    <w:rsid w:val="009F0869"/>
    <w:rsid w:val="00A06D7C"/>
    <w:rsid w:val="00A1426C"/>
    <w:rsid w:val="00A43536"/>
    <w:rsid w:val="00A446DC"/>
    <w:rsid w:val="00A566CA"/>
    <w:rsid w:val="00A72F3E"/>
    <w:rsid w:val="00A76CEB"/>
    <w:rsid w:val="00A82699"/>
    <w:rsid w:val="00A86EC6"/>
    <w:rsid w:val="00A97BBA"/>
    <w:rsid w:val="00AB0E45"/>
    <w:rsid w:val="00AD0216"/>
    <w:rsid w:val="00AD5800"/>
    <w:rsid w:val="00AE5410"/>
    <w:rsid w:val="00B06D46"/>
    <w:rsid w:val="00B10DBC"/>
    <w:rsid w:val="00B12C98"/>
    <w:rsid w:val="00B24CFB"/>
    <w:rsid w:val="00B408A4"/>
    <w:rsid w:val="00B41302"/>
    <w:rsid w:val="00B436AE"/>
    <w:rsid w:val="00B5293F"/>
    <w:rsid w:val="00B73923"/>
    <w:rsid w:val="00B80DC8"/>
    <w:rsid w:val="00B87AC9"/>
    <w:rsid w:val="00B9347F"/>
    <w:rsid w:val="00B97F48"/>
    <w:rsid w:val="00BB6D85"/>
    <w:rsid w:val="00BC3316"/>
    <w:rsid w:val="00BE719B"/>
    <w:rsid w:val="00C077C1"/>
    <w:rsid w:val="00C11E19"/>
    <w:rsid w:val="00C2086C"/>
    <w:rsid w:val="00C50B24"/>
    <w:rsid w:val="00C5693B"/>
    <w:rsid w:val="00C602A3"/>
    <w:rsid w:val="00C76826"/>
    <w:rsid w:val="00C8289D"/>
    <w:rsid w:val="00C82BDC"/>
    <w:rsid w:val="00C8345A"/>
    <w:rsid w:val="00C91B82"/>
    <w:rsid w:val="00CB0C5D"/>
    <w:rsid w:val="00CB1B3C"/>
    <w:rsid w:val="00CC22F7"/>
    <w:rsid w:val="00CE118B"/>
    <w:rsid w:val="00CE7365"/>
    <w:rsid w:val="00CF79BE"/>
    <w:rsid w:val="00D05A3B"/>
    <w:rsid w:val="00D3238F"/>
    <w:rsid w:val="00D41E9C"/>
    <w:rsid w:val="00D54C4E"/>
    <w:rsid w:val="00D61371"/>
    <w:rsid w:val="00D735A7"/>
    <w:rsid w:val="00D9725E"/>
    <w:rsid w:val="00DC012E"/>
    <w:rsid w:val="00DC2388"/>
    <w:rsid w:val="00DC6CEF"/>
    <w:rsid w:val="00DD2DFC"/>
    <w:rsid w:val="00DE1D9A"/>
    <w:rsid w:val="00DF372A"/>
    <w:rsid w:val="00DF53D0"/>
    <w:rsid w:val="00E005F2"/>
    <w:rsid w:val="00E02D49"/>
    <w:rsid w:val="00E03290"/>
    <w:rsid w:val="00E64FF6"/>
    <w:rsid w:val="00E71F56"/>
    <w:rsid w:val="00E85767"/>
    <w:rsid w:val="00E87227"/>
    <w:rsid w:val="00EA6EF6"/>
    <w:rsid w:val="00ED78DF"/>
    <w:rsid w:val="00F01458"/>
    <w:rsid w:val="00F10D5F"/>
    <w:rsid w:val="00F138A1"/>
    <w:rsid w:val="00F60AFA"/>
    <w:rsid w:val="00FB1908"/>
    <w:rsid w:val="00FB511D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44</Words>
  <Characters>291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188</cp:revision>
  <cp:lastPrinted>2018-12-25T06:03:00Z</cp:lastPrinted>
  <dcterms:created xsi:type="dcterms:W3CDTF">2018-12-05T10:34:00Z</dcterms:created>
  <dcterms:modified xsi:type="dcterms:W3CDTF">2018-12-31T07:21:00Z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