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6EF3" w14:textId="77777777" w:rsidR="00EE07C1" w:rsidRDefault="00EE07C1" w:rsidP="00EE07C1">
      <w:pPr>
        <w:pStyle w:val="Title"/>
      </w:pPr>
      <w:r>
        <w:t>Section 3 Quiz</w:t>
      </w:r>
    </w:p>
    <w:p w14:paraId="59A90631" w14:textId="77777777" w:rsidR="00EE07C1" w:rsidRDefault="00EE07C1" w:rsidP="00EE07C1"/>
    <w:p w14:paraId="445F5C31" w14:textId="77777777" w:rsidR="00EE07C1" w:rsidRDefault="00EE07C1" w:rsidP="00EE07C1">
      <w:proofErr w:type="spellStart"/>
      <w:r>
        <w:t>Polyfills</w:t>
      </w:r>
      <w:proofErr w:type="spellEnd"/>
    </w:p>
    <w:p w14:paraId="1960AE34" w14:textId="77777777" w:rsidR="00EE07C1" w:rsidRDefault="00EE07C1" w:rsidP="00EE07C1">
      <w:r>
        <w:t xml:space="preserve">We've built our very own </w:t>
      </w:r>
      <w:proofErr w:type="spellStart"/>
      <w:r>
        <w:t>Polyfill</w:t>
      </w:r>
      <w:proofErr w:type="spellEnd"/>
      <w:r>
        <w:t xml:space="preserve">. But as I always say, </w:t>
      </w:r>
      <w:proofErr w:type="spellStart"/>
      <w:proofErr w:type="gramStart"/>
      <w:r>
        <w:t>lets</w:t>
      </w:r>
      <w:proofErr w:type="spellEnd"/>
      <w:proofErr w:type="gramEnd"/>
      <w:r>
        <w:t xml:space="preserve"> not get lost in the all the detail. What I mean by this is that we sometimes need to take a step back and recap what we've learnt.</w:t>
      </w:r>
    </w:p>
    <w:p w14:paraId="2D07B1AC" w14:textId="77777777" w:rsidR="00EE07C1" w:rsidRDefault="00EE07C1" w:rsidP="00EE07C1">
      <w:r>
        <w:t>A brilliant way to recap is to test yourself.</w:t>
      </w:r>
    </w:p>
    <w:p w14:paraId="1B37D07B" w14:textId="77777777" w:rsidR="00EE07C1" w:rsidRDefault="00EE07C1" w:rsidP="00EE07C1">
      <w:r>
        <w:t>Good luck.</w:t>
      </w:r>
    </w:p>
    <w:p w14:paraId="19521829" w14:textId="0763CEC3" w:rsidR="00EE07C1" w:rsidRDefault="00EE07C1" w:rsidP="00EE07C1"/>
    <w:p w14:paraId="7D758F65" w14:textId="77777777" w:rsidR="00EE07C1" w:rsidRDefault="00EE07C1" w:rsidP="00EE07C1">
      <w:pPr>
        <w:pStyle w:val="Heading1"/>
      </w:pPr>
      <w:r>
        <w:t>Question 1:</w:t>
      </w:r>
    </w:p>
    <w:p w14:paraId="220AFFDE" w14:textId="77777777" w:rsidR="00EE07C1" w:rsidRDefault="00EE07C1" w:rsidP="00EE07C1">
      <w:r>
        <w:t xml:space="preserve">What is a </w:t>
      </w:r>
      <w:proofErr w:type="spellStart"/>
      <w:r>
        <w:t>polyfill</w:t>
      </w:r>
      <w:proofErr w:type="spellEnd"/>
      <w:r>
        <w:t xml:space="preserve">? </w:t>
      </w:r>
    </w:p>
    <w:p w14:paraId="69B312B0" w14:textId="77777777" w:rsidR="00EE07C1" w:rsidRDefault="00EE07C1" w:rsidP="00EE07C1">
      <w:pPr>
        <w:pStyle w:val="ListParagraph"/>
        <w:numPr>
          <w:ilvl w:val="0"/>
          <w:numId w:val="9"/>
        </w:numPr>
      </w:pPr>
      <w:r>
        <w:t>A “P</w:t>
      </w:r>
      <w:proofErr w:type="spellStart"/>
      <w:r>
        <w:t>olyfill</w:t>
      </w:r>
      <w:proofErr w:type="spellEnd"/>
      <w:r>
        <w:t>” is a way for us to optimize our CSS and HTML code by 'minifying' it so that it can be rendered by the browser faster.</w:t>
      </w:r>
    </w:p>
    <w:p w14:paraId="6EE54B5F" w14:textId="77777777" w:rsidR="00EE07C1" w:rsidRDefault="00EE07C1" w:rsidP="00EE07C1">
      <w:pPr>
        <w:pStyle w:val="ListParagraph"/>
        <w:numPr>
          <w:ilvl w:val="0"/>
          <w:numId w:val="9"/>
        </w:numPr>
      </w:pPr>
      <w:r>
        <w:t>A “</w:t>
      </w:r>
      <w:proofErr w:type="spellStart"/>
      <w:r>
        <w:t>Polyfill</w:t>
      </w:r>
      <w:proofErr w:type="spellEnd"/>
      <w:r>
        <w:t xml:space="preserve">” is a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method that allows us to loop through an array.</w:t>
      </w:r>
    </w:p>
    <w:p w14:paraId="4B3CD12E" w14:textId="77777777" w:rsidR="00EE07C1" w:rsidRDefault="00EE07C1" w:rsidP="00EE07C1">
      <w:pPr>
        <w:pStyle w:val="ListParagraph"/>
        <w:numPr>
          <w:ilvl w:val="0"/>
          <w:numId w:val="9"/>
        </w:numPr>
      </w:pPr>
      <w:r>
        <w:t>A “</w:t>
      </w:r>
      <w:proofErr w:type="spellStart"/>
      <w:r>
        <w:t>Polyfill</w:t>
      </w:r>
      <w:proofErr w:type="spellEnd"/>
      <w:r>
        <w:t xml:space="preserve">” is </w:t>
      </w:r>
      <w:proofErr w:type="gramStart"/>
      <w:r>
        <w:t>an</w:t>
      </w:r>
      <w:proofErr w:type="gramEnd"/>
      <w:r>
        <w:t xml:space="preserve"> hand-made version of a functionality that is not yet implemented in all browsers.</w:t>
      </w:r>
    </w:p>
    <w:p w14:paraId="47C2CF91" w14:textId="77777777" w:rsidR="00EE07C1" w:rsidRDefault="00EE07C1" w:rsidP="00EE07C1">
      <w:pPr>
        <w:pStyle w:val="Heading2"/>
      </w:pPr>
      <w:r>
        <w:t>Answer:</w:t>
      </w:r>
    </w:p>
    <w:p w14:paraId="17A1C99E" w14:textId="77777777" w:rsidR="00EE07C1" w:rsidRDefault="00EE07C1" w:rsidP="00EE07C1">
      <w:r>
        <w:t xml:space="preserve">C - Well done. As an interesting side note, before the real Fetch API was released to the public, developers eager to try it installed a Fetch </w:t>
      </w:r>
      <w:proofErr w:type="spellStart"/>
      <w:r>
        <w:t>polyfill</w:t>
      </w:r>
      <w:proofErr w:type="spellEnd"/>
      <w:r>
        <w:t xml:space="preserve"> which enabled the feature. This was done before the “real” Fetch was implemented by browser’s vendors.</w:t>
      </w:r>
    </w:p>
    <w:p w14:paraId="2E5A06DB" w14:textId="1AFFC790" w:rsidR="00EE07C1" w:rsidRDefault="00EE07C1" w:rsidP="00EE07C1"/>
    <w:p w14:paraId="4EC5DBCB" w14:textId="77777777" w:rsidR="00EE07C1" w:rsidRDefault="00EE07C1" w:rsidP="00EE07C1">
      <w:pPr>
        <w:pStyle w:val="Heading1"/>
      </w:pPr>
      <w:r>
        <w:t>Question 2:</w:t>
      </w:r>
    </w:p>
    <w:p w14:paraId="178DEB97" w14:textId="77777777" w:rsidR="00EE07C1" w:rsidRDefault="00EE07C1" w:rsidP="00EE07C1">
      <w:r>
        <w:t xml:space="preserve">Is </w:t>
      </w:r>
      <w:proofErr w:type="spellStart"/>
      <w:r>
        <w:t>Polyfilling</w:t>
      </w:r>
      <w:proofErr w:type="spellEnd"/>
      <w:r>
        <w:t xml:space="preserve"> limited to only JavaScript? </w:t>
      </w:r>
    </w:p>
    <w:p w14:paraId="527E3114" w14:textId="77777777" w:rsidR="00EE07C1" w:rsidRDefault="00EE07C1" w:rsidP="00EE07C1">
      <w:pPr>
        <w:pStyle w:val="ListParagraph"/>
        <w:numPr>
          <w:ilvl w:val="0"/>
          <w:numId w:val="8"/>
        </w:numPr>
      </w:pPr>
      <w:r>
        <w:t>No.</w:t>
      </w:r>
    </w:p>
    <w:p w14:paraId="4C497D71" w14:textId="77777777" w:rsidR="00EE07C1" w:rsidRDefault="00EE07C1" w:rsidP="00EE07C1">
      <w:pPr>
        <w:pStyle w:val="ListParagraph"/>
        <w:numPr>
          <w:ilvl w:val="0"/>
          <w:numId w:val="8"/>
        </w:numPr>
      </w:pPr>
      <w:r>
        <w:t>Yes.</w:t>
      </w:r>
    </w:p>
    <w:p w14:paraId="49371A50" w14:textId="77777777" w:rsidR="00EE07C1" w:rsidRDefault="00EE07C1" w:rsidP="00EE07C1">
      <w:pPr>
        <w:pStyle w:val="Heading2"/>
      </w:pPr>
      <w:r>
        <w:t xml:space="preserve">Answer: </w:t>
      </w:r>
    </w:p>
    <w:p w14:paraId="61F9471A" w14:textId="77777777" w:rsidR="00EE07C1" w:rsidRDefault="00EE07C1" w:rsidP="00EE07C1">
      <w:r>
        <w:t xml:space="preserve">A - Although </w:t>
      </w:r>
      <w:proofErr w:type="spellStart"/>
      <w:r>
        <w:t>Javascript</w:t>
      </w:r>
      <w:proofErr w:type="spellEnd"/>
      <w:r>
        <w:t xml:space="preserve"> is one of the main technologies that can be used in </w:t>
      </w:r>
      <w:proofErr w:type="spellStart"/>
      <w:r>
        <w:t>Polyfilling</w:t>
      </w:r>
      <w:proofErr w:type="spellEnd"/>
      <w:r>
        <w:t xml:space="preserve">, it is not limited to just JavaScript. Remember, a </w:t>
      </w:r>
      <w:proofErr w:type="spellStart"/>
      <w:r>
        <w:t>Polyfill</w:t>
      </w:r>
      <w:proofErr w:type="spellEnd"/>
      <w:r>
        <w:t xml:space="preserve"> is using any technology to “fill in the gaps” that older browsers have </w:t>
      </w:r>
      <w:proofErr w:type="gramStart"/>
      <w:r>
        <w:t>in order to</w:t>
      </w:r>
      <w:proofErr w:type="gramEnd"/>
      <w:r>
        <w:t xml:space="preserve"> add support for some functionality. As an interesting side note, the term “poly” in </w:t>
      </w:r>
      <w:proofErr w:type="spellStart"/>
      <w:r>
        <w:t>polyfilling</w:t>
      </w:r>
      <w:proofErr w:type="spellEnd"/>
      <w:r>
        <w:t xml:space="preserve"> is means “many” and the word "many" implies that many different technologies can be used, not just JavaScript.</w:t>
      </w:r>
    </w:p>
    <w:p w14:paraId="33299AB2" w14:textId="5DC40031" w:rsidR="00EE07C1" w:rsidRDefault="00EE07C1" w:rsidP="00EE07C1"/>
    <w:p w14:paraId="43484E1D" w14:textId="47E9811B" w:rsidR="00EE07C1" w:rsidRDefault="00EE07C1" w:rsidP="00EE07C1"/>
    <w:p w14:paraId="640AC917" w14:textId="77777777" w:rsidR="00EE07C1" w:rsidRDefault="00EE07C1" w:rsidP="00EE07C1"/>
    <w:p w14:paraId="5E2067DE" w14:textId="77777777" w:rsidR="00EE07C1" w:rsidRDefault="00EE07C1" w:rsidP="00EE07C1"/>
    <w:p w14:paraId="1C3D9B3F" w14:textId="6197A60B" w:rsidR="00EE07C1" w:rsidRDefault="00EE07C1" w:rsidP="00EE07C1"/>
    <w:p w14:paraId="02799370" w14:textId="77777777" w:rsidR="00EE07C1" w:rsidRDefault="00EE07C1" w:rsidP="00EE07C1">
      <w:pPr>
        <w:pStyle w:val="Heading1"/>
      </w:pPr>
      <w:r>
        <w:lastRenderedPageBreak/>
        <w:t>Question 3:</w:t>
      </w:r>
    </w:p>
    <w:p w14:paraId="0D19D11C" w14:textId="77777777" w:rsidR="00EE07C1" w:rsidRDefault="00EE07C1" w:rsidP="00EE07C1">
      <w:r>
        <w:t xml:space="preserve">Is a </w:t>
      </w:r>
      <w:proofErr w:type="spellStart"/>
      <w:r>
        <w:t>Polyfill</w:t>
      </w:r>
      <w:proofErr w:type="spellEnd"/>
      <w:r>
        <w:t xml:space="preserve"> part of the HTML5 Standard? </w:t>
      </w:r>
    </w:p>
    <w:p w14:paraId="39EA5232" w14:textId="77777777" w:rsidR="00EE07C1" w:rsidRDefault="00EE07C1" w:rsidP="00EE07C1">
      <w:pPr>
        <w:pStyle w:val="ListParagraph"/>
        <w:numPr>
          <w:ilvl w:val="0"/>
          <w:numId w:val="10"/>
        </w:numPr>
      </w:pPr>
      <w:r>
        <w:t>Yes.</w:t>
      </w:r>
    </w:p>
    <w:p w14:paraId="1A5A7548" w14:textId="77777777" w:rsidR="00EE07C1" w:rsidRDefault="00EE07C1" w:rsidP="00EE07C1">
      <w:pPr>
        <w:pStyle w:val="ListParagraph"/>
        <w:numPr>
          <w:ilvl w:val="0"/>
          <w:numId w:val="10"/>
        </w:numPr>
      </w:pPr>
      <w:r>
        <w:t>No.</w:t>
      </w:r>
    </w:p>
    <w:p w14:paraId="1B51FFD5" w14:textId="77777777" w:rsidR="00EE07C1" w:rsidRDefault="00EE07C1" w:rsidP="00EE07C1">
      <w:pPr>
        <w:pStyle w:val="Heading2"/>
      </w:pPr>
      <w:r>
        <w:t>Answer:</w:t>
      </w:r>
    </w:p>
    <w:p w14:paraId="33D05C75" w14:textId="77777777" w:rsidR="00EE07C1" w:rsidRDefault="00EE07C1" w:rsidP="00EE07C1">
      <w:r>
        <w:t xml:space="preserve">B - Remember, a </w:t>
      </w:r>
      <w:proofErr w:type="spellStart"/>
      <w:r>
        <w:t>Polyfill</w:t>
      </w:r>
      <w:proofErr w:type="spellEnd"/>
      <w:r>
        <w:t xml:space="preserve"> is an informal term that’s used to describe some custom specific code that helps you get some missing functionality. And, a </w:t>
      </w:r>
      <w:proofErr w:type="spellStart"/>
      <w:r>
        <w:t>Polyfill</w:t>
      </w:r>
      <w:proofErr w:type="spellEnd"/>
      <w:r>
        <w:t xml:space="preserve"> does not even have to be used just for HTML5 – it could just as well apply to some CSS code to add support for CSS3.</w:t>
      </w:r>
    </w:p>
    <w:p w14:paraId="2B05D4DC" w14:textId="11C9DFD2" w:rsidR="00EE07C1" w:rsidRDefault="00EE07C1" w:rsidP="00EE07C1"/>
    <w:p w14:paraId="19C3D77D" w14:textId="77777777" w:rsidR="00EE07C1" w:rsidRDefault="00EE07C1" w:rsidP="00EE07C1">
      <w:pPr>
        <w:pStyle w:val="Heading1"/>
      </w:pPr>
      <w:r>
        <w:t>Question 4:</w:t>
      </w:r>
    </w:p>
    <w:p w14:paraId="092E888A" w14:textId="77777777" w:rsidR="00EE07C1" w:rsidRDefault="00EE07C1" w:rsidP="00EE07C1">
      <w:r>
        <w:t xml:space="preserve">Are </w:t>
      </w:r>
      <w:proofErr w:type="spellStart"/>
      <w:r>
        <w:t>Polyfills</w:t>
      </w:r>
      <w:proofErr w:type="spellEnd"/>
      <w:r>
        <w:t xml:space="preserve"> only used for older browsers? </w:t>
      </w:r>
    </w:p>
    <w:p w14:paraId="7594F512" w14:textId="77777777" w:rsidR="00EE07C1" w:rsidRDefault="00EE07C1" w:rsidP="00EE07C1">
      <w:pPr>
        <w:pStyle w:val="ListParagraph"/>
        <w:numPr>
          <w:ilvl w:val="0"/>
          <w:numId w:val="11"/>
        </w:numPr>
      </w:pPr>
      <w:r>
        <w:t>Yes.</w:t>
      </w:r>
    </w:p>
    <w:p w14:paraId="575E1187" w14:textId="77777777" w:rsidR="00EE07C1" w:rsidRDefault="00EE07C1" w:rsidP="00EE07C1">
      <w:pPr>
        <w:pStyle w:val="ListParagraph"/>
        <w:numPr>
          <w:ilvl w:val="0"/>
          <w:numId w:val="11"/>
        </w:numPr>
      </w:pPr>
      <w:r>
        <w:t>No.</w:t>
      </w:r>
    </w:p>
    <w:p w14:paraId="1D70204A" w14:textId="77777777" w:rsidR="00EE07C1" w:rsidRDefault="00EE07C1" w:rsidP="00EE07C1">
      <w:pPr>
        <w:pStyle w:val="Heading2"/>
      </w:pPr>
      <w:r>
        <w:t>Answer:</w:t>
      </w:r>
    </w:p>
    <w:p w14:paraId="3F97DAC4" w14:textId="77777777" w:rsidR="00EE07C1" w:rsidRDefault="00EE07C1" w:rsidP="00EE07C1">
      <w:r>
        <w:t xml:space="preserve">B - This is a bit of a tricky question. The practice of </w:t>
      </w:r>
      <w:proofErr w:type="spellStart"/>
      <w:r>
        <w:t>Polyfilling</w:t>
      </w:r>
      <w:proofErr w:type="spellEnd"/>
      <w:r>
        <w:t xml:space="preserve"> is not limited to just adding support for older browsers. It also applies to newer browsers. This is because even newer browsers may not implement </w:t>
      </w:r>
      <w:proofErr w:type="gramStart"/>
      <w:r>
        <w:t>all of</w:t>
      </w:r>
      <w:proofErr w:type="gramEnd"/>
      <w:r>
        <w:t xml:space="preserve"> the features in the HTML5 Standard. What if you are writing an HTML5 application that uses some cool feature that is not present in the latest version of a popular browser (like Firefox or Chrome)? You </w:t>
      </w:r>
      <w:proofErr w:type="spellStart"/>
      <w:r>
        <w:t>gusssed</w:t>
      </w:r>
      <w:proofErr w:type="spellEnd"/>
      <w:r>
        <w:t xml:space="preserve"> it, we must then add some </w:t>
      </w:r>
      <w:proofErr w:type="spellStart"/>
      <w:r>
        <w:t>Polyfill</w:t>
      </w:r>
      <w:proofErr w:type="spellEnd"/>
      <w:r>
        <w:t xml:space="preserve"> code to take care of that.</w:t>
      </w:r>
    </w:p>
    <w:p w14:paraId="3A484C73" w14:textId="4A85BB00" w:rsidR="00EE07C1" w:rsidRDefault="00EE07C1" w:rsidP="00EE07C1"/>
    <w:p w14:paraId="02A9B092" w14:textId="77777777" w:rsidR="00EE07C1" w:rsidRDefault="00EE07C1" w:rsidP="00EE07C1">
      <w:pPr>
        <w:pStyle w:val="Heading1"/>
      </w:pPr>
      <w:r>
        <w:t>Question 5:</w:t>
      </w:r>
    </w:p>
    <w:p w14:paraId="42E78DE2" w14:textId="77777777" w:rsidR="00EE07C1" w:rsidRDefault="00EE07C1" w:rsidP="00EE07C1">
      <w:pPr>
        <w:pStyle w:val="ListParagraph"/>
        <w:numPr>
          <w:ilvl w:val="0"/>
          <w:numId w:val="12"/>
        </w:numPr>
      </w:pPr>
      <w:r>
        <w:t xml:space="preserve">What are the 2 steps taken when </w:t>
      </w:r>
      <w:proofErr w:type="spellStart"/>
      <w:r>
        <w:t>polyfilling</w:t>
      </w:r>
      <w:proofErr w:type="spellEnd"/>
      <w:r>
        <w:t xml:space="preserve">? </w:t>
      </w:r>
    </w:p>
    <w:p w14:paraId="154ED7DA" w14:textId="77777777" w:rsidR="00EE07C1" w:rsidRDefault="00EE07C1" w:rsidP="00EE07C1">
      <w:pPr>
        <w:pStyle w:val="ListParagraph"/>
        <w:numPr>
          <w:ilvl w:val="0"/>
          <w:numId w:val="12"/>
        </w:numPr>
      </w:pPr>
      <w:r>
        <w:t xml:space="preserve">The first step is detecting which features are present </w:t>
      </w:r>
      <w:proofErr w:type="gramStart"/>
      <w:r>
        <w:t>in a given</w:t>
      </w:r>
      <w:proofErr w:type="gramEnd"/>
      <w:r>
        <w:t xml:space="preserve"> browser. If that feature does not exist, then the second step is to "patch” in support with helper scripts (like </w:t>
      </w:r>
      <w:proofErr w:type="spellStart"/>
      <w:r>
        <w:t>Javascript</w:t>
      </w:r>
      <w:proofErr w:type="spellEnd"/>
      <w:r>
        <w:t>) for any missing features in that browser.</w:t>
      </w:r>
    </w:p>
    <w:p w14:paraId="1322C006" w14:textId="77777777" w:rsidR="00EE07C1" w:rsidRDefault="00EE07C1" w:rsidP="00EE07C1">
      <w:pPr>
        <w:pStyle w:val="ListParagraph"/>
        <w:numPr>
          <w:ilvl w:val="0"/>
          <w:numId w:val="12"/>
        </w:numPr>
      </w:pPr>
      <w:r>
        <w:t xml:space="preserve">The first step is to import the jQuery </w:t>
      </w:r>
      <w:proofErr w:type="gramStart"/>
      <w:r>
        <w:t>library</w:t>
      </w:r>
      <w:proofErr w:type="gramEnd"/>
      <w:r>
        <w:t xml:space="preserve"> so you have access to the </w:t>
      </w:r>
      <w:proofErr w:type="spellStart"/>
      <w:r>
        <w:t>Polyfill</w:t>
      </w:r>
      <w:proofErr w:type="spellEnd"/>
      <w:r>
        <w:t xml:space="preserve"> function. The second step is writing your custom code.</w:t>
      </w:r>
    </w:p>
    <w:p w14:paraId="64B252B9" w14:textId="77777777" w:rsidR="00EE07C1" w:rsidRDefault="00EE07C1" w:rsidP="00EE07C1">
      <w:pPr>
        <w:pStyle w:val="ListParagraph"/>
        <w:numPr>
          <w:ilvl w:val="0"/>
          <w:numId w:val="12"/>
        </w:numPr>
      </w:pPr>
      <w:r>
        <w:t xml:space="preserve">The first step is to open your console and access the </w:t>
      </w:r>
      <w:proofErr w:type="spellStart"/>
      <w:r>
        <w:t>polyfill</w:t>
      </w:r>
      <w:proofErr w:type="spellEnd"/>
      <w:r>
        <w:t xml:space="preserve"> method. The second step is to implement that </w:t>
      </w:r>
      <w:proofErr w:type="spellStart"/>
      <w:r>
        <w:t>polyfill</w:t>
      </w:r>
      <w:proofErr w:type="spellEnd"/>
      <w:r>
        <w:t xml:space="preserve"> method by passing in the required arguments.</w:t>
      </w:r>
    </w:p>
    <w:p w14:paraId="763BFAAD" w14:textId="77777777" w:rsidR="00EE07C1" w:rsidRDefault="00EE07C1" w:rsidP="00EE07C1">
      <w:r>
        <w:t>Answer: A</w:t>
      </w:r>
    </w:p>
    <w:p w14:paraId="760CB109" w14:textId="77777777" w:rsidR="00EE07C1" w:rsidRDefault="00EE07C1" w:rsidP="00EE07C1"/>
    <w:p w14:paraId="1193B8A7" w14:textId="77777777" w:rsidR="00CE469A" w:rsidRPr="00EE07C1" w:rsidRDefault="00CE469A" w:rsidP="00EE07C1"/>
    <w:sectPr w:rsidR="00CE469A" w:rsidRPr="00EE0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336"/>
    <w:multiLevelType w:val="hybridMultilevel"/>
    <w:tmpl w:val="4EE4E0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06B"/>
    <w:multiLevelType w:val="hybridMultilevel"/>
    <w:tmpl w:val="26AE61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36BA"/>
    <w:multiLevelType w:val="hybridMultilevel"/>
    <w:tmpl w:val="69625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6646"/>
    <w:multiLevelType w:val="hybridMultilevel"/>
    <w:tmpl w:val="D3806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B7CEF"/>
    <w:multiLevelType w:val="hybridMultilevel"/>
    <w:tmpl w:val="55C830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36492"/>
    <w:multiLevelType w:val="multilevel"/>
    <w:tmpl w:val="EA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34761"/>
    <w:multiLevelType w:val="multilevel"/>
    <w:tmpl w:val="3F4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37DA1"/>
    <w:multiLevelType w:val="hybridMultilevel"/>
    <w:tmpl w:val="BCB854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85203"/>
    <w:multiLevelType w:val="hybridMultilevel"/>
    <w:tmpl w:val="23CC9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C089F"/>
    <w:multiLevelType w:val="multilevel"/>
    <w:tmpl w:val="BC52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B7440"/>
    <w:multiLevelType w:val="multilevel"/>
    <w:tmpl w:val="22C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C5147"/>
    <w:multiLevelType w:val="multilevel"/>
    <w:tmpl w:val="AB0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9A"/>
    <w:rsid w:val="00271056"/>
    <w:rsid w:val="0044653A"/>
    <w:rsid w:val="00CE469A"/>
    <w:rsid w:val="00DE2BCF"/>
    <w:rsid w:val="00EE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28F0"/>
  <w15:chartTrackingRefBased/>
  <w15:docId w15:val="{EA9BF06A-6596-42A4-8142-42ADCE71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rt-page--text-separator--1qz9">
    <w:name w:val="start-page--text-separator--1qz_9"/>
    <w:basedOn w:val="DefaultParagraphFont"/>
    <w:rsid w:val="00CE469A"/>
  </w:style>
  <w:style w:type="paragraph" w:styleId="NormalWeb">
    <w:name w:val="Normal (Web)"/>
    <w:basedOn w:val="Normal"/>
    <w:uiPriority w:val="99"/>
    <w:semiHidden/>
    <w:unhideWhenUsed/>
    <w:rsid w:val="00CE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46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469A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CE469A"/>
    <w:rPr>
      <w:b/>
      <w:bCs/>
    </w:rPr>
  </w:style>
  <w:style w:type="paragraph" w:customStyle="1" w:styleId="mc-quiz-question--answer--ecdl3">
    <w:name w:val="mc-quiz-question--answer--ecdl3"/>
    <w:basedOn w:val="Normal"/>
    <w:rsid w:val="00CE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46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469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E0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0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7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0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6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3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8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7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7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7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1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5F7C66F-95E6-4C74-9911-246DF3D6A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94B7C4-9066-4F3E-8DCE-75C6A4E4D6BE}"/>
</file>

<file path=customXml/itemProps3.xml><?xml version="1.0" encoding="utf-8"?>
<ds:datastoreItem xmlns:ds="http://schemas.openxmlformats.org/officeDocument/2006/customXml" ds:itemID="{5ACF46EE-7AF8-4DBC-80EB-D500EA6EDE90}"/>
</file>

<file path=customXml/itemProps4.xml><?xml version="1.0" encoding="utf-8"?>
<ds:datastoreItem xmlns:ds="http://schemas.openxmlformats.org/officeDocument/2006/customXml" ds:itemID="{A7189F47-6BB8-4C04-843E-C8AD1D6326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2022-04-01T15:29:00Z</dcterms:created>
  <dcterms:modified xsi:type="dcterms:W3CDTF">2022-04-01T15:51:00Z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