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04A5" w14:textId="77777777" w:rsidR="00C850C3" w:rsidRPr="00C850C3" w:rsidRDefault="00C850C3" w:rsidP="00C850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C850C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Preload - More Information</w:t>
      </w:r>
    </w:p>
    <w:p w14:paraId="7B3330EA" w14:textId="77777777" w:rsidR="00C850C3" w:rsidRPr="00C850C3" w:rsidRDefault="00C850C3" w:rsidP="00C850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Preloading can be a very useful and is sometimes a life saver!</w:t>
      </w:r>
    </w:p>
    <w:p w14:paraId="75E86E53" w14:textId="77777777" w:rsidR="00C850C3" w:rsidRPr="00C850C3" w:rsidRDefault="00C850C3" w:rsidP="00C850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We've seen that the </w:t>
      </w:r>
      <w:proofErr w:type="spellStart"/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rel</w:t>
      </w:r>
      <w:proofErr w:type="spellEnd"/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="preload"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attribute value can be applied to several file formats, including CSS, JS, fonts, images and more. When we use the </w:t>
      </w:r>
      <w:proofErr w:type="spellStart"/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rel</w:t>
      </w:r>
      <w:proofErr w:type="spellEnd"/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="preload"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we need to also set the corresponding </w:t>
      </w: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as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attribute depending on the type of file.  For example, if we're using CSS, the value should be </w:t>
      </w: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as="style"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and for JavaScript </w:t>
      </w: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as="script"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0DD66F4" w14:textId="77777777" w:rsidR="00C850C3" w:rsidRPr="00C850C3" w:rsidRDefault="00C850C3" w:rsidP="00C850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as I mentioned in the previous lectures, CSS and JS are not the only files we can preload. Many different content types can be preloaded. In fact, the possible </w:t>
      </w: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as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attribute values are*:</w:t>
      </w:r>
    </w:p>
    <w:p w14:paraId="78C381C5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audio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Audio file, as typically used in </w:t>
      </w:r>
      <w:hyperlink r:id="rId5" w:tgtFrame="_blank" w:tooltip="The HTML &lt;audio&gt; element is used to embed sound content in documents. It may contain one or more audio sources, represented using the src attribute or the &lt;source&gt; element: the browser will choose the most suitable one. It can also be the destination for streamed media, using a MediaStream." w:history="1"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&lt;audio&gt;</w:t>
        </w:r>
      </w:hyperlink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F564864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document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An HTML document intended to be embedded by a </w:t>
      </w:r>
      <w:hyperlink r:id="rId6" w:tgtFrame="_blank" w:tooltip="&lt;frame&gt; is an HTML element which defines a particular area in which another HTML document can be displayed. A frame should be used within a &lt;frameset&gt;." w:history="1"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&lt;frame&gt;</w:t>
        </w:r>
      </w:hyperlink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or </w:t>
      </w:r>
      <w:hyperlink r:id="rId7" w:tgtFrame="_blank" w:tooltip="The HTML Inline Frame element (&lt;iframe&gt;) represents a nested browsing context, embedding another HTML page into the current one." w:history="1"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&lt;</w:t>
        </w:r>
        <w:proofErr w:type="spellStart"/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iframe</w:t>
        </w:r>
        <w:proofErr w:type="spellEnd"/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&gt;</w:t>
        </w:r>
      </w:hyperlink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2C241ED6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embed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A resource to be embedded inside an </w:t>
      </w:r>
      <w:hyperlink r:id="rId8" w:tgtFrame="_blank" w:tooltip="The HTML &lt;embed&gt; element embeds external content at the specified point in the document. This content is provided by an external application or other source of interactive content such as a browser plug-in." w:history="1"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&lt;embed&gt;</w:t>
        </w:r>
      </w:hyperlink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element.</w:t>
      </w:r>
    </w:p>
    <w:p w14:paraId="00BFD0FC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fetch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: Resource to be accessed by a fetch or XHR request, such as an </w:t>
      </w:r>
      <w:proofErr w:type="spellStart"/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ArrayBuffer</w:t>
      </w:r>
      <w:proofErr w:type="spellEnd"/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or JSON file.</w:t>
      </w:r>
    </w:p>
    <w:p w14:paraId="59C113D6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font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Font file.</w:t>
      </w:r>
    </w:p>
    <w:p w14:paraId="5F22CCBD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image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Image file.</w:t>
      </w:r>
    </w:p>
    <w:p w14:paraId="5515455A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object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A resource to be embedded inside an </w:t>
      </w:r>
      <w:hyperlink r:id="rId9" w:tgtFrame="_blank" w:tooltip="The HTML &lt;object&gt; element represents an external resource, which can be treated as an image, a nested browsing context, or a resource to be handled by a plugin." w:history="1"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&lt;object&gt;</w:t>
        </w:r>
      </w:hyperlink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element.</w:t>
      </w:r>
    </w:p>
    <w:p w14:paraId="2C126D9B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script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JavaScript file.</w:t>
      </w:r>
    </w:p>
    <w:p w14:paraId="5A0399F7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style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CSS stylesheet.</w:t>
      </w:r>
    </w:p>
    <w:p w14:paraId="57367D95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track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: </w:t>
      </w:r>
      <w:proofErr w:type="spellStart"/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WebVTT</w:t>
      </w:r>
      <w:proofErr w:type="spellEnd"/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file.</w:t>
      </w:r>
    </w:p>
    <w:p w14:paraId="607CA9B3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worker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A JavaScript web worker or shared worker.</w:t>
      </w:r>
    </w:p>
    <w:p w14:paraId="29871970" w14:textId="77777777" w:rsidR="00C850C3" w:rsidRPr="00C850C3" w:rsidRDefault="00C850C3" w:rsidP="00C850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video</w:t>
      </w: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Video file, as typically used in </w:t>
      </w:r>
      <w:hyperlink r:id="rId10" w:tgtFrame="_blank" w:tooltip="The HTML Video element (&lt;video&gt;) embeds a media player which supports video playback into the document." w:history="1">
        <w:r w:rsidRPr="00C850C3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  <w:lang w:eastAsia="en-IN"/>
          </w:rPr>
          <w:t>&lt;video&gt;</w:t>
        </w:r>
      </w:hyperlink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3EE79642" w14:textId="77777777" w:rsidR="00C850C3" w:rsidRPr="00C850C3" w:rsidRDefault="00C850C3" w:rsidP="00C850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50C3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* </w:t>
      </w:r>
      <w:hyperlink r:id="rId11" w:tgtFrame="_blank" w:history="1">
        <w:r w:rsidRPr="00C850C3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MDN Web Docs</w:t>
        </w:r>
      </w:hyperlink>
    </w:p>
    <w:p w14:paraId="5BD73BE4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295A"/>
    <w:multiLevelType w:val="multilevel"/>
    <w:tmpl w:val="4F7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C3"/>
    <w:rsid w:val="00271056"/>
    <w:rsid w:val="0044653A"/>
    <w:rsid w:val="00C850C3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2C60"/>
  <w15:chartTrackingRefBased/>
  <w15:docId w15:val="{093B9522-ED91-47C5-AF28-1E2B59A9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0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0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emb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ifr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frame" TargetMode="External"/><Relationship Id="rId11" Type="http://schemas.openxmlformats.org/officeDocument/2006/relationships/hyperlink" Target="https://developer.mozilla.org/en-US/docs/Web/HTML/Preloading_content" TargetMode="External"/><Relationship Id="rId5" Type="http://schemas.openxmlformats.org/officeDocument/2006/relationships/hyperlink" Target="https://developer.mozilla.org/en-US/docs/Web/HTML/Element/audio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eveloper.mozilla.org/en-US/docs/Web/HTML/Element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objec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1A198BD-9EE3-4FED-AE62-417B691AA123}"/>
</file>

<file path=customXml/itemProps2.xml><?xml version="1.0" encoding="utf-8"?>
<ds:datastoreItem xmlns:ds="http://schemas.openxmlformats.org/officeDocument/2006/customXml" ds:itemID="{C6339A75-EF82-4FD7-B698-DBC9DA29E13F}"/>
</file>

<file path=customXml/itemProps3.xml><?xml version="1.0" encoding="utf-8"?>
<ds:datastoreItem xmlns:ds="http://schemas.openxmlformats.org/officeDocument/2006/customXml" ds:itemID="{A106221F-6E27-43FB-B5D0-8A8A6D9676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2022-04-01T15:02:00Z</dcterms:created>
  <dcterms:modified xsi:type="dcterms:W3CDTF">2022-04-01T15:02:00Z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