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3316D" w14:textId="77777777" w:rsidR="001A2E62" w:rsidRPr="001A2E62" w:rsidRDefault="001A2E62" w:rsidP="001A2E6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</w:pPr>
      <w:r w:rsidRPr="001A2E62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Quick recap</w:t>
      </w:r>
    </w:p>
    <w:p w14:paraId="584BD480" w14:textId="6B6F6A94" w:rsidR="001A2E62" w:rsidRPr="001A2E62" w:rsidRDefault="001A2E62" w:rsidP="001A2E6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1A2E62"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drawing>
          <wp:inline distT="0" distB="0" distL="0" distR="0" wp14:anchorId="357D44BF" wp14:editId="2C559CDC">
            <wp:extent cx="5731510" cy="3000375"/>
            <wp:effectExtent l="0" t="0" r="2540" b="9525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0B4A" w14:textId="77777777" w:rsidR="001A2E62" w:rsidRPr="001A2E62" w:rsidRDefault="001A2E62" w:rsidP="001A2E62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  <w:lang w:eastAsia="en-IN"/>
        </w:rPr>
      </w:pPr>
      <w:r w:rsidRPr="001A2E62">
        <w:rPr>
          <w:rFonts w:ascii="Roboto" w:eastAsia="Times New Roman" w:hAnsi="Roboto" w:cs="Times New Roman"/>
          <w:color w:val="1C1D1F"/>
          <w:sz w:val="27"/>
          <w:szCs w:val="27"/>
          <w:lang w:eastAsia="en-IN"/>
        </w:rPr>
        <w:t>Note: there are other encodings that are possible with HTTP requests generated outside of HTML form submissions (for example, when working with AJAX, JSON is a common format for use with web services).</w:t>
      </w:r>
    </w:p>
    <w:p w14:paraId="31D1F917" w14:textId="77777777" w:rsidR="001A2E62" w:rsidRPr="001A2E62" w:rsidRDefault="001A2E62" w:rsidP="001A2E6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  <w:lang w:eastAsia="en-IN"/>
        </w:rPr>
      </w:pPr>
      <w:proofErr w:type="spellStart"/>
      <w:proofErr w:type="gramStart"/>
      <w:r w:rsidRPr="001A2E62">
        <w:rPr>
          <w:rFonts w:ascii="Roboto" w:eastAsia="Times New Roman" w:hAnsi="Roboto" w:cs="Times New Roman"/>
          <w:color w:val="1C1D1F"/>
          <w:sz w:val="27"/>
          <w:szCs w:val="27"/>
          <w:lang w:eastAsia="en-IN"/>
        </w:rPr>
        <w:t>Lets</w:t>
      </w:r>
      <w:proofErr w:type="spellEnd"/>
      <w:proofErr w:type="gramEnd"/>
      <w:r w:rsidRPr="001A2E62">
        <w:rPr>
          <w:rFonts w:ascii="Roboto" w:eastAsia="Times New Roman" w:hAnsi="Roboto" w:cs="Times New Roman"/>
          <w:color w:val="1C1D1F"/>
          <w:sz w:val="27"/>
          <w:szCs w:val="27"/>
          <w:lang w:eastAsia="en-IN"/>
        </w:rPr>
        <w:t xml:space="preserve"> continue on to the next lecture my dear students.</w:t>
      </w:r>
    </w:p>
    <w:p w14:paraId="1D8A9AC7" w14:textId="77777777" w:rsidR="00D31370" w:rsidRDefault="00D31370"/>
    <w:sectPr w:rsidR="00D313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E62"/>
    <w:rsid w:val="001A2E62"/>
    <w:rsid w:val="00271056"/>
    <w:rsid w:val="0044653A"/>
    <w:rsid w:val="00D31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1F9FB"/>
  <w15:chartTrackingRefBased/>
  <w15:docId w15:val="{873BE29B-FD82-4F31-810C-1D3CFB297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A2E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7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Kavyashree Shah</dc:creator>
  <cp:keywords/>
  <dc:description/>
  <cp:lastModifiedBy>Kavyashree Shah</cp:lastModifiedBy>
  <cp:revision>1</cp:revision>
  <dcterms:created xsi:type="dcterms:W3CDTF">2022-05-09T17:11:00Z</dcterms:created>
  <dcterms:modified xsi:type="dcterms:W3CDTF">2022-05-09T17:11:00Z</dcterms:modified>
</cp:coreProperties>
</file>