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 Spacing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Fundamentos de programaci</w:t>
      </w:r>
      <w:r>
        <w:rPr>
          <w:sz w:val="24"/>
          <w:szCs w:val="24"/>
          <w:rtl w:val="0"/>
          <w:lang w:val="es-ES_tradnl"/>
        </w:rPr>
        <w:t>ó</w:t>
      </w:r>
      <w:r>
        <w:rPr>
          <w:sz w:val="24"/>
          <w:szCs w:val="24"/>
          <w:rtl w:val="0"/>
          <w:lang w:val="es-ES_tradnl"/>
        </w:rPr>
        <w:t>n</w:t>
      </w:r>
    </w:p>
    <w:p>
      <w:pPr>
        <w:pStyle w:val="No Spacing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Prof. Ing. Roberto Mart</w:t>
      </w:r>
      <w:r>
        <w:rPr>
          <w:sz w:val="24"/>
          <w:szCs w:val="24"/>
          <w:rtl w:val="0"/>
          <w:lang w:val="es-ES_tradnl"/>
        </w:rPr>
        <w:t>í</w:t>
      </w:r>
      <w:r>
        <w:rPr>
          <w:sz w:val="24"/>
          <w:szCs w:val="24"/>
          <w:rtl w:val="0"/>
          <w:lang w:val="es-ES_tradnl"/>
        </w:rPr>
        <w:t>nez Rom</w:t>
      </w:r>
      <w:r>
        <w:rPr>
          <w:sz w:val="24"/>
          <w:szCs w:val="24"/>
          <w:rtl w:val="0"/>
          <w:lang w:val="es-ES_tradnl"/>
        </w:rPr>
        <w:t>á</w:t>
      </w:r>
      <w:r>
        <w:rPr>
          <w:sz w:val="24"/>
          <w:szCs w:val="24"/>
          <w:rtl w:val="0"/>
          <w:lang w:val="es-ES_tradnl"/>
        </w:rPr>
        <w:t>n</w:t>
      </w:r>
    </w:p>
    <w:p>
      <w:pPr>
        <w:pStyle w:val="No Spacing"/>
        <w:shd w:val="clear" w:color="auto" w:fill="fde9d9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 xml:space="preserve">Nombre del alumno: </w:t>
      </w:r>
      <w:r>
        <w:rPr>
          <w:sz w:val="24"/>
          <w:szCs w:val="24"/>
          <w:rtl w:val="0"/>
          <w:lang w:val="es-ES_tradnl"/>
        </w:rPr>
        <w:t>Jos</w:t>
      </w:r>
      <w:r>
        <w:rPr>
          <w:sz w:val="24"/>
          <w:szCs w:val="24"/>
          <w:rtl w:val="0"/>
          <w:lang w:val="es-ES_tradnl"/>
        </w:rPr>
        <w:t xml:space="preserve">é </w:t>
      </w:r>
      <w:r>
        <w:rPr>
          <w:sz w:val="24"/>
          <w:szCs w:val="24"/>
          <w:rtl w:val="0"/>
          <w:lang w:val="es-ES_tradnl"/>
        </w:rPr>
        <w:t xml:space="preserve">Francisco Murillo Lozano </w:t>
      </w:r>
    </w:p>
    <w:p>
      <w:pPr>
        <w:pStyle w:val="No Spacing"/>
        <w:rPr>
          <w:sz w:val="24"/>
          <w:szCs w:val="24"/>
        </w:rPr>
      </w:pPr>
    </w:p>
    <w:p>
      <w:pPr>
        <w:pStyle w:val="No Spacing"/>
        <w:shd w:val="clear" w:color="auto" w:fill="984806"/>
        <w:jc w:val="center"/>
        <w:rPr>
          <w:rFonts w:ascii="Calibri" w:cs="Calibri" w:hAnsi="Calibri" w:eastAsia="Calibri"/>
          <w:b w:val="1"/>
          <w:bCs w:val="1"/>
          <w:color w:val="ffffff"/>
          <w:sz w:val="28"/>
          <w:szCs w:val="28"/>
          <w:u w:color="ffffff"/>
        </w:rPr>
      </w:pPr>
      <w:r>
        <w:rPr>
          <w:rFonts w:ascii="Calibri" w:cs="Calibri" w:hAnsi="Calibri" w:eastAsia="Calibri"/>
          <w:b w:val="1"/>
          <w:bCs w:val="1"/>
          <w:color w:val="ffffff"/>
          <w:sz w:val="28"/>
          <w:szCs w:val="28"/>
          <w:u w:color="ffffff"/>
          <w:rtl w:val="0"/>
          <w:lang w:val="es-ES_tradnl"/>
        </w:rPr>
        <w:t>Tarea 1</w:t>
      </w:r>
    </w:p>
    <w:p>
      <w:pPr>
        <w:pStyle w:val="No Spacing"/>
      </w:pPr>
    </w:p>
    <w:p>
      <w:pPr>
        <w:pStyle w:val="No Spacing"/>
      </w:pPr>
      <w:r>
        <w:rPr>
          <w:rtl w:val="0"/>
        </w:rPr>
        <w:t xml:space="preserve">Clona el proyecto </w:t>
      </w:r>
      <w:r>
        <w:rPr>
          <w:rFonts w:ascii="Calibri" w:cs="Calibri" w:hAnsi="Calibri" w:eastAsia="Calibri"/>
          <w:b w:val="1"/>
          <w:bCs w:val="1"/>
          <w:rtl w:val="0"/>
          <w:lang w:val="es-ES_tradnl"/>
        </w:rPr>
        <w:t>Tarea_01</w:t>
      </w:r>
      <w:r>
        <w:rPr>
          <w:rtl w:val="0"/>
        </w:rPr>
        <w:t xml:space="preserve"> de github, modifica este documento, s</w:t>
      </w:r>
      <w:r>
        <w:rPr>
          <w:rtl w:val="0"/>
        </w:rPr>
        <w:t>ú</w:t>
      </w:r>
      <w:r>
        <w:rPr>
          <w:rtl w:val="0"/>
        </w:rPr>
        <w:t>belo a github y crea el pull request.</w:t>
      </w:r>
    </w:p>
    <w:p>
      <w:pPr>
        <w:pStyle w:val="No Spacing"/>
      </w:pPr>
    </w:p>
    <w:p>
      <w:pPr>
        <w:pStyle w:val="No Spacing"/>
      </w:pPr>
      <w:r>
        <w:rPr>
          <w:rtl w:val="0"/>
        </w:rPr>
        <w:t>Contesta sobre ESTE MISMO documento lo que se te pide. Usa TODO el espacio que necesites, pero trata de que tus respuestas sean breves y concretas.</w:t>
      </w:r>
    </w:p>
    <w:p>
      <w:pPr>
        <w:pStyle w:val="No Spacing"/>
      </w:pPr>
    </w:p>
    <w:p>
      <w:pPr>
        <w:pStyle w:val="No Spacing"/>
      </w:pPr>
    </w:p>
    <w:p>
      <w:pPr>
        <w:pStyle w:val="No Spacing"/>
      </w:pPr>
      <w:r>
        <w:rPr>
          <w:rtl w:val="0"/>
        </w:rPr>
        <w:t xml:space="preserve">1. Escribe la diferencia entre un algoritmo y un programa. </w:t>
      </w:r>
      <w:r>
        <w:rPr>
          <w:rFonts w:ascii="Calibri" w:cs="Calibri" w:hAnsi="Calibri" w:eastAsia="Calibri"/>
          <w:i w:val="1"/>
          <w:iCs w:val="1"/>
          <w:sz w:val="16"/>
          <w:szCs w:val="16"/>
          <w:rtl w:val="0"/>
          <w:lang w:val="es-ES_tradnl"/>
        </w:rPr>
        <w:t>(20 puntos)</w:t>
      </w:r>
    </w:p>
    <w:tbl>
      <w:tblPr>
        <w:tblW w:w="1017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173"/>
      </w:tblGrid>
      <w:tr>
        <w:tblPrEx>
          <w:shd w:val="clear" w:color="auto" w:fill="ced7e7"/>
        </w:tblPrEx>
        <w:trPr>
          <w:trHeight w:val="1110" w:hRule="atLeast"/>
        </w:trPr>
        <w:tc>
          <w:tcPr>
            <w:tcW w:type="dxa" w:w="101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rPr>
                <w:color w:val="c00000"/>
                <w:sz w:val="20"/>
                <w:szCs w:val="20"/>
                <w:u w:color="c00000"/>
                <w:lang w:val="es-ES_tradnl"/>
              </w:rPr>
            </w:pPr>
          </w:p>
          <w:p>
            <w:pPr>
              <w:pStyle w:val="No Spacing"/>
              <w:bidi w:val="0"/>
              <w:ind w:left="0" w:right="0" w:firstLine="0"/>
              <w:jc w:val="left"/>
              <w:rPr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  <w:r>
              <w:rPr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La diferencia consiste en</w:t>
            </w:r>
            <w:r>
              <w:rPr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…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  <w:r>
              <w:rPr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Un programa es la codificaci</w:t>
            </w:r>
            <w:r>
              <w:rPr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ó</w:t>
            </w:r>
            <w:r>
              <w:rPr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n de un algoritmo.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El algoritmo es el proceso que sigue el programa para resolver dado problema.</w:t>
            </w:r>
            <w:r>
              <w:rPr>
                <w:i w:val="1"/>
                <w:iCs w:val="1"/>
                <w:color w:val="c00000"/>
                <w:sz w:val="20"/>
                <w:szCs w:val="20"/>
                <w:u w:color="c00000"/>
              </w:rPr>
            </w:r>
          </w:p>
        </w:tc>
      </w:tr>
    </w:tbl>
    <w:p>
      <w:pPr>
        <w:pStyle w:val="No Spacing"/>
        <w:widowControl w:val="0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  <w:r>
        <w:rPr>
          <w:rtl w:val="0"/>
        </w:rPr>
        <w:t>2. Describe brevemente qu</w:t>
      </w:r>
      <w:r>
        <w:rPr>
          <w:rtl w:val="0"/>
        </w:rPr>
        <w:t xml:space="preserve">é </w:t>
      </w:r>
      <w:r>
        <w:rPr>
          <w:rtl w:val="0"/>
        </w:rPr>
        <w:t xml:space="preserve">haces en cada una de las etapas para resolver problemas con la computadora: </w:t>
      </w:r>
      <w:r>
        <w:rPr>
          <w:rFonts w:ascii="Calibri" w:cs="Calibri" w:hAnsi="Calibri" w:eastAsia="Calibri"/>
          <w:i w:val="1"/>
          <w:iCs w:val="1"/>
          <w:sz w:val="16"/>
          <w:szCs w:val="16"/>
          <w:rtl w:val="0"/>
          <w:lang w:val="es-ES_tradnl"/>
        </w:rPr>
        <w:t>(20 puntos)</w:t>
      </w:r>
    </w:p>
    <w:tbl>
      <w:tblPr>
        <w:tblW w:w="1017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376"/>
        <w:gridCol w:w="7796"/>
      </w:tblGrid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3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</w:pPr>
            <w:r>
              <w:rPr>
                <w:rtl w:val="0"/>
                <w:lang w:val="es-ES_tradnl"/>
              </w:rPr>
              <w:t>An</w:t>
            </w:r>
            <w:r>
              <w:rPr>
                <w:rtl w:val="0"/>
                <w:lang w:val="es-ES_tradnl"/>
              </w:rPr>
              <w:t>á</w:t>
            </w:r>
            <w:r>
              <w:rPr>
                <w:rtl w:val="0"/>
                <w:lang w:val="es-ES_tradnl"/>
              </w:rPr>
              <w:t>lisis.</w:t>
            </w:r>
          </w:p>
        </w:tc>
        <w:tc>
          <w:tcPr>
            <w:tcW w:type="dxa" w:w="77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Entiendes el problema y relacionas la(s) entrada(s) con la(s) salida(s).</w:t>
            </w:r>
          </w:p>
        </w:tc>
      </w:tr>
      <w:tr>
        <w:tblPrEx>
          <w:shd w:val="clear" w:color="auto" w:fill="ced7e7"/>
        </w:tblPrEx>
        <w:trPr>
          <w:trHeight w:val="250" w:hRule="atLeast"/>
        </w:trPr>
        <w:tc>
          <w:tcPr>
            <w:tcW w:type="dxa" w:w="23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</w:pPr>
            <w:r>
              <w:rPr>
                <w:rtl w:val="0"/>
                <w:lang w:val="es-ES_tradnl"/>
              </w:rPr>
              <w:t>Programaci</w:t>
            </w:r>
            <w:r>
              <w:rPr>
                <w:rtl w:val="0"/>
                <w:lang w:val="es-ES_tradnl"/>
              </w:rPr>
              <w:t>ó</w:t>
            </w:r>
            <w:r>
              <w:rPr>
                <w:rtl w:val="0"/>
                <w:lang w:val="es-ES_tradnl"/>
              </w:rPr>
              <w:t>n.</w:t>
            </w:r>
          </w:p>
        </w:tc>
        <w:tc>
          <w:tcPr>
            <w:tcW w:type="dxa" w:w="77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Se crea un pseudoc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ó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digo que resuelva el problema basados en el an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á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lisis del mismo.</w:t>
            </w:r>
          </w:p>
        </w:tc>
      </w:tr>
      <w:tr>
        <w:tblPrEx>
          <w:shd w:val="clear" w:color="auto" w:fill="ced7e7"/>
        </w:tblPrEx>
        <w:trPr>
          <w:trHeight w:val="450" w:hRule="atLeast"/>
        </w:trPr>
        <w:tc>
          <w:tcPr>
            <w:tcW w:type="dxa" w:w="23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</w:pPr>
            <w:r>
              <w:rPr>
                <w:rtl w:val="0"/>
                <w:lang w:val="es-ES_tradnl"/>
              </w:rPr>
              <w:t>Codificaci</w:t>
            </w:r>
            <w:r>
              <w:rPr>
                <w:rtl w:val="0"/>
                <w:lang w:val="es-ES_tradnl"/>
              </w:rPr>
              <w:t>ó</w:t>
            </w:r>
            <w:r>
              <w:rPr>
                <w:rtl w:val="0"/>
                <w:lang w:val="es-ES_tradnl"/>
              </w:rPr>
              <w:t>n.</w:t>
            </w:r>
          </w:p>
        </w:tc>
        <w:tc>
          <w:tcPr>
            <w:tcW w:type="dxa" w:w="77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Se genera el c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ó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digo en un lenguaje de programaci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ó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n para que la m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á</w:t>
            </w:r>
            <w:r>
              <w:rPr>
                <w:rFonts w:ascii="Calibri" w:cs="Calibri" w:hAnsi="Calibri" w:eastAsia="Calibri"/>
                <w:b w:val="0"/>
                <w:bCs w:val="0"/>
                <w:i w:val="1"/>
                <w:iCs w:val="1"/>
                <w:caps w:val="0"/>
                <w:smallCaps w:val="0"/>
                <w:strike w:val="0"/>
                <w:dstrike w:val="0"/>
                <w:outline w:val="0"/>
                <w:color w:val="c00000"/>
                <w:spacing w:val="0"/>
                <w:kern w:val="0"/>
                <w:position w:val="0"/>
                <w:sz w:val="20"/>
                <w:szCs w:val="20"/>
                <w:u w:val="none" w:color="c00000"/>
                <w:vertAlign w:val="baseline"/>
                <w:rtl w:val="0"/>
              </w:rPr>
              <w:t>quina lo ejecute y resuelva el problema</w:t>
            </w:r>
          </w:p>
        </w:tc>
      </w:tr>
    </w:tbl>
    <w:p>
      <w:pPr>
        <w:pStyle w:val="No Spacing"/>
        <w:widowControl w:val="0"/>
      </w:pPr>
    </w:p>
    <w:p>
      <w:pPr>
        <w:pStyle w:val="No Spacing"/>
      </w:pPr>
    </w:p>
    <w:p>
      <w:pPr>
        <w:pStyle w:val="No Spacing"/>
        <w:rPr>
          <w:lang w:val="en-US"/>
        </w:rPr>
      </w:pPr>
    </w:p>
    <w:p>
      <w:pPr>
        <w:pStyle w:val="No Spacing"/>
      </w:pPr>
      <w:r>
        <w:rPr>
          <w:rtl w:val="0"/>
        </w:rPr>
        <w:t>3. Resuelve el siguiente problema de l</w:t>
      </w:r>
      <w:r>
        <w:rPr>
          <w:rtl w:val="0"/>
        </w:rPr>
        <w:t>ó</w:t>
      </w:r>
      <w:r>
        <w:rPr>
          <w:rtl w:val="0"/>
        </w:rPr>
        <w:t xml:space="preserve">gica. </w:t>
      </w:r>
      <w:r>
        <w:rPr>
          <w:rFonts w:ascii="Calibri" w:cs="Calibri" w:hAnsi="Calibri" w:eastAsia="Calibri"/>
          <w:i w:val="1"/>
          <w:iCs w:val="1"/>
          <w:sz w:val="16"/>
          <w:szCs w:val="16"/>
          <w:rtl w:val="0"/>
          <w:lang w:val="es-ES_tradnl"/>
        </w:rPr>
        <w:t>(20 puntos)</w:t>
      </w:r>
    </w:p>
    <w:tbl>
      <w:tblPr>
        <w:tblW w:w="1017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173"/>
      </w:tblGrid>
      <w:tr>
        <w:tblPrEx>
          <w:shd w:val="clear" w:color="auto" w:fill="ced7e7"/>
        </w:tblPrEx>
        <w:trPr>
          <w:trHeight w:val="2530" w:hRule="atLeast"/>
        </w:trPr>
        <w:tc>
          <w:tcPr>
            <w:tcW w:type="dxa" w:w="101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rPr/>
            </w:pPr>
            <w:r>
              <w:rPr>
                <w:rtl w:val="0"/>
                <w:lang w:val="es-ES_tradnl"/>
              </w:rPr>
              <w:t xml:space="preserve">Si </w:t>
            </w:r>
            <w:r>
              <w:rPr>
                <w:rtl w:val="0"/>
                <w:lang w:val="es-ES_tradnl"/>
              </w:rPr>
              <w:t>Á</w:t>
            </w:r>
            <w:r>
              <w:rPr>
                <w:rtl w:val="0"/>
                <w:lang w:val="es-ES_tradnl"/>
              </w:rPr>
              <w:t>ngela habla m</w:t>
            </w:r>
            <w:r>
              <w:rPr>
                <w:rtl w:val="0"/>
                <w:lang w:val="es-ES_tradnl"/>
              </w:rPr>
              <w:t>á</w:t>
            </w:r>
            <w:r>
              <w:rPr>
                <w:rtl w:val="0"/>
                <w:lang w:val="es-ES_tradnl"/>
              </w:rPr>
              <w:t>s bajo que Rosa y Celia habla m</w:t>
            </w:r>
            <w:r>
              <w:rPr>
                <w:rtl w:val="0"/>
                <w:lang w:val="es-ES_tradnl"/>
              </w:rPr>
              <w:t>á</w:t>
            </w:r>
            <w:r>
              <w:rPr>
                <w:rtl w:val="0"/>
                <w:lang w:val="es-ES_tradnl"/>
              </w:rPr>
              <w:t xml:space="preserve">s alto que Rosa, </w:t>
            </w:r>
            <w:r>
              <w:rPr>
                <w:rtl w:val="0"/>
                <w:lang w:val="es-ES_tradnl"/>
              </w:rPr>
              <w:t>¿</w:t>
            </w:r>
            <w:r>
              <w:rPr>
                <w:rtl w:val="0"/>
                <w:lang w:val="es-ES_tradnl"/>
              </w:rPr>
              <w:t xml:space="preserve">Habla </w:t>
            </w:r>
            <w:r>
              <w:rPr>
                <w:rtl w:val="0"/>
                <w:lang w:val="es-ES_tradnl"/>
              </w:rPr>
              <w:t>Á</w:t>
            </w:r>
            <w:r>
              <w:rPr>
                <w:rtl w:val="0"/>
                <w:lang w:val="es-ES_tradnl"/>
              </w:rPr>
              <w:t>ngela m</w:t>
            </w:r>
            <w:r>
              <w:rPr>
                <w:rtl w:val="0"/>
                <w:lang w:val="es-ES_tradnl"/>
              </w:rPr>
              <w:t>á</w:t>
            </w:r>
            <w:r>
              <w:rPr>
                <w:rtl w:val="0"/>
                <w:lang w:val="es-ES_tradnl"/>
              </w:rPr>
              <w:t>s alto o m</w:t>
            </w:r>
            <w:r>
              <w:rPr>
                <w:rtl w:val="0"/>
                <w:lang w:val="es-ES_tradnl"/>
              </w:rPr>
              <w:t>á</w:t>
            </w:r>
            <w:r>
              <w:rPr>
                <w:rtl w:val="0"/>
                <w:lang w:val="es-ES_tradnl"/>
              </w:rPr>
              <w:t>s bajo que Celia?</w:t>
            </w:r>
          </w:p>
          <w:p>
            <w:pPr>
              <w:pStyle w:val="No Spacing"/>
              <w:rPr>
                <w:lang w:val="es-ES_tradnl"/>
              </w:rPr>
            </w:pPr>
          </w:p>
          <w:p>
            <w:pPr>
              <w:pStyle w:val="No Spacing"/>
              <w:bidi w:val="0"/>
              <w:ind w:left="0" w:right="0" w:firstLine="0"/>
              <w:jc w:val="left"/>
              <w:rPr>
                <w:i w:val="1"/>
                <w:iCs w:val="1"/>
                <w:color w:val="ff0000"/>
                <w:u w:color="ff0000"/>
                <w:rtl w:val="0"/>
              </w:rPr>
            </w:pPr>
            <w:r>
              <w:rPr>
                <w:rFonts w:ascii="Calibri" w:cs="Calibri" w:hAnsi="Calibri" w:eastAsia="Calibri"/>
                <w:i w:val="0"/>
                <w:iCs w:val="0"/>
                <w:color w:val="000000"/>
                <w:u w:color="000000"/>
                <w:rtl w:val="0"/>
                <w:lang w:val="es-ES_tradnl"/>
              </w:rPr>
              <w:t>Respuesta:</w:t>
            </w:r>
            <w:r>
              <w:rPr>
                <w:i w:val="1"/>
                <w:iCs w:val="1"/>
                <w:color w:val="ff0000"/>
                <w:u w:color="ff0000"/>
                <w:rtl w:val="0"/>
                <w:lang w:val="es-ES_tradnl"/>
              </w:rPr>
              <w:t xml:space="preserve"> </w:t>
            </w:r>
            <w:r>
              <w:rPr>
                <w:i w:val="1"/>
                <w:iCs w:val="1"/>
                <w:color w:val="ff0000"/>
                <w:u w:color="ff0000"/>
                <w:rtl w:val="0"/>
                <w:lang w:val="es-ES_tradnl"/>
              </w:rPr>
              <w:t>Á</w:t>
            </w:r>
            <w:r>
              <w:rPr>
                <w:i w:val="1"/>
                <w:iCs w:val="1"/>
                <w:color w:val="ff0000"/>
                <w:u w:color="ff0000"/>
                <w:rtl w:val="0"/>
                <w:lang w:val="es-ES_tradnl"/>
              </w:rPr>
              <w:t>ngela habla a</w:t>
            </w:r>
            <w:r>
              <w:rPr>
                <w:i w:val="1"/>
                <w:iCs w:val="1"/>
                <w:color w:val="ff0000"/>
                <w:u w:color="ff0000"/>
                <w:rtl w:val="0"/>
                <w:lang w:val="es-ES_tradnl"/>
              </w:rPr>
              <w:t>ú</w:t>
            </w:r>
            <w:r>
              <w:rPr>
                <w:i w:val="1"/>
                <w:iCs w:val="1"/>
                <w:color w:val="ff0000"/>
                <w:u w:color="ff0000"/>
                <w:rtl w:val="0"/>
                <w:lang w:val="es-ES_tradnl"/>
              </w:rPr>
              <w:t>n m</w:t>
            </w:r>
            <w:r>
              <w:rPr>
                <w:i w:val="1"/>
                <w:iCs w:val="1"/>
                <w:color w:val="ff0000"/>
                <w:u w:color="ff0000"/>
                <w:rtl w:val="0"/>
                <w:lang w:val="es-ES_tradnl"/>
              </w:rPr>
              <w:t>á</w:t>
            </w:r>
            <w:r>
              <w:rPr>
                <w:i w:val="1"/>
                <w:iCs w:val="1"/>
                <w:color w:val="ff0000"/>
                <w:u w:color="ff0000"/>
                <w:rtl w:val="0"/>
                <w:lang w:val="es-ES_tradnl"/>
              </w:rPr>
              <w:t>s bajo que Celia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  <w:r>
              <w:rPr>
                <w:sz w:val="22"/>
                <w:szCs w:val="22"/>
                <w:rtl w:val="0"/>
                <w:lang w:val="es-ES_tradnl"/>
              </w:rPr>
              <w:t>Explica: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 xml:space="preserve">  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El orden de fuerza con la que hablan es el siguiente: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</w:p>
          <w:p>
            <w:pPr>
              <w:pStyle w:val="No Spacing"/>
              <w:numPr>
                <w:ilvl w:val="0"/>
                <w:numId w:val="1"/>
              </w:numPr>
              <w:bidi w:val="0"/>
              <w:ind w:right="0"/>
              <w:jc w:val="left"/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Celia</w:t>
            </w:r>
          </w:p>
          <w:p>
            <w:pPr>
              <w:pStyle w:val="No Spacing"/>
              <w:numPr>
                <w:ilvl w:val="0"/>
                <w:numId w:val="1"/>
              </w:numPr>
              <w:bidi w:val="0"/>
              <w:ind w:right="0"/>
              <w:jc w:val="left"/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Rosa</w:t>
            </w:r>
          </w:p>
          <w:p>
            <w:pPr>
              <w:pStyle w:val="No Spacing"/>
              <w:numPr>
                <w:ilvl w:val="0"/>
                <w:numId w:val="1"/>
              </w:numPr>
              <w:bidi w:val="0"/>
              <w:ind w:right="0"/>
              <w:jc w:val="left"/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Á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ngela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</w:p>
          <w:p>
            <w:pPr>
              <w:pStyle w:val="No Spacing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 xml:space="preserve">Por lo mismo 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Á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ngela habla m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á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s bajo que Celia.</w:t>
            </w:r>
          </w:p>
        </w:tc>
      </w:tr>
    </w:tbl>
    <w:p>
      <w:pPr>
        <w:pStyle w:val="No Spacing"/>
        <w:widowControl w:val="0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  <w:r>
        <w:rPr>
          <w:rtl w:val="0"/>
        </w:rPr>
        <w:t>4. Resuelve el siguiente problema de l</w:t>
      </w:r>
      <w:r>
        <w:rPr>
          <w:rtl w:val="0"/>
        </w:rPr>
        <w:t>ó</w:t>
      </w:r>
      <w:r>
        <w:rPr>
          <w:rtl w:val="0"/>
        </w:rPr>
        <w:t xml:space="preserve">gica. </w:t>
      </w:r>
      <w:r>
        <w:rPr>
          <w:rFonts w:ascii="Calibri" w:cs="Calibri" w:hAnsi="Calibri" w:eastAsia="Calibri"/>
          <w:i w:val="1"/>
          <w:iCs w:val="1"/>
          <w:sz w:val="16"/>
          <w:szCs w:val="16"/>
          <w:rtl w:val="0"/>
          <w:lang w:val="es-ES_tradnl"/>
        </w:rPr>
        <w:t>(20 puntos)</w:t>
      </w:r>
    </w:p>
    <w:tbl>
      <w:tblPr>
        <w:tblW w:w="1017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173"/>
      </w:tblGrid>
      <w:tr>
        <w:tblPrEx>
          <w:shd w:val="clear" w:color="auto" w:fill="ced7e7"/>
        </w:tblPrEx>
        <w:trPr>
          <w:trHeight w:val="3605" w:hRule="atLeast"/>
        </w:trPr>
        <w:tc>
          <w:tcPr>
            <w:tcW w:type="dxa" w:w="101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rPr/>
            </w:pPr>
            <w:r>
              <w:rPr>
                <w:rtl w:val="0"/>
                <w:lang w:val="es-ES_tradnl"/>
              </w:rPr>
              <w:t xml:space="preserve">Seis amigos desean pasar sus vacaciones juntos, viajan en pareja y utilizan diferentes medios de transporte; sabemos que Alejandro no utiliza el coche ya que </w:t>
            </w:r>
            <w:r>
              <w:rPr>
                <w:rtl w:val="0"/>
                <w:lang w:val="es-ES_tradnl"/>
              </w:rPr>
              <w:t>é</w:t>
            </w:r>
            <w:r>
              <w:rPr>
                <w:rtl w:val="0"/>
                <w:lang w:val="es-ES_tradnl"/>
              </w:rPr>
              <w:t>ste acompa</w:t>
            </w:r>
            <w:r>
              <w:rPr>
                <w:rtl w:val="0"/>
                <w:lang w:val="es-ES_tradnl"/>
              </w:rPr>
              <w:t>ñ</w:t>
            </w:r>
            <w:r>
              <w:rPr>
                <w:rtl w:val="0"/>
                <w:lang w:val="es-ES_tradnl"/>
              </w:rPr>
              <w:t>a a Benito que no va en avi</w:t>
            </w:r>
            <w:r>
              <w:rPr>
                <w:rtl w:val="0"/>
                <w:lang w:val="es-ES_tradnl"/>
              </w:rPr>
              <w:t>ó</w:t>
            </w:r>
            <w:r>
              <w:rPr>
                <w:rtl w:val="0"/>
                <w:lang w:val="es-ES_tradnl"/>
              </w:rPr>
              <w:t>n. Andr</w:t>
            </w:r>
            <w:r>
              <w:rPr>
                <w:rtl w:val="0"/>
                <w:lang w:val="es-ES_tradnl"/>
              </w:rPr>
              <w:t>é</w:t>
            </w:r>
            <w:r>
              <w:rPr>
                <w:rtl w:val="0"/>
                <w:lang w:val="es-ES_tradnl"/>
              </w:rPr>
              <w:t>s viaja en avi</w:t>
            </w:r>
            <w:r>
              <w:rPr>
                <w:rtl w:val="0"/>
                <w:lang w:val="es-ES_tradnl"/>
              </w:rPr>
              <w:t>ó</w:t>
            </w:r>
            <w:r>
              <w:rPr>
                <w:rtl w:val="0"/>
                <w:lang w:val="es-ES_tradnl"/>
              </w:rPr>
              <w:t>n. Si Carlos no va acompa</w:t>
            </w:r>
            <w:r>
              <w:rPr>
                <w:rtl w:val="0"/>
                <w:lang w:val="es-ES_tradnl"/>
              </w:rPr>
              <w:t>ñ</w:t>
            </w:r>
            <w:r>
              <w:rPr>
                <w:rtl w:val="0"/>
                <w:lang w:val="es-ES_tradnl"/>
              </w:rPr>
              <w:t>ado de Dar</w:t>
            </w:r>
            <w:r>
              <w:rPr>
                <w:rtl w:val="0"/>
                <w:lang w:val="es-ES_tradnl"/>
              </w:rPr>
              <w:t>í</w:t>
            </w:r>
            <w:r>
              <w:rPr>
                <w:rtl w:val="0"/>
                <w:lang w:val="es-ES_tradnl"/>
              </w:rPr>
              <w:t>o ni hace uso del avi</w:t>
            </w:r>
            <w:r>
              <w:rPr>
                <w:rtl w:val="0"/>
                <w:lang w:val="es-ES_tradnl"/>
              </w:rPr>
              <w:t>ó</w:t>
            </w:r>
            <w:r>
              <w:rPr>
                <w:rtl w:val="0"/>
                <w:lang w:val="es-ES_tradnl"/>
              </w:rPr>
              <w:t xml:space="preserve">n, </w:t>
            </w:r>
            <w:r>
              <w:rPr>
                <w:rtl w:val="0"/>
                <w:lang w:val="es-ES_tradnl"/>
              </w:rPr>
              <w:t>¿</w:t>
            </w:r>
            <w:r>
              <w:rPr>
                <w:rtl w:val="0"/>
                <w:lang w:val="es-ES_tradnl"/>
              </w:rPr>
              <w:t>qu</w:t>
            </w:r>
            <w:r>
              <w:rPr>
                <w:rtl w:val="0"/>
                <w:lang w:val="es-ES_tradnl"/>
              </w:rPr>
              <w:t xml:space="preserve">é </w:t>
            </w:r>
            <w:r>
              <w:rPr>
                <w:rtl w:val="0"/>
                <w:lang w:val="es-ES_tradnl"/>
              </w:rPr>
              <w:t>medio de transporte utiliza Tom</w:t>
            </w:r>
            <w:r>
              <w:rPr>
                <w:rtl w:val="0"/>
                <w:lang w:val="es-ES_tradnl"/>
              </w:rPr>
              <w:t>á</w:t>
            </w:r>
            <w:r>
              <w:rPr>
                <w:rtl w:val="0"/>
                <w:lang w:val="es-ES_tradnl"/>
              </w:rPr>
              <w:t>s?</w:t>
            </w:r>
          </w:p>
          <w:p>
            <w:pPr>
              <w:pStyle w:val="No Spacing"/>
              <w:rPr>
                <w:sz w:val="20"/>
                <w:szCs w:val="20"/>
                <w:lang w:val="es-ES_tradnl"/>
              </w:rPr>
            </w:pPr>
          </w:p>
          <w:p>
            <w:pPr>
              <w:pStyle w:val="No Spacing"/>
              <w:bidi w:val="0"/>
              <w:ind w:left="0" w:right="0" w:firstLine="0"/>
              <w:jc w:val="left"/>
              <w:rPr>
                <w:sz w:val="20"/>
                <w:szCs w:val="20"/>
                <w:rtl w:val="0"/>
              </w:rPr>
            </w:pPr>
            <w:r>
              <w:rPr>
                <w:sz w:val="20"/>
                <w:szCs w:val="20"/>
                <w:rtl w:val="0"/>
                <w:lang w:val="es-ES_tradnl"/>
              </w:rPr>
              <w:t>Respuesta: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 xml:space="preserve">  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Tom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á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s se va en coche.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  <w:r>
              <w:rPr>
                <w:sz w:val="20"/>
                <w:szCs w:val="20"/>
                <w:rtl w:val="0"/>
                <w:lang w:val="es-ES_tradnl"/>
              </w:rPr>
              <w:t>Explica (agrega la foto que muestra c</w:t>
            </w:r>
            <w:r>
              <w:rPr>
                <w:sz w:val="20"/>
                <w:szCs w:val="20"/>
                <w:rtl w:val="0"/>
                <w:lang w:val="es-ES_tradnl"/>
              </w:rPr>
              <w:t>ó</w:t>
            </w:r>
            <w:r>
              <w:rPr>
                <w:sz w:val="20"/>
                <w:szCs w:val="20"/>
                <w:rtl w:val="0"/>
                <w:lang w:val="es-ES_tradnl"/>
              </w:rPr>
              <w:t>mo llegaste a la soluci</w:t>
            </w:r>
            <w:r>
              <w:rPr>
                <w:sz w:val="20"/>
                <w:szCs w:val="20"/>
                <w:rtl w:val="0"/>
                <w:lang w:val="es-ES_tradnl"/>
              </w:rPr>
              <w:t>ó</w:t>
            </w:r>
            <w:r>
              <w:rPr>
                <w:sz w:val="20"/>
                <w:szCs w:val="20"/>
                <w:rtl w:val="0"/>
                <w:lang w:val="es-ES_tradnl"/>
              </w:rPr>
              <w:t>n):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 xml:space="preserve">  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lang w:val="es-ES_tradnl"/>
              </w:rPr>
              <w:drawing>
                <wp:inline distT="0" distB="0" distL="0" distR="0">
                  <wp:extent cx="1414514" cy="1060885"/>
                  <wp:effectExtent l="0" t="0" r="0" b="0"/>
                  <wp:docPr id="1073741825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IMG_4113.jp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514" cy="10608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Despu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é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s de leer detenidamente el problema y asignar a cada persona su lugar en los medios de transporte notar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á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s que falta una persona en el auto entonces ah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 xml:space="preserve">í 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pones a Tom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á</w:t>
            </w:r>
            <w:r>
              <w:rPr>
                <w:rFonts w:ascii="Calibri" w:cs="Calibri" w:hAnsi="Calibri" w:eastAsia="Calibri"/>
                <w:i w:val="1"/>
                <w:i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s.</w:t>
            </w:r>
          </w:p>
        </w:tc>
      </w:tr>
    </w:tbl>
    <w:p>
      <w:pPr>
        <w:pStyle w:val="No Spacing"/>
        <w:widowControl w:val="0"/>
      </w:pPr>
    </w:p>
    <w:p>
      <w:pPr>
        <w:pStyle w:val="No Spacing"/>
      </w:pPr>
    </w:p>
    <w:p>
      <w:pPr>
        <w:pStyle w:val="No Spacing"/>
      </w:pPr>
    </w:p>
    <w:p>
      <w:pPr>
        <w:pStyle w:val="No Spacing"/>
      </w:pPr>
      <w:r>
        <w:rPr>
          <w:rtl w:val="0"/>
        </w:rPr>
        <w:t>5. Resuelve el siguiente problema aplicando la etapa de an</w:t>
      </w:r>
      <w:r>
        <w:rPr>
          <w:rtl w:val="0"/>
        </w:rPr>
        <w:t>á</w:t>
      </w:r>
      <w:r>
        <w:rPr>
          <w:rtl w:val="0"/>
        </w:rPr>
        <w:t>lisis y programaci</w:t>
      </w:r>
      <w:r>
        <w:rPr>
          <w:rtl w:val="0"/>
        </w:rPr>
        <w:t>ó</w:t>
      </w:r>
      <w:r>
        <w:rPr>
          <w:rtl w:val="0"/>
        </w:rPr>
        <w:t>n para generar el algoritmo.</w:t>
      </w:r>
    </w:p>
    <w:p>
      <w:pPr>
        <w:pStyle w:val="No Spacing"/>
        <w:rPr>
          <w:rFonts w:ascii="Calibri" w:cs="Calibri" w:hAnsi="Calibri" w:eastAsia="Calibri"/>
          <w:i w:val="1"/>
          <w:iCs w:val="1"/>
          <w:sz w:val="16"/>
          <w:szCs w:val="16"/>
        </w:rPr>
      </w:pP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Se requiere un programa que pregunte al usuario su edad en a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ñ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os y meses enteros;  y que imprima el n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ú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mero aproximado de d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í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as que ha vivido. Suponga que todos los a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ñ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os tienen 365 d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í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as y que todos los meses tienen 30 d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í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as. Agrega una aproximaci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ó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n debido a los a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ñ</w:t>
      </w:r>
      <w:r>
        <w:rPr>
          <w:rFonts w:ascii="Calibri" w:cs="Calibri" w:hAnsi="Calibri" w:eastAsia="Calibri"/>
          <w:b w:val="1"/>
          <w:bCs w:val="1"/>
          <w:i w:val="1"/>
          <w:iCs w:val="1"/>
          <w:rtl w:val="0"/>
          <w:lang w:val="es-ES_tradnl"/>
        </w:rPr>
        <w:t>os bisiestos</w:t>
      </w:r>
      <w:r>
        <w:rPr>
          <w:rtl w:val="0"/>
        </w:rPr>
        <w:t xml:space="preserve"> </w:t>
      </w:r>
      <w:r>
        <w:rPr>
          <w:rFonts w:ascii="Calibri" w:cs="Calibri" w:hAnsi="Calibri" w:eastAsia="Calibri"/>
          <w:i w:val="1"/>
          <w:iCs w:val="1"/>
          <w:sz w:val="16"/>
          <w:szCs w:val="16"/>
          <w:rtl w:val="0"/>
          <w:lang w:val="es-ES_tradnl"/>
        </w:rPr>
        <w:t>(20 puntos)</w:t>
      </w:r>
    </w:p>
    <w:p>
      <w:pPr>
        <w:pStyle w:val="No Spacing"/>
        <w:rPr>
          <w:rFonts w:ascii="Calibri" w:cs="Calibri" w:hAnsi="Calibri" w:eastAsia="Calibri"/>
          <w:i w:val="1"/>
          <w:iCs w:val="1"/>
          <w:sz w:val="16"/>
          <w:szCs w:val="16"/>
        </w:rPr>
      </w:pPr>
    </w:p>
    <w:p>
      <w:pPr>
        <w:pStyle w:val="No Spacing"/>
      </w:pPr>
    </w:p>
    <w:tbl>
      <w:tblPr>
        <w:tblW w:w="1017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0173"/>
      </w:tblGrid>
      <w:tr>
        <w:tblPrEx>
          <w:shd w:val="clear" w:color="auto" w:fill="ced7e7"/>
        </w:tblPrEx>
        <w:trPr>
          <w:trHeight w:val="1570" w:hRule="atLeast"/>
        </w:trPr>
        <w:tc>
          <w:tcPr>
            <w:tcW w:type="dxa" w:w="101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rPr>
                <w:b w:val="1"/>
                <w:bCs w:val="1"/>
                <w:color w:val="c00000"/>
                <w:sz w:val="20"/>
                <w:szCs w:val="20"/>
                <w:u w:color="c00000"/>
              </w:rPr>
            </w:pPr>
            <w:r>
              <w:rPr>
                <w:b w:val="1"/>
                <w:b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An</w:t>
            </w:r>
            <w:r>
              <w:rPr>
                <w:b w:val="1"/>
                <w:b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á</w:t>
            </w:r>
            <w:r>
              <w:rPr>
                <w:b w:val="1"/>
                <w:b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isis.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color w:val="c00000"/>
                <w:sz w:val="20"/>
                <w:szCs w:val="20"/>
                <w:u w:color="c00000"/>
                <w:rtl w:val="0"/>
              </w:rPr>
            </w:pP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Entradas: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 xml:space="preserve"> A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ñ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os y Meses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color w:val="c00000"/>
                <w:sz w:val="20"/>
                <w:szCs w:val="20"/>
                <w:u w:color="c00000"/>
                <w:rtl w:val="0"/>
              </w:rPr>
            </w:pP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Salidas: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 xml:space="preserve"> D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í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as aproximados de vida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</w:pP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Relaci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ó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n E/S:</w:t>
            </w:r>
          </w:p>
          <w:p>
            <w:pPr>
              <w:pStyle w:val="No Spacing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Se realizan multiplicaciones para obtener los d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í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as de los a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ñ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os y meses, tomando en cuenta los a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ñ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os bisiestos dividiendo la cantidad de a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ñ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os que ha vivido y sumando esa cantidad a la aproximaci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ó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n de d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í</w:t>
            </w:r>
            <w:r>
              <w:rPr>
                <w:rFonts w:ascii="Calibri" w:cs="Calibri" w:hAnsi="Calibri" w:eastAsia="Calibri"/>
                <w:i w:val="0"/>
                <w:iCs w:val="0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as vividos.</w:t>
            </w:r>
            <w:r>
              <w:rPr>
                <w:i w:val="1"/>
                <w:iCs w:val="1"/>
                <w:color w:val="c00000"/>
                <w:sz w:val="20"/>
                <w:szCs w:val="20"/>
                <w:u w:color="c00000"/>
              </w:rPr>
            </w:r>
          </w:p>
        </w:tc>
      </w:tr>
      <w:tr>
        <w:tblPrEx>
          <w:shd w:val="clear" w:color="auto" w:fill="ced7e7"/>
        </w:tblPrEx>
        <w:trPr>
          <w:trHeight w:val="1770" w:hRule="atLeast"/>
        </w:trPr>
        <w:tc>
          <w:tcPr>
            <w:tcW w:type="dxa" w:w="101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 Spacing"/>
              <w:rPr>
                <w:b w:val="1"/>
                <w:bCs w:val="1"/>
                <w:color w:val="c00000"/>
                <w:sz w:val="20"/>
                <w:szCs w:val="20"/>
                <w:u w:color="c00000"/>
                <w:lang w:val="es-ES_tradnl"/>
              </w:rPr>
            </w:pPr>
            <w:r>
              <w:rPr>
                <w:b w:val="1"/>
                <w:b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Algoritmo en pseudoc</w:t>
            </w:r>
            <w:r>
              <w:rPr>
                <w:b w:val="1"/>
                <w:b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ó</w:t>
            </w:r>
            <w:r>
              <w:rPr>
                <w:b w:val="1"/>
                <w:bCs w:val="1"/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digo o diagrama de flujo.</w:t>
            </w:r>
          </w:p>
          <w:p>
            <w:pPr>
              <w:pStyle w:val="No Spacing"/>
              <w:rPr>
                <w:b w:val="1"/>
                <w:bCs w:val="1"/>
                <w:color w:val="c00000"/>
                <w:sz w:val="20"/>
                <w:szCs w:val="20"/>
                <w:u w:color="c00000"/>
                <w:lang w:val="es-ES_tradnl"/>
              </w:rPr>
            </w:pPr>
          </w:p>
          <w:p>
            <w:pPr>
              <w:pStyle w:val="No Spacing"/>
              <w:rPr>
                <w:color w:val="c00000"/>
                <w:sz w:val="20"/>
                <w:szCs w:val="20"/>
                <w:u w:color="c00000"/>
              </w:rPr>
            </w:pP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Obtener A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ñ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os.</w:t>
            </w:r>
          </w:p>
          <w:p>
            <w:pPr>
              <w:pStyle w:val="No Spacing"/>
              <w:rPr>
                <w:color w:val="c00000"/>
                <w:sz w:val="20"/>
                <w:szCs w:val="20"/>
                <w:u w:color="c00000"/>
              </w:rPr>
            </w:pP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Obtener Meses.</w:t>
            </w:r>
          </w:p>
          <w:p>
            <w:pPr>
              <w:pStyle w:val="No Spacing"/>
              <w:rPr>
                <w:color w:val="c00000"/>
                <w:sz w:val="20"/>
                <w:szCs w:val="20"/>
                <w:u w:color="c00000"/>
              </w:rPr>
            </w:pP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Dividir la cantidad de A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ñ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os entre 4.</w:t>
            </w:r>
          </w:p>
          <w:p>
            <w:pPr>
              <w:pStyle w:val="No Spacing"/>
              <w:rPr>
                <w:color w:val="c00000"/>
                <w:sz w:val="20"/>
                <w:szCs w:val="20"/>
                <w:u w:color="c00000"/>
              </w:rPr>
            </w:pP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Calcular d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í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as multiplicando los a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ñ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os por 365 y los meses por 30.</w:t>
            </w:r>
          </w:p>
          <w:p>
            <w:pPr>
              <w:pStyle w:val="No Spacing"/>
              <w:rPr>
                <w:color w:val="c00000"/>
                <w:sz w:val="20"/>
                <w:szCs w:val="20"/>
                <w:u w:color="c00000"/>
              </w:rPr>
            </w:pP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Sumar los d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í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as de los a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ñ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os bisiestos y el aproximado de d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í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as de los a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ñ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os con los meses.</w:t>
            </w:r>
          </w:p>
          <w:p>
            <w:pPr>
              <w:pStyle w:val="No Spacing"/>
            </w:pP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Mostrar el calculo aproximado de d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í</w:t>
            </w:r>
            <w:r>
              <w:rPr>
                <w:color w:val="c00000"/>
                <w:sz w:val="20"/>
                <w:szCs w:val="20"/>
                <w:u w:color="c00000"/>
                <w:rtl w:val="0"/>
                <w:lang w:val="es-ES_tradnl"/>
              </w:rPr>
              <w:t>as vividos.</w:t>
            </w:r>
          </w:p>
        </w:tc>
      </w:tr>
    </w:tbl>
    <w:p>
      <w:pPr>
        <w:pStyle w:val="No Spacing"/>
        <w:widowControl w:val="0"/>
      </w:pPr>
      <w:r/>
    </w:p>
    <w:sectPr>
      <w:headerReference w:type="default" r:id="rId5"/>
      <w:footerReference w:type="default" r:id="rId6"/>
      <w:pgSz w:w="12240" w:h="15840" w:orient="portrait"/>
      <w:pgMar w:top="720" w:right="720" w:bottom="720" w:left="72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2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4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76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8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0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2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4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36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084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 Spacing">
    <w:name w:val="No Spacing"/>
    <w:next w:val="No Spac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