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41FFD" w14:textId="77777777" w:rsidR="00605B99" w:rsidRDefault="00605B99" w:rsidP="00605B99">
      <w:pPr>
        <w:tabs>
          <w:tab w:val="left" w:pos="2861"/>
        </w:tabs>
        <w:spacing w:line="360" w:lineRule="auto"/>
        <w:jc w:val="both"/>
        <w:rPr>
          <w:b/>
          <w:lang w:val="en-US"/>
        </w:rPr>
      </w:pPr>
      <w:r>
        <w:rPr>
          <w:b/>
          <w:lang w:val="en-US"/>
        </w:rPr>
        <w:t>Appendix A</w:t>
      </w:r>
    </w:p>
    <w:p w14:paraId="0BBBE496" w14:textId="77777777" w:rsidR="00605B99" w:rsidRDefault="00605B99" w:rsidP="00605B99">
      <w:pPr>
        <w:tabs>
          <w:tab w:val="left" w:pos="2861"/>
        </w:tabs>
        <w:spacing w:line="360" w:lineRule="auto"/>
        <w:jc w:val="both"/>
        <w:rPr>
          <w:b/>
          <w:lang w:val="en-US"/>
        </w:rPr>
      </w:pPr>
    </w:p>
    <w:p w14:paraId="423D0065" w14:textId="77777777" w:rsidR="00605B99" w:rsidRDefault="00605B99" w:rsidP="00605B99">
      <w:pPr>
        <w:tabs>
          <w:tab w:val="left" w:pos="2861"/>
        </w:tabs>
        <w:spacing w:line="360" w:lineRule="auto"/>
        <w:jc w:val="both"/>
        <w:rPr>
          <w:b/>
          <w:sz w:val="28"/>
          <w:szCs w:val="28"/>
          <w:lang w:val="en-US"/>
        </w:rPr>
      </w:pPr>
      <w:r w:rsidRPr="00F81137">
        <w:rPr>
          <w:b/>
          <w:sz w:val="28"/>
          <w:szCs w:val="28"/>
          <w:lang w:val="en-US"/>
        </w:rPr>
        <w:t>Quantum models</w:t>
      </w:r>
    </w:p>
    <w:p w14:paraId="60FC6F56" w14:textId="77777777" w:rsidR="008252DB" w:rsidRPr="00F81137" w:rsidRDefault="008252DB" w:rsidP="00605B99">
      <w:pPr>
        <w:tabs>
          <w:tab w:val="left" w:pos="2861"/>
        </w:tabs>
        <w:spacing w:line="360" w:lineRule="auto"/>
        <w:jc w:val="both"/>
        <w:rPr>
          <w:b/>
          <w:sz w:val="28"/>
          <w:szCs w:val="28"/>
          <w:lang w:val="en-US"/>
        </w:rPr>
      </w:pPr>
    </w:p>
    <w:p w14:paraId="3944FB7B" w14:textId="77777777" w:rsidR="00605B99" w:rsidRPr="006A286F" w:rsidRDefault="00605B99" w:rsidP="00605B99">
      <w:pPr>
        <w:spacing w:line="360" w:lineRule="auto"/>
        <w:jc w:val="both"/>
        <w:rPr>
          <w:lang w:val="en-US"/>
        </w:rPr>
      </w:pPr>
      <w:r w:rsidRPr="3ED93E4E">
        <w:rPr>
          <w:lang w:val="en-US"/>
        </w:rPr>
        <w:t xml:space="preserve">Quantum models based on specific structures and established distances are implemented for </w:t>
      </w:r>
      <w:r w:rsidRPr="00407B3B">
        <w:rPr>
          <w:lang w:val="en-US"/>
        </w:rPr>
        <w:t xml:space="preserve">deterministic </w:t>
      </w:r>
      <w:r w:rsidRPr="3ED93E4E">
        <w:rPr>
          <w:lang w:val="en-US"/>
        </w:rPr>
        <w:t xml:space="preserve">models from the perspective of quantum </w:t>
      </w:r>
      <w:r w:rsidRPr="009B2980">
        <w:rPr>
          <w:lang w:val="en-US"/>
        </w:rPr>
        <w:t>physics [</w:t>
      </w:r>
      <w:r w:rsidR="00677535" w:rsidRPr="009B2980">
        <w:rPr>
          <w:lang w:val="en-US"/>
        </w:rPr>
        <w:t>1,</w:t>
      </w:r>
      <w:r w:rsidR="00F77B86" w:rsidRPr="009B2980">
        <w:rPr>
          <w:lang w:val="en-US"/>
        </w:rPr>
        <w:t xml:space="preserve"> </w:t>
      </w:r>
      <w:r w:rsidR="00677535" w:rsidRPr="009B2980">
        <w:rPr>
          <w:lang w:val="en-US"/>
        </w:rPr>
        <w:t>2</w:t>
      </w:r>
      <w:r w:rsidRPr="009B2980">
        <w:rPr>
          <w:lang w:val="en-US"/>
        </w:rPr>
        <w:t>].</w:t>
      </w:r>
      <w:r w:rsidRPr="3ED93E4E">
        <w:rPr>
          <w:lang w:val="en-US"/>
        </w:rPr>
        <w:t xml:space="preserve"> </w:t>
      </w:r>
      <w:r>
        <w:rPr>
          <w:lang w:val="en-US"/>
        </w:rPr>
        <w:t>P</w:t>
      </w:r>
      <w:r w:rsidRPr="3ED93E4E">
        <w:rPr>
          <w:lang w:val="en-US"/>
        </w:rPr>
        <w:t>resent</w:t>
      </w:r>
      <w:r>
        <w:rPr>
          <w:lang w:val="en-US"/>
        </w:rPr>
        <w:t>ly</w:t>
      </w:r>
      <w:r w:rsidRPr="3ED93E4E">
        <w:rPr>
          <w:lang w:val="en-US"/>
        </w:rPr>
        <w:t xml:space="preserve">, models based on characteristics of quantum physical chemistry provide viable </w:t>
      </w:r>
      <w:r w:rsidRPr="00407B3B">
        <w:rPr>
          <w:lang w:val="en-US"/>
        </w:rPr>
        <w:t xml:space="preserve">non-deterministic </w:t>
      </w:r>
      <w:r w:rsidRPr="3ED93E4E">
        <w:rPr>
          <w:lang w:val="en-US"/>
        </w:rPr>
        <w:t>predictive alternatives, but models are complex and combine more than two theories. In this case, the model theory of quantum fields is presented, through the Lorentz model, applied in a chitosan molecule with ramifications and its interaction</w:t>
      </w:r>
      <w:r w:rsidRPr="3ED93E4E">
        <w:rPr>
          <w:color w:val="FF0000"/>
          <w:lang w:val="en-US"/>
        </w:rPr>
        <w:t xml:space="preserve"> </w:t>
      </w:r>
      <w:r w:rsidRPr="3ED93E4E">
        <w:rPr>
          <w:color w:val="000000" w:themeColor="text1"/>
          <w:lang w:val="en-US"/>
        </w:rPr>
        <w:t>with Ag</w:t>
      </w:r>
      <w:r w:rsidRPr="3ED93E4E">
        <w:rPr>
          <w:color w:val="000000" w:themeColor="text1"/>
          <w:vertAlign w:val="subscript"/>
          <w:lang w:val="en-US"/>
        </w:rPr>
        <w:t>2</w:t>
      </w:r>
      <w:r w:rsidRPr="3ED93E4E">
        <w:rPr>
          <w:color w:val="000000" w:themeColor="text1"/>
          <w:lang w:val="en-US"/>
        </w:rPr>
        <w:t>ONPs</w:t>
      </w:r>
      <w:r w:rsidRPr="3ED93E4E">
        <w:rPr>
          <w:lang w:val="en-US"/>
        </w:rPr>
        <w:t>.</w:t>
      </w:r>
    </w:p>
    <w:p w14:paraId="267080E4" w14:textId="77777777" w:rsidR="00605B99" w:rsidRPr="006A286F" w:rsidRDefault="00605B99" w:rsidP="00605B99">
      <w:pPr>
        <w:spacing w:line="360" w:lineRule="auto"/>
        <w:jc w:val="both"/>
        <w:rPr>
          <w:i/>
          <w:iCs/>
          <w:lang w:val="en-US"/>
        </w:rPr>
      </w:pPr>
      <w:r w:rsidRPr="3ED93E4E">
        <w:rPr>
          <w:i/>
          <w:iCs/>
          <w:lang w:val="en-US"/>
        </w:rPr>
        <w:t>Lorentz model</w:t>
      </w:r>
    </w:p>
    <w:p w14:paraId="450D7130" w14:textId="77777777" w:rsidR="00605B99" w:rsidRPr="009B2980" w:rsidRDefault="00605B99" w:rsidP="00605B99">
      <w:pPr>
        <w:spacing w:line="360" w:lineRule="auto"/>
        <w:jc w:val="both"/>
        <w:rPr>
          <w:lang w:val="en-US"/>
        </w:rPr>
      </w:pPr>
      <w:r w:rsidRPr="006A286F">
        <w:rPr>
          <w:lang w:val="en-US"/>
        </w:rPr>
        <w:t xml:space="preserve">The Lorentz model is implemented to observe the deformation of </w:t>
      </w:r>
      <w:r w:rsidRPr="009B2980">
        <w:rPr>
          <w:lang w:val="en-US"/>
        </w:rPr>
        <w:t xml:space="preserve">the electromagnetic field in the studied molecules, this can be compared with quantum models </w:t>
      </w:r>
      <w:r w:rsidR="00F77B86" w:rsidRPr="009B2980">
        <w:rPr>
          <w:lang w:val="en-US"/>
        </w:rPr>
        <w:t>[3</w:t>
      </w:r>
      <w:r w:rsidRPr="009B2980">
        <w:rPr>
          <w:lang w:val="en-US"/>
        </w:rPr>
        <w:t>]. From the Lorentz field equation (Eq. 1):</w:t>
      </w:r>
    </w:p>
    <w:p w14:paraId="2FBC076B" w14:textId="77777777" w:rsidR="00605B99" w:rsidRPr="009B2980" w:rsidRDefault="00605B99" w:rsidP="00605B99">
      <w:pPr>
        <w:spacing w:line="360" w:lineRule="auto"/>
        <w:jc w:val="center"/>
        <w:rPr>
          <w:rFonts w:eastAsiaTheme="minorEastAsia"/>
          <w:lang w:val="en-US"/>
        </w:rPr>
      </w:pPr>
      <m:oMath>
        <m:r>
          <m:rPr>
            <m:sty m:val="bi"/>
          </m:rPr>
          <w:rPr>
            <w:rFonts w:ascii="Cambria Math" w:hAnsi="Cambria Math"/>
            <w:lang w:val="es-MX"/>
          </w:rPr>
          <m:t>F</m:t>
        </m:r>
        <m:r>
          <w:rPr>
            <w:rFonts w:ascii="Cambria Math" w:hAnsi="Cambria Math"/>
            <w:lang w:val="en-US"/>
          </w:rPr>
          <m:t>=</m:t>
        </m:r>
        <m:r>
          <w:rPr>
            <w:rFonts w:ascii="Cambria Math" w:hAnsi="Cambria Math"/>
            <w:lang w:val="es-MX"/>
          </w:rPr>
          <m:t>q</m:t>
        </m:r>
        <m:d>
          <m:dPr>
            <m:ctrlPr>
              <w:rPr>
                <w:rFonts w:ascii="Cambria Math" w:hAnsi="Cambria Math"/>
                <w:i/>
                <w:lang w:val="es-MX"/>
              </w:rPr>
            </m:ctrlPr>
          </m:dPr>
          <m:e>
            <m:r>
              <m:rPr>
                <m:sty m:val="bi"/>
              </m:rPr>
              <w:rPr>
                <w:rFonts w:ascii="Cambria Math" w:hAnsi="Cambria Math"/>
                <w:lang w:val="es-MX"/>
              </w:rPr>
              <m:t>E</m:t>
            </m:r>
            <m:r>
              <w:rPr>
                <w:rFonts w:ascii="Cambria Math" w:hAnsi="Cambria Math"/>
                <w:lang w:val="en-US"/>
              </w:rPr>
              <m:t>+</m:t>
            </m:r>
            <m:r>
              <m:rPr>
                <m:sty m:val="b"/>
              </m:rPr>
              <w:rPr>
                <w:rFonts w:ascii="Cambria Math" w:hAnsi="Cambria Math"/>
                <w:lang w:val="es-MX"/>
              </w:rPr>
              <m:t>v</m:t>
            </m:r>
            <m:r>
              <w:rPr>
                <w:rFonts w:ascii="Cambria Math" w:hAnsi="Cambria Math"/>
                <w:lang w:val="en-US"/>
              </w:rPr>
              <m:t>×</m:t>
            </m:r>
            <m:r>
              <m:rPr>
                <m:sty m:val="bi"/>
              </m:rPr>
              <w:rPr>
                <w:rFonts w:ascii="Cambria Math" w:hAnsi="Cambria Math"/>
                <w:lang w:val="es-MX"/>
              </w:rPr>
              <m:t>B</m:t>
            </m:r>
          </m:e>
        </m:d>
      </m:oMath>
      <w:r w:rsidRPr="009B2980">
        <w:rPr>
          <w:rFonts w:eastAsiaTheme="minorEastAsia"/>
          <w:lang w:val="en-US"/>
        </w:rPr>
        <w:t xml:space="preserve"> </w:t>
      </w:r>
      <w:r w:rsidRPr="009B2980">
        <w:rPr>
          <w:rFonts w:eastAsiaTheme="minorEastAsia"/>
          <w:lang w:val="en-US"/>
        </w:rPr>
        <w:tab/>
      </w:r>
      <w:r w:rsidRPr="009B2980">
        <w:rPr>
          <w:rFonts w:eastAsiaTheme="minorEastAsia"/>
          <w:lang w:val="en-US"/>
        </w:rPr>
        <w:tab/>
      </w:r>
      <w:r w:rsidRPr="009B2980">
        <w:rPr>
          <w:rFonts w:eastAsiaTheme="minorEastAsia"/>
          <w:lang w:val="en-US"/>
        </w:rPr>
        <w:tab/>
        <w:t>(1)</w:t>
      </w:r>
    </w:p>
    <w:p w14:paraId="5B756A90" w14:textId="77777777" w:rsidR="00605B99" w:rsidRPr="009B2980" w:rsidRDefault="00605B99" w:rsidP="00605B99">
      <w:pPr>
        <w:spacing w:line="360" w:lineRule="auto"/>
        <w:jc w:val="both"/>
        <w:rPr>
          <w:lang w:val="en-US"/>
        </w:rPr>
      </w:pPr>
      <w:r w:rsidRPr="009B2980">
        <w:rPr>
          <w:lang w:val="en-US"/>
        </w:rPr>
        <w:t>F denotes the strength of the electromagnetic field, E and B are vectors of both fields and v is the velocity of the particle. For a continuous field, Eq. 1 is modified, obtaining Eq. 2:</w:t>
      </w:r>
    </w:p>
    <w:p w14:paraId="4285F639" w14:textId="77777777" w:rsidR="00605B99" w:rsidRPr="009B2980" w:rsidRDefault="00605B99" w:rsidP="00605B99">
      <w:pPr>
        <w:spacing w:line="360" w:lineRule="auto"/>
        <w:jc w:val="center"/>
        <w:rPr>
          <w:rFonts w:eastAsiaTheme="minorEastAsia"/>
          <w:lang w:val="en-US"/>
        </w:rPr>
      </w:pPr>
      <m:oMath>
        <m:r>
          <w:rPr>
            <w:rFonts w:ascii="Cambria Math" w:hAnsi="Cambria Math"/>
            <w:lang w:val="es-MX"/>
          </w:rPr>
          <m:t>d</m:t>
        </m:r>
        <m:r>
          <m:rPr>
            <m:sty m:val="bi"/>
          </m:rPr>
          <w:rPr>
            <w:rFonts w:ascii="Cambria Math" w:hAnsi="Cambria Math"/>
            <w:lang w:val="es-MX"/>
          </w:rPr>
          <m:t>F</m:t>
        </m:r>
        <m:r>
          <w:rPr>
            <w:rFonts w:ascii="Cambria Math" w:hAnsi="Cambria Math"/>
            <w:lang w:val="en-US"/>
          </w:rPr>
          <m:t>=</m:t>
        </m:r>
        <m:r>
          <w:rPr>
            <w:rFonts w:ascii="Cambria Math" w:hAnsi="Cambria Math"/>
            <w:lang w:val="es-MX"/>
          </w:rPr>
          <m:t>dq</m:t>
        </m:r>
        <m:d>
          <m:dPr>
            <m:ctrlPr>
              <w:rPr>
                <w:rFonts w:ascii="Cambria Math" w:hAnsi="Cambria Math"/>
                <w:i/>
                <w:lang w:val="es-MX"/>
              </w:rPr>
            </m:ctrlPr>
          </m:dPr>
          <m:e>
            <m:r>
              <m:rPr>
                <m:sty m:val="bi"/>
              </m:rPr>
              <w:rPr>
                <w:rFonts w:ascii="Cambria Math" w:hAnsi="Cambria Math"/>
                <w:lang w:val="es-MX"/>
              </w:rPr>
              <m:t>E</m:t>
            </m:r>
            <m:r>
              <w:rPr>
                <w:rFonts w:ascii="Cambria Math" w:hAnsi="Cambria Math"/>
                <w:lang w:val="en-US"/>
              </w:rPr>
              <m:t>+</m:t>
            </m:r>
            <m:r>
              <m:rPr>
                <m:sty m:val="b"/>
              </m:rPr>
              <w:rPr>
                <w:rFonts w:ascii="Cambria Math" w:hAnsi="Cambria Math"/>
                <w:lang w:val="es-MX"/>
              </w:rPr>
              <m:t>v</m:t>
            </m:r>
            <m:r>
              <w:rPr>
                <w:rFonts w:ascii="Cambria Math" w:hAnsi="Cambria Math"/>
                <w:lang w:val="en-US"/>
              </w:rPr>
              <m:t>×</m:t>
            </m:r>
            <m:r>
              <m:rPr>
                <m:sty m:val="bi"/>
              </m:rPr>
              <w:rPr>
                <w:rFonts w:ascii="Cambria Math" w:hAnsi="Cambria Math"/>
                <w:lang w:val="es-MX"/>
              </w:rPr>
              <m:t>B</m:t>
            </m:r>
          </m:e>
        </m:d>
      </m:oMath>
      <w:r w:rsidRPr="009B2980">
        <w:rPr>
          <w:rFonts w:eastAsiaTheme="minorEastAsia"/>
          <w:lang w:val="en-US"/>
        </w:rPr>
        <w:tab/>
      </w:r>
      <w:r w:rsidRPr="009B2980">
        <w:rPr>
          <w:rFonts w:eastAsiaTheme="minorEastAsia"/>
          <w:lang w:val="en-US"/>
        </w:rPr>
        <w:tab/>
      </w:r>
      <w:r w:rsidRPr="009B2980">
        <w:rPr>
          <w:rFonts w:eastAsiaTheme="minorEastAsia"/>
          <w:lang w:val="en-US"/>
        </w:rPr>
        <w:tab/>
        <w:t xml:space="preserve">                (2)</w:t>
      </w:r>
    </w:p>
    <w:p w14:paraId="2843AF5E" w14:textId="77777777" w:rsidR="00605B99" w:rsidRPr="009B2980" w:rsidRDefault="00605B99" w:rsidP="00605B99">
      <w:pPr>
        <w:spacing w:line="360" w:lineRule="auto"/>
        <w:jc w:val="both"/>
        <w:rPr>
          <w:lang w:val="en-US"/>
        </w:rPr>
      </w:pPr>
      <w:r w:rsidRPr="009B2980">
        <w:rPr>
          <w:lang w:val="en-US"/>
        </w:rPr>
        <w:t>Where the electromagnetic field</w:t>
      </w:r>
      <w:r w:rsidRPr="009B2980">
        <w:rPr>
          <w:color w:val="FF0000"/>
          <w:lang w:val="en-US"/>
        </w:rPr>
        <w:t xml:space="preserve"> </w:t>
      </w:r>
      <w:r w:rsidRPr="009B2980">
        <w:rPr>
          <w:lang w:val="en-US"/>
        </w:rPr>
        <w:t>is adjusted as a function of the current density</w:t>
      </w:r>
    </w:p>
    <w:p w14:paraId="47AB67A3" w14:textId="77777777" w:rsidR="00605B99" w:rsidRPr="009B2980" w:rsidRDefault="00605B99" w:rsidP="00605B99">
      <w:pPr>
        <w:spacing w:line="360" w:lineRule="auto"/>
        <w:jc w:val="center"/>
        <w:rPr>
          <w:rFonts w:eastAsiaTheme="minorEastAsia"/>
          <w:lang w:val="en-US"/>
        </w:rPr>
      </w:pPr>
      <m:oMath>
        <m:r>
          <w:rPr>
            <w:rFonts w:ascii="Cambria Math" w:hAnsi="Cambria Math"/>
            <w:lang w:val="es-MX"/>
          </w:rPr>
          <m:t>J</m:t>
        </m:r>
        <m:r>
          <w:rPr>
            <w:rFonts w:ascii="Cambria Math" w:hAnsi="Cambria Math"/>
            <w:lang w:val="en-US"/>
          </w:rPr>
          <m:t>=</m:t>
        </m:r>
        <m:r>
          <w:rPr>
            <w:rFonts w:ascii="Cambria Math" w:hAnsi="Cambria Math"/>
            <w:lang w:val="es-MX"/>
          </w:rPr>
          <m:t>φv</m:t>
        </m:r>
      </m:oMath>
      <w:r w:rsidRPr="009B2980">
        <w:rPr>
          <w:rFonts w:eastAsiaTheme="minorEastAsia"/>
          <w:lang w:val="en-US"/>
        </w:rPr>
        <w:tab/>
      </w:r>
      <w:r w:rsidRPr="009B2980">
        <w:rPr>
          <w:rFonts w:eastAsiaTheme="minorEastAsia"/>
          <w:lang w:val="en-US"/>
        </w:rPr>
        <w:tab/>
      </w:r>
      <w:r w:rsidRPr="009B2980">
        <w:rPr>
          <w:rFonts w:eastAsiaTheme="minorEastAsia"/>
          <w:lang w:val="en-US"/>
        </w:rPr>
        <w:tab/>
        <w:t>(3)</w:t>
      </w:r>
    </w:p>
    <w:p w14:paraId="15B3C4CA" w14:textId="77777777" w:rsidR="00605B99" w:rsidRPr="009B2980" w:rsidRDefault="00605B99" w:rsidP="00605B99">
      <w:pPr>
        <w:spacing w:line="360" w:lineRule="auto"/>
        <w:jc w:val="both"/>
        <w:rPr>
          <w:rFonts w:eastAsiaTheme="minorEastAsia"/>
          <w:lang w:val="en-US"/>
        </w:rPr>
      </w:pPr>
      <w:r w:rsidRPr="009B2980">
        <w:rPr>
          <w:rFonts w:eastAsiaTheme="minorEastAsia"/>
          <w:lang w:val="en-US"/>
        </w:rPr>
        <w:t xml:space="preserve">For a volume change in an electromagnetic field, F can be denoted as Eq. (4): </w:t>
      </w:r>
    </w:p>
    <w:p w14:paraId="2C91346E" w14:textId="77777777" w:rsidR="00605B99" w:rsidRPr="006A286F" w:rsidRDefault="00605B99" w:rsidP="00605B99">
      <w:pPr>
        <w:spacing w:line="360" w:lineRule="auto"/>
        <w:jc w:val="center"/>
        <w:rPr>
          <w:lang w:val="en-US"/>
        </w:rPr>
      </w:pPr>
      <m:oMath>
        <m:r>
          <w:rPr>
            <w:rFonts w:ascii="Cambria Math" w:hAnsi="Cambria Math"/>
            <w:lang w:val="es-MX"/>
          </w:rPr>
          <m:t>F</m:t>
        </m:r>
        <m:r>
          <w:rPr>
            <w:rFonts w:ascii="Cambria Math" w:hAnsi="Cambria Math"/>
            <w:lang w:val="en-US"/>
          </w:rPr>
          <m:t>=</m:t>
        </m:r>
        <m:nary>
          <m:naryPr>
            <m:chr m:val="∭"/>
            <m:limLoc m:val="undOvr"/>
            <m:subHide m:val="1"/>
            <m:supHide m:val="1"/>
            <m:ctrlPr>
              <w:rPr>
                <w:rFonts w:ascii="Cambria Math" w:hAnsi="Cambria Math"/>
                <w:i/>
                <w:lang w:val="es-MX"/>
              </w:rPr>
            </m:ctrlPr>
          </m:naryPr>
          <m:sub/>
          <m:sup/>
          <m:e>
            <m:d>
              <m:dPr>
                <m:ctrlPr>
                  <w:rPr>
                    <w:rFonts w:ascii="Cambria Math" w:hAnsi="Cambria Math"/>
                    <w:i/>
                    <w:lang w:val="es-MX"/>
                  </w:rPr>
                </m:ctrlPr>
              </m:dPr>
              <m:e>
                <m:r>
                  <w:rPr>
                    <w:rFonts w:ascii="Cambria Math" w:hAnsi="Cambria Math"/>
                    <w:lang w:val="es-MX"/>
                  </w:rPr>
                  <m:t>φE</m:t>
                </m:r>
                <m:r>
                  <w:rPr>
                    <w:rFonts w:ascii="Cambria Math" w:hAnsi="Cambria Math"/>
                    <w:lang w:val="en-US"/>
                  </w:rPr>
                  <m:t>+</m:t>
                </m:r>
                <m:r>
                  <w:rPr>
                    <w:rFonts w:ascii="Cambria Math" w:hAnsi="Cambria Math"/>
                    <w:lang w:val="es-MX"/>
                  </w:rPr>
                  <m:t>J</m:t>
                </m:r>
                <m:r>
                  <w:rPr>
                    <w:rFonts w:ascii="Cambria Math" w:hAnsi="Cambria Math"/>
                    <w:lang w:val="en-US"/>
                  </w:rPr>
                  <m:t>×</m:t>
                </m:r>
                <m:r>
                  <w:rPr>
                    <w:rFonts w:ascii="Cambria Math" w:hAnsi="Cambria Math"/>
                    <w:lang w:val="es-MX"/>
                  </w:rPr>
                  <m:t>B</m:t>
                </m:r>
              </m:e>
            </m:d>
            <m:r>
              <w:rPr>
                <w:rFonts w:ascii="Cambria Math" w:hAnsi="Cambria Math"/>
                <w:lang w:val="es-MX"/>
              </w:rPr>
              <m:t>dV</m:t>
            </m:r>
          </m:e>
        </m:nary>
      </m:oMath>
      <w:r w:rsidRPr="009B2980">
        <w:rPr>
          <w:rFonts w:eastAsiaTheme="minorEastAsia"/>
          <w:lang w:val="en-US"/>
        </w:rPr>
        <w:tab/>
      </w:r>
      <w:r w:rsidRPr="009B2980">
        <w:rPr>
          <w:rFonts w:eastAsiaTheme="minorEastAsia"/>
          <w:lang w:val="en-US"/>
        </w:rPr>
        <w:tab/>
      </w:r>
      <w:r w:rsidRPr="009B2980">
        <w:rPr>
          <w:rFonts w:eastAsiaTheme="minorEastAsia"/>
          <w:lang w:val="en-US"/>
        </w:rPr>
        <w:tab/>
        <w:t>(4)</w:t>
      </w:r>
    </w:p>
    <w:p w14:paraId="59951888" w14:textId="77777777" w:rsidR="00605B99" w:rsidRPr="00647A86" w:rsidRDefault="00605B99" w:rsidP="00605B99">
      <w:pPr>
        <w:spacing w:line="360" w:lineRule="auto"/>
        <w:jc w:val="both"/>
        <w:rPr>
          <w:lang w:val="en-US"/>
        </w:rPr>
      </w:pPr>
      <w:r w:rsidRPr="006A286F">
        <w:rPr>
          <w:lang w:val="en-US"/>
        </w:rPr>
        <w:t xml:space="preserve">Instead, from the Maxwell-Faraday relationship for the charge induction in an electromagnetic field, we have </w:t>
      </w:r>
      <w:proofErr w:type="spellStart"/>
      <w:r w:rsidRPr="006A286F">
        <w:rPr>
          <w:lang w:val="en-US"/>
        </w:rPr>
        <w:t>Eqs</w:t>
      </w:r>
      <w:proofErr w:type="spellEnd"/>
      <w:r w:rsidRPr="006A286F">
        <w:rPr>
          <w:lang w:val="en-US"/>
        </w:rPr>
        <w:t>. 5 and 6:</w:t>
      </w:r>
    </w:p>
    <w:p w14:paraId="47DAF891" w14:textId="77777777" w:rsidR="00605B99" w:rsidRPr="009B2980" w:rsidRDefault="00605B99" w:rsidP="00605B99">
      <w:pPr>
        <w:spacing w:line="360" w:lineRule="auto"/>
        <w:jc w:val="center"/>
        <w:rPr>
          <w:rFonts w:eastAsiaTheme="minorEastAsia"/>
          <w:lang w:val="en-US"/>
        </w:rPr>
      </w:pPr>
      <m:oMath>
        <m:r>
          <m:rPr>
            <m:sty m:val="p"/>
          </m:rPr>
          <w:rPr>
            <w:rFonts w:ascii="Cambria Math" w:hAnsi="Cambria Math"/>
            <w:lang w:val="en-US"/>
          </w:rPr>
          <m:t>∇</m:t>
        </m:r>
        <m:r>
          <w:rPr>
            <w:rFonts w:ascii="Cambria Math" w:hAnsi="Cambria Math"/>
            <w:lang w:val="en-US"/>
          </w:rPr>
          <m:t>×</m:t>
        </m:r>
        <m:r>
          <w:rPr>
            <w:rFonts w:ascii="Cambria Math" w:hAnsi="Cambria Math"/>
            <w:lang w:val="es-MX"/>
          </w:rPr>
          <m:t>E</m:t>
        </m:r>
        <m:r>
          <w:rPr>
            <w:rFonts w:ascii="Cambria Math" w:hAnsi="Cambria Math"/>
            <w:lang w:val="en-US"/>
          </w:rPr>
          <m:t>=-</m:t>
        </m:r>
        <m:f>
          <m:fPr>
            <m:ctrlPr>
              <w:rPr>
                <w:rFonts w:ascii="Cambria Math" w:hAnsi="Cambria Math"/>
                <w:i/>
                <w:lang w:val="es-MX"/>
              </w:rPr>
            </m:ctrlPr>
          </m:fPr>
          <m:num>
            <m:r>
              <w:rPr>
                <w:rFonts w:ascii="Cambria Math" w:hAnsi="Cambria Math"/>
                <w:lang w:val="es-MX"/>
              </w:rPr>
              <m:t>∂B</m:t>
            </m:r>
          </m:num>
          <m:den>
            <m:r>
              <w:rPr>
                <w:rFonts w:ascii="Cambria Math" w:hAnsi="Cambria Math"/>
                <w:lang w:val="es-MX"/>
              </w:rPr>
              <m:t>∂t</m:t>
            </m:r>
          </m:den>
        </m:f>
      </m:oMath>
      <w:r w:rsidRPr="009B2980">
        <w:rPr>
          <w:rFonts w:eastAsiaTheme="minorEastAsia"/>
          <w:lang w:val="en-US"/>
        </w:rPr>
        <w:tab/>
      </w:r>
      <w:r w:rsidRPr="009B2980">
        <w:rPr>
          <w:rFonts w:eastAsiaTheme="minorEastAsia"/>
          <w:lang w:val="en-US"/>
        </w:rPr>
        <w:tab/>
      </w:r>
      <w:r w:rsidRPr="009B2980">
        <w:rPr>
          <w:rFonts w:eastAsiaTheme="minorEastAsia"/>
          <w:lang w:val="en-US"/>
        </w:rPr>
        <w:tab/>
        <w:t>(5)</w:t>
      </w:r>
    </w:p>
    <w:p w14:paraId="367EA061" w14:textId="77777777" w:rsidR="00605B99" w:rsidRPr="009B2980" w:rsidRDefault="00605B99" w:rsidP="00605B99">
      <w:pPr>
        <w:spacing w:line="360" w:lineRule="auto"/>
        <w:jc w:val="center"/>
        <w:rPr>
          <w:rFonts w:eastAsiaTheme="minorEastAsia"/>
          <w:lang w:val="en-US"/>
        </w:rPr>
      </w:pPr>
      <m:oMath>
        <m:r>
          <w:rPr>
            <w:rFonts w:ascii="Cambria Math" w:hAnsi="Cambria Math"/>
            <w:lang w:val="es-MX"/>
          </w:rPr>
          <m:t>F</m:t>
        </m:r>
        <m:r>
          <w:rPr>
            <w:rFonts w:ascii="Cambria Math" w:hAnsi="Cambria Math"/>
            <w:lang w:val="en-US"/>
          </w:rPr>
          <m:t>=</m:t>
        </m:r>
        <m:r>
          <w:rPr>
            <w:rFonts w:ascii="Cambria Math" w:hAnsi="Cambria Math"/>
            <w:lang w:val="es-MX"/>
          </w:rPr>
          <m:t>qE</m:t>
        </m:r>
        <m:d>
          <m:dPr>
            <m:ctrlPr>
              <w:rPr>
                <w:rFonts w:ascii="Cambria Math" w:hAnsi="Cambria Math"/>
                <w:i/>
                <w:lang w:val="es-MX"/>
              </w:rPr>
            </m:ctrlPr>
          </m:dPr>
          <m:e>
            <m:r>
              <w:rPr>
                <w:rFonts w:ascii="Cambria Math" w:hAnsi="Cambria Math"/>
                <w:lang w:val="es-MX"/>
              </w:rPr>
              <m:t>r</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qv</m:t>
        </m:r>
        <m:r>
          <w:rPr>
            <w:rFonts w:ascii="Cambria Math" w:hAnsi="Cambria Math"/>
            <w:lang w:val="en-US"/>
          </w:rPr>
          <m:t>×</m:t>
        </m:r>
        <m:r>
          <w:rPr>
            <w:rFonts w:ascii="Cambria Math" w:hAnsi="Cambria Math"/>
            <w:lang w:val="es-MX"/>
          </w:rPr>
          <m:t>B</m:t>
        </m:r>
        <m:r>
          <w:rPr>
            <w:rFonts w:ascii="Cambria Math" w:hAnsi="Cambria Math"/>
            <w:lang w:val="en-US"/>
          </w:rPr>
          <m:t>(</m:t>
        </m:r>
        <m:r>
          <w:rPr>
            <w:rFonts w:ascii="Cambria Math" w:hAnsi="Cambria Math"/>
            <w:lang w:val="es-MX"/>
          </w:rPr>
          <m:t>r</m:t>
        </m:r>
        <m:r>
          <w:rPr>
            <w:rFonts w:ascii="Cambria Math" w:hAnsi="Cambria Math"/>
            <w:lang w:val="en-US"/>
          </w:rPr>
          <m:t>,</m:t>
        </m:r>
        <m:r>
          <w:rPr>
            <w:rFonts w:ascii="Cambria Math" w:hAnsi="Cambria Math"/>
            <w:lang w:val="es-MX"/>
          </w:rPr>
          <m:t>t</m:t>
        </m:r>
        <m:r>
          <w:rPr>
            <w:rFonts w:ascii="Cambria Math" w:hAnsi="Cambria Math"/>
            <w:lang w:val="en-US"/>
          </w:rPr>
          <m:t>)</m:t>
        </m:r>
      </m:oMath>
      <w:r w:rsidRPr="009B2980">
        <w:rPr>
          <w:rFonts w:eastAsiaTheme="minorEastAsia"/>
          <w:lang w:val="en-US"/>
        </w:rPr>
        <w:tab/>
      </w:r>
      <w:r w:rsidRPr="009B2980">
        <w:rPr>
          <w:rFonts w:eastAsiaTheme="minorEastAsia"/>
          <w:lang w:val="en-US"/>
        </w:rPr>
        <w:tab/>
        <w:t>(6)</w:t>
      </w:r>
    </w:p>
    <w:p w14:paraId="32DB6A94" w14:textId="77777777" w:rsidR="00605B99" w:rsidRPr="009B2980" w:rsidRDefault="00605B99" w:rsidP="00605B99">
      <w:pPr>
        <w:spacing w:line="360" w:lineRule="auto"/>
        <w:jc w:val="both"/>
        <w:rPr>
          <w:lang w:val="en-US"/>
        </w:rPr>
      </w:pPr>
      <w:r w:rsidRPr="009B2980">
        <w:rPr>
          <w:lang w:val="en-US"/>
        </w:rPr>
        <w:t>Furthermore, Equation 7 is obtained from the dispersion of the induced field in a control volume.</w:t>
      </w:r>
    </w:p>
    <w:p w14:paraId="2694723B" w14:textId="77777777" w:rsidR="00605B99" w:rsidRPr="006A286F" w:rsidRDefault="00DB247E" w:rsidP="00605B99">
      <w:pPr>
        <w:spacing w:line="360" w:lineRule="auto"/>
        <w:jc w:val="center"/>
        <w:rPr>
          <w:rFonts w:eastAsiaTheme="minorEastAsia"/>
          <w:lang w:val="en-US"/>
        </w:rPr>
      </w:pPr>
      <m:oMath>
        <m:nary>
          <m:naryPr>
            <m:chr m:val="∮"/>
            <m:limLoc m:val="subSup"/>
            <m:supHide m:val="1"/>
            <m:ctrlPr>
              <w:rPr>
                <w:rFonts w:ascii="Cambria Math" w:hAnsi="Cambria Math"/>
                <w:i/>
                <w:lang w:val="es-MX"/>
              </w:rPr>
            </m:ctrlPr>
          </m:naryPr>
          <m:sub>
            <m:r>
              <w:rPr>
                <w:rFonts w:ascii="Cambria Math" w:hAnsi="Cambria Math"/>
                <w:lang w:val="es-MX"/>
              </w:rPr>
              <m:t>∂</m:t>
            </m:r>
            <m:r>
              <m:rPr>
                <m:sty m:val="p"/>
              </m:rPr>
              <w:rPr>
                <w:rFonts w:ascii="Cambria Math" w:hAnsi="Cambria Math"/>
                <w:lang w:val="es-MX"/>
              </w:rPr>
              <m:t>Σ</m:t>
            </m:r>
            <m:d>
              <m:dPr>
                <m:ctrlPr>
                  <w:rPr>
                    <w:rFonts w:ascii="Cambria Math" w:hAnsi="Cambria Math"/>
                    <w:i/>
                    <w:lang w:val="en-US"/>
                  </w:rPr>
                </m:ctrlPr>
              </m:dPr>
              <m:e>
                <m:r>
                  <w:rPr>
                    <w:rFonts w:ascii="Cambria Math" w:hAnsi="Cambria Math"/>
                    <w:lang w:val="es-MX"/>
                  </w:rPr>
                  <m:t>t</m:t>
                </m:r>
              </m:e>
            </m:d>
          </m:sub>
          <m:sup/>
          <m:e>
            <m:box>
              <m:boxPr>
                <m:diff m:val="1"/>
                <m:ctrlPr>
                  <w:rPr>
                    <w:rFonts w:ascii="Cambria Math" w:hAnsi="Cambria Math"/>
                    <w:i/>
                    <w:lang w:val="es-MX"/>
                  </w:rPr>
                </m:ctrlPr>
              </m:boxPr>
              <m:e>
                <m:r>
                  <w:rPr>
                    <w:rFonts w:ascii="Cambria Math" w:hAnsi="Cambria Math"/>
                  </w:rPr>
                  <m:t>d</m:t>
                </m:r>
                <m:r>
                  <m:rPr>
                    <m:scr m:val="script"/>
                  </m:rPr>
                  <w:rPr>
                    <w:rFonts w:ascii="Cambria Math" w:hAnsi="Cambria Math"/>
                    <w:lang w:val="en-US"/>
                  </w:rPr>
                  <m:t>l</m:t>
                </m:r>
              </m:e>
            </m:box>
          </m:e>
        </m:nary>
        <m:r>
          <w:rPr>
            <w:rFonts w:ascii="Cambria Math" w:hAnsi="Cambria Math"/>
            <w:lang w:val="en-US"/>
          </w:rPr>
          <m:t>∙</m:t>
        </m:r>
        <m:f>
          <m:fPr>
            <m:ctrlPr>
              <w:rPr>
                <w:rFonts w:ascii="Cambria Math" w:hAnsi="Cambria Math"/>
                <w:i/>
                <w:lang w:val="es-MX"/>
              </w:rPr>
            </m:ctrlPr>
          </m:fPr>
          <m:num>
            <m:r>
              <w:rPr>
                <w:rFonts w:ascii="Cambria Math" w:hAnsi="Cambria Math"/>
                <w:lang w:val="es-MX"/>
              </w:rPr>
              <m:t>F</m:t>
            </m:r>
          </m:num>
          <m:den>
            <m:r>
              <w:rPr>
                <w:rFonts w:ascii="Cambria Math" w:hAnsi="Cambria Math"/>
                <w:lang w:val="es-MX"/>
              </w:rPr>
              <m:t>q</m:t>
            </m:r>
            <m:d>
              <m:dPr>
                <m:ctrlPr>
                  <w:rPr>
                    <w:rFonts w:ascii="Cambria Math" w:hAnsi="Cambria Math"/>
                    <w:i/>
                    <w:lang w:val="en-US"/>
                  </w:rPr>
                </m:ctrlPr>
              </m:dPr>
              <m:e>
                <m:r>
                  <w:rPr>
                    <w:rFonts w:ascii="Cambria Math" w:hAnsi="Cambria Math"/>
                    <w:lang w:val="es-MX"/>
                  </w:rPr>
                  <m:t>r</m:t>
                </m:r>
                <m:r>
                  <w:rPr>
                    <w:rFonts w:ascii="Cambria Math" w:hAnsi="Cambria Math"/>
                    <w:lang w:val="en-US"/>
                  </w:rPr>
                  <m:t>,</m:t>
                </m:r>
                <m:r>
                  <w:rPr>
                    <w:rFonts w:ascii="Cambria Math" w:hAnsi="Cambria Math"/>
                    <w:lang w:val="es-MX"/>
                  </w:rPr>
                  <m:t>t</m:t>
                </m:r>
              </m:e>
            </m:d>
          </m:den>
        </m:f>
      </m:oMath>
      <w:r w:rsidR="00605B99" w:rsidRPr="009B2980">
        <w:rPr>
          <w:rFonts w:eastAsiaTheme="minorEastAsia"/>
          <w:lang w:val="en-US"/>
        </w:rPr>
        <w:t xml:space="preserve"> = </w:t>
      </w:r>
      <m:oMath>
        <m:nary>
          <m:naryPr>
            <m:chr m:val="∮"/>
            <m:limLoc m:val="subSup"/>
            <m:supHide m:val="1"/>
            <m:ctrlPr>
              <w:rPr>
                <w:rFonts w:ascii="Cambria Math" w:eastAsiaTheme="minorEastAsia" w:hAnsi="Cambria Math"/>
                <w:i/>
                <w:lang w:val="es-MX"/>
              </w:rPr>
            </m:ctrlPr>
          </m:naryPr>
          <m:sub>
            <m:r>
              <w:rPr>
                <w:rFonts w:ascii="Cambria Math" w:eastAsiaTheme="minorEastAsia" w:hAnsi="Cambria Math"/>
                <w:lang w:val="es-MX"/>
              </w:rPr>
              <m:t>∂</m:t>
            </m:r>
            <m:r>
              <m:rPr>
                <m:sty m:val="p"/>
              </m:rPr>
              <w:rPr>
                <w:rFonts w:ascii="Cambria Math" w:eastAsiaTheme="minorEastAsia" w:hAnsi="Cambria Math"/>
                <w:lang w:val="es-MX"/>
              </w:rPr>
              <m:t>Σ</m:t>
            </m:r>
            <m:d>
              <m:dPr>
                <m:ctrlPr>
                  <w:rPr>
                    <w:rFonts w:ascii="Cambria Math" w:eastAsiaTheme="minorEastAsia" w:hAnsi="Cambria Math"/>
                    <w:i/>
                    <w:lang w:val="en-US"/>
                  </w:rPr>
                </m:ctrlPr>
              </m:dPr>
              <m:e>
                <m:r>
                  <w:rPr>
                    <w:rFonts w:ascii="Cambria Math" w:eastAsiaTheme="minorEastAsia" w:hAnsi="Cambria Math"/>
                    <w:lang w:val="es-MX"/>
                  </w:rPr>
                  <m:t>t</m:t>
                </m:r>
              </m:e>
            </m:d>
          </m:sub>
          <m:sup/>
          <m:e>
            <m:r>
              <w:rPr>
                <w:rFonts w:ascii="Cambria Math" w:eastAsiaTheme="minorEastAsia" w:hAnsi="Cambria Math"/>
                <w:lang w:val="es-MX"/>
              </w:rPr>
              <m:t>d</m:t>
            </m:r>
            <m:r>
              <m:rPr>
                <m:scr m:val="script"/>
              </m:rPr>
              <w:rPr>
                <w:rFonts w:ascii="Cambria Math" w:eastAsiaTheme="minorEastAsia" w:hAnsi="Cambria Math"/>
                <w:lang w:val="en-US"/>
              </w:rPr>
              <m:t>l∙</m:t>
            </m:r>
            <m:r>
              <w:rPr>
                <w:rFonts w:ascii="Cambria Math" w:eastAsiaTheme="minorEastAsia" w:hAnsi="Cambria Math"/>
                <w:lang w:val="es-MX"/>
              </w:rPr>
              <m:t>E</m:t>
            </m:r>
            <m:d>
              <m:dPr>
                <m:ctrlPr>
                  <w:rPr>
                    <w:rFonts w:ascii="Cambria Math" w:eastAsiaTheme="minorEastAsia" w:hAnsi="Cambria Math"/>
                    <w:i/>
                    <w:lang w:val="es-MX"/>
                  </w:rPr>
                </m:ctrlPr>
              </m:dPr>
              <m:e>
                <m:r>
                  <w:rPr>
                    <w:rFonts w:ascii="Cambria Math" w:eastAsiaTheme="minorEastAsia" w:hAnsi="Cambria Math"/>
                    <w:lang w:val="es-MX"/>
                  </w:rPr>
                  <m:t>r</m:t>
                </m:r>
                <m:r>
                  <w:rPr>
                    <w:rFonts w:ascii="Cambria Math" w:eastAsiaTheme="minorEastAsia" w:hAnsi="Cambria Math"/>
                    <w:lang w:val="en-US"/>
                  </w:rPr>
                  <m:t>,</m:t>
                </m:r>
                <m:r>
                  <w:rPr>
                    <w:rFonts w:ascii="Cambria Math" w:eastAsiaTheme="minorEastAsia" w:hAnsi="Cambria Math"/>
                    <w:lang w:val="es-MX"/>
                  </w:rPr>
                  <m:t>t</m:t>
                </m:r>
              </m:e>
            </m:d>
          </m:e>
        </m:nary>
        <m:r>
          <w:rPr>
            <w:rFonts w:ascii="Cambria Math" w:eastAsiaTheme="minorEastAsia" w:hAnsi="Cambria Math"/>
            <w:lang w:val="en-US"/>
          </w:rPr>
          <m:t>+</m:t>
        </m:r>
        <m:nary>
          <m:naryPr>
            <m:chr m:val="∮"/>
            <m:limLoc m:val="subSup"/>
            <m:supHide m:val="1"/>
            <m:ctrlPr>
              <w:rPr>
                <w:rFonts w:ascii="Cambria Math" w:eastAsiaTheme="minorEastAsia" w:hAnsi="Cambria Math"/>
                <w:i/>
                <w:lang w:val="es-MX"/>
              </w:rPr>
            </m:ctrlPr>
          </m:naryPr>
          <m:sub>
            <m:r>
              <w:rPr>
                <w:rFonts w:ascii="Cambria Math" w:eastAsiaTheme="minorEastAsia" w:hAnsi="Cambria Math"/>
                <w:lang w:val="es-MX"/>
              </w:rPr>
              <m:t>∂</m:t>
            </m:r>
            <m:r>
              <m:rPr>
                <m:sty m:val="p"/>
              </m:rPr>
              <w:rPr>
                <w:rFonts w:ascii="Cambria Math" w:eastAsiaTheme="minorEastAsia" w:hAnsi="Cambria Math"/>
                <w:lang w:val="es-MX"/>
              </w:rPr>
              <m:t>Σ</m:t>
            </m:r>
            <m:d>
              <m:dPr>
                <m:ctrlPr>
                  <w:rPr>
                    <w:rFonts w:ascii="Cambria Math" w:eastAsiaTheme="minorEastAsia" w:hAnsi="Cambria Math"/>
                    <w:i/>
                    <w:lang w:val="en-US"/>
                  </w:rPr>
                </m:ctrlPr>
              </m:dPr>
              <m:e>
                <m:r>
                  <w:rPr>
                    <w:rFonts w:ascii="Cambria Math" w:eastAsiaTheme="minorEastAsia" w:hAnsi="Cambria Math"/>
                    <w:lang w:val="es-MX"/>
                  </w:rPr>
                  <m:t>t</m:t>
                </m:r>
              </m:e>
            </m:d>
          </m:sub>
          <m:sup/>
          <m:e>
            <m:r>
              <w:rPr>
                <w:rFonts w:ascii="Cambria Math" w:eastAsiaTheme="minorEastAsia" w:hAnsi="Cambria Math"/>
                <w:lang w:val="es-MX"/>
              </w:rPr>
              <m:t>υ</m:t>
            </m:r>
          </m:e>
        </m:nary>
        <m:r>
          <w:rPr>
            <w:rFonts w:ascii="Cambria Math" w:eastAsiaTheme="minorEastAsia" w:hAnsi="Cambria Math"/>
            <w:lang w:val="en-US"/>
          </w:rPr>
          <m:t>∙</m:t>
        </m:r>
        <m:r>
          <w:rPr>
            <w:rFonts w:ascii="Cambria Math" w:eastAsiaTheme="minorEastAsia" w:hAnsi="Cambria Math"/>
            <w:lang w:val="es-MX"/>
          </w:rPr>
          <m:t>B</m:t>
        </m:r>
        <m:d>
          <m:dPr>
            <m:ctrlPr>
              <w:rPr>
                <w:rFonts w:ascii="Cambria Math" w:eastAsiaTheme="minorEastAsia" w:hAnsi="Cambria Math"/>
                <w:i/>
                <w:lang w:val="es-MX"/>
              </w:rPr>
            </m:ctrlPr>
          </m:dPr>
          <m:e>
            <m:r>
              <w:rPr>
                <w:rFonts w:ascii="Cambria Math" w:eastAsiaTheme="minorEastAsia" w:hAnsi="Cambria Math"/>
                <w:lang w:val="es-MX"/>
              </w:rPr>
              <m:t>r</m:t>
            </m:r>
            <m:r>
              <w:rPr>
                <w:rFonts w:ascii="Cambria Math" w:eastAsiaTheme="minorEastAsia" w:hAnsi="Cambria Math"/>
                <w:lang w:val="en-US"/>
              </w:rPr>
              <m:t>,</m:t>
            </m:r>
            <m:r>
              <w:rPr>
                <w:rFonts w:ascii="Cambria Math" w:eastAsiaTheme="minorEastAsia" w:hAnsi="Cambria Math"/>
                <w:lang w:val="es-MX"/>
              </w:rPr>
              <m:t>t</m:t>
            </m:r>
          </m:e>
        </m:d>
        <m:r>
          <w:rPr>
            <w:rFonts w:ascii="Cambria Math" w:eastAsiaTheme="minorEastAsia" w:hAnsi="Cambria Math"/>
            <w:lang w:val="es-MX"/>
          </w:rPr>
          <m:t>d</m:t>
        </m:r>
        <m:r>
          <m:rPr>
            <m:scr m:val="script"/>
          </m:rPr>
          <w:rPr>
            <w:rFonts w:ascii="Cambria Math" w:eastAsiaTheme="minorEastAsia" w:hAnsi="Cambria Math"/>
            <w:lang w:val="en-US"/>
          </w:rPr>
          <m:t>l</m:t>
        </m:r>
      </m:oMath>
      <w:r w:rsidR="00605B99" w:rsidRPr="009B2980">
        <w:rPr>
          <w:rFonts w:eastAsiaTheme="minorEastAsia"/>
          <w:lang w:val="en-US"/>
        </w:rPr>
        <w:tab/>
      </w:r>
      <w:r w:rsidR="00605B99" w:rsidRPr="009B2980">
        <w:rPr>
          <w:rFonts w:eastAsiaTheme="minorEastAsia"/>
          <w:lang w:val="en-US"/>
        </w:rPr>
        <w:tab/>
        <w:t>(7)</w:t>
      </w:r>
    </w:p>
    <w:p w14:paraId="27EEF955" w14:textId="77777777" w:rsidR="00605B99" w:rsidRPr="005B6714" w:rsidRDefault="00605B99" w:rsidP="00605B99">
      <w:pPr>
        <w:spacing w:line="360" w:lineRule="auto"/>
        <w:jc w:val="both"/>
        <w:rPr>
          <w:lang w:val="en-US"/>
        </w:rPr>
      </w:pPr>
      <w:r w:rsidRPr="006A286F">
        <w:rPr>
          <w:lang w:val="en-US"/>
        </w:rPr>
        <w:lastRenderedPageBreak/>
        <w:t>For the electron scattering within the electromagnetic field of the molecular structure, it is employed Eq. 8:</w:t>
      </w:r>
    </w:p>
    <w:p w14:paraId="15DFF8B0" w14:textId="77777777" w:rsidR="00605B99" w:rsidRPr="009B2980" w:rsidRDefault="00605B99" w:rsidP="00605B99">
      <w:pPr>
        <w:spacing w:line="360" w:lineRule="auto"/>
        <w:jc w:val="center"/>
        <w:rPr>
          <w:rFonts w:eastAsiaTheme="minorEastAsia"/>
          <w:lang w:val="en-US"/>
        </w:rPr>
      </w:pPr>
      <m:oMath>
        <m:r>
          <w:rPr>
            <w:rFonts w:ascii="Cambria Math" w:hAnsi="Cambria Math"/>
            <w:lang w:val="es-MX"/>
          </w:rPr>
          <m:t>F</m:t>
        </m:r>
        <m:r>
          <w:rPr>
            <w:rFonts w:ascii="Cambria Math" w:hAnsi="Cambria Math"/>
            <w:lang w:val="en-US"/>
          </w:rPr>
          <m:t>=</m:t>
        </m:r>
        <m:r>
          <w:rPr>
            <w:rFonts w:ascii="Cambria Math" w:hAnsi="Cambria Math"/>
            <w:lang w:val="es-MX"/>
          </w:rPr>
          <m:t>q</m:t>
        </m:r>
        <m:d>
          <m:dPr>
            <m:begChr m:val="["/>
            <m:endChr m:val="]"/>
            <m:ctrlPr>
              <w:rPr>
                <w:rFonts w:ascii="Cambria Math" w:hAnsi="Cambria Math"/>
                <w:i/>
                <w:lang w:val="es-MX"/>
              </w:rPr>
            </m:ctrlPr>
          </m:dPr>
          <m:e>
            <m:r>
              <w:rPr>
                <w:rFonts w:ascii="Cambria Math" w:hAnsi="Cambria Math"/>
                <w:lang w:val="en-US"/>
              </w:rPr>
              <m:t>-</m:t>
            </m:r>
            <m:sSub>
              <m:sSubPr>
                <m:ctrlPr>
                  <w:rPr>
                    <w:rFonts w:ascii="Cambria Math" w:hAnsi="Cambria Math"/>
                    <w:lang w:val="es-MX"/>
                  </w:rPr>
                </m:ctrlPr>
              </m:sSubPr>
              <m:e>
                <m:r>
                  <m:rPr>
                    <m:sty m:val="p"/>
                  </m:rPr>
                  <w:rPr>
                    <w:rFonts w:ascii="Cambria Math" w:hAnsi="Cambria Math"/>
                    <w:lang w:val="en-US"/>
                  </w:rPr>
                  <m:t>∇</m:t>
                </m:r>
              </m:e>
              <m:sub>
                <m:r>
                  <w:rPr>
                    <w:rFonts w:ascii="Cambria Math" w:hAnsi="Cambria Math"/>
                    <w:lang w:val="es-MX"/>
                  </w:rPr>
                  <m:t>x</m:t>
                </m:r>
              </m:sub>
            </m:sSub>
            <m:d>
              <m:dPr>
                <m:ctrlPr>
                  <w:rPr>
                    <w:rFonts w:ascii="Cambria Math" w:hAnsi="Cambria Math"/>
                    <w:i/>
                    <w:lang w:val="es-MX"/>
                  </w:rPr>
                </m:ctrlPr>
              </m:dPr>
              <m:e>
                <m:r>
                  <w:rPr>
                    <w:rFonts w:ascii="Cambria Math" w:hAnsi="Cambria Math"/>
                    <w:lang w:val="es-MX"/>
                  </w:rPr>
                  <m:t>ϕ</m:t>
                </m:r>
                <m:r>
                  <w:rPr>
                    <w:rFonts w:ascii="Cambria Math" w:hAnsi="Cambria Math"/>
                    <w:lang w:val="en-US"/>
                  </w:rPr>
                  <m:t>-</m:t>
                </m:r>
                <m:acc>
                  <m:accPr>
                    <m:chr m:val="̇"/>
                    <m:ctrlPr>
                      <w:rPr>
                        <w:rFonts w:ascii="Cambria Math" w:hAnsi="Cambria Math"/>
                        <w:i/>
                        <w:lang w:val="es-MX"/>
                      </w:rPr>
                    </m:ctrlPr>
                  </m:accPr>
                  <m:e>
                    <m:r>
                      <w:rPr>
                        <w:rFonts w:ascii="Cambria Math" w:hAnsi="Cambria Math"/>
                        <w:lang w:val="es-MX"/>
                      </w:rPr>
                      <m:t>x</m:t>
                    </m:r>
                  </m:e>
                </m:acc>
                <m:r>
                  <w:rPr>
                    <w:rFonts w:ascii="Cambria Math" w:hAnsi="Cambria Math"/>
                    <w:lang w:val="en-US"/>
                  </w:rPr>
                  <m:t>∙</m:t>
                </m:r>
                <m:r>
                  <w:rPr>
                    <w:rFonts w:ascii="Cambria Math" w:hAnsi="Cambria Math"/>
                    <w:lang w:val="es-MX"/>
                  </w:rPr>
                  <m:t>A</m:t>
                </m:r>
              </m:e>
            </m:d>
            <m:r>
              <w:rPr>
                <w:rFonts w:ascii="Cambria Math" w:hAnsi="Cambria Math"/>
                <w:lang w:val="en-US"/>
              </w:rPr>
              <m:t>+</m:t>
            </m:r>
            <m:f>
              <m:fPr>
                <m:ctrlPr>
                  <w:rPr>
                    <w:rFonts w:ascii="Cambria Math" w:hAnsi="Cambria Math"/>
                    <w:i/>
                    <w:lang w:val="es-MX"/>
                  </w:rPr>
                </m:ctrlPr>
              </m:fPr>
              <m:num>
                <m:r>
                  <w:rPr>
                    <w:rFonts w:ascii="Cambria Math" w:hAnsi="Cambria Math"/>
                    <w:lang w:val="es-MX"/>
                  </w:rPr>
                  <m:t>d</m:t>
                </m:r>
              </m:num>
              <m:den>
                <m:r>
                  <w:rPr>
                    <w:rFonts w:ascii="Cambria Math" w:hAnsi="Cambria Math"/>
                    <w:lang w:val="es-MX"/>
                  </w:rPr>
                  <m:t>dt</m:t>
                </m:r>
              </m:den>
            </m:f>
            <m:sSub>
              <m:sSubPr>
                <m:ctrlPr>
                  <w:rPr>
                    <w:rFonts w:ascii="Cambria Math" w:hAnsi="Cambria Math"/>
                    <w:i/>
                    <w:lang w:val="es-MX"/>
                  </w:rPr>
                </m:ctrlPr>
              </m:sSubPr>
              <m:e>
                <m:r>
                  <m:rPr>
                    <m:sty m:val="p"/>
                  </m:rPr>
                  <w:rPr>
                    <w:rFonts w:ascii="Cambria Math" w:hAnsi="Cambria Math"/>
                    <w:lang w:val="en-US"/>
                  </w:rPr>
                  <m:t>∇</m:t>
                </m:r>
              </m:e>
              <m:sub>
                <m:acc>
                  <m:accPr>
                    <m:chr m:val="̇"/>
                    <m:ctrlPr>
                      <w:rPr>
                        <w:rFonts w:ascii="Cambria Math" w:hAnsi="Cambria Math"/>
                        <w:i/>
                        <w:lang w:val="es-MX"/>
                      </w:rPr>
                    </m:ctrlPr>
                  </m:accPr>
                  <m:e>
                    <m:r>
                      <w:rPr>
                        <w:rFonts w:ascii="Cambria Math" w:hAnsi="Cambria Math"/>
                        <w:lang w:val="es-MX"/>
                      </w:rPr>
                      <m:t>x</m:t>
                    </m:r>
                  </m:e>
                </m:acc>
              </m:sub>
            </m:sSub>
            <m:d>
              <m:dPr>
                <m:ctrlPr>
                  <w:rPr>
                    <w:rFonts w:ascii="Cambria Math" w:hAnsi="Cambria Math"/>
                    <w:i/>
                    <w:lang w:val="es-MX"/>
                  </w:rPr>
                </m:ctrlPr>
              </m:dPr>
              <m:e>
                <m:r>
                  <w:rPr>
                    <w:rFonts w:ascii="Cambria Math" w:hAnsi="Cambria Math"/>
                    <w:lang w:val="es-MX"/>
                  </w:rPr>
                  <m:t>ϕ</m:t>
                </m:r>
                <m:r>
                  <w:rPr>
                    <w:rFonts w:ascii="Cambria Math" w:hAnsi="Cambria Math"/>
                    <w:lang w:val="en-US"/>
                  </w:rPr>
                  <m:t>-</m:t>
                </m:r>
                <m:acc>
                  <m:accPr>
                    <m:chr m:val="̇"/>
                    <m:ctrlPr>
                      <w:rPr>
                        <w:rFonts w:ascii="Cambria Math" w:hAnsi="Cambria Math"/>
                        <w:i/>
                        <w:lang w:val="es-MX"/>
                      </w:rPr>
                    </m:ctrlPr>
                  </m:accPr>
                  <m:e>
                    <m:r>
                      <w:rPr>
                        <w:rFonts w:ascii="Cambria Math" w:hAnsi="Cambria Math"/>
                        <w:lang w:val="es-MX"/>
                      </w:rPr>
                      <m:t>x</m:t>
                    </m:r>
                  </m:e>
                </m:acc>
                <m:r>
                  <w:rPr>
                    <w:rFonts w:ascii="Cambria Math" w:hAnsi="Cambria Math"/>
                    <w:lang w:val="en-US"/>
                  </w:rPr>
                  <m:t>∙</m:t>
                </m:r>
                <m:r>
                  <w:rPr>
                    <w:rFonts w:ascii="Cambria Math" w:hAnsi="Cambria Math"/>
                    <w:lang w:val="es-MX"/>
                  </w:rPr>
                  <m:t>A</m:t>
                </m:r>
              </m:e>
            </m:d>
          </m:e>
        </m:d>
      </m:oMath>
      <w:r>
        <w:rPr>
          <w:rFonts w:eastAsiaTheme="minorEastAsia"/>
          <w:lang w:val="en-US"/>
        </w:rPr>
        <w:tab/>
      </w:r>
      <w:r>
        <w:rPr>
          <w:rFonts w:eastAsiaTheme="minorEastAsia"/>
          <w:lang w:val="en-US"/>
        </w:rPr>
        <w:tab/>
      </w:r>
      <w:r w:rsidRPr="005B6714">
        <w:rPr>
          <w:rFonts w:eastAsiaTheme="minorEastAsia"/>
          <w:lang w:val="en-US"/>
        </w:rPr>
        <w:tab/>
      </w:r>
      <w:r w:rsidRPr="009B2980">
        <w:rPr>
          <w:rFonts w:eastAsiaTheme="minorEastAsia"/>
          <w:lang w:val="en-US"/>
        </w:rPr>
        <w:t>(8)</w:t>
      </w:r>
    </w:p>
    <w:p w14:paraId="4C54445D" w14:textId="77777777" w:rsidR="00605B99" w:rsidRPr="009B2980" w:rsidRDefault="00605B99" w:rsidP="00605B99">
      <w:pPr>
        <w:spacing w:line="360" w:lineRule="auto"/>
        <w:jc w:val="both"/>
        <w:rPr>
          <w:lang w:val="en-US"/>
        </w:rPr>
      </w:pPr>
      <w:r w:rsidRPr="009B2980">
        <w:rPr>
          <w:lang w:val="en-US"/>
        </w:rPr>
        <w:t>According to quantum mechanics, the Schrödinger equation is required for modeling the surface of a structurally balanced molecule; therefore,</w:t>
      </w:r>
      <w:r w:rsidRPr="009B2980">
        <w:rPr>
          <w:color w:val="FF0000"/>
          <w:lang w:val="en-US"/>
        </w:rPr>
        <w:t xml:space="preserve"> </w:t>
      </w:r>
      <w:r w:rsidRPr="009B2980">
        <w:rPr>
          <w:lang w:val="en-US"/>
        </w:rPr>
        <w:t>the model of the functional theory of density is proposed in Eq. 9.</w:t>
      </w:r>
    </w:p>
    <w:p w14:paraId="57CF881D" w14:textId="77777777" w:rsidR="00605B99" w:rsidRPr="009B2980" w:rsidRDefault="00DB247E" w:rsidP="00605B99">
      <w:pPr>
        <w:spacing w:line="360" w:lineRule="auto"/>
        <w:jc w:val="center"/>
        <w:rPr>
          <w:rFonts w:eastAsiaTheme="minorEastAsia"/>
          <w:lang w:val="en-US"/>
        </w:rPr>
      </w:pPr>
      <m:oMath>
        <m:f>
          <m:fPr>
            <m:ctrlPr>
              <w:rPr>
                <w:rFonts w:ascii="Cambria Math" w:hAnsi="Cambria Math"/>
                <w:i/>
                <w:lang w:val="es-MX"/>
              </w:rPr>
            </m:ctrlPr>
          </m:fPr>
          <m:num>
            <m:sSup>
              <m:sSupPr>
                <m:ctrlPr>
                  <w:rPr>
                    <w:rFonts w:ascii="Cambria Math" w:hAnsi="Cambria Math"/>
                    <w:i/>
                    <w:lang w:val="es-MX"/>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t>
            </m:r>
            <m:r>
              <w:rPr>
                <w:rFonts w:ascii="Cambria Math" w:hAnsi="Cambria Math"/>
                <w:lang w:val="es-MX"/>
              </w:rPr>
              <m:t>m</m:t>
            </m:r>
          </m:den>
        </m:f>
        <m:f>
          <m:fPr>
            <m:ctrlPr>
              <w:rPr>
                <w:rFonts w:ascii="Cambria Math" w:hAnsi="Cambria Math"/>
                <w:i/>
                <w:lang w:val="es-MX"/>
              </w:rPr>
            </m:ctrlPr>
          </m:fPr>
          <m:num>
            <m:sSup>
              <m:sSupPr>
                <m:ctrlPr>
                  <w:rPr>
                    <w:rFonts w:ascii="Cambria Math" w:hAnsi="Cambria Math"/>
                    <w:i/>
                    <w:lang w:val="es-MX"/>
                  </w:rPr>
                </m:ctrlPr>
              </m:sSupPr>
              <m:e>
                <m:r>
                  <w:rPr>
                    <w:rFonts w:ascii="Cambria Math" w:hAnsi="Cambria Math"/>
                    <w:lang w:val="es-MX"/>
                  </w:rPr>
                  <m:t>∂</m:t>
                </m:r>
              </m:e>
              <m:sup>
                <m:r>
                  <w:rPr>
                    <w:rFonts w:ascii="Cambria Math" w:hAnsi="Cambria Math"/>
                    <w:lang w:val="en-US"/>
                  </w:rPr>
                  <m:t>2</m:t>
                </m:r>
              </m:sup>
            </m:sSup>
            <m:r>
              <m:rPr>
                <m:sty m:val="p"/>
              </m:rPr>
              <w:rPr>
                <w:rFonts w:ascii="Cambria Math" w:hAnsi="Cambria Math"/>
                <w:lang w:val="es-MX"/>
              </w:rPr>
              <m:t>Ψ</m:t>
            </m:r>
            <m:r>
              <m:rPr>
                <m:sty m:val="p"/>
              </m:rPr>
              <w:rPr>
                <w:rFonts w:ascii="Cambria Math" w:hAnsi="Cambria Math"/>
                <w:lang w:val="en-US"/>
              </w:rPr>
              <m:t>(x,t)</m:t>
            </m:r>
          </m:num>
          <m:den>
            <m:r>
              <w:rPr>
                <w:rFonts w:ascii="Cambria Math" w:hAnsi="Cambria Math"/>
                <w:lang w:val="es-MX"/>
              </w:rPr>
              <m:t>∂</m:t>
            </m:r>
            <m:sSup>
              <m:sSupPr>
                <m:ctrlPr>
                  <w:rPr>
                    <w:rFonts w:ascii="Cambria Math" w:hAnsi="Cambria Math"/>
                    <w:i/>
                    <w:lang w:val="es-MX"/>
                  </w:rPr>
                </m:ctrlPr>
              </m:sSupPr>
              <m:e>
                <m:r>
                  <w:rPr>
                    <w:rFonts w:ascii="Cambria Math" w:hAnsi="Cambria Math"/>
                    <w:lang w:val="es-MX"/>
                  </w:rPr>
                  <m:t>x</m:t>
                </m:r>
              </m:e>
              <m:sup>
                <m:r>
                  <w:rPr>
                    <w:rFonts w:ascii="Cambria Math" w:hAnsi="Cambria Math"/>
                    <w:lang w:val="en-US"/>
                  </w:rPr>
                  <m:t>2</m:t>
                </m:r>
              </m:sup>
            </m:sSup>
          </m:den>
        </m:f>
        <m:r>
          <w:rPr>
            <w:rFonts w:ascii="Cambria Math" w:hAnsi="Cambria Math"/>
            <w:lang w:val="en-US"/>
          </w:rPr>
          <m:t>+</m:t>
        </m:r>
        <m:r>
          <w:rPr>
            <w:rFonts w:ascii="Cambria Math" w:hAnsi="Cambria Math"/>
            <w:lang w:val="es-MX"/>
          </w:rPr>
          <m:t>U</m:t>
        </m:r>
        <m:d>
          <m:dPr>
            <m:ctrlPr>
              <w:rPr>
                <w:rFonts w:ascii="Cambria Math" w:hAnsi="Cambria Math"/>
                <w:i/>
                <w:lang w:val="es-MX"/>
              </w:rPr>
            </m:ctrlPr>
          </m:dPr>
          <m:e>
            <m:r>
              <w:rPr>
                <w:rFonts w:ascii="Cambria Math" w:hAnsi="Cambria Math"/>
                <w:lang w:val="es-MX"/>
              </w:rPr>
              <m:t>x</m:t>
            </m:r>
            <m:r>
              <w:rPr>
                <w:rFonts w:ascii="Cambria Math" w:hAnsi="Cambria Math"/>
                <w:lang w:val="en-US"/>
              </w:rPr>
              <m:t>,</m:t>
            </m:r>
            <m:r>
              <w:rPr>
                <w:rFonts w:ascii="Cambria Math" w:hAnsi="Cambria Math"/>
                <w:lang w:val="es-MX"/>
              </w:rPr>
              <m:t>t</m:t>
            </m:r>
          </m:e>
        </m:d>
        <m:r>
          <m:rPr>
            <m:sty m:val="p"/>
          </m:rPr>
          <w:rPr>
            <w:rFonts w:ascii="Cambria Math" w:hAnsi="Cambria Math"/>
            <w:lang w:val="es-MX"/>
          </w:rPr>
          <m:t>Ψ</m:t>
        </m:r>
        <m:d>
          <m:dPr>
            <m:ctrlPr>
              <w:rPr>
                <w:rFonts w:ascii="Cambria Math" w:hAnsi="Cambria Math"/>
                <w:i/>
                <w:lang w:val="es-MX"/>
              </w:rPr>
            </m:ctrlPr>
          </m:dPr>
          <m:e>
            <m:r>
              <w:rPr>
                <w:rFonts w:ascii="Cambria Math" w:hAnsi="Cambria Math"/>
                <w:lang w:val="es-MX"/>
              </w:rPr>
              <m:t>x</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i</m:t>
        </m:r>
        <m:r>
          <w:rPr>
            <w:rFonts w:ascii="Cambria Math" w:hAnsi="Cambria Math"/>
            <w:lang w:val="en-US"/>
          </w:rPr>
          <m:t>ℏ</m:t>
        </m:r>
        <m:f>
          <m:fPr>
            <m:ctrlPr>
              <w:rPr>
                <w:rFonts w:ascii="Cambria Math" w:hAnsi="Cambria Math"/>
                <w:i/>
                <w:lang w:val="es-MX"/>
              </w:rPr>
            </m:ctrlPr>
          </m:fPr>
          <m:num>
            <m:r>
              <w:rPr>
                <w:rFonts w:ascii="Cambria Math" w:hAnsi="Cambria Math"/>
                <w:lang w:val="es-MX"/>
              </w:rPr>
              <m:t>∂</m:t>
            </m:r>
            <m:r>
              <m:rPr>
                <m:sty m:val="p"/>
              </m:rPr>
              <w:rPr>
                <w:rFonts w:ascii="Cambria Math" w:hAnsi="Cambria Math"/>
                <w:lang w:val="es-MX"/>
              </w:rPr>
              <m:t>Ψ</m:t>
            </m:r>
            <m:r>
              <w:rPr>
                <w:rFonts w:ascii="Cambria Math" w:hAnsi="Cambria Math"/>
                <w:lang w:val="en-US"/>
              </w:rPr>
              <m:t>(</m:t>
            </m:r>
            <m:r>
              <w:rPr>
                <w:rFonts w:ascii="Cambria Math" w:hAnsi="Cambria Math"/>
                <w:lang w:val="es-MX"/>
              </w:rPr>
              <m:t>x</m:t>
            </m:r>
            <m:r>
              <w:rPr>
                <w:rFonts w:ascii="Cambria Math" w:hAnsi="Cambria Math"/>
                <w:lang w:val="en-US"/>
              </w:rPr>
              <m:t>,</m:t>
            </m:r>
            <m:r>
              <w:rPr>
                <w:rFonts w:ascii="Cambria Math" w:hAnsi="Cambria Math"/>
                <w:lang w:val="es-MX"/>
              </w:rPr>
              <m:t>t</m:t>
            </m:r>
            <m:r>
              <w:rPr>
                <w:rFonts w:ascii="Cambria Math" w:hAnsi="Cambria Math"/>
                <w:lang w:val="en-US"/>
              </w:rPr>
              <m:t>)</m:t>
            </m:r>
          </m:num>
          <m:den>
            <m:r>
              <w:rPr>
                <w:rFonts w:ascii="Cambria Math" w:hAnsi="Cambria Math"/>
                <w:lang w:val="es-MX"/>
              </w:rPr>
              <m:t>∂t</m:t>
            </m:r>
          </m:den>
        </m:f>
      </m:oMath>
      <w:r w:rsidR="00605B99" w:rsidRPr="009B2980">
        <w:rPr>
          <w:rFonts w:eastAsiaTheme="minorEastAsia"/>
          <w:lang w:val="en-US"/>
        </w:rPr>
        <w:tab/>
      </w:r>
      <w:r w:rsidR="00605B99" w:rsidRPr="009B2980">
        <w:rPr>
          <w:rFonts w:eastAsiaTheme="minorEastAsia"/>
          <w:lang w:val="en-US"/>
        </w:rPr>
        <w:tab/>
        <w:t>(9)</w:t>
      </w:r>
    </w:p>
    <w:p w14:paraId="4FA5A2B1" w14:textId="77777777" w:rsidR="00605B99" w:rsidRPr="009B2980" w:rsidRDefault="00605B99" w:rsidP="00605B99">
      <w:pPr>
        <w:spacing w:line="360" w:lineRule="auto"/>
        <w:jc w:val="both"/>
        <w:rPr>
          <w:rFonts w:eastAsiaTheme="minorEastAsia"/>
          <w:lang w:val="en-US"/>
        </w:rPr>
      </w:pPr>
      <w:r w:rsidRPr="009B2980">
        <w:rPr>
          <w:rFonts w:eastAsiaTheme="minorEastAsia"/>
          <w:lang w:val="en-US"/>
        </w:rPr>
        <w:t>Where the potential energy can be replaced by the electromagnetic field equation (Eq. 8) and the distribution of the induced field which corresponds to Eq. 10.</w:t>
      </w:r>
    </w:p>
    <w:p w14:paraId="205F3832" w14:textId="77777777" w:rsidR="00605B99" w:rsidRPr="009B2980" w:rsidRDefault="00605B99" w:rsidP="00605B99">
      <w:pPr>
        <w:spacing w:line="360" w:lineRule="auto"/>
        <w:jc w:val="center"/>
        <w:rPr>
          <w:lang w:val="en-US"/>
        </w:rPr>
      </w:pPr>
      <m:oMath>
        <m:r>
          <w:rPr>
            <w:rFonts w:ascii="Cambria Math" w:hAnsi="Cambria Math"/>
            <w:lang w:val="es-MX"/>
          </w:rPr>
          <m:t>U</m:t>
        </m:r>
        <m:d>
          <m:dPr>
            <m:ctrlPr>
              <w:rPr>
                <w:rFonts w:ascii="Cambria Math" w:hAnsi="Cambria Math"/>
                <w:i/>
                <w:lang w:val="es-MX"/>
              </w:rPr>
            </m:ctrlPr>
          </m:dPr>
          <m:e>
            <m:r>
              <w:rPr>
                <w:rFonts w:ascii="Cambria Math" w:hAnsi="Cambria Math"/>
                <w:lang w:val="es-MX"/>
              </w:rPr>
              <m:t>x</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qE</m:t>
        </m:r>
        <m:d>
          <m:dPr>
            <m:ctrlPr>
              <w:rPr>
                <w:rFonts w:ascii="Cambria Math" w:hAnsi="Cambria Math"/>
                <w:i/>
                <w:lang w:val="es-MX"/>
              </w:rPr>
            </m:ctrlPr>
          </m:dPr>
          <m:e>
            <m:r>
              <w:rPr>
                <w:rFonts w:ascii="Cambria Math" w:hAnsi="Cambria Math"/>
                <w:lang w:val="es-MX"/>
              </w:rPr>
              <m:t>r</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qv</m:t>
        </m:r>
        <m:r>
          <w:rPr>
            <w:rFonts w:ascii="Cambria Math" w:hAnsi="Cambria Math"/>
            <w:lang w:val="en-US"/>
          </w:rPr>
          <m:t>×</m:t>
        </m:r>
        <m:r>
          <w:rPr>
            <w:rFonts w:ascii="Cambria Math" w:hAnsi="Cambria Math"/>
            <w:lang w:val="es-MX"/>
          </w:rPr>
          <m:t>B</m:t>
        </m:r>
        <m:d>
          <m:dPr>
            <m:ctrlPr>
              <w:rPr>
                <w:rFonts w:ascii="Cambria Math" w:hAnsi="Cambria Math"/>
                <w:i/>
                <w:lang w:val="es-MX"/>
              </w:rPr>
            </m:ctrlPr>
          </m:dPr>
          <m:e>
            <m:r>
              <w:rPr>
                <w:rFonts w:ascii="Cambria Math" w:hAnsi="Cambria Math"/>
                <w:lang w:val="es-MX"/>
              </w:rPr>
              <m:t>r</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q</m:t>
        </m:r>
        <m:d>
          <m:dPr>
            <m:begChr m:val="["/>
            <m:endChr m:val="]"/>
            <m:ctrlPr>
              <w:rPr>
                <w:rFonts w:ascii="Cambria Math" w:hAnsi="Cambria Math"/>
                <w:i/>
                <w:lang w:val="es-MX"/>
              </w:rPr>
            </m:ctrlPr>
          </m:dPr>
          <m:e>
            <m:r>
              <w:rPr>
                <w:rFonts w:ascii="Cambria Math" w:hAnsi="Cambria Math"/>
                <w:lang w:val="en-US"/>
              </w:rPr>
              <m:t>-</m:t>
            </m:r>
            <m:sSub>
              <m:sSubPr>
                <m:ctrlPr>
                  <w:rPr>
                    <w:rFonts w:ascii="Cambria Math" w:hAnsi="Cambria Math"/>
                    <w:lang w:val="es-MX"/>
                  </w:rPr>
                </m:ctrlPr>
              </m:sSubPr>
              <m:e>
                <m:r>
                  <m:rPr>
                    <m:sty m:val="p"/>
                  </m:rPr>
                  <w:rPr>
                    <w:rFonts w:ascii="Cambria Math" w:hAnsi="Cambria Math"/>
                    <w:lang w:val="en-US"/>
                  </w:rPr>
                  <m:t>∇</m:t>
                </m:r>
              </m:e>
              <m:sub>
                <m:r>
                  <w:rPr>
                    <w:rFonts w:ascii="Cambria Math" w:hAnsi="Cambria Math"/>
                    <w:lang w:val="es-MX"/>
                  </w:rPr>
                  <m:t>x</m:t>
                </m:r>
              </m:sub>
            </m:sSub>
            <m:d>
              <m:dPr>
                <m:ctrlPr>
                  <w:rPr>
                    <w:rFonts w:ascii="Cambria Math" w:hAnsi="Cambria Math"/>
                    <w:i/>
                    <w:lang w:val="es-MX"/>
                  </w:rPr>
                </m:ctrlPr>
              </m:dPr>
              <m:e>
                <m:r>
                  <w:rPr>
                    <w:rFonts w:ascii="Cambria Math" w:hAnsi="Cambria Math"/>
                    <w:lang w:val="es-MX"/>
                  </w:rPr>
                  <m:t>ϕ</m:t>
                </m:r>
                <m:r>
                  <w:rPr>
                    <w:rFonts w:ascii="Cambria Math" w:hAnsi="Cambria Math"/>
                    <w:lang w:val="en-US"/>
                  </w:rPr>
                  <m:t>-</m:t>
                </m:r>
                <m:acc>
                  <m:accPr>
                    <m:chr m:val="̇"/>
                    <m:ctrlPr>
                      <w:rPr>
                        <w:rFonts w:ascii="Cambria Math" w:hAnsi="Cambria Math"/>
                        <w:i/>
                        <w:lang w:val="es-MX"/>
                      </w:rPr>
                    </m:ctrlPr>
                  </m:accPr>
                  <m:e>
                    <m:r>
                      <w:rPr>
                        <w:rFonts w:ascii="Cambria Math" w:hAnsi="Cambria Math"/>
                        <w:lang w:val="es-MX"/>
                      </w:rPr>
                      <m:t>x</m:t>
                    </m:r>
                  </m:e>
                </m:acc>
                <m:r>
                  <w:rPr>
                    <w:rFonts w:ascii="Cambria Math" w:hAnsi="Cambria Math"/>
                    <w:lang w:val="en-US"/>
                  </w:rPr>
                  <m:t>∙</m:t>
                </m:r>
                <m:r>
                  <w:rPr>
                    <w:rFonts w:ascii="Cambria Math" w:hAnsi="Cambria Math"/>
                    <w:lang w:val="es-MX"/>
                  </w:rPr>
                  <m:t>A</m:t>
                </m:r>
              </m:e>
            </m:d>
            <m:r>
              <w:rPr>
                <w:rFonts w:ascii="Cambria Math" w:hAnsi="Cambria Math"/>
                <w:lang w:val="en-US"/>
              </w:rPr>
              <m:t>+</m:t>
            </m:r>
            <m:f>
              <m:fPr>
                <m:ctrlPr>
                  <w:rPr>
                    <w:rFonts w:ascii="Cambria Math" w:hAnsi="Cambria Math"/>
                    <w:i/>
                    <w:lang w:val="es-MX"/>
                  </w:rPr>
                </m:ctrlPr>
              </m:fPr>
              <m:num>
                <m:r>
                  <w:rPr>
                    <w:rFonts w:ascii="Cambria Math" w:hAnsi="Cambria Math"/>
                    <w:lang w:val="es-MX"/>
                  </w:rPr>
                  <m:t>d</m:t>
                </m:r>
              </m:num>
              <m:den>
                <m:r>
                  <w:rPr>
                    <w:rFonts w:ascii="Cambria Math" w:hAnsi="Cambria Math"/>
                    <w:lang w:val="es-MX"/>
                  </w:rPr>
                  <m:t>dt</m:t>
                </m:r>
              </m:den>
            </m:f>
            <m:sSub>
              <m:sSubPr>
                <m:ctrlPr>
                  <w:rPr>
                    <w:rFonts w:ascii="Cambria Math" w:hAnsi="Cambria Math"/>
                    <w:i/>
                    <w:lang w:val="es-MX"/>
                  </w:rPr>
                </m:ctrlPr>
              </m:sSubPr>
              <m:e>
                <m:r>
                  <m:rPr>
                    <m:sty m:val="p"/>
                  </m:rPr>
                  <w:rPr>
                    <w:rFonts w:ascii="Cambria Math" w:hAnsi="Cambria Math"/>
                    <w:lang w:val="en-US"/>
                  </w:rPr>
                  <m:t>∇</m:t>
                </m:r>
              </m:e>
              <m:sub>
                <m:acc>
                  <m:accPr>
                    <m:chr m:val="̇"/>
                    <m:ctrlPr>
                      <w:rPr>
                        <w:rFonts w:ascii="Cambria Math" w:hAnsi="Cambria Math"/>
                        <w:i/>
                        <w:lang w:val="es-MX"/>
                      </w:rPr>
                    </m:ctrlPr>
                  </m:accPr>
                  <m:e>
                    <m:r>
                      <w:rPr>
                        <w:rFonts w:ascii="Cambria Math" w:hAnsi="Cambria Math"/>
                        <w:lang w:val="es-MX"/>
                      </w:rPr>
                      <m:t>x</m:t>
                    </m:r>
                  </m:e>
                </m:acc>
              </m:sub>
            </m:sSub>
            <m:d>
              <m:dPr>
                <m:ctrlPr>
                  <w:rPr>
                    <w:rFonts w:ascii="Cambria Math" w:hAnsi="Cambria Math"/>
                    <w:i/>
                    <w:lang w:val="es-MX"/>
                  </w:rPr>
                </m:ctrlPr>
              </m:dPr>
              <m:e>
                <m:r>
                  <w:rPr>
                    <w:rFonts w:ascii="Cambria Math" w:hAnsi="Cambria Math"/>
                    <w:lang w:val="es-MX"/>
                  </w:rPr>
                  <m:t>ϕ</m:t>
                </m:r>
                <m:r>
                  <w:rPr>
                    <w:rFonts w:ascii="Cambria Math" w:hAnsi="Cambria Math"/>
                    <w:lang w:val="en-US"/>
                  </w:rPr>
                  <m:t>-</m:t>
                </m:r>
                <m:acc>
                  <m:accPr>
                    <m:chr m:val="̇"/>
                    <m:ctrlPr>
                      <w:rPr>
                        <w:rFonts w:ascii="Cambria Math" w:hAnsi="Cambria Math"/>
                        <w:i/>
                        <w:lang w:val="es-MX"/>
                      </w:rPr>
                    </m:ctrlPr>
                  </m:accPr>
                  <m:e>
                    <m:r>
                      <w:rPr>
                        <w:rFonts w:ascii="Cambria Math" w:hAnsi="Cambria Math"/>
                        <w:lang w:val="es-MX"/>
                      </w:rPr>
                      <m:t>x</m:t>
                    </m:r>
                  </m:e>
                </m:acc>
                <m:r>
                  <w:rPr>
                    <w:rFonts w:ascii="Cambria Math" w:hAnsi="Cambria Math"/>
                    <w:lang w:val="en-US"/>
                  </w:rPr>
                  <m:t>∙</m:t>
                </m:r>
                <m:r>
                  <w:rPr>
                    <w:rFonts w:ascii="Cambria Math" w:hAnsi="Cambria Math"/>
                    <w:lang w:val="es-MX"/>
                  </w:rPr>
                  <m:t>A</m:t>
                </m:r>
              </m:e>
            </m:d>
          </m:e>
        </m:d>
      </m:oMath>
      <w:r w:rsidRPr="009B2980">
        <w:rPr>
          <w:lang w:val="en-US"/>
        </w:rPr>
        <w:tab/>
      </w:r>
      <w:r w:rsidRPr="009B2980">
        <w:rPr>
          <w:rFonts w:eastAsiaTheme="minorEastAsia"/>
          <w:lang w:val="en-US"/>
        </w:rPr>
        <w:t>(10)</w:t>
      </w:r>
    </w:p>
    <w:p w14:paraId="7FFB8C1C" w14:textId="77777777" w:rsidR="00605B99" w:rsidRPr="009B2980" w:rsidRDefault="00605B99" w:rsidP="00605B99">
      <w:pPr>
        <w:spacing w:line="360" w:lineRule="auto"/>
        <w:jc w:val="both"/>
        <w:rPr>
          <w:lang w:val="en-US"/>
        </w:rPr>
      </w:pPr>
      <w:r w:rsidRPr="009B2980">
        <w:rPr>
          <w:lang w:val="en-US"/>
        </w:rPr>
        <w:t>Substituting Eq. 10 into the Schrödinger equation (Eq. 9), we get the following equation (11):</w:t>
      </w:r>
    </w:p>
    <w:p w14:paraId="703B05FB" w14:textId="77777777" w:rsidR="00605B99" w:rsidRPr="007E1178" w:rsidRDefault="00DB247E" w:rsidP="00605B99">
      <w:pPr>
        <w:spacing w:line="360" w:lineRule="auto"/>
        <w:jc w:val="center"/>
        <w:rPr>
          <w:rFonts w:eastAsiaTheme="minorEastAsia"/>
          <w:lang w:val="en-US"/>
        </w:rPr>
      </w:pPr>
      <m:oMath>
        <m:f>
          <m:fPr>
            <m:ctrlPr>
              <w:rPr>
                <w:rFonts w:ascii="Cambria Math" w:hAnsi="Cambria Math"/>
                <w:i/>
                <w:lang w:val="es-MX"/>
              </w:rPr>
            </m:ctrlPr>
          </m:fPr>
          <m:num>
            <m:sSup>
              <m:sSupPr>
                <m:ctrlPr>
                  <w:rPr>
                    <w:rFonts w:ascii="Cambria Math" w:hAnsi="Cambria Math"/>
                    <w:i/>
                    <w:lang w:val="es-MX"/>
                  </w:rPr>
                </m:ctrlPr>
              </m:sSupPr>
              <m:e>
                <m:r>
                  <w:rPr>
                    <w:rFonts w:ascii="Cambria Math" w:hAnsi="Cambria Math"/>
                    <w:lang w:val="en-US"/>
                  </w:rPr>
                  <m:t>ℏ</m:t>
                </m:r>
              </m:e>
              <m:sup>
                <m:r>
                  <w:rPr>
                    <w:rFonts w:ascii="Cambria Math" w:hAnsi="Cambria Math"/>
                    <w:lang w:val="en-US"/>
                  </w:rPr>
                  <m:t>2</m:t>
                </m:r>
              </m:sup>
            </m:sSup>
          </m:num>
          <m:den>
            <m:r>
              <w:rPr>
                <w:rFonts w:ascii="Cambria Math" w:hAnsi="Cambria Math"/>
                <w:lang w:val="en-US"/>
              </w:rPr>
              <m:t>2</m:t>
            </m:r>
            <m:r>
              <w:rPr>
                <w:rFonts w:ascii="Cambria Math" w:hAnsi="Cambria Math"/>
                <w:lang w:val="es-MX"/>
              </w:rPr>
              <m:t>m</m:t>
            </m:r>
          </m:den>
        </m:f>
        <m:f>
          <m:fPr>
            <m:ctrlPr>
              <w:rPr>
                <w:rFonts w:ascii="Cambria Math" w:hAnsi="Cambria Math"/>
                <w:i/>
                <w:lang w:val="es-MX"/>
              </w:rPr>
            </m:ctrlPr>
          </m:fPr>
          <m:num>
            <m:sSup>
              <m:sSupPr>
                <m:ctrlPr>
                  <w:rPr>
                    <w:rFonts w:ascii="Cambria Math" w:hAnsi="Cambria Math"/>
                    <w:i/>
                    <w:lang w:val="es-MX"/>
                  </w:rPr>
                </m:ctrlPr>
              </m:sSupPr>
              <m:e>
                <m:r>
                  <w:rPr>
                    <w:rFonts w:ascii="Cambria Math" w:hAnsi="Cambria Math"/>
                    <w:lang w:val="es-MX"/>
                  </w:rPr>
                  <m:t>∂</m:t>
                </m:r>
              </m:e>
              <m:sup>
                <m:r>
                  <w:rPr>
                    <w:rFonts w:ascii="Cambria Math" w:hAnsi="Cambria Math"/>
                    <w:lang w:val="en-US"/>
                  </w:rPr>
                  <m:t>2</m:t>
                </m:r>
              </m:sup>
            </m:sSup>
            <m:r>
              <m:rPr>
                <m:sty m:val="p"/>
              </m:rPr>
              <w:rPr>
                <w:rFonts w:ascii="Cambria Math" w:hAnsi="Cambria Math"/>
                <w:lang w:val="es-MX"/>
              </w:rPr>
              <m:t>Ψ</m:t>
            </m:r>
            <m:r>
              <m:rPr>
                <m:sty m:val="p"/>
              </m:rPr>
              <w:rPr>
                <w:rFonts w:ascii="Cambria Math" w:hAnsi="Cambria Math"/>
                <w:lang w:val="en-US"/>
              </w:rPr>
              <m:t>(x,t)</m:t>
            </m:r>
          </m:num>
          <m:den>
            <m:r>
              <w:rPr>
                <w:rFonts w:ascii="Cambria Math" w:hAnsi="Cambria Math"/>
                <w:lang w:val="es-MX"/>
              </w:rPr>
              <m:t>∂</m:t>
            </m:r>
            <m:sSup>
              <m:sSupPr>
                <m:ctrlPr>
                  <w:rPr>
                    <w:rFonts w:ascii="Cambria Math" w:hAnsi="Cambria Math"/>
                    <w:i/>
                    <w:lang w:val="es-MX"/>
                  </w:rPr>
                </m:ctrlPr>
              </m:sSupPr>
              <m:e>
                <m:r>
                  <w:rPr>
                    <w:rFonts w:ascii="Cambria Math" w:hAnsi="Cambria Math"/>
                    <w:lang w:val="es-MX"/>
                  </w:rPr>
                  <m:t>x</m:t>
                </m:r>
              </m:e>
              <m:sup>
                <m:r>
                  <w:rPr>
                    <w:rFonts w:ascii="Cambria Math" w:hAnsi="Cambria Math"/>
                    <w:lang w:val="en-US"/>
                  </w:rPr>
                  <m:t>2</m:t>
                </m:r>
              </m:sup>
            </m:sSup>
          </m:den>
        </m:f>
        <m:r>
          <w:rPr>
            <w:rFonts w:ascii="Cambria Math" w:hAnsi="Cambria Math"/>
            <w:lang w:val="en-US"/>
          </w:rPr>
          <m:t>+</m:t>
        </m:r>
        <m:r>
          <w:rPr>
            <w:rFonts w:ascii="Cambria Math" w:hAnsi="Cambria Math"/>
            <w:lang w:val="es-MX"/>
          </w:rPr>
          <m:t>qE</m:t>
        </m:r>
        <m:d>
          <m:dPr>
            <m:ctrlPr>
              <w:rPr>
                <w:rFonts w:ascii="Cambria Math" w:hAnsi="Cambria Math"/>
                <w:i/>
                <w:lang w:val="es-MX"/>
              </w:rPr>
            </m:ctrlPr>
          </m:dPr>
          <m:e>
            <m:r>
              <w:rPr>
                <w:rFonts w:ascii="Cambria Math" w:hAnsi="Cambria Math"/>
                <w:lang w:val="es-MX"/>
              </w:rPr>
              <m:t>r</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qv</m:t>
        </m:r>
        <m:r>
          <w:rPr>
            <w:rFonts w:ascii="Cambria Math" w:hAnsi="Cambria Math"/>
            <w:lang w:val="en-US"/>
          </w:rPr>
          <m:t>×</m:t>
        </m:r>
        <m:r>
          <w:rPr>
            <w:rFonts w:ascii="Cambria Math" w:hAnsi="Cambria Math"/>
            <w:lang w:val="es-MX"/>
          </w:rPr>
          <m:t>B</m:t>
        </m:r>
        <m:d>
          <m:dPr>
            <m:ctrlPr>
              <w:rPr>
                <w:rFonts w:ascii="Cambria Math" w:hAnsi="Cambria Math"/>
                <w:i/>
                <w:lang w:val="es-MX"/>
              </w:rPr>
            </m:ctrlPr>
          </m:dPr>
          <m:e>
            <m:r>
              <w:rPr>
                <w:rFonts w:ascii="Cambria Math" w:hAnsi="Cambria Math"/>
                <w:lang w:val="es-MX"/>
              </w:rPr>
              <m:t>r</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q</m:t>
        </m:r>
        <m:d>
          <m:dPr>
            <m:begChr m:val="["/>
            <m:endChr m:val="]"/>
            <m:ctrlPr>
              <w:rPr>
                <w:rFonts w:ascii="Cambria Math" w:hAnsi="Cambria Math"/>
                <w:i/>
                <w:lang w:val="es-MX"/>
              </w:rPr>
            </m:ctrlPr>
          </m:dPr>
          <m:e>
            <m:r>
              <w:rPr>
                <w:rFonts w:ascii="Cambria Math" w:hAnsi="Cambria Math"/>
                <w:lang w:val="en-US"/>
              </w:rPr>
              <m:t>-</m:t>
            </m:r>
            <m:sSub>
              <m:sSubPr>
                <m:ctrlPr>
                  <w:rPr>
                    <w:rFonts w:ascii="Cambria Math" w:hAnsi="Cambria Math"/>
                    <w:lang w:val="es-MX"/>
                  </w:rPr>
                </m:ctrlPr>
              </m:sSubPr>
              <m:e>
                <m:r>
                  <m:rPr>
                    <m:sty m:val="p"/>
                  </m:rPr>
                  <w:rPr>
                    <w:rFonts w:ascii="Cambria Math" w:hAnsi="Cambria Math"/>
                    <w:lang w:val="en-US"/>
                  </w:rPr>
                  <m:t>∇</m:t>
                </m:r>
              </m:e>
              <m:sub>
                <m:r>
                  <w:rPr>
                    <w:rFonts w:ascii="Cambria Math" w:hAnsi="Cambria Math"/>
                    <w:lang w:val="es-MX"/>
                  </w:rPr>
                  <m:t>x</m:t>
                </m:r>
              </m:sub>
            </m:sSub>
            <m:d>
              <m:dPr>
                <m:ctrlPr>
                  <w:rPr>
                    <w:rFonts w:ascii="Cambria Math" w:hAnsi="Cambria Math"/>
                    <w:i/>
                    <w:lang w:val="es-MX"/>
                  </w:rPr>
                </m:ctrlPr>
              </m:dPr>
              <m:e>
                <m:r>
                  <w:rPr>
                    <w:rFonts w:ascii="Cambria Math" w:hAnsi="Cambria Math"/>
                    <w:lang w:val="es-MX"/>
                  </w:rPr>
                  <m:t>ϕ</m:t>
                </m:r>
                <m:r>
                  <w:rPr>
                    <w:rFonts w:ascii="Cambria Math" w:hAnsi="Cambria Math"/>
                    <w:lang w:val="en-US"/>
                  </w:rPr>
                  <m:t>-</m:t>
                </m:r>
                <m:acc>
                  <m:accPr>
                    <m:chr m:val="̇"/>
                    <m:ctrlPr>
                      <w:rPr>
                        <w:rFonts w:ascii="Cambria Math" w:hAnsi="Cambria Math"/>
                        <w:i/>
                        <w:lang w:val="es-MX"/>
                      </w:rPr>
                    </m:ctrlPr>
                  </m:accPr>
                  <m:e>
                    <m:r>
                      <w:rPr>
                        <w:rFonts w:ascii="Cambria Math" w:hAnsi="Cambria Math"/>
                        <w:lang w:val="es-MX"/>
                      </w:rPr>
                      <m:t>x</m:t>
                    </m:r>
                  </m:e>
                </m:acc>
                <m:r>
                  <w:rPr>
                    <w:rFonts w:ascii="Cambria Math" w:hAnsi="Cambria Math"/>
                    <w:lang w:val="en-US"/>
                  </w:rPr>
                  <m:t>∙</m:t>
                </m:r>
                <m:r>
                  <w:rPr>
                    <w:rFonts w:ascii="Cambria Math" w:hAnsi="Cambria Math"/>
                    <w:lang w:val="es-MX"/>
                  </w:rPr>
                  <m:t>A</m:t>
                </m:r>
              </m:e>
            </m:d>
            <m:r>
              <w:rPr>
                <w:rFonts w:ascii="Cambria Math" w:hAnsi="Cambria Math"/>
                <w:lang w:val="en-US"/>
              </w:rPr>
              <m:t>+</m:t>
            </m:r>
            <m:f>
              <m:fPr>
                <m:ctrlPr>
                  <w:rPr>
                    <w:rFonts w:ascii="Cambria Math" w:hAnsi="Cambria Math"/>
                    <w:i/>
                    <w:lang w:val="es-MX"/>
                  </w:rPr>
                </m:ctrlPr>
              </m:fPr>
              <m:num>
                <m:r>
                  <w:rPr>
                    <w:rFonts w:ascii="Cambria Math" w:hAnsi="Cambria Math"/>
                    <w:lang w:val="es-MX"/>
                  </w:rPr>
                  <m:t>d</m:t>
                </m:r>
              </m:num>
              <m:den>
                <m:r>
                  <w:rPr>
                    <w:rFonts w:ascii="Cambria Math" w:hAnsi="Cambria Math"/>
                    <w:lang w:val="es-MX"/>
                  </w:rPr>
                  <m:t>dt</m:t>
                </m:r>
              </m:den>
            </m:f>
            <m:sSub>
              <m:sSubPr>
                <m:ctrlPr>
                  <w:rPr>
                    <w:rFonts w:ascii="Cambria Math" w:hAnsi="Cambria Math"/>
                    <w:i/>
                    <w:lang w:val="es-MX"/>
                  </w:rPr>
                </m:ctrlPr>
              </m:sSubPr>
              <m:e>
                <m:r>
                  <m:rPr>
                    <m:sty m:val="p"/>
                  </m:rPr>
                  <w:rPr>
                    <w:rFonts w:ascii="Cambria Math" w:hAnsi="Cambria Math"/>
                    <w:lang w:val="en-US"/>
                  </w:rPr>
                  <m:t>∇</m:t>
                </m:r>
              </m:e>
              <m:sub>
                <m:acc>
                  <m:accPr>
                    <m:chr m:val="̇"/>
                    <m:ctrlPr>
                      <w:rPr>
                        <w:rFonts w:ascii="Cambria Math" w:hAnsi="Cambria Math"/>
                        <w:i/>
                        <w:lang w:val="es-MX"/>
                      </w:rPr>
                    </m:ctrlPr>
                  </m:accPr>
                  <m:e>
                    <m:r>
                      <w:rPr>
                        <w:rFonts w:ascii="Cambria Math" w:hAnsi="Cambria Math"/>
                        <w:lang w:val="es-MX"/>
                      </w:rPr>
                      <m:t>x</m:t>
                    </m:r>
                  </m:e>
                </m:acc>
              </m:sub>
            </m:sSub>
            <m:d>
              <m:dPr>
                <m:ctrlPr>
                  <w:rPr>
                    <w:rFonts w:ascii="Cambria Math" w:hAnsi="Cambria Math"/>
                    <w:i/>
                    <w:lang w:val="es-MX"/>
                  </w:rPr>
                </m:ctrlPr>
              </m:dPr>
              <m:e>
                <m:r>
                  <w:rPr>
                    <w:rFonts w:ascii="Cambria Math" w:hAnsi="Cambria Math"/>
                    <w:lang w:val="es-MX"/>
                  </w:rPr>
                  <m:t>ϕ</m:t>
                </m:r>
                <m:r>
                  <w:rPr>
                    <w:rFonts w:ascii="Cambria Math" w:hAnsi="Cambria Math"/>
                    <w:lang w:val="en-US"/>
                  </w:rPr>
                  <m:t>-</m:t>
                </m:r>
                <m:acc>
                  <m:accPr>
                    <m:chr m:val="̇"/>
                    <m:ctrlPr>
                      <w:rPr>
                        <w:rFonts w:ascii="Cambria Math" w:hAnsi="Cambria Math"/>
                        <w:i/>
                        <w:lang w:val="es-MX"/>
                      </w:rPr>
                    </m:ctrlPr>
                  </m:accPr>
                  <m:e>
                    <m:r>
                      <w:rPr>
                        <w:rFonts w:ascii="Cambria Math" w:hAnsi="Cambria Math"/>
                        <w:lang w:val="es-MX"/>
                      </w:rPr>
                      <m:t>x</m:t>
                    </m:r>
                  </m:e>
                </m:acc>
                <m:r>
                  <w:rPr>
                    <w:rFonts w:ascii="Cambria Math" w:hAnsi="Cambria Math"/>
                    <w:lang w:val="en-US"/>
                  </w:rPr>
                  <m:t>∙</m:t>
                </m:r>
                <m:r>
                  <w:rPr>
                    <w:rFonts w:ascii="Cambria Math" w:hAnsi="Cambria Math"/>
                    <w:lang w:val="es-MX"/>
                  </w:rPr>
                  <m:t>A</m:t>
                </m:r>
              </m:e>
            </m:d>
          </m:e>
        </m:d>
        <m:r>
          <m:rPr>
            <m:sty m:val="p"/>
          </m:rPr>
          <w:rPr>
            <w:rFonts w:ascii="Cambria Math" w:hAnsi="Cambria Math"/>
            <w:lang w:val="es-MX"/>
          </w:rPr>
          <m:t>Ψ</m:t>
        </m:r>
        <m:d>
          <m:dPr>
            <m:ctrlPr>
              <w:rPr>
                <w:rFonts w:ascii="Cambria Math" w:hAnsi="Cambria Math"/>
                <w:i/>
                <w:lang w:val="es-MX"/>
              </w:rPr>
            </m:ctrlPr>
          </m:dPr>
          <m:e>
            <m:r>
              <w:rPr>
                <w:rFonts w:ascii="Cambria Math" w:hAnsi="Cambria Math"/>
                <w:lang w:val="es-MX"/>
              </w:rPr>
              <m:t>x</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i</m:t>
        </m:r>
        <m:r>
          <w:rPr>
            <w:rFonts w:ascii="Cambria Math" w:hAnsi="Cambria Math"/>
            <w:lang w:val="en-US"/>
          </w:rPr>
          <m:t>ℏ</m:t>
        </m:r>
        <m:f>
          <m:fPr>
            <m:ctrlPr>
              <w:rPr>
                <w:rFonts w:ascii="Cambria Math" w:hAnsi="Cambria Math"/>
                <w:i/>
                <w:lang w:val="es-MX"/>
              </w:rPr>
            </m:ctrlPr>
          </m:fPr>
          <m:num>
            <m:r>
              <w:rPr>
                <w:rFonts w:ascii="Cambria Math" w:hAnsi="Cambria Math"/>
                <w:lang w:val="es-MX"/>
              </w:rPr>
              <m:t>∂</m:t>
            </m:r>
            <m:r>
              <m:rPr>
                <m:sty m:val="p"/>
              </m:rPr>
              <w:rPr>
                <w:rFonts w:ascii="Cambria Math" w:hAnsi="Cambria Math"/>
                <w:lang w:val="es-MX"/>
              </w:rPr>
              <m:t>Ψ</m:t>
            </m:r>
            <m:r>
              <w:rPr>
                <w:rFonts w:ascii="Cambria Math" w:hAnsi="Cambria Math"/>
                <w:lang w:val="en-US"/>
              </w:rPr>
              <m:t>(</m:t>
            </m:r>
            <m:r>
              <w:rPr>
                <w:rFonts w:ascii="Cambria Math" w:hAnsi="Cambria Math"/>
                <w:lang w:val="es-MX"/>
              </w:rPr>
              <m:t>x</m:t>
            </m:r>
            <m:r>
              <w:rPr>
                <w:rFonts w:ascii="Cambria Math" w:hAnsi="Cambria Math"/>
                <w:lang w:val="en-US"/>
              </w:rPr>
              <m:t>,</m:t>
            </m:r>
            <m:r>
              <w:rPr>
                <w:rFonts w:ascii="Cambria Math" w:hAnsi="Cambria Math"/>
                <w:lang w:val="es-MX"/>
              </w:rPr>
              <m:t>t</m:t>
            </m:r>
            <m:r>
              <w:rPr>
                <w:rFonts w:ascii="Cambria Math" w:hAnsi="Cambria Math"/>
                <w:lang w:val="en-US"/>
              </w:rPr>
              <m:t>)</m:t>
            </m:r>
          </m:num>
          <m:den>
            <m:r>
              <w:rPr>
                <w:rFonts w:ascii="Cambria Math" w:hAnsi="Cambria Math"/>
                <w:lang w:val="es-MX"/>
              </w:rPr>
              <m:t>∂t</m:t>
            </m:r>
          </m:den>
        </m:f>
      </m:oMath>
      <w:r w:rsidR="00605B99" w:rsidRPr="009B2980">
        <w:rPr>
          <w:rFonts w:eastAsiaTheme="minorEastAsia"/>
          <w:lang w:val="en-US"/>
        </w:rPr>
        <w:tab/>
      </w:r>
      <w:r w:rsidR="00605B99" w:rsidRPr="009B2980">
        <w:rPr>
          <w:rFonts w:eastAsiaTheme="minorEastAsia"/>
          <w:lang w:val="en-US"/>
        </w:rPr>
        <w:tab/>
        <w:t>(11)</w:t>
      </w:r>
    </w:p>
    <w:p w14:paraId="2361591C" w14:textId="77777777" w:rsidR="00605B99" w:rsidRPr="006A286F" w:rsidRDefault="00605B99" w:rsidP="00605B99">
      <w:pPr>
        <w:spacing w:line="360" w:lineRule="auto"/>
        <w:jc w:val="both"/>
        <w:rPr>
          <w:lang w:val="en-US"/>
        </w:rPr>
      </w:pPr>
      <w:r w:rsidRPr="006A286F">
        <w:rPr>
          <w:lang w:val="en-US"/>
        </w:rPr>
        <w:t>The nonrelativistic time-independent Schrödinger equation (Eq. 9) establishes the basic expression for any further theoretical consideration, depicted in Eq. 12.</w:t>
      </w:r>
    </w:p>
    <w:p w14:paraId="68A44270" w14:textId="77777777" w:rsidR="00605B99" w:rsidRPr="009B2980" w:rsidRDefault="00DB247E" w:rsidP="00605B99">
      <w:pPr>
        <w:spacing w:after="418"/>
        <w:ind w:right="-15"/>
        <w:jc w:val="center"/>
        <w:rPr>
          <w:lang w:val="en-US"/>
        </w:rPr>
      </w:pPr>
      <m:oMath>
        <m:acc>
          <m:accPr>
            <m:ctrlPr>
              <w:rPr>
                <w:rFonts w:ascii="Cambria Math" w:eastAsiaTheme="minorEastAsia" w:hAnsi="Cambria Math"/>
                <w:i/>
                <w:lang w:val="en-US" w:eastAsia="es-ES"/>
              </w:rPr>
            </m:ctrlPr>
          </m:accPr>
          <m:e>
            <m:r>
              <w:rPr>
                <w:rFonts w:ascii="Cambria Math" w:hAnsi="Cambria Math"/>
                <w:lang w:val="en-US"/>
              </w:rPr>
              <m:t>H</m:t>
            </m:r>
          </m:e>
        </m:acc>
        <m:r>
          <m:rPr>
            <m:sty m:val="p"/>
          </m:rPr>
          <w:rPr>
            <w:rFonts w:ascii="Cambria Math" w:eastAsia="Cambria" w:hAnsi="Cambria Math"/>
          </w:rPr>
          <m:t>Ψ</m:t>
        </m:r>
        <m:r>
          <w:rPr>
            <w:rFonts w:ascii="Cambria Math" w:hAnsi="Cambria Math"/>
            <w:lang w:val="en-US"/>
          </w:rPr>
          <m:t>=</m:t>
        </m:r>
        <m:r>
          <w:rPr>
            <w:rFonts w:ascii="Cambria Math" w:eastAsia="Cambria" w:hAnsi="Cambria Math"/>
            <w:lang w:val="en-US"/>
          </w:rPr>
          <m:t>E</m:t>
        </m:r>
        <m:r>
          <m:rPr>
            <m:sty m:val="p"/>
          </m:rPr>
          <w:rPr>
            <w:rFonts w:ascii="Cambria Math" w:eastAsia="Cambria" w:hAnsi="Cambria Math"/>
          </w:rPr>
          <m:t>Ψ</m:t>
        </m:r>
      </m:oMath>
      <w:r w:rsidR="00605B99" w:rsidRPr="007F3A2C">
        <w:rPr>
          <w:rFonts w:eastAsia="Cambria"/>
          <w:lang w:val="en-US"/>
        </w:rPr>
        <w:tab/>
      </w:r>
      <w:r w:rsidR="00605B99" w:rsidRPr="007F3A2C">
        <w:rPr>
          <w:rFonts w:eastAsia="Cambria"/>
          <w:lang w:val="en-US"/>
        </w:rPr>
        <w:tab/>
      </w:r>
      <w:r w:rsidR="00605B99" w:rsidRPr="009B2980">
        <w:rPr>
          <w:rFonts w:eastAsiaTheme="minorEastAsia"/>
          <w:lang w:val="en-US"/>
        </w:rPr>
        <w:t xml:space="preserve">(12) </w:t>
      </w:r>
    </w:p>
    <w:p w14:paraId="0095B688" w14:textId="77777777" w:rsidR="00605B99" w:rsidRPr="009B2980" w:rsidRDefault="00605B99" w:rsidP="00605B99">
      <w:pPr>
        <w:spacing w:line="360" w:lineRule="auto"/>
        <w:jc w:val="both"/>
        <w:rPr>
          <w:lang w:val="en-US"/>
        </w:rPr>
      </w:pPr>
      <w:r w:rsidRPr="009B2980">
        <w:rPr>
          <w:lang w:val="en-US"/>
        </w:rPr>
        <w:t xml:space="preserve">Where the general notation for the Schrödinger equation consists of the Hamiltonian </w:t>
      </w:r>
      <m:oMath>
        <m:acc>
          <m:accPr>
            <m:ctrlPr>
              <w:rPr>
                <w:rFonts w:ascii="Cambria Math" w:eastAsiaTheme="minorEastAsia" w:hAnsi="Cambria Math"/>
                <w:i/>
                <w:lang w:val="en-US" w:eastAsia="es-ES"/>
              </w:rPr>
            </m:ctrlPr>
          </m:accPr>
          <m:e>
            <m:r>
              <w:rPr>
                <w:rFonts w:ascii="Cambria Math" w:hAnsi="Cambria Math"/>
                <w:lang w:val="en-US"/>
              </w:rPr>
              <m:t>H</m:t>
            </m:r>
          </m:e>
        </m:acc>
      </m:oMath>
      <w:r w:rsidRPr="009B2980">
        <w:rPr>
          <w:lang w:val="en-US"/>
        </w:rPr>
        <w:t>, the energy E and the wave function Ψ, which is an eigenfunction of the Hamiltonian [</w:t>
      </w:r>
      <w:r w:rsidR="00F77B86" w:rsidRPr="009B2980">
        <w:rPr>
          <w:lang w:val="en-US"/>
        </w:rPr>
        <w:t>4</w:t>
      </w:r>
      <w:r w:rsidRPr="009B2980">
        <w:rPr>
          <w:lang w:val="en-US"/>
        </w:rPr>
        <w:t>]. Hence, the Schrödinger equation represents an eigenvalue problem, which is illustrated in Eq. 13.</w:t>
      </w:r>
    </w:p>
    <w:p w14:paraId="0A882BD8" w14:textId="77777777" w:rsidR="00605B99" w:rsidRPr="009B2980" w:rsidRDefault="00DB247E" w:rsidP="00605B99">
      <w:pPr>
        <w:spacing w:line="360" w:lineRule="auto"/>
        <w:jc w:val="center"/>
        <w:rPr>
          <w:rFonts w:eastAsiaTheme="minorEastAsia"/>
          <w:lang w:val="en-US"/>
        </w:rPr>
      </w:pPr>
      <m:oMath>
        <m:acc>
          <m:accPr>
            <m:ctrlPr>
              <w:rPr>
                <w:rFonts w:ascii="Cambria Math" w:eastAsiaTheme="minorEastAsia" w:hAnsi="Cambria Math"/>
                <w:i/>
                <w:lang w:val="en-US" w:eastAsia="es-ES"/>
              </w:rPr>
            </m:ctrlPr>
          </m:accPr>
          <m:e>
            <m:r>
              <w:rPr>
                <w:rFonts w:ascii="Cambria Math" w:hAnsi="Cambria Math"/>
                <w:lang w:val="en-US"/>
              </w:rPr>
              <m:t>H</m:t>
            </m:r>
          </m:e>
        </m:acc>
        <m:r>
          <m:rPr>
            <m:sty m:val="p"/>
          </m:rPr>
          <w:rPr>
            <w:rFonts w:ascii="Cambria Math" w:eastAsia="Cambria" w:hAnsi="Cambria Math"/>
          </w:rPr>
          <m:t>Ψ</m:t>
        </m:r>
        <m:r>
          <w:rPr>
            <w:rFonts w:ascii="Cambria Math" w:hAnsi="Cambria Math"/>
            <w:lang w:val="en-US"/>
          </w:rPr>
          <m:t>=</m:t>
        </m:r>
        <m:r>
          <w:rPr>
            <w:rFonts w:ascii="Cambria Math" w:hAnsi="Cambria Math"/>
            <w:lang w:val="es-MX"/>
          </w:rPr>
          <m:t>qE</m:t>
        </m:r>
        <m:d>
          <m:dPr>
            <m:ctrlPr>
              <w:rPr>
                <w:rFonts w:ascii="Cambria Math" w:hAnsi="Cambria Math"/>
                <w:i/>
                <w:lang w:val="es-MX"/>
              </w:rPr>
            </m:ctrlPr>
          </m:dPr>
          <m:e>
            <m:r>
              <w:rPr>
                <w:rFonts w:ascii="Cambria Math" w:hAnsi="Cambria Math"/>
                <w:lang w:val="es-MX"/>
              </w:rPr>
              <m:t>r</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qv</m:t>
        </m:r>
        <m:r>
          <w:rPr>
            <w:rFonts w:ascii="Cambria Math" w:hAnsi="Cambria Math"/>
            <w:lang w:val="en-US"/>
          </w:rPr>
          <m:t>×</m:t>
        </m:r>
        <m:r>
          <w:rPr>
            <w:rFonts w:ascii="Cambria Math" w:hAnsi="Cambria Math"/>
            <w:lang w:val="es-MX"/>
          </w:rPr>
          <m:t>B</m:t>
        </m:r>
        <m:d>
          <m:dPr>
            <m:ctrlPr>
              <w:rPr>
                <w:rFonts w:ascii="Cambria Math" w:hAnsi="Cambria Math"/>
                <w:i/>
                <w:lang w:val="es-MX"/>
              </w:rPr>
            </m:ctrlPr>
          </m:dPr>
          <m:e>
            <m:r>
              <w:rPr>
                <w:rFonts w:ascii="Cambria Math" w:hAnsi="Cambria Math"/>
                <w:lang w:val="es-MX"/>
              </w:rPr>
              <m:t>r</m:t>
            </m:r>
            <m:r>
              <w:rPr>
                <w:rFonts w:ascii="Cambria Math" w:hAnsi="Cambria Math"/>
                <w:lang w:val="en-US"/>
              </w:rPr>
              <m:t>,</m:t>
            </m:r>
            <m:r>
              <w:rPr>
                <w:rFonts w:ascii="Cambria Math" w:hAnsi="Cambria Math"/>
                <w:lang w:val="es-MX"/>
              </w:rPr>
              <m:t>t</m:t>
            </m:r>
          </m:e>
        </m:d>
        <m:r>
          <w:rPr>
            <w:rFonts w:ascii="Cambria Math" w:hAnsi="Cambria Math"/>
            <w:lang w:val="en-US"/>
          </w:rPr>
          <m:t>+</m:t>
        </m:r>
        <m:r>
          <w:rPr>
            <w:rFonts w:ascii="Cambria Math" w:hAnsi="Cambria Math"/>
            <w:lang w:val="es-MX"/>
          </w:rPr>
          <m:t>q</m:t>
        </m:r>
        <m:d>
          <m:dPr>
            <m:begChr m:val="["/>
            <m:endChr m:val="]"/>
            <m:ctrlPr>
              <w:rPr>
                <w:rFonts w:ascii="Cambria Math" w:hAnsi="Cambria Math"/>
                <w:i/>
                <w:lang w:val="es-MX"/>
              </w:rPr>
            </m:ctrlPr>
          </m:dPr>
          <m:e>
            <m:r>
              <w:rPr>
                <w:rFonts w:ascii="Cambria Math" w:hAnsi="Cambria Math"/>
                <w:lang w:val="en-US"/>
              </w:rPr>
              <m:t>-</m:t>
            </m:r>
            <m:sSub>
              <m:sSubPr>
                <m:ctrlPr>
                  <w:rPr>
                    <w:rFonts w:ascii="Cambria Math" w:hAnsi="Cambria Math"/>
                    <w:lang w:val="es-MX"/>
                  </w:rPr>
                </m:ctrlPr>
              </m:sSubPr>
              <m:e>
                <m:r>
                  <m:rPr>
                    <m:sty m:val="p"/>
                  </m:rPr>
                  <w:rPr>
                    <w:rFonts w:ascii="Cambria Math" w:hAnsi="Cambria Math"/>
                    <w:lang w:val="en-US"/>
                  </w:rPr>
                  <m:t>∇</m:t>
                </m:r>
              </m:e>
              <m:sub>
                <m:r>
                  <w:rPr>
                    <w:rFonts w:ascii="Cambria Math" w:hAnsi="Cambria Math"/>
                    <w:lang w:val="es-MX"/>
                  </w:rPr>
                  <m:t>x</m:t>
                </m:r>
              </m:sub>
            </m:sSub>
            <m:d>
              <m:dPr>
                <m:ctrlPr>
                  <w:rPr>
                    <w:rFonts w:ascii="Cambria Math" w:hAnsi="Cambria Math"/>
                    <w:i/>
                    <w:lang w:val="es-MX"/>
                  </w:rPr>
                </m:ctrlPr>
              </m:dPr>
              <m:e>
                <m:r>
                  <w:rPr>
                    <w:rFonts w:ascii="Cambria Math" w:hAnsi="Cambria Math"/>
                    <w:lang w:val="es-MX"/>
                  </w:rPr>
                  <m:t>ϕ</m:t>
                </m:r>
                <m:r>
                  <w:rPr>
                    <w:rFonts w:ascii="Cambria Math" w:hAnsi="Cambria Math"/>
                    <w:lang w:val="en-US"/>
                  </w:rPr>
                  <m:t>-</m:t>
                </m:r>
                <m:acc>
                  <m:accPr>
                    <m:chr m:val="̇"/>
                    <m:ctrlPr>
                      <w:rPr>
                        <w:rFonts w:ascii="Cambria Math" w:hAnsi="Cambria Math"/>
                        <w:i/>
                        <w:lang w:val="es-MX"/>
                      </w:rPr>
                    </m:ctrlPr>
                  </m:accPr>
                  <m:e>
                    <m:r>
                      <w:rPr>
                        <w:rFonts w:ascii="Cambria Math" w:hAnsi="Cambria Math"/>
                        <w:lang w:val="es-MX"/>
                      </w:rPr>
                      <m:t>x</m:t>
                    </m:r>
                  </m:e>
                </m:acc>
                <m:r>
                  <w:rPr>
                    <w:rFonts w:ascii="Cambria Math" w:hAnsi="Cambria Math"/>
                    <w:lang w:val="en-US"/>
                  </w:rPr>
                  <m:t>∙</m:t>
                </m:r>
                <m:r>
                  <w:rPr>
                    <w:rFonts w:ascii="Cambria Math" w:hAnsi="Cambria Math"/>
                    <w:lang w:val="es-MX"/>
                  </w:rPr>
                  <m:t>A</m:t>
                </m:r>
              </m:e>
            </m:d>
            <m:r>
              <w:rPr>
                <w:rFonts w:ascii="Cambria Math" w:hAnsi="Cambria Math"/>
                <w:lang w:val="en-US"/>
              </w:rPr>
              <m:t>+</m:t>
            </m:r>
            <m:f>
              <m:fPr>
                <m:ctrlPr>
                  <w:rPr>
                    <w:rFonts w:ascii="Cambria Math" w:hAnsi="Cambria Math"/>
                    <w:i/>
                    <w:lang w:val="es-MX"/>
                  </w:rPr>
                </m:ctrlPr>
              </m:fPr>
              <m:num>
                <m:r>
                  <w:rPr>
                    <w:rFonts w:ascii="Cambria Math" w:hAnsi="Cambria Math"/>
                    <w:lang w:val="es-MX"/>
                  </w:rPr>
                  <m:t>d</m:t>
                </m:r>
              </m:num>
              <m:den>
                <m:r>
                  <w:rPr>
                    <w:rFonts w:ascii="Cambria Math" w:hAnsi="Cambria Math"/>
                    <w:lang w:val="es-MX"/>
                  </w:rPr>
                  <m:t>dt</m:t>
                </m:r>
              </m:den>
            </m:f>
            <m:sSub>
              <m:sSubPr>
                <m:ctrlPr>
                  <w:rPr>
                    <w:rFonts w:ascii="Cambria Math" w:hAnsi="Cambria Math"/>
                    <w:i/>
                    <w:lang w:val="es-MX"/>
                  </w:rPr>
                </m:ctrlPr>
              </m:sSubPr>
              <m:e>
                <m:r>
                  <m:rPr>
                    <m:sty m:val="p"/>
                  </m:rPr>
                  <w:rPr>
                    <w:rFonts w:ascii="Cambria Math" w:hAnsi="Cambria Math"/>
                    <w:lang w:val="en-US"/>
                  </w:rPr>
                  <m:t>∇</m:t>
                </m:r>
              </m:e>
              <m:sub>
                <m:acc>
                  <m:accPr>
                    <m:chr m:val="̇"/>
                    <m:ctrlPr>
                      <w:rPr>
                        <w:rFonts w:ascii="Cambria Math" w:hAnsi="Cambria Math"/>
                        <w:i/>
                        <w:lang w:val="es-MX"/>
                      </w:rPr>
                    </m:ctrlPr>
                  </m:accPr>
                  <m:e>
                    <m:r>
                      <w:rPr>
                        <w:rFonts w:ascii="Cambria Math" w:hAnsi="Cambria Math"/>
                        <w:lang w:val="es-MX"/>
                      </w:rPr>
                      <m:t>x</m:t>
                    </m:r>
                  </m:e>
                </m:acc>
              </m:sub>
            </m:sSub>
            <m:d>
              <m:dPr>
                <m:ctrlPr>
                  <w:rPr>
                    <w:rFonts w:ascii="Cambria Math" w:hAnsi="Cambria Math"/>
                    <w:i/>
                    <w:lang w:val="es-MX"/>
                  </w:rPr>
                </m:ctrlPr>
              </m:dPr>
              <m:e>
                <m:r>
                  <w:rPr>
                    <w:rFonts w:ascii="Cambria Math" w:hAnsi="Cambria Math"/>
                    <w:lang w:val="es-MX"/>
                  </w:rPr>
                  <m:t>ϕ</m:t>
                </m:r>
                <m:r>
                  <w:rPr>
                    <w:rFonts w:ascii="Cambria Math" w:hAnsi="Cambria Math"/>
                    <w:lang w:val="en-US"/>
                  </w:rPr>
                  <m:t>-</m:t>
                </m:r>
                <m:acc>
                  <m:accPr>
                    <m:chr m:val="̇"/>
                    <m:ctrlPr>
                      <w:rPr>
                        <w:rFonts w:ascii="Cambria Math" w:hAnsi="Cambria Math"/>
                        <w:i/>
                        <w:lang w:val="es-MX"/>
                      </w:rPr>
                    </m:ctrlPr>
                  </m:accPr>
                  <m:e>
                    <m:r>
                      <w:rPr>
                        <w:rFonts w:ascii="Cambria Math" w:hAnsi="Cambria Math"/>
                        <w:lang w:val="es-MX"/>
                      </w:rPr>
                      <m:t>x</m:t>
                    </m:r>
                  </m:e>
                </m:acc>
                <m:r>
                  <w:rPr>
                    <w:rFonts w:ascii="Cambria Math" w:hAnsi="Cambria Math"/>
                    <w:lang w:val="en-US"/>
                  </w:rPr>
                  <m:t>∙</m:t>
                </m:r>
                <m:r>
                  <w:rPr>
                    <w:rFonts w:ascii="Cambria Math" w:hAnsi="Cambria Math"/>
                    <w:lang w:val="es-MX"/>
                  </w:rPr>
                  <m:t>A</m:t>
                </m:r>
              </m:e>
            </m:d>
          </m:e>
        </m:d>
        <m:r>
          <m:rPr>
            <m:sty m:val="p"/>
          </m:rPr>
          <w:rPr>
            <w:rFonts w:ascii="Cambria Math" w:eastAsia="Cambria" w:hAnsi="Cambria Math"/>
          </w:rPr>
          <m:t>Ψ</m:t>
        </m:r>
      </m:oMath>
      <w:r w:rsidR="00605B99" w:rsidRPr="009B2980">
        <w:rPr>
          <w:lang w:val="en-US"/>
        </w:rPr>
        <w:tab/>
      </w:r>
      <w:r w:rsidR="00605B99" w:rsidRPr="009B2980">
        <w:rPr>
          <w:rFonts w:eastAsiaTheme="minorEastAsia"/>
          <w:lang w:val="en-US"/>
        </w:rPr>
        <w:t>(13)</w:t>
      </w:r>
    </w:p>
    <w:p w14:paraId="2506A5EF" w14:textId="77777777" w:rsidR="00605B99" w:rsidRPr="009B2980" w:rsidRDefault="00605B99" w:rsidP="00605B99">
      <w:pPr>
        <w:spacing w:line="360" w:lineRule="auto"/>
        <w:jc w:val="both"/>
        <w:rPr>
          <w:lang w:val="en-US"/>
        </w:rPr>
      </w:pPr>
      <w:r w:rsidRPr="009B2980">
        <w:rPr>
          <w:lang w:val="en-US"/>
        </w:rPr>
        <w:t xml:space="preserve">On the other hand, the main idea of the Born-Oppenheimer approximation derives from the great difference between electrons and nuclei concerning their mass. Compared to an electron, the mass of a nucleus is much higher, and hence the motion of nuclei is significantly slower. In concordance with the first approximation, the motion of the nuclei occurs in the effective potential </w:t>
      </w:r>
      <w:proofErr w:type="spellStart"/>
      <w:r w:rsidRPr="009B2980">
        <w:rPr>
          <w:lang w:val="en-US"/>
        </w:rPr>
        <w:t>V</w:t>
      </w:r>
      <w:r w:rsidRPr="009B2980">
        <w:rPr>
          <w:vertAlign w:val="subscript"/>
          <w:lang w:val="en-US"/>
        </w:rPr>
        <w:t>eff</w:t>
      </w:r>
      <w:proofErr w:type="spellEnd"/>
      <w:r w:rsidRPr="009B2980">
        <w:rPr>
          <w:lang w:val="en-US"/>
        </w:rPr>
        <w:t xml:space="preserve"> of the electrons eq. 14.</w:t>
      </w:r>
    </w:p>
    <w:p w14:paraId="0B18841A" w14:textId="77777777" w:rsidR="00605B99" w:rsidRPr="00264F90" w:rsidRDefault="00DB247E" w:rsidP="00605B99">
      <w:pPr>
        <w:spacing w:line="360" w:lineRule="auto"/>
        <w:jc w:val="center"/>
        <w:rPr>
          <w:rFonts w:eastAsiaTheme="minorEastAsia"/>
          <w:lang w:val="en-US"/>
        </w:rPr>
      </w:pPr>
      <m:oMath>
        <m:sSub>
          <m:sSubPr>
            <m:ctrlPr>
              <w:rPr>
                <w:rFonts w:ascii="Cambria Math" w:hAnsi="Cambria Math"/>
                <w:i/>
                <w:vertAlign w:val="subscript"/>
                <w:lang w:val="en-US"/>
              </w:rPr>
            </m:ctrlPr>
          </m:sSubPr>
          <m:e>
            <m:r>
              <w:rPr>
                <w:rFonts w:ascii="Cambria Math" w:hAnsi="Cambria Math"/>
                <w:vertAlign w:val="subscript"/>
                <w:lang w:val="en-US"/>
              </w:rPr>
              <m:t>V</m:t>
            </m:r>
          </m:e>
          <m:sub>
            <m:r>
              <w:rPr>
                <w:rFonts w:ascii="Cambria Math" w:hAnsi="Cambria Math"/>
                <w:vertAlign w:val="subscript"/>
                <w:lang w:val="en-US"/>
              </w:rPr>
              <m:t>eff</m:t>
            </m:r>
          </m:sub>
        </m:sSub>
        <m:r>
          <w:rPr>
            <w:rFonts w:ascii="Cambria Math" w:hAnsi="Cambria Math"/>
            <w:vertAlign w:val="subscript"/>
            <w:lang w:val="en-US"/>
          </w:rPr>
          <m:t>=</m:t>
        </m:r>
        <m:d>
          <m:dPr>
            <m:begChr m:val="["/>
            <m:endChr m:val="]"/>
            <m:ctrlPr>
              <w:rPr>
                <w:rFonts w:ascii="Cambria Math" w:eastAsia="Cambria" w:hAnsi="Cambria Math"/>
              </w:rPr>
            </m:ctrlPr>
          </m:dPr>
          <m:e>
            <m:f>
              <m:fPr>
                <m:ctrlPr>
                  <w:rPr>
                    <w:rFonts w:ascii="Cambria Math" w:eastAsia="Cambria" w:hAnsi="Cambria Math"/>
                    <w:i/>
                  </w:rPr>
                </m:ctrlPr>
              </m:fPr>
              <m:num>
                <m:r>
                  <w:rPr>
                    <w:rFonts w:ascii="Cambria Math" w:eastAsia="Cambria" w:hAnsi="Cambria Math"/>
                    <w:lang w:val="en-US"/>
                  </w:rPr>
                  <m:t>ℏ</m:t>
                </m:r>
              </m:num>
              <m:den>
                <m:r>
                  <w:rPr>
                    <w:rFonts w:ascii="Cambria Math" w:eastAsia="Cambria" w:hAnsi="Cambria Math"/>
                    <w:lang w:val="en-US"/>
                  </w:rPr>
                  <m:t>2</m:t>
                </m:r>
                <m:r>
                  <w:rPr>
                    <w:rFonts w:ascii="Cambria Math" w:eastAsia="Cambria" w:hAnsi="Cambria Math"/>
                  </w:rPr>
                  <m:t>m</m:t>
                </m:r>
              </m:den>
            </m:f>
            <m:nary>
              <m:naryPr>
                <m:chr m:val="∑"/>
                <m:limLoc m:val="undOvr"/>
                <m:ctrlPr>
                  <w:rPr>
                    <w:rFonts w:ascii="Cambria Math" w:hAnsi="Cambria Math"/>
                    <w:i/>
                    <w:vertAlign w:val="subscript"/>
                    <w:lang w:val="en-US"/>
                  </w:rPr>
                </m:ctrlPr>
              </m:naryPr>
              <m:sub>
                <m:r>
                  <w:rPr>
                    <w:rFonts w:ascii="Cambria Math" w:hAnsi="Cambria Math"/>
                    <w:vertAlign w:val="subscript"/>
                    <w:lang w:val="en-US"/>
                  </w:rPr>
                  <m:t>i=1</m:t>
                </m:r>
              </m:sub>
              <m:sup>
                <m:r>
                  <w:rPr>
                    <w:rFonts w:ascii="Cambria Math" w:hAnsi="Cambria Math"/>
                    <w:vertAlign w:val="subscript"/>
                    <w:lang w:val="en-US"/>
                  </w:rPr>
                  <m:t>N</m:t>
                </m:r>
              </m:sup>
              <m:e>
                <m:sSubSup>
                  <m:sSubSupPr>
                    <m:ctrlPr>
                      <w:rPr>
                        <w:rFonts w:ascii="Cambria Math" w:hAnsi="Cambria Math"/>
                        <w:vertAlign w:val="subscript"/>
                        <w:lang w:val="en-US"/>
                      </w:rPr>
                    </m:ctrlPr>
                  </m:sSubSupPr>
                  <m:e>
                    <m:r>
                      <m:rPr>
                        <m:sty m:val="p"/>
                      </m:rPr>
                      <w:rPr>
                        <w:rFonts w:ascii="Cambria Math" w:hAnsi="Cambria Math"/>
                        <w:vertAlign w:val="subscript"/>
                        <w:lang w:val="en-US"/>
                      </w:rPr>
                      <m:t>∇</m:t>
                    </m:r>
                  </m:e>
                  <m:sub>
                    <m:r>
                      <w:rPr>
                        <w:rFonts w:ascii="Cambria Math" w:hAnsi="Cambria Math"/>
                        <w:vertAlign w:val="subscript"/>
                        <w:lang w:val="en-US"/>
                      </w:rPr>
                      <m:t>i</m:t>
                    </m:r>
                  </m:sub>
                  <m:sup>
                    <m:r>
                      <w:rPr>
                        <w:rFonts w:ascii="Cambria Math" w:hAnsi="Cambria Math"/>
                        <w:vertAlign w:val="subscript"/>
                        <w:lang w:val="en-US"/>
                      </w:rPr>
                      <m:t>2</m:t>
                    </m:r>
                  </m:sup>
                </m:sSubSup>
                <m:r>
                  <w:rPr>
                    <w:rFonts w:ascii="Cambria Math" w:hAnsi="Cambria Math"/>
                    <w:vertAlign w:val="subscript"/>
                    <w:lang w:val="en-US"/>
                  </w:rPr>
                  <m:t>+</m:t>
                </m:r>
                <m:nary>
                  <m:naryPr>
                    <m:chr m:val="∑"/>
                    <m:limLoc m:val="undOvr"/>
                    <m:ctrlPr>
                      <w:rPr>
                        <w:rFonts w:ascii="Cambria Math" w:hAnsi="Cambria Math"/>
                        <w:i/>
                        <w:vertAlign w:val="subscript"/>
                        <w:lang w:val="en-US"/>
                      </w:rPr>
                    </m:ctrlPr>
                  </m:naryPr>
                  <m:sub>
                    <m:r>
                      <w:rPr>
                        <w:rFonts w:ascii="Cambria Math" w:hAnsi="Cambria Math"/>
                        <w:vertAlign w:val="subscript"/>
                        <w:lang w:val="en-US"/>
                      </w:rPr>
                      <m:t>i=1</m:t>
                    </m:r>
                  </m:sub>
                  <m:sup>
                    <m:r>
                      <w:rPr>
                        <w:rFonts w:ascii="Cambria Math" w:hAnsi="Cambria Math"/>
                        <w:vertAlign w:val="subscript"/>
                        <w:lang w:val="en-US"/>
                      </w:rPr>
                      <m:t>N</m:t>
                    </m:r>
                  </m:sup>
                  <m:e>
                    <m:acc>
                      <m:accPr>
                        <m:chr m:val="⃗"/>
                        <m:ctrlPr>
                          <w:rPr>
                            <w:rFonts w:ascii="Cambria Math" w:hAnsi="Cambria Math"/>
                            <w:i/>
                            <w:vertAlign w:val="subscript"/>
                            <w:lang w:val="en-US"/>
                          </w:rPr>
                        </m:ctrlPr>
                      </m:accPr>
                      <m:e>
                        <m:r>
                          <w:rPr>
                            <w:rFonts w:ascii="Cambria Math" w:hAnsi="Cambria Math"/>
                            <w:vertAlign w:val="subscript"/>
                            <w:lang w:val="en-US"/>
                          </w:rPr>
                          <m:t>V</m:t>
                        </m:r>
                      </m:e>
                    </m:acc>
                    <m:r>
                      <w:rPr>
                        <w:rFonts w:ascii="Cambria Math" w:hAnsi="Cambria Math"/>
                        <w:vertAlign w:val="subscript"/>
                        <w:lang w:val="en-US"/>
                      </w:rPr>
                      <m:t>(</m:t>
                    </m:r>
                    <m:acc>
                      <m:accPr>
                        <m:chr m:val="⃗"/>
                        <m:ctrlPr>
                          <w:rPr>
                            <w:rFonts w:ascii="Cambria Math" w:hAnsi="Cambria Math"/>
                            <w:i/>
                            <w:vertAlign w:val="subscript"/>
                            <w:lang w:val="en-US"/>
                          </w:rPr>
                        </m:ctrlPr>
                      </m:accPr>
                      <m:e>
                        <m:sSub>
                          <m:sSubPr>
                            <m:ctrlPr>
                              <w:rPr>
                                <w:rFonts w:ascii="Cambria Math" w:hAnsi="Cambria Math"/>
                                <w:i/>
                                <w:vertAlign w:val="subscript"/>
                                <w:lang w:val="en-US"/>
                              </w:rPr>
                            </m:ctrlPr>
                          </m:sSubPr>
                          <m:e>
                            <m:r>
                              <w:rPr>
                                <w:rFonts w:ascii="Cambria Math" w:hAnsi="Cambria Math"/>
                                <w:vertAlign w:val="subscript"/>
                                <w:lang w:val="en-US"/>
                              </w:rPr>
                              <m:t>r</m:t>
                            </m:r>
                          </m:e>
                          <m:sub>
                            <m:r>
                              <w:rPr>
                                <w:rFonts w:ascii="Cambria Math" w:hAnsi="Cambria Math"/>
                                <w:vertAlign w:val="subscript"/>
                                <w:lang w:val="en-US"/>
                              </w:rPr>
                              <m:t>i</m:t>
                            </m:r>
                          </m:sub>
                        </m:sSub>
                      </m:e>
                    </m:acc>
                  </m:e>
                </m:nary>
              </m:e>
            </m:nary>
            <m:r>
              <w:rPr>
                <w:rFonts w:ascii="Cambria Math" w:hAnsi="Cambria Math"/>
                <w:vertAlign w:val="subscript"/>
                <w:lang w:val="en-US"/>
              </w:rPr>
              <m:t>)+</m:t>
            </m:r>
            <m:nary>
              <m:naryPr>
                <m:chr m:val="∑"/>
                <m:limLoc m:val="undOvr"/>
                <m:ctrlPr>
                  <w:rPr>
                    <w:rFonts w:ascii="Cambria Math" w:hAnsi="Cambria Math"/>
                    <w:i/>
                    <w:vertAlign w:val="subscript"/>
                    <w:lang w:val="en-US"/>
                  </w:rPr>
                </m:ctrlPr>
              </m:naryPr>
              <m:sub>
                <m:r>
                  <w:rPr>
                    <w:rFonts w:ascii="Cambria Math" w:hAnsi="Cambria Math"/>
                    <w:vertAlign w:val="subscript"/>
                    <w:lang w:val="en-US"/>
                  </w:rPr>
                  <m:t>i=1</m:t>
                </m:r>
              </m:sub>
              <m:sup>
                <m:r>
                  <w:rPr>
                    <w:rFonts w:ascii="Cambria Math" w:hAnsi="Cambria Math"/>
                    <w:vertAlign w:val="subscript"/>
                    <w:lang w:val="en-US"/>
                  </w:rPr>
                  <m:t>N</m:t>
                </m:r>
              </m:sup>
              <m:e>
                <m:nary>
                  <m:naryPr>
                    <m:chr m:val="∑"/>
                    <m:limLoc m:val="undOvr"/>
                    <m:ctrlPr>
                      <w:rPr>
                        <w:rFonts w:ascii="Cambria Math" w:hAnsi="Cambria Math"/>
                        <w:i/>
                        <w:vertAlign w:val="subscript"/>
                        <w:lang w:val="en-US"/>
                      </w:rPr>
                    </m:ctrlPr>
                  </m:naryPr>
                  <m:sub>
                    <m:r>
                      <w:rPr>
                        <w:rFonts w:ascii="Cambria Math" w:hAnsi="Cambria Math"/>
                        <w:vertAlign w:val="subscript"/>
                        <w:lang w:val="en-US"/>
                      </w:rPr>
                      <m:t>j&lt;i</m:t>
                    </m:r>
                  </m:sub>
                  <m:sup>
                    <m:r>
                      <w:rPr>
                        <w:rFonts w:ascii="Cambria Math" w:hAnsi="Cambria Math"/>
                        <w:vertAlign w:val="subscript"/>
                        <w:lang w:val="en-US"/>
                      </w:rPr>
                      <m:t>N</m:t>
                    </m:r>
                  </m:sup>
                  <m:e>
                    <m:r>
                      <w:rPr>
                        <w:rFonts w:ascii="Cambria Math" w:hAnsi="Cambria Math"/>
                        <w:vertAlign w:val="subscript"/>
                        <w:lang w:val="en-US"/>
                      </w:rPr>
                      <m:t>U(</m:t>
                    </m:r>
                    <m:acc>
                      <m:accPr>
                        <m:chr m:val="⃗"/>
                        <m:ctrlPr>
                          <w:rPr>
                            <w:rFonts w:ascii="Cambria Math" w:hAnsi="Cambria Math"/>
                            <w:i/>
                            <w:vertAlign w:val="subscript"/>
                            <w:lang w:val="en-US"/>
                          </w:rPr>
                        </m:ctrlPr>
                      </m:accPr>
                      <m:e>
                        <m:sSub>
                          <m:sSubPr>
                            <m:ctrlPr>
                              <w:rPr>
                                <w:rFonts w:ascii="Cambria Math" w:hAnsi="Cambria Math"/>
                                <w:i/>
                                <w:vertAlign w:val="subscript"/>
                                <w:lang w:val="en-US"/>
                              </w:rPr>
                            </m:ctrlPr>
                          </m:sSubPr>
                          <m:e>
                            <m:r>
                              <w:rPr>
                                <w:rFonts w:ascii="Cambria Math" w:hAnsi="Cambria Math"/>
                                <w:vertAlign w:val="subscript"/>
                                <w:lang w:val="en-US"/>
                              </w:rPr>
                              <m:t>r</m:t>
                            </m:r>
                          </m:e>
                          <m:sub>
                            <m:r>
                              <w:rPr>
                                <w:rFonts w:ascii="Cambria Math" w:hAnsi="Cambria Math"/>
                                <w:vertAlign w:val="subscript"/>
                                <w:lang w:val="en-US"/>
                              </w:rPr>
                              <m:t>i</m:t>
                            </m:r>
                          </m:sub>
                        </m:sSub>
                      </m:e>
                    </m:acc>
                    <m:r>
                      <w:rPr>
                        <w:rFonts w:ascii="Cambria Math" w:hAnsi="Cambria Math"/>
                        <w:vertAlign w:val="subscript"/>
                        <w:lang w:val="en-US"/>
                      </w:rPr>
                      <m:t>,</m:t>
                    </m:r>
                    <m:acc>
                      <m:accPr>
                        <m:chr m:val="⃗"/>
                        <m:ctrlPr>
                          <w:rPr>
                            <w:rFonts w:ascii="Cambria Math" w:hAnsi="Cambria Math"/>
                            <w:i/>
                            <w:vertAlign w:val="subscript"/>
                            <w:lang w:val="en-US"/>
                          </w:rPr>
                        </m:ctrlPr>
                      </m:accPr>
                      <m:e>
                        <m:sSub>
                          <m:sSubPr>
                            <m:ctrlPr>
                              <w:rPr>
                                <w:rFonts w:ascii="Cambria Math" w:hAnsi="Cambria Math"/>
                                <w:i/>
                                <w:vertAlign w:val="subscript"/>
                                <w:lang w:val="en-US"/>
                              </w:rPr>
                            </m:ctrlPr>
                          </m:sSubPr>
                          <m:e>
                            <m:r>
                              <w:rPr>
                                <w:rFonts w:ascii="Cambria Math" w:hAnsi="Cambria Math"/>
                                <w:vertAlign w:val="subscript"/>
                                <w:lang w:val="en-US"/>
                              </w:rPr>
                              <m:t>r</m:t>
                            </m:r>
                          </m:e>
                          <m:sub>
                            <m:r>
                              <w:rPr>
                                <w:rFonts w:ascii="Cambria Math" w:hAnsi="Cambria Math"/>
                                <w:vertAlign w:val="subscript"/>
                                <w:lang w:val="en-US"/>
                              </w:rPr>
                              <m:t>j</m:t>
                            </m:r>
                          </m:sub>
                        </m:sSub>
                      </m:e>
                    </m:acc>
                    <m:r>
                      <w:rPr>
                        <w:rFonts w:ascii="Cambria Math" w:hAnsi="Cambria Math"/>
                        <w:vertAlign w:val="subscript"/>
                        <w:lang w:val="en-US"/>
                      </w:rPr>
                      <m:t>)</m:t>
                    </m:r>
                  </m:e>
                </m:nary>
              </m:e>
            </m:nary>
            <m:r>
              <m:rPr>
                <m:sty m:val="p"/>
              </m:rPr>
              <w:rPr>
                <w:rFonts w:ascii="Cambria Math" w:eastAsia="Cambria" w:hAnsi="Cambria Math"/>
              </w:rPr>
              <m:t>Ψ</m:t>
            </m:r>
          </m:e>
        </m:d>
      </m:oMath>
      <w:r w:rsidR="00605B99" w:rsidRPr="009B2980">
        <w:rPr>
          <w:lang w:val="en-US"/>
        </w:rPr>
        <w:tab/>
      </w:r>
      <w:r w:rsidR="00605B99" w:rsidRPr="009B2980">
        <w:rPr>
          <w:lang w:val="en-US"/>
        </w:rPr>
        <w:tab/>
        <w:t>(14)</w:t>
      </w:r>
    </w:p>
    <w:p w14:paraId="4690931A" w14:textId="77777777" w:rsidR="00605B99" w:rsidRPr="00B36AFD" w:rsidRDefault="00605B99" w:rsidP="00605B99">
      <w:pPr>
        <w:spacing w:line="360" w:lineRule="auto"/>
        <w:jc w:val="both"/>
        <w:rPr>
          <w:lang w:val="en-US"/>
        </w:rPr>
      </w:pPr>
      <w:bookmarkStart w:id="0" w:name="_Hlk137643335"/>
      <w:r w:rsidRPr="00521FB2">
        <w:rPr>
          <w:lang w:val="en-US"/>
        </w:rPr>
        <w:lastRenderedPageBreak/>
        <w:t>Where the first term corresponds to the kinetics energy of each electron, the second term corresponds to the energy of interaction of the electron with the group of nuclei and the third term to the energy of interaction between the different electrons.</w:t>
      </w:r>
    </w:p>
    <w:bookmarkEnd w:id="0"/>
    <w:p w14:paraId="336830BD" w14:textId="77777777" w:rsidR="00605B99" w:rsidRPr="00521FB2" w:rsidRDefault="00605B99" w:rsidP="00605B99">
      <w:pPr>
        <w:spacing w:line="360" w:lineRule="auto"/>
        <w:jc w:val="both"/>
        <w:rPr>
          <w:lang w:val="en-US"/>
        </w:rPr>
      </w:pPr>
      <w:r w:rsidRPr="00672D21">
        <w:rPr>
          <w:lang w:val="en-US"/>
        </w:rPr>
        <w:t xml:space="preserve">For this reason, the wave function for such system can be divided into two parts, which are </w:t>
      </w:r>
      <w:r w:rsidRPr="00521FB2">
        <w:rPr>
          <w:lang w:val="en-US"/>
        </w:rPr>
        <w:t xml:space="preserve">the electronic </w:t>
      </w:r>
      <w:proofErr w:type="spellStart"/>
      <w:r w:rsidRPr="00521FB2">
        <w:rPr>
          <w:lang w:val="en-US"/>
        </w:rPr>
        <w:t>Ψ</w:t>
      </w:r>
      <w:r w:rsidRPr="00521FB2">
        <w:rPr>
          <w:vertAlign w:val="superscript"/>
          <w:lang w:val="en-US"/>
        </w:rPr>
        <w:t>elec</w:t>
      </w:r>
      <w:proofErr w:type="spellEnd"/>
      <w:r w:rsidRPr="00521FB2">
        <w:rPr>
          <w:lang w:val="en-US"/>
        </w:rPr>
        <w:t xml:space="preserve"> (r) and the nuclear wave function </w:t>
      </w:r>
      <w:proofErr w:type="spellStart"/>
      <w:r w:rsidRPr="00521FB2">
        <w:rPr>
          <w:lang w:val="en-US"/>
        </w:rPr>
        <w:t>Ψ</w:t>
      </w:r>
      <w:r w:rsidRPr="00521FB2">
        <w:rPr>
          <w:vertAlign w:val="superscript"/>
          <w:lang w:val="en-US"/>
        </w:rPr>
        <w:t>nucl</w:t>
      </w:r>
      <w:proofErr w:type="spellEnd"/>
      <w:r w:rsidRPr="00521FB2">
        <w:rPr>
          <w:lang w:val="en-US"/>
        </w:rPr>
        <w:t xml:space="preserve"> (R), as shown in eq. 15. The position of the nuclei and the electrons is thereby given by the vectors </w:t>
      </w:r>
      <w:r w:rsidRPr="00521FB2">
        <w:rPr>
          <w:b/>
          <w:bCs/>
          <w:lang w:val="en-US"/>
        </w:rPr>
        <w:t>R</w:t>
      </w:r>
      <w:r w:rsidRPr="00521FB2">
        <w:rPr>
          <w:lang w:val="en-US"/>
        </w:rPr>
        <w:t xml:space="preserve"> and </w:t>
      </w:r>
      <w:r w:rsidRPr="00521FB2">
        <w:rPr>
          <w:b/>
          <w:bCs/>
          <w:lang w:val="en-US"/>
        </w:rPr>
        <w:t>r</w:t>
      </w:r>
      <w:r w:rsidRPr="00521FB2">
        <w:rPr>
          <w:lang w:val="en-US"/>
        </w:rPr>
        <w:t>.</w:t>
      </w:r>
    </w:p>
    <w:p w14:paraId="3F228E30" w14:textId="77777777" w:rsidR="00605B99" w:rsidRPr="00521FB2" w:rsidRDefault="00605B99" w:rsidP="00605B99">
      <w:pPr>
        <w:spacing w:after="357"/>
        <w:ind w:right="-15"/>
        <w:jc w:val="center"/>
        <w:rPr>
          <w:lang w:val="en-US"/>
        </w:rPr>
      </w:pPr>
      <w:r w:rsidRPr="00521FB2">
        <w:rPr>
          <w:rFonts w:eastAsia="Cambria"/>
        </w:rPr>
        <w:t>Ψ</w:t>
      </w:r>
      <w:r w:rsidRPr="00521FB2">
        <w:rPr>
          <w:rFonts w:eastAsia="Cambria"/>
          <w:lang w:val="en-US"/>
        </w:rPr>
        <w:t xml:space="preserve"> = </w:t>
      </w:r>
      <w:proofErr w:type="spellStart"/>
      <w:r w:rsidRPr="00521FB2">
        <w:rPr>
          <w:rFonts w:eastAsia="Cambria"/>
        </w:rPr>
        <w:t>Ψ</w:t>
      </w:r>
      <w:r w:rsidRPr="00521FB2">
        <w:rPr>
          <w:rFonts w:eastAsia="Cambria"/>
          <w:i/>
          <w:vertAlign w:val="superscript"/>
          <w:lang w:val="en-US"/>
        </w:rPr>
        <w:t>elec</w:t>
      </w:r>
      <w:proofErr w:type="spellEnd"/>
      <w:r w:rsidRPr="00521FB2">
        <w:rPr>
          <w:rFonts w:eastAsia="Cambria"/>
          <w:i/>
          <w:vertAlign w:val="superscript"/>
          <w:lang w:val="en-US"/>
        </w:rPr>
        <w:t xml:space="preserve"> </w:t>
      </w:r>
      <w:r w:rsidRPr="00521FB2">
        <w:rPr>
          <w:rFonts w:eastAsia="Cambria"/>
          <w:lang w:val="en-US"/>
        </w:rPr>
        <w:t>(</w:t>
      </w:r>
      <w:proofErr w:type="spellStart"/>
      <w:proofErr w:type="gramStart"/>
      <w:r w:rsidRPr="00521FB2">
        <w:rPr>
          <w:rFonts w:eastAsia="Cambria"/>
          <w:b/>
          <w:lang w:val="en-US"/>
        </w:rPr>
        <w:t>r</w:t>
      </w:r>
      <w:r w:rsidRPr="00521FB2">
        <w:rPr>
          <w:rFonts w:eastAsia="Cambria"/>
          <w:i/>
          <w:lang w:val="en-US"/>
        </w:rPr>
        <w:t>,</w:t>
      </w:r>
      <w:r w:rsidRPr="00521FB2">
        <w:rPr>
          <w:rFonts w:eastAsia="Cambria"/>
          <w:b/>
          <w:lang w:val="en-US"/>
        </w:rPr>
        <w:t>R</w:t>
      </w:r>
      <w:proofErr w:type="spellEnd"/>
      <w:proofErr w:type="gramEnd"/>
      <w:r w:rsidRPr="00521FB2">
        <w:rPr>
          <w:rFonts w:eastAsia="Cambria"/>
          <w:lang w:val="en-US"/>
        </w:rPr>
        <w:t xml:space="preserve">) · </w:t>
      </w:r>
      <w:r w:rsidRPr="00521FB2">
        <w:rPr>
          <w:rFonts w:eastAsia="Cambria"/>
        </w:rPr>
        <w:t>Ψ</w:t>
      </w:r>
      <w:proofErr w:type="spellStart"/>
      <w:r w:rsidRPr="00521FB2">
        <w:rPr>
          <w:rFonts w:eastAsia="Cambria"/>
          <w:i/>
          <w:vertAlign w:val="superscript"/>
          <w:lang w:val="en-US"/>
        </w:rPr>
        <w:t>nucl</w:t>
      </w:r>
      <w:proofErr w:type="spellEnd"/>
      <w:r w:rsidRPr="00521FB2">
        <w:rPr>
          <w:rFonts w:eastAsia="Cambria"/>
          <w:i/>
          <w:vertAlign w:val="superscript"/>
          <w:lang w:val="en-US"/>
        </w:rPr>
        <w:t xml:space="preserve"> </w:t>
      </w:r>
      <w:r w:rsidRPr="00521FB2">
        <w:rPr>
          <w:rFonts w:eastAsia="Cambria"/>
          <w:lang w:val="en-US"/>
        </w:rPr>
        <w:t>(</w:t>
      </w:r>
      <w:r w:rsidRPr="00521FB2">
        <w:rPr>
          <w:rFonts w:eastAsia="Cambria"/>
          <w:b/>
          <w:lang w:val="en-US"/>
        </w:rPr>
        <w:t>R</w:t>
      </w:r>
      <w:r w:rsidRPr="00521FB2">
        <w:rPr>
          <w:rFonts w:eastAsia="Cambria"/>
          <w:lang w:val="en-US"/>
        </w:rPr>
        <w:t>)</w:t>
      </w:r>
      <w:r w:rsidRPr="00521FB2">
        <w:rPr>
          <w:rFonts w:eastAsia="Cambria"/>
          <w:lang w:val="en-US"/>
        </w:rPr>
        <w:tab/>
      </w:r>
      <w:r w:rsidRPr="00521FB2">
        <w:rPr>
          <w:rFonts w:eastAsia="Cambria"/>
          <w:lang w:val="en-US"/>
        </w:rPr>
        <w:tab/>
      </w:r>
      <w:r w:rsidRPr="00521FB2">
        <w:rPr>
          <w:rFonts w:eastAsia="Cambria"/>
          <w:lang w:val="en-US"/>
        </w:rPr>
        <w:tab/>
      </w:r>
      <w:r w:rsidRPr="009B2980">
        <w:rPr>
          <w:rFonts w:eastAsiaTheme="minorEastAsia"/>
          <w:lang w:val="en-US"/>
        </w:rPr>
        <w:t>(15)</w:t>
      </w:r>
      <w:r w:rsidRPr="00521FB2">
        <w:rPr>
          <w:rFonts w:eastAsiaTheme="minorEastAsia"/>
          <w:lang w:val="en-US"/>
        </w:rPr>
        <w:t xml:space="preserve"> </w:t>
      </w:r>
    </w:p>
    <w:p w14:paraId="2BB5A4E0" w14:textId="77777777" w:rsidR="00605B99" w:rsidRPr="00521FB2" w:rsidRDefault="00605B99" w:rsidP="00605B99">
      <w:pPr>
        <w:spacing w:line="360" w:lineRule="auto"/>
        <w:jc w:val="both"/>
        <w:rPr>
          <w:lang w:val="en-US"/>
        </w:rPr>
      </w:pPr>
      <w:r w:rsidRPr="00521FB2">
        <w:rPr>
          <w:lang w:val="en-US"/>
        </w:rPr>
        <w:t xml:space="preserve">The electronic wave function describes the electron motion depending on the electron coordinates </w:t>
      </w:r>
      <w:r w:rsidRPr="00521FB2">
        <w:rPr>
          <w:b/>
          <w:bCs/>
          <w:lang w:val="en-US"/>
        </w:rPr>
        <w:t>r</w:t>
      </w:r>
      <w:r w:rsidRPr="00521FB2">
        <w:rPr>
          <w:lang w:val="en-US"/>
        </w:rPr>
        <w:t xml:space="preserve"> for a given set of nuclei coordinates </w:t>
      </w:r>
      <w:r w:rsidRPr="00521FB2">
        <w:rPr>
          <w:b/>
          <w:bCs/>
          <w:lang w:val="en-US"/>
        </w:rPr>
        <w:t>R</w:t>
      </w:r>
      <w:r w:rsidRPr="00521FB2">
        <w:rPr>
          <w:lang w:val="en-US"/>
        </w:rPr>
        <w:t xml:space="preserve">. Thus, the electronic wave function </w:t>
      </w:r>
      <w:proofErr w:type="spellStart"/>
      <w:r w:rsidRPr="00521FB2">
        <w:rPr>
          <w:lang w:val="en-US"/>
        </w:rPr>
        <w:t>Ψ</w:t>
      </w:r>
      <w:r w:rsidRPr="00521FB2">
        <w:rPr>
          <w:vertAlign w:val="superscript"/>
          <w:lang w:val="en-US"/>
        </w:rPr>
        <w:t>elec</w:t>
      </w:r>
      <w:proofErr w:type="spellEnd"/>
      <w:r w:rsidRPr="00521FB2">
        <w:rPr>
          <w:lang w:val="en-US"/>
        </w:rPr>
        <w:t xml:space="preserve"> (</w:t>
      </w:r>
      <w:proofErr w:type="spellStart"/>
      <w:proofErr w:type="gramStart"/>
      <w:r w:rsidRPr="00521FB2">
        <w:rPr>
          <w:b/>
          <w:bCs/>
          <w:lang w:val="en-US"/>
        </w:rPr>
        <w:t>r</w:t>
      </w:r>
      <w:r w:rsidRPr="00521FB2">
        <w:rPr>
          <w:lang w:val="en-US"/>
        </w:rPr>
        <w:t>,</w:t>
      </w:r>
      <w:r w:rsidRPr="00521FB2">
        <w:rPr>
          <w:b/>
          <w:bCs/>
          <w:lang w:val="en-US"/>
        </w:rPr>
        <w:t>R</w:t>
      </w:r>
      <w:proofErr w:type="spellEnd"/>
      <w:proofErr w:type="gramEnd"/>
      <w:r w:rsidRPr="00521FB2">
        <w:rPr>
          <w:lang w:val="en-US"/>
        </w:rPr>
        <w:t xml:space="preserve">) parametrically depends on the arrangement of the nuclei. Consequently, the electronic Hamiltonian in </w:t>
      </w:r>
      <w:r>
        <w:rPr>
          <w:lang w:val="en-US"/>
        </w:rPr>
        <w:t>e</w:t>
      </w:r>
      <w:r w:rsidRPr="00521FB2">
        <w:rPr>
          <w:lang w:val="en-US"/>
        </w:rPr>
        <w:t xml:space="preserve">q. 16 and the electronic Schrödinger </w:t>
      </w:r>
      <w:r>
        <w:rPr>
          <w:lang w:val="en-US"/>
        </w:rPr>
        <w:t>(e</w:t>
      </w:r>
      <w:r w:rsidRPr="00521FB2">
        <w:rPr>
          <w:lang w:val="en-US"/>
        </w:rPr>
        <w:t>q. 17</w:t>
      </w:r>
      <w:r>
        <w:rPr>
          <w:lang w:val="en-US"/>
        </w:rPr>
        <w:t>)</w:t>
      </w:r>
      <w:r w:rsidRPr="00521FB2">
        <w:rPr>
          <w:lang w:val="en-US"/>
        </w:rPr>
        <w:t xml:space="preserve"> within the Born-Oppenheimer approximation can be observed.</w:t>
      </w:r>
    </w:p>
    <w:p w14:paraId="7282EC41" w14:textId="77777777" w:rsidR="00605B99" w:rsidRPr="009B2980" w:rsidRDefault="00DB247E" w:rsidP="00605B99">
      <w:pPr>
        <w:spacing w:after="122" w:line="321" w:lineRule="auto"/>
        <w:ind w:left="-15" w:firstLine="217"/>
        <w:jc w:val="center"/>
        <w:rPr>
          <w:rFonts w:eastAsiaTheme="minorEastAsia"/>
          <w:lang w:val="en-US"/>
        </w:rPr>
      </w:pPr>
      <m:oMath>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H</m:t>
                </m:r>
              </m:e>
            </m:acc>
          </m:e>
          <m:sup>
            <m:r>
              <w:rPr>
                <w:rFonts w:ascii="Cambria Math" w:hAnsi="Cambria Math"/>
                <w:lang w:val="en-US"/>
              </w:rPr>
              <m:t>elec</m:t>
            </m:r>
          </m:sup>
        </m:s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Sup>
              <m:sSubSupPr>
                <m:ctrlPr>
                  <w:rPr>
                    <w:rFonts w:ascii="Cambria Math" w:hAnsi="Cambria Math"/>
                    <w:i/>
                    <w:lang w:val="en-US"/>
                  </w:rPr>
                </m:ctrlPr>
              </m:sSubSupPr>
              <m:e>
                <m:r>
                  <m:rPr>
                    <m:sty m:val="p"/>
                  </m:rPr>
                  <w:rPr>
                    <w:rFonts w:ascii="Cambria Math" w:hAnsi="Cambria Math"/>
                    <w:lang w:val="en-US"/>
                  </w:rPr>
                  <m:t>∇</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A=1</m:t>
                    </m:r>
                  </m:sub>
                  <m:sup>
                    <m:r>
                      <w:rPr>
                        <w:rFonts w:ascii="Cambria Math" w:hAnsi="Cambria Math"/>
                        <w:lang w:val="en-US"/>
                      </w:rPr>
                      <m:t>M</m:t>
                    </m:r>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A</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iA</m:t>
                            </m:r>
                          </m:sub>
                        </m:sSub>
                      </m:den>
                    </m:f>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j&gt;i</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ij</m:t>
                                    </m:r>
                                  </m:sub>
                                </m:sSub>
                              </m:den>
                            </m:f>
                          </m:e>
                        </m:nary>
                      </m:e>
                    </m:nary>
                  </m:e>
                </m:nary>
              </m:e>
            </m:nary>
          </m:e>
        </m:nary>
      </m:oMath>
      <w:r w:rsidR="00605B99" w:rsidRPr="009B2980">
        <w:rPr>
          <w:rFonts w:eastAsiaTheme="minorEastAsia"/>
          <w:lang w:val="en-US"/>
        </w:rPr>
        <w:tab/>
      </w:r>
      <w:r w:rsidR="00605B99" w:rsidRPr="009B2980">
        <w:rPr>
          <w:rFonts w:eastAsiaTheme="minorEastAsia"/>
          <w:lang w:val="en-US"/>
        </w:rPr>
        <w:tab/>
        <w:t>(16)</w:t>
      </w:r>
    </w:p>
    <w:p w14:paraId="23AE7360" w14:textId="77777777" w:rsidR="00605B99" w:rsidRPr="009B2980" w:rsidRDefault="00605B99" w:rsidP="00605B99">
      <w:pPr>
        <w:spacing w:after="122" w:line="321" w:lineRule="auto"/>
        <w:ind w:left="-15" w:firstLine="217"/>
        <w:rPr>
          <w:lang w:val="en-US"/>
        </w:rPr>
      </w:pPr>
    </w:p>
    <w:p w14:paraId="768CE3CB" w14:textId="77777777" w:rsidR="00605B99" w:rsidRPr="00521FB2" w:rsidRDefault="00DB247E" w:rsidP="00605B99">
      <w:pPr>
        <w:spacing w:after="395"/>
        <w:ind w:right="-15"/>
        <w:jc w:val="center"/>
        <w:rPr>
          <w:lang w:val="en-US"/>
        </w:rPr>
      </w:pPr>
      <m:oMath>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H</m:t>
                </m:r>
              </m:e>
            </m:acc>
          </m:e>
          <m:sup>
            <m:r>
              <w:rPr>
                <w:rFonts w:ascii="Cambria Math" w:hAnsi="Cambria Math"/>
                <w:lang w:val="en-US"/>
              </w:rPr>
              <m:t>elec</m:t>
            </m:r>
          </m:sup>
        </m:sSup>
        <m:sSup>
          <m:sSupPr>
            <m:ctrlPr>
              <w:rPr>
                <w:rFonts w:ascii="Cambria Math" w:hAnsi="Cambria Math"/>
                <w:i/>
                <w:lang w:val="en-US"/>
              </w:rPr>
            </m:ctrlPr>
          </m:sSupPr>
          <m:e>
            <m:r>
              <m:rPr>
                <m:sty m:val="p"/>
              </m:rPr>
              <w:rPr>
                <w:rFonts w:ascii="Cambria Math" w:eastAsia="Cambria" w:hAnsi="Cambria Math"/>
              </w:rPr>
              <m:t>Ψ</m:t>
            </m:r>
          </m:e>
          <m:sup>
            <m:r>
              <w:rPr>
                <w:rFonts w:ascii="Cambria Math" w:hAnsi="Cambria Math"/>
                <w:lang w:val="en-US"/>
              </w:rPr>
              <m:t>elec</m:t>
            </m:r>
          </m:sup>
        </m:sSup>
        <m:d>
          <m:dPr>
            <m:ctrlPr>
              <w:rPr>
                <w:rFonts w:ascii="Cambria Math" w:hAnsi="Cambria Math"/>
                <w:i/>
                <w:lang w:val="en-US"/>
              </w:rPr>
            </m:ctrlPr>
          </m:dPr>
          <m:e>
            <m:r>
              <w:rPr>
                <w:rFonts w:ascii="Cambria Math" w:hAnsi="Cambria Math"/>
                <w:lang w:val="en-US"/>
              </w:rPr>
              <m:t>r,R</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elec</m:t>
            </m:r>
          </m:sup>
        </m:sSup>
        <m:r>
          <w:rPr>
            <w:rFonts w:ascii="Cambria Math" w:hAnsi="Cambria Math"/>
            <w:lang w:val="en-US"/>
          </w:rPr>
          <m:t>(R)</m:t>
        </m:r>
        <m:sSup>
          <m:sSupPr>
            <m:ctrlPr>
              <w:rPr>
                <w:rFonts w:ascii="Cambria Math" w:hAnsi="Cambria Math"/>
                <w:i/>
                <w:lang w:val="en-US"/>
              </w:rPr>
            </m:ctrlPr>
          </m:sSupPr>
          <m:e>
            <m:r>
              <m:rPr>
                <m:sty m:val="p"/>
              </m:rPr>
              <w:rPr>
                <w:rFonts w:ascii="Cambria Math" w:eastAsia="Cambria" w:hAnsi="Cambria Math"/>
              </w:rPr>
              <m:t>Ψ</m:t>
            </m:r>
          </m:e>
          <m:sup>
            <m:r>
              <w:rPr>
                <w:rFonts w:ascii="Cambria Math" w:hAnsi="Cambria Math"/>
                <w:lang w:val="en-US"/>
              </w:rPr>
              <m:t>elec</m:t>
            </m:r>
          </m:sup>
        </m:sSup>
        <m:r>
          <w:rPr>
            <w:rFonts w:ascii="Cambria Math" w:hAnsi="Cambria Math"/>
            <w:lang w:val="en-US"/>
          </w:rPr>
          <m:t>(r,R)</m:t>
        </m:r>
      </m:oMath>
      <w:r w:rsidR="00605B99" w:rsidRPr="009B2980">
        <w:rPr>
          <w:rFonts w:eastAsiaTheme="minorEastAsia"/>
          <w:lang w:val="en-US"/>
        </w:rPr>
        <w:tab/>
      </w:r>
      <w:r w:rsidR="00605B99" w:rsidRPr="009B2980">
        <w:rPr>
          <w:rFonts w:eastAsiaTheme="minorEastAsia"/>
          <w:lang w:val="en-US"/>
        </w:rPr>
        <w:tab/>
      </w:r>
      <w:r w:rsidR="00605B99" w:rsidRPr="009B2980">
        <w:rPr>
          <w:lang w:val="en-US"/>
        </w:rPr>
        <w:tab/>
      </w:r>
      <w:r w:rsidR="00605B99" w:rsidRPr="009B2980">
        <w:rPr>
          <w:rFonts w:eastAsiaTheme="minorEastAsia"/>
          <w:lang w:val="en-US"/>
        </w:rPr>
        <w:t>(17)</w:t>
      </w:r>
    </w:p>
    <w:p w14:paraId="160BCC3F" w14:textId="77777777" w:rsidR="00605B99" w:rsidRPr="00521FB2" w:rsidRDefault="00605B99" w:rsidP="00605B99">
      <w:pPr>
        <w:tabs>
          <w:tab w:val="center" w:pos="4329"/>
          <w:tab w:val="right" w:pos="8659"/>
        </w:tabs>
        <w:spacing w:after="395" w:line="360" w:lineRule="auto"/>
        <w:ind w:right="-15"/>
        <w:jc w:val="both"/>
        <w:rPr>
          <w:lang w:val="en-US"/>
        </w:rPr>
      </w:pPr>
      <w:r w:rsidRPr="00521FB2">
        <w:rPr>
          <w:lang w:val="en-US"/>
        </w:rPr>
        <w:t>The DMol</w:t>
      </w:r>
      <w:r w:rsidRPr="00521FB2">
        <w:rPr>
          <w:vertAlign w:val="superscript"/>
          <w:lang w:val="en-US"/>
        </w:rPr>
        <w:t>3</w:t>
      </w:r>
      <w:r w:rsidRPr="00521FB2">
        <w:rPr>
          <w:lang w:val="en-US"/>
        </w:rPr>
        <w:t xml:space="preserve"> module allows to model the electronic structure and energetics of organic and</w:t>
      </w:r>
      <w:r w:rsidRPr="00672D21">
        <w:rPr>
          <w:lang w:val="en-US"/>
        </w:rPr>
        <w:t xml:space="preserve"> </w:t>
      </w:r>
      <w:r w:rsidRPr="00521FB2">
        <w:rPr>
          <w:lang w:val="en-US"/>
        </w:rPr>
        <w:t xml:space="preserve">inorganic materials as the chitosan and metallic nanoparticles. The "total energy" of a molecule or crystal refers to the energy of a specific arrangement of atoms as calculated using </w:t>
      </w:r>
      <w:r>
        <w:rPr>
          <w:lang w:val="en-US"/>
        </w:rPr>
        <w:t>e</w:t>
      </w:r>
      <w:r w:rsidRPr="00521FB2">
        <w:rPr>
          <w:lang w:val="en-US"/>
        </w:rPr>
        <w:t xml:space="preserve">q. </w:t>
      </w:r>
      <w:r w:rsidRPr="00521FB2">
        <w:rPr>
          <w:rFonts w:eastAsiaTheme="minorEastAsia"/>
          <w:lang w:val="en-US"/>
        </w:rPr>
        <w:t>18</w:t>
      </w:r>
      <w:r>
        <w:rPr>
          <w:lang w:val="en-US"/>
        </w:rPr>
        <w:t>.</w:t>
      </w:r>
    </w:p>
    <w:p w14:paraId="5DA75D22" w14:textId="77777777" w:rsidR="00605B99" w:rsidRPr="009B2980" w:rsidRDefault="00DB247E" w:rsidP="00605B99">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m:t>
            </m:r>
          </m:sub>
        </m:sSub>
        <m:d>
          <m:dPr>
            <m:begChr m:val="["/>
            <m:endChr m:val="]"/>
            <m:ctrlPr>
              <w:rPr>
                <w:rFonts w:ascii="Cambria Math" w:hAnsi="Cambria Math"/>
                <w:i/>
                <w:lang w:val="en-US"/>
              </w:rPr>
            </m:ctrlPr>
          </m:dPr>
          <m:e>
            <m:r>
              <w:rPr>
                <w:rFonts w:ascii="Cambria Math" w:hAnsi="Cambria Math"/>
                <w:lang w:val="en-US"/>
              </w:rPr>
              <m:t>ρ</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e>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m:rPr>
                            <m:sty m:val="p"/>
                          </m:rPr>
                          <w:rPr>
                            <w:rFonts w:ascii="Cambria Math" w:hAnsi="Cambria Math"/>
                            <w:lang w:val="en-US"/>
                          </w:rPr>
                          <m:t>∇</m:t>
                        </m:r>
                      </m:e>
                      <m:sup>
                        <m:r>
                          <w:rPr>
                            <w:rFonts w:ascii="Cambria Math" w:hAnsi="Cambria Math"/>
                            <w:lang w:val="en-US"/>
                          </w:rPr>
                          <m:t>2</m:t>
                        </m:r>
                      </m:sup>
                    </m:sSup>
                  </m:num>
                  <m:den>
                    <m:r>
                      <w:rPr>
                        <w:rFonts w:ascii="Cambria Math" w:hAnsi="Cambria Math"/>
                        <w:lang w:val="en-US"/>
                      </w:rPr>
                      <m:t>2</m:t>
                    </m:r>
                  </m:den>
                </m:f>
              </m:e>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e>
        </m:nary>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ρ(</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xc</m:t>
                    </m:r>
                  </m:sub>
                </m:sSub>
                <m:r>
                  <w:rPr>
                    <w:rFonts w:ascii="Cambria Math" w:hAnsi="Cambria Math"/>
                    <w:lang w:val="en-US"/>
                  </w:rPr>
                  <m:t>[ρ(</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e>
                    </m:d>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NN</m:t>
            </m:r>
          </m:sub>
        </m:sSub>
      </m:oMath>
      <w:r w:rsidR="00605B99" w:rsidRPr="0036782A">
        <w:rPr>
          <w:lang w:val="en-US"/>
        </w:rPr>
        <w:tab/>
      </w:r>
      <w:r w:rsidR="00605B99" w:rsidRPr="009B2980">
        <w:rPr>
          <w:rFonts w:eastAsiaTheme="minorEastAsia"/>
          <w:lang w:val="en-US"/>
        </w:rPr>
        <w:t>(18)</w:t>
      </w:r>
    </w:p>
    <w:p w14:paraId="78ACCFCB" w14:textId="77777777" w:rsidR="00605B99" w:rsidRPr="009B2980" w:rsidRDefault="00605B99" w:rsidP="00605B99">
      <w:pPr>
        <w:spacing w:line="360" w:lineRule="auto"/>
        <w:jc w:val="both"/>
        <w:rPr>
          <w:lang w:val="en-US"/>
        </w:rPr>
      </w:pPr>
      <w:r w:rsidRPr="009B2980">
        <w:rPr>
          <w:lang w:val="en-US"/>
        </w:rPr>
        <w:t>To determine the actual energy variations in E</w:t>
      </w:r>
      <w:r w:rsidRPr="009B2980">
        <w:rPr>
          <w:vertAlign w:val="subscript"/>
          <w:lang w:val="en-US"/>
        </w:rPr>
        <w:t>t</w:t>
      </w:r>
      <w:r w:rsidRPr="009B2980">
        <w:rPr>
          <w:lang w:val="en-US"/>
        </w:rPr>
        <w:t>, it must be optimized with respect to variations in ρ, subject to the orthonormality constraints in eq. 19.</w:t>
      </w:r>
    </w:p>
    <w:p w14:paraId="18AC94E9" w14:textId="77777777" w:rsidR="00605B99" w:rsidRPr="00521FB2" w:rsidRDefault="00DB247E" w:rsidP="00605B99">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m:t>
            </m:r>
          </m:sub>
        </m:sSub>
        <m:d>
          <m:dPr>
            <m:begChr m:val="["/>
            <m:endChr m:val="]"/>
            <m:ctrlPr>
              <w:rPr>
                <w:rFonts w:ascii="Cambria Math" w:hAnsi="Cambria Math"/>
                <w:i/>
                <w:lang w:val="en-US"/>
              </w:rPr>
            </m:ctrlPr>
          </m:dPr>
          <m:e>
            <m:r>
              <w:rPr>
                <w:rFonts w:ascii="Cambria Math" w:hAnsi="Cambria Math"/>
                <w:lang w:val="en-US"/>
              </w:rPr>
              <m:t>ρ</m:t>
            </m:r>
          </m:e>
        </m:d>
        <m:r>
          <w:rPr>
            <w:rFonts w:ascii="Cambria Math" w:hAnsi="Cambria Math"/>
            <w:lang w:val="en-US"/>
          </w:rPr>
          <m:t>=T</m:t>
        </m:r>
        <m:d>
          <m:dPr>
            <m:begChr m:val="["/>
            <m:endChr m:val="]"/>
            <m:ctrlPr>
              <w:rPr>
                <w:rFonts w:ascii="Cambria Math" w:hAnsi="Cambria Math"/>
                <w:i/>
                <w:lang w:val="en-US"/>
              </w:rPr>
            </m:ctrlPr>
          </m:dPr>
          <m:e>
            <m:r>
              <w:rPr>
                <w:rFonts w:ascii="Cambria Math" w:hAnsi="Cambria Math"/>
                <w:lang w:val="en-US"/>
              </w:rPr>
              <m:t>ρ</m:t>
            </m:r>
          </m:e>
        </m:d>
        <m:r>
          <w:rPr>
            <w:rFonts w:ascii="Cambria Math" w:hAnsi="Cambria Math"/>
            <w:lang w:val="en-US"/>
          </w:rPr>
          <m:t>+U</m:t>
        </m:r>
        <m:d>
          <m:dPr>
            <m:begChr m:val="["/>
            <m:endChr m:val="]"/>
            <m:ctrlPr>
              <w:rPr>
                <w:rFonts w:ascii="Cambria Math" w:hAnsi="Cambria Math"/>
                <w:i/>
                <w:lang w:val="en-US"/>
              </w:rPr>
            </m:ctrlPr>
          </m:dPr>
          <m:e>
            <m:r>
              <w:rPr>
                <w:rFonts w:ascii="Cambria Math" w:hAnsi="Cambria Math"/>
                <w:lang w:val="en-US"/>
              </w:rPr>
              <m:t>ρ</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xc</m:t>
            </m:r>
          </m:sub>
        </m:sSub>
        <m:r>
          <w:rPr>
            <w:rFonts w:ascii="Cambria Math" w:hAnsi="Cambria Math"/>
            <w:lang w:val="en-US"/>
          </w:rPr>
          <m:t>[ρ]</m:t>
        </m:r>
      </m:oMath>
      <w:r w:rsidR="00605B99" w:rsidRPr="009B2980">
        <w:rPr>
          <w:rFonts w:eastAsiaTheme="minorEastAsia"/>
          <w:lang w:val="en-US"/>
        </w:rPr>
        <w:tab/>
      </w:r>
      <w:r w:rsidR="00605B99" w:rsidRPr="009B2980">
        <w:rPr>
          <w:rFonts w:eastAsiaTheme="minorEastAsia"/>
          <w:lang w:val="en-US"/>
        </w:rPr>
        <w:tab/>
        <w:t>(19)</w:t>
      </w:r>
    </w:p>
    <w:p w14:paraId="2FD9735B" w14:textId="77777777" w:rsidR="00605B99" w:rsidRPr="00521FB2" w:rsidRDefault="00605B99" w:rsidP="00605B99">
      <w:pPr>
        <w:spacing w:line="360" w:lineRule="auto"/>
        <w:rPr>
          <w:lang w:val="en-US"/>
        </w:rPr>
      </w:pPr>
      <w:r w:rsidRPr="00521FB2">
        <w:rPr>
          <w:lang w:val="en-US"/>
        </w:rPr>
        <w:t>Where:</w:t>
      </w:r>
    </w:p>
    <w:p w14:paraId="442B3330" w14:textId="77777777" w:rsidR="00605B99" w:rsidRPr="00672D21" w:rsidRDefault="00605B99" w:rsidP="00605B99">
      <w:pPr>
        <w:spacing w:line="360" w:lineRule="auto"/>
        <w:jc w:val="both"/>
        <w:rPr>
          <w:lang w:val="en-US"/>
        </w:rPr>
      </w:pPr>
      <w:r w:rsidRPr="00521FB2">
        <w:rPr>
          <w:lang w:val="en-US"/>
        </w:rPr>
        <w:t>T[ρ] is the kinetic</w:t>
      </w:r>
      <w:r>
        <w:rPr>
          <w:lang w:val="en-US"/>
        </w:rPr>
        <w:t>s</w:t>
      </w:r>
      <w:r w:rsidRPr="00521FB2">
        <w:rPr>
          <w:lang w:val="en-US"/>
        </w:rPr>
        <w:t xml:space="preserve"> energy of a system of non-interacting particles of density ρ.</w:t>
      </w:r>
    </w:p>
    <w:p w14:paraId="48579D11" w14:textId="77777777" w:rsidR="00605B99" w:rsidRPr="00521FB2" w:rsidRDefault="00605B99" w:rsidP="00605B99">
      <w:pPr>
        <w:spacing w:line="360" w:lineRule="auto"/>
        <w:jc w:val="both"/>
        <w:rPr>
          <w:lang w:val="en-US"/>
        </w:rPr>
      </w:pPr>
      <w:r w:rsidRPr="00521FB2">
        <w:rPr>
          <w:lang w:val="en-US"/>
        </w:rPr>
        <w:t>U[ρ] is the classical electrostatic energy due to Coulombic interactions.</w:t>
      </w:r>
    </w:p>
    <w:p w14:paraId="64316CD7" w14:textId="77777777" w:rsidR="00605B99" w:rsidRDefault="00605B99" w:rsidP="00605B99">
      <w:pPr>
        <w:spacing w:line="360" w:lineRule="auto"/>
        <w:jc w:val="both"/>
        <w:rPr>
          <w:lang w:val="en-US"/>
        </w:rPr>
      </w:pPr>
      <w:proofErr w:type="spellStart"/>
      <w:r w:rsidRPr="00521FB2">
        <w:rPr>
          <w:lang w:val="en-US"/>
        </w:rPr>
        <w:t>E</w:t>
      </w:r>
      <w:r w:rsidRPr="00521FB2">
        <w:rPr>
          <w:vertAlign w:val="subscript"/>
          <w:lang w:val="en-US"/>
        </w:rPr>
        <w:t>xc</w:t>
      </w:r>
      <w:proofErr w:type="spellEnd"/>
      <w:r w:rsidRPr="00521FB2">
        <w:rPr>
          <w:lang w:val="en-US"/>
        </w:rPr>
        <w:t>[ρ] includes all many-body contributions to the total energy, in particular, the exchange and correlation energies.</w:t>
      </w:r>
    </w:p>
    <w:p w14:paraId="572961E0" w14:textId="77777777" w:rsidR="00605B99" w:rsidRPr="00521FB2" w:rsidRDefault="00605B99" w:rsidP="00605B99">
      <w:pPr>
        <w:spacing w:line="360" w:lineRule="auto"/>
        <w:jc w:val="both"/>
        <w:rPr>
          <w:lang w:val="en-US"/>
        </w:rPr>
      </w:pPr>
    </w:p>
    <w:p w14:paraId="699CAC2F" w14:textId="77777777" w:rsidR="00605B99" w:rsidRPr="009B2980" w:rsidRDefault="00605B99" w:rsidP="00605B99">
      <w:pPr>
        <w:spacing w:line="360" w:lineRule="auto"/>
        <w:jc w:val="both"/>
        <w:rPr>
          <w:lang w:val="en-US"/>
        </w:rPr>
      </w:pPr>
      <w:r w:rsidRPr="009B2980">
        <w:rPr>
          <w:lang w:val="en-US"/>
        </w:rPr>
        <w:t>The charge density is constructed from a wave function Ψ. As in other molecular orbital methods [</w:t>
      </w:r>
      <w:r w:rsidR="00F77B86" w:rsidRPr="009B2980">
        <w:rPr>
          <w:lang w:val="en-US"/>
        </w:rPr>
        <w:t>5</w:t>
      </w:r>
      <w:r w:rsidRPr="009B2980">
        <w:rPr>
          <w:lang w:val="en-US"/>
        </w:rPr>
        <w:t>], the wave function is taken to be an anti-symmetrized product of one-particle functions, in this case molecular orbitals (MOs) represented in eq. 20.</w:t>
      </w:r>
    </w:p>
    <w:p w14:paraId="3A8670CC" w14:textId="77777777" w:rsidR="00605B99" w:rsidRPr="000977AA" w:rsidRDefault="00605B99" w:rsidP="00605B99">
      <w:pPr>
        <w:spacing w:line="360" w:lineRule="auto"/>
        <w:jc w:val="center"/>
        <w:rPr>
          <w:lang w:val="en-US"/>
        </w:rPr>
      </w:pPr>
      <m:oMath>
        <m:r>
          <m:rPr>
            <m:sty m:val="p"/>
          </m:rPr>
          <w:rPr>
            <w:rFonts w:ascii="Cambria Math" w:eastAsia="Cambria" w:hAnsi="Cambria Math"/>
          </w:rPr>
          <m:t>Ψ</m:t>
        </m:r>
        <m:r>
          <m:rPr>
            <m:sty m:val="p"/>
          </m:rPr>
          <w:rPr>
            <w:rFonts w:ascii="Cambria Math" w:eastAsia="Cambria" w:hAnsi="Cambria Math"/>
            <w:lang w:val="en-US"/>
          </w:rPr>
          <m:t xml:space="preserve"> = </m:t>
        </m:r>
        <m:f>
          <m:fPr>
            <m:ctrlPr>
              <w:rPr>
                <w:rFonts w:ascii="Cambria Math" w:eastAsia="Cambria" w:hAnsi="Cambria Math"/>
                <w:lang w:val="en-US"/>
              </w:rPr>
            </m:ctrlPr>
          </m:fPr>
          <m:num>
            <m:r>
              <w:rPr>
                <w:rFonts w:ascii="Cambria Math" w:eastAsia="Cambria" w:hAnsi="Cambria Math"/>
                <w:lang w:val="en-US"/>
              </w:rPr>
              <m:t>1</m:t>
            </m:r>
          </m:num>
          <m:den>
            <m:rad>
              <m:radPr>
                <m:degHide m:val="1"/>
                <m:ctrlPr>
                  <w:rPr>
                    <w:rFonts w:ascii="Cambria Math" w:eastAsia="Cambria" w:hAnsi="Cambria Math"/>
                    <w:i/>
                    <w:lang w:val="en-US"/>
                  </w:rPr>
                </m:ctrlPr>
              </m:radPr>
              <m:deg/>
              <m:e>
                <m:r>
                  <w:rPr>
                    <w:rFonts w:ascii="Cambria Math" w:eastAsia="Cambria" w:hAnsi="Cambria Math"/>
                    <w:lang w:val="en-US"/>
                  </w:rPr>
                  <m:t>n!</m:t>
                </m:r>
              </m:e>
            </m:rad>
          </m:den>
        </m:f>
        <m:r>
          <w:rPr>
            <w:rFonts w:ascii="Cambria Math" w:eastAsia="Cambria" w:hAnsi="Cambria Math"/>
            <w:lang w:val="en-US"/>
          </w:rPr>
          <m:t>(n)</m:t>
        </m:r>
        <m:d>
          <m:dPr>
            <m:begChr m:val="|"/>
            <m:endChr m:val="|"/>
            <m:ctrlPr>
              <w:rPr>
                <w:rFonts w:ascii="Cambria Math" w:eastAsia="Cambria" w:hAnsi="Cambria Math"/>
                <w:i/>
                <w:lang w:val="en-US"/>
              </w:rPr>
            </m:ctrlPr>
          </m:dPr>
          <m:e>
            <m:sSub>
              <m:sSubPr>
                <m:ctrlPr>
                  <w:rPr>
                    <w:rFonts w:ascii="Cambria Math" w:eastAsia="Cambria" w:hAnsi="Cambria Math"/>
                    <w:i/>
                    <w:lang w:val="en-US"/>
                  </w:rPr>
                </m:ctrlPr>
              </m:sSubPr>
              <m:e>
                <m:r>
                  <m:rPr>
                    <m:sty m:val="p"/>
                  </m:rPr>
                  <w:rPr>
                    <w:rFonts w:ascii="Cambria Math" w:hAnsi="Cambria Math"/>
                    <w:lang w:val="en-US"/>
                  </w:rPr>
                  <m:t>ϕ</m:t>
                </m:r>
              </m:e>
              <m:sub>
                <m:r>
                  <w:rPr>
                    <w:rFonts w:ascii="Cambria Math" w:eastAsia="Cambria" w:hAnsi="Cambria Math"/>
                    <w:lang w:val="en-US"/>
                  </w:rPr>
                  <m:t>1</m:t>
                </m:r>
              </m:sub>
            </m:sSub>
            <m:r>
              <w:rPr>
                <w:rFonts w:ascii="Cambria Math" w:eastAsia="Cambria" w:hAnsi="Cambria Math"/>
                <w:lang w:val="en-US"/>
              </w:rPr>
              <m:t>(1)</m:t>
            </m:r>
            <m:sSub>
              <m:sSubPr>
                <m:ctrlPr>
                  <w:rPr>
                    <w:rFonts w:ascii="Cambria Math" w:eastAsia="Cambria" w:hAnsi="Cambria Math"/>
                    <w:i/>
                    <w:lang w:val="en-US"/>
                  </w:rPr>
                </m:ctrlPr>
              </m:sSubPr>
              <m:e>
                <m:r>
                  <m:rPr>
                    <m:sty m:val="p"/>
                  </m:rPr>
                  <w:rPr>
                    <w:rFonts w:ascii="Cambria Math" w:hAnsi="Cambria Math"/>
                    <w:lang w:val="en-US"/>
                  </w:rPr>
                  <m:t>ϕ</m:t>
                </m:r>
              </m:e>
              <m:sub>
                <m:r>
                  <w:rPr>
                    <w:rFonts w:ascii="Cambria Math" w:eastAsia="Cambria" w:hAnsi="Cambria Math"/>
                    <w:lang w:val="en-US"/>
                  </w:rPr>
                  <m:t>1</m:t>
                </m:r>
              </m:sub>
            </m:sSub>
            <m:r>
              <w:rPr>
                <w:rFonts w:ascii="Cambria Math" w:eastAsia="Cambria" w:hAnsi="Cambria Math"/>
                <w:lang w:val="en-US"/>
              </w:rPr>
              <m:t>(2)…</m:t>
            </m:r>
            <m:sSub>
              <m:sSubPr>
                <m:ctrlPr>
                  <w:rPr>
                    <w:rFonts w:ascii="Cambria Math" w:eastAsia="Cambria" w:hAnsi="Cambria Math"/>
                    <w:i/>
                    <w:lang w:val="en-US"/>
                  </w:rPr>
                </m:ctrlPr>
              </m:sSubPr>
              <m:e>
                <m:r>
                  <m:rPr>
                    <m:sty m:val="p"/>
                  </m:rPr>
                  <w:rPr>
                    <w:rFonts w:ascii="Cambria Math" w:hAnsi="Cambria Math"/>
                    <w:lang w:val="en-US"/>
                  </w:rPr>
                  <m:t>ϕ</m:t>
                </m:r>
              </m:e>
              <m:sub>
                <m:r>
                  <w:rPr>
                    <w:rFonts w:ascii="Cambria Math" w:eastAsia="Cambria" w:hAnsi="Cambria Math"/>
                    <w:lang w:val="en-US"/>
                  </w:rPr>
                  <m:t>n</m:t>
                </m:r>
              </m:sub>
            </m:sSub>
            <m:r>
              <w:rPr>
                <w:rFonts w:ascii="Cambria Math" w:eastAsia="Cambria" w:hAnsi="Cambria Math"/>
                <w:lang w:val="en-US"/>
              </w:rPr>
              <m:t>(n)</m:t>
            </m:r>
          </m:e>
        </m:d>
      </m:oMath>
      <w:r w:rsidRPr="009B2980">
        <w:rPr>
          <w:lang w:val="en-US"/>
        </w:rPr>
        <w:tab/>
      </w:r>
      <w:r w:rsidRPr="009B2980">
        <w:rPr>
          <w:lang w:val="en-US"/>
        </w:rPr>
        <w:tab/>
      </w:r>
      <w:r w:rsidRPr="009B2980">
        <w:rPr>
          <w:lang w:val="en-US"/>
        </w:rPr>
        <w:tab/>
      </w:r>
      <w:r w:rsidRPr="009B2980">
        <w:rPr>
          <w:rFonts w:eastAsiaTheme="minorEastAsia"/>
          <w:lang w:val="en-US"/>
        </w:rPr>
        <w:t>(20)</w:t>
      </w:r>
    </w:p>
    <w:p w14:paraId="52A22743" w14:textId="77777777" w:rsidR="00605B99" w:rsidRPr="009B2980" w:rsidRDefault="00605B99" w:rsidP="00605B99">
      <w:pPr>
        <w:spacing w:line="360" w:lineRule="auto"/>
        <w:jc w:val="both"/>
        <w:rPr>
          <w:lang w:val="en-US"/>
        </w:rPr>
      </w:pPr>
      <w:r w:rsidRPr="002D2C2A">
        <w:rPr>
          <w:lang w:val="en-US"/>
        </w:rPr>
        <w:t xml:space="preserve">The obtained density from this expression is also known as the charge density. The MOs may be occupied by two different types of electrons: the ones that are spin-up (alpha) or the </w:t>
      </w:r>
      <w:r>
        <w:rPr>
          <w:lang w:val="en-US"/>
        </w:rPr>
        <w:t>second</w:t>
      </w:r>
      <w:r w:rsidRPr="002D2C2A">
        <w:rPr>
          <w:lang w:val="en-US"/>
        </w:rPr>
        <w:t xml:space="preserve">s that are spin-down (beta). The same </w:t>
      </w:r>
      <w:proofErr w:type="spellStart"/>
      <w:r w:rsidRPr="002D2C2A">
        <w:rPr>
          <w:lang w:val="en-US"/>
        </w:rPr>
        <w:t>ϕ</w:t>
      </w:r>
      <w:r w:rsidRPr="00BC72B4">
        <w:rPr>
          <w:vertAlign w:val="subscript"/>
          <w:lang w:val="en-US"/>
        </w:rPr>
        <w:t>i</w:t>
      </w:r>
      <w:proofErr w:type="spellEnd"/>
      <w:r w:rsidRPr="002D2C2A">
        <w:rPr>
          <w:lang w:val="en-US"/>
        </w:rPr>
        <w:t xml:space="preserve"> for both alpha and beta electrons is known as a spin-restricted calculation; using different </w:t>
      </w:r>
      <w:proofErr w:type="spellStart"/>
      <w:r w:rsidRPr="002D2C2A">
        <w:rPr>
          <w:lang w:val="en-US"/>
        </w:rPr>
        <w:t>ϕ</w:t>
      </w:r>
      <w:r w:rsidRPr="00BC72B4">
        <w:rPr>
          <w:vertAlign w:val="subscript"/>
          <w:lang w:val="en-US"/>
        </w:rPr>
        <w:t>i</w:t>
      </w:r>
      <w:proofErr w:type="spellEnd"/>
      <w:r w:rsidRPr="002D2C2A">
        <w:rPr>
          <w:lang w:val="en-US"/>
        </w:rPr>
        <w:t xml:space="preserve"> for alpha and beta electrons results in a spin-unrestricted or spin-polarized calculation. In the unrestricted case, it is possible to form two different charge densities: one for the alpha MOs and the other for the beta </w:t>
      </w:r>
      <w:proofErr w:type="spellStart"/>
      <w:r w:rsidRPr="002D2C2A">
        <w:rPr>
          <w:lang w:val="en-US"/>
        </w:rPr>
        <w:t>MOs.</w:t>
      </w:r>
      <w:proofErr w:type="spellEnd"/>
      <w:r w:rsidRPr="002D2C2A">
        <w:rPr>
          <w:lang w:val="en-US"/>
        </w:rPr>
        <w:t xml:space="preserve"> Their sum gives the total charge density, and their difference gives the spin density, </w:t>
      </w:r>
      <w:r w:rsidRPr="00BC72B4">
        <w:rPr>
          <w:i/>
          <w:iCs/>
          <w:lang w:val="en-US"/>
        </w:rPr>
        <w:t>i.e.</w:t>
      </w:r>
      <w:r w:rsidRPr="002D2C2A">
        <w:rPr>
          <w:lang w:val="en-US"/>
        </w:rPr>
        <w:t xml:space="preserve">, the amount of excess of the alpha spin over the beta spin. This is analogous to the restricted and unrestricted </w:t>
      </w:r>
      <w:proofErr w:type="spellStart"/>
      <w:r w:rsidRPr="002D2C2A">
        <w:rPr>
          <w:lang w:val="en-US"/>
        </w:rPr>
        <w:t>Hartree-Fock</w:t>
      </w:r>
      <w:proofErr w:type="spellEnd"/>
      <w:r w:rsidRPr="002D2C2A">
        <w:rPr>
          <w:lang w:val="en-US"/>
        </w:rPr>
        <w:t xml:space="preserve"> </w:t>
      </w:r>
      <w:r w:rsidRPr="009B2980">
        <w:rPr>
          <w:lang w:val="en-US"/>
        </w:rPr>
        <w:t>theory [</w:t>
      </w:r>
      <w:r w:rsidR="00F77B86" w:rsidRPr="009B2980">
        <w:rPr>
          <w:lang w:val="en-US"/>
        </w:rPr>
        <w:t>6</w:t>
      </w:r>
      <w:r w:rsidRPr="009B2980">
        <w:rPr>
          <w:lang w:val="en-US"/>
        </w:rPr>
        <w:t>]. The total energy is obtained from eq. 18. To determine the actual energy, variations in E</w:t>
      </w:r>
      <w:r w:rsidRPr="009B2980">
        <w:rPr>
          <w:vertAlign w:val="subscript"/>
          <w:lang w:val="en-US"/>
        </w:rPr>
        <w:t>t</w:t>
      </w:r>
      <w:r w:rsidRPr="009B2980">
        <w:rPr>
          <w:lang w:val="en-US"/>
        </w:rPr>
        <w:t xml:space="preserve"> must be optimized with respect to variations in ρ, subject to the orthonormality constraints in eq. 21.</w:t>
      </w:r>
    </w:p>
    <w:p w14:paraId="31C9176C" w14:textId="77777777" w:rsidR="00605B99" w:rsidRPr="009B2980" w:rsidRDefault="00605B99" w:rsidP="00605B99">
      <w:pPr>
        <w:spacing w:line="360" w:lineRule="auto"/>
        <w:jc w:val="center"/>
        <w:rPr>
          <w:lang w:val="en-US"/>
        </w:rPr>
      </w:pPr>
      <m:oMath>
        <m:r>
          <w:rPr>
            <w:rFonts w:ascii="Cambria Math" w:hAnsi="Cambria Math"/>
            <w:lang w:val="en-US"/>
          </w:rPr>
          <m:t>ρ(</m:t>
        </m:r>
        <m:acc>
          <m:accPr>
            <m:chr m:val="⃗"/>
            <m:ctrlPr>
              <w:rPr>
                <w:rFonts w:ascii="Cambria Math" w:hAnsi="Cambria Math"/>
                <w:i/>
                <w:lang w:val="en-US"/>
              </w:rPr>
            </m:ctrlPr>
          </m:accPr>
          <m:e>
            <m:r>
              <w:rPr>
                <w:rFonts w:ascii="Cambria Math" w:hAnsi="Cambria Math"/>
                <w:lang w:val="en-US"/>
              </w:rPr>
              <m:t>r</m:t>
            </m:r>
          </m:e>
        </m:acc>
      </m:oMath>
      <w:r w:rsidRPr="009B2980">
        <w:rPr>
          <w:rFonts w:eastAsiaTheme="minorEastAsia"/>
          <w:lang w:val="en-US"/>
        </w:rPr>
        <w:t xml:space="preserve">) = </w:t>
      </w:r>
      <m:oMath>
        <m:r>
          <w:rPr>
            <w:rFonts w:ascii="Cambria Math" w:eastAsiaTheme="minorEastAsia" w:hAnsi="Cambria Math"/>
            <w:lang w:val="en-US"/>
          </w:rPr>
          <m:t>N</m:t>
        </m:r>
        <m:nary>
          <m:naryPr>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3</m:t>
                </m:r>
              </m:sup>
            </m:s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e>
        </m:nary>
        <m:nary>
          <m:naryPr>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3</m:t>
                </m:r>
              </m:sup>
            </m:s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r>
              <w:rPr>
                <w:rFonts w:ascii="Cambria Math" w:hAnsi="Cambria Math"/>
                <w:lang w:val="en-US"/>
              </w:rPr>
              <m:t>⋯</m:t>
            </m:r>
            <m:nary>
              <m:naryPr>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3</m:t>
                    </m:r>
                  </m:sup>
                </m:s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Ψ</m:t>
                    </m:r>
                  </m:e>
                  <m:sup>
                    <m:r>
                      <w:rPr>
                        <w:rFonts w:ascii="Cambria Math" w:eastAsiaTheme="minorEastAsia" w:hAnsi="Cambria Math"/>
                        <w:lang w:val="en-US"/>
                      </w:rPr>
                      <m:t>*</m:t>
                    </m:r>
                  </m:sup>
                </m:sSup>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r</m:t>
                    </m:r>
                  </m:e>
                </m:acc>
              </m:e>
            </m:nary>
            <m:r>
              <w:rPr>
                <w:rFonts w:ascii="Cambria Math" w:eastAsiaTheme="minorEastAsia" w:hAnsi="Cambria Math"/>
                <w:lang w:val="en-US"/>
              </w:rPr>
              <m:t>,</m:t>
            </m:r>
          </m:e>
        </m:nary>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r</m:t>
                </m:r>
              </m:e>
            </m:acc>
          </m:e>
          <m:sub>
            <m:r>
              <w:rPr>
                <w:rFonts w:ascii="Cambria Math" w:eastAsiaTheme="minorEastAsia" w:hAnsi="Cambria Math"/>
                <w:lang w:val="en-US"/>
              </w:rPr>
              <m:t>2</m:t>
            </m:r>
          </m:sub>
        </m:sSub>
        <m:r>
          <w:rPr>
            <w:rFonts w:ascii="Cambria Math" w:eastAsiaTheme="minorEastAsia" w:hAnsi="Cambria Math"/>
            <w:lang w:val="en-US"/>
          </w:rPr>
          <m:t>,</m:t>
        </m:r>
        <m:r>
          <w:rPr>
            <w:rFonts w:ascii="Cambria Math" w:hAnsi="Cambria Math"/>
            <w:lang w:val="en-US"/>
          </w:rPr>
          <m:t>⋯</m:t>
        </m:r>
        <m:sSub>
          <m:sSubPr>
            <m:ctrlPr>
              <w:rPr>
                <w:rFonts w:ascii="Cambria Math"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r</m:t>
                </m:r>
              </m:e>
            </m:acc>
          </m:e>
          <m:sub>
            <m:r>
              <w:rPr>
                <w:rFonts w:ascii="Cambria Math" w:hAnsi="Cambria Math"/>
                <w:lang w:val="en-US"/>
              </w:rPr>
              <m:t>N</m:t>
            </m:r>
          </m:sub>
        </m:sSub>
        <m:r>
          <w:rPr>
            <w:rFonts w:ascii="Cambria Math" w:hAnsi="Cambria Math"/>
            <w:lang w:val="en-US"/>
          </w:rPr>
          <m:t>)</m:t>
        </m:r>
      </m:oMath>
      <w:r w:rsidRPr="009B2980">
        <w:rPr>
          <w:lang w:val="en-US"/>
        </w:rPr>
        <w:tab/>
      </w:r>
      <w:r w:rsidRPr="009B2980">
        <w:rPr>
          <w:lang w:val="en-US"/>
        </w:rPr>
        <w:tab/>
        <w:t>(21)</w:t>
      </w:r>
    </w:p>
    <w:p w14:paraId="0A945B29" w14:textId="77777777" w:rsidR="00605B99" w:rsidRPr="009B2980" w:rsidRDefault="00605B99" w:rsidP="00605B99">
      <w:pPr>
        <w:spacing w:line="360" w:lineRule="auto"/>
        <w:jc w:val="both"/>
        <w:rPr>
          <w:lang w:val="en-US"/>
        </w:rPr>
      </w:pPr>
      <w:r w:rsidRPr="009B2980">
        <w:rPr>
          <w:lang w:val="en-US"/>
        </w:rPr>
        <w:t xml:space="preserve">The atomic orbitals </w:t>
      </w:r>
      <w:proofErr w:type="spellStart"/>
      <w:r w:rsidRPr="009B2980">
        <w:rPr>
          <w:lang w:val="en-US"/>
        </w:rPr>
        <w:t>χ</w:t>
      </w:r>
      <w:r w:rsidRPr="009B2980">
        <w:rPr>
          <w:vertAlign w:val="subscript"/>
          <w:lang w:val="en-US"/>
        </w:rPr>
        <w:t>μ</w:t>
      </w:r>
      <w:proofErr w:type="spellEnd"/>
      <w:r w:rsidRPr="009B2980">
        <w:rPr>
          <w:lang w:val="en-US"/>
        </w:rPr>
        <w:t xml:space="preserve"> are called the atomic basis functions and the </w:t>
      </w:r>
      <w:proofErr w:type="spellStart"/>
      <w:r w:rsidRPr="009B2980">
        <w:rPr>
          <w:lang w:val="en-US"/>
        </w:rPr>
        <w:t>C</w:t>
      </w:r>
      <w:r w:rsidRPr="009B2980">
        <w:rPr>
          <w:vertAlign w:val="subscript"/>
          <w:lang w:val="en-US"/>
        </w:rPr>
        <w:t>iμ</w:t>
      </w:r>
      <w:proofErr w:type="spellEnd"/>
      <w:r w:rsidRPr="009B2980">
        <w:rPr>
          <w:lang w:val="en-US"/>
        </w:rPr>
        <w:t xml:space="preserve"> are the </w:t>
      </w:r>
      <w:r w:rsidRPr="009B2980">
        <w:rPr>
          <w:rFonts w:ascii="Symbol" w:eastAsia="Symbol" w:hAnsi="Symbol" w:cs="Symbol"/>
          <w:lang w:val="en-US"/>
        </w:rPr>
        <w:t></w:t>
      </w:r>
      <w:r w:rsidRPr="009B2980">
        <w:rPr>
          <w:lang w:val="en-US"/>
        </w:rPr>
        <w:t xml:space="preserve"> expansion coefficients. Several choices are possible for the basic set, including Gaussian functions [</w:t>
      </w:r>
      <w:r w:rsidR="00F77B86" w:rsidRPr="009B2980">
        <w:rPr>
          <w:lang w:val="en-US"/>
        </w:rPr>
        <w:t>7</w:t>
      </w:r>
      <w:r w:rsidRPr="009B2980">
        <w:rPr>
          <w:lang w:val="en-US"/>
        </w:rPr>
        <w:t>], Slater functions [</w:t>
      </w:r>
      <w:r w:rsidR="00F77B86" w:rsidRPr="009B2980">
        <w:rPr>
          <w:lang w:val="en-US"/>
        </w:rPr>
        <w:t>8</w:t>
      </w:r>
      <w:r w:rsidRPr="009B2980">
        <w:rPr>
          <w:lang w:val="en-US"/>
        </w:rPr>
        <w:t>] plane waves [</w:t>
      </w:r>
      <w:r w:rsidR="00F77B86" w:rsidRPr="009B2980">
        <w:rPr>
          <w:lang w:val="en-US"/>
        </w:rPr>
        <w:t>9</w:t>
      </w:r>
      <w:r w:rsidRPr="009B2980">
        <w:rPr>
          <w:lang w:val="en-US"/>
        </w:rPr>
        <w:t>] and numerical orbitals. Unlike the MOs, the AOs are not necessarily orthonormal [</w:t>
      </w:r>
      <w:r w:rsidR="00F77B86" w:rsidRPr="009B2980">
        <w:rPr>
          <w:lang w:val="en-US"/>
        </w:rPr>
        <w:t>10</w:t>
      </w:r>
      <w:r w:rsidRPr="009B2980">
        <w:rPr>
          <w:lang w:val="en-US"/>
        </w:rPr>
        <w:t>]. This leads to a reformulation of eq. 17 in the form of eq. 22.</w:t>
      </w:r>
    </w:p>
    <w:p w14:paraId="7879EDF6" w14:textId="77777777" w:rsidR="00605B99" w:rsidRPr="009B2980" w:rsidRDefault="00605B99" w:rsidP="00605B99">
      <w:pPr>
        <w:spacing w:line="360" w:lineRule="auto"/>
        <w:jc w:val="center"/>
        <w:rPr>
          <w:lang w:val="en-US"/>
        </w:rPr>
      </w:pPr>
      <m:oMath>
        <m:r>
          <w:rPr>
            <w:rFonts w:ascii="Cambria Math" w:hAnsi="Cambria Math"/>
            <w:lang w:val="en-US"/>
          </w:rPr>
          <m:t>HC=ϵSC</m:t>
        </m:r>
      </m:oMath>
      <w:r w:rsidRPr="009B2980">
        <w:rPr>
          <w:rFonts w:eastAsiaTheme="minorEastAsia"/>
          <w:lang w:val="en-US"/>
        </w:rPr>
        <w:tab/>
      </w:r>
      <w:r w:rsidRPr="009B2980">
        <w:rPr>
          <w:rFonts w:eastAsiaTheme="minorEastAsia"/>
          <w:lang w:val="en-US"/>
        </w:rPr>
        <w:tab/>
      </w:r>
      <w:r w:rsidRPr="009B2980">
        <w:rPr>
          <w:rFonts w:eastAsiaTheme="minorEastAsia"/>
          <w:lang w:val="en-US"/>
        </w:rPr>
        <w:tab/>
        <w:t>(22)</w:t>
      </w:r>
    </w:p>
    <w:p w14:paraId="78AAEDCD" w14:textId="77777777" w:rsidR="00605B99" w:rsidRPr="009B2980" w:rsidRDefault="00605B99" w:rsidP="00605B99">
      <w:pPr>
        <w:spacing w:line="360" w:lineRule="auto"/>
        <w:jc w:val="both"/>
        <w:rPr>
          <w:lang w:val="en-US"/>
        </w:rPr>
      </w:pPr>
      <w:r w:rsidRPr="009B2980">
        <w:rPr>
          <w:lang w:val="en-US"/>
        </w:rPr>
        <w:t>Where</w:t>
      </w:r>
    </w:p>
    <w:p w14:paraId="5071BFFE" w14:textId="77777777" w:rsidR="00605B99" w:rsidRPr="004848EF" w:rsidRDefault="00DB247E" w:rsidP="00605B99">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μν</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μ</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e>
          <m:e>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m:rPr>
                        <m:sty m:val="p"/>
                      </m:rPr>
                      <w:rPr>
                        <w:rFonts w:ascii="Cambria Math" w:hAnsi="Cambria Math"/>
                        <w:lang w:val="en-US"/>
                      </w:rPr>
                      <m:t>∇</m:t>
                    </m:r>
                  </m:e>
                  <m:sup>
                    <m:r>
                      <w:rPr>
                        <w:rFonts w:ascii="Cambria Math" w:hAnsi="Cambria Math"/>
                        <w:lang w:val="en-US"/>
                      </w:rPr>
                      <m:t>2</m:t>
                    </m:r>
                  </m:sup>
                </m:sSup>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xc</m:t>
                </m:r>
              </m:sub>
            </m:sSub>
            <m:d>
              <m:dPr>
                <m:begChr m:val="["/>
                <m:endChr m:val="]"/>
                <m:ctrlPr>
                  <w:rPr>
                    <w:rFonts w:ascii="Cambria Math" w:hAnsi="Cambria Math"/>
                    <w:i/>
                    <w:lang w:val="en-US"/>
                  </w:rPr>
                </m:ctrlPr>
              </m:dPr>
              <m:e>
                <m:r>
                  <w:rPr>
                    <w:rFonts w:ascii="Cambria Math" w:hAnsi="Cambria Math"/>
                    <w:lang w:val="en-US"/>
                  </w:rPr>
                  <m:t>ρ(</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e>
            </m:d>
          </m:e>
          <m:e>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ν</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e>
        </m:d>
      </m:oMath>
      <w:r w:rsidR="00605B99" w:rsidRPr="009B2980">
        <w:rPr>
          <w:lang w:val="en-US"/>
        </w:rPr>
        <w:tab/>
      </w:r>
      <w:r w:rsidR="00605B99" w:rsidRPr="009B2980">
        <w:rPr>
          <w:lang w:val="en-US"/>
        </w:rPr>
        <w:tab/>
        <w:t>(23)</w:t>
      </w:r>
    </w:p>
    <w:p w14:paraId="36DF4A1E" w14:textId="77777777" w:rsidR="00605B99" w:rsidRPr="004848EF" w:rsidRDefault="00605B99" w:rsidP="00605B99">
      <w:pPr>
        <w:spacing w:line="360" w:lineRule="auto"/>
        <w:jc w:val="both"/>
        <w:rPr>
          <w:lang w:val="en-US"/>
        </w:rPr>
      </w:pPr>
      <w:r w:rsidRPr="004848EF">
        <w:rPr>
          <w:lang w:val="en-US"/>
        </w:rPr>
        <w:t>And</w:t>
      </w:r>
    </w:p>
    <w:p w14:paraId="2F2B2862" w14:textId="77777777" w:rsidR="00605B99" w:rsidRPr="009B2980" w:rsidRDefault="00DB247E" w:rsidP="00605B99">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μν</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μ</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e>
          <m:e>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ν</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e>
        </m:d>
      </m:oMath>
      <w:r w:rsidR="00605B99" w:rsidRPr="004848EF">
        <w:rPr>
          <w:lang w:val="en-US"/>
        </w:rPr>
        <w:tab/>
      </w:r>
      <w:r w:rsidR="00605B99" w:rsidRPr="004848EF">
        <w:rPr>
          <w:lang w:val="en-US"/>
        </w:rPr>
        <w:tab/>
      </w:r>
      <w:r w:rsidR="00605B99" w:rsidRPr="009B2980">
        <w:rPr>
          <w:lang w:val="en-US"/>
        </w:rPr>
        <w:t>(24)</w:t>
      </w:r>
    </w:p>
    <w:p w14:paraId="25B8F605" w14:textId="77777777" w:rsidR="00605B99" w:rsidRPr="00672D21" w:rsidRDefault="00605B99" w:rsidP="00605B99">
      <w:pPr>
        <w:spacing w:line="360" w:lineRule="auto"/>
        <w:jc w:val="both"/>
        <w:rPr>
          <w:lang w:val="en-US"/>
        </w:rPr>
      </w:pPr>
      <w:r w:rsidRPr="009B2980">
        <w:rPr>
          <w:lang w:val="en-US"/>
        </w:rPr>
        <w:t>Approximations of the Density Functional Theory (DFT) described above have proved to be very successful for most compounds [</w:t>
      </w:r>
      <w:r w:rsidR="00F77B86" w:rsidRPr="009B2980">
        <w:rPr>
          <w:lang w:val="en-US"/>
        </w:rPr>
        <w:t>11, 12</w:t>
      </w:r>
      <w:r w:rsidRPr="009B2980">
        <w:rPr>
          <w:lang w:val="en-US"/>
        </w:rPr>
        <w:t>]. Nevertheless, they leave a class of so called "strongly correlated" systems beyond their consideration [</w:t>
      </w:r>
      <w:r w:rsidR="00F77B86" w:rsidRPr="009B2980">
        <w:rPr>
          <w:lang w:val="en-US"/>
        </w:rPr>
        <w:t>13</w:t>
      </w:r>
      <w:r w:rsidRPr="009B2980">
        <w:rPr>
          <w:lang w:val="en-US"/>
        </w:rPr>
        <w:t xml:space="preserve">]. These systems are usually </w:t>
      </w:r>
      <w:r w:rsidRPr="009B2980">
        <w:rPr>
          <w:lang w:val="en-US"/>
        </w:rPr>
        <w:lastRenderedPageBreak/>
        <w:t xml:space="preserve">described by the simplified body Hamiltonians, which are valid under different circumstances, but cannot efficiently be constructed </w:t>
      </w:r>
      <w:r w:rsidRPr="009B2980">
        <w:rPr>
          <w:i/>
          <w:iCs/>
          <w:lang w:val="en-US"/>
        </w:rPr>
        <w:t xml:space="preserve">ab initio </w:t>
      </w:r>
      <w:r w:rsidRPr="009B2980">
        <w:rPr>
          <w:lang w:val="en-US"/>
        </w:rPr>
        <w:t>[</w:t>
      </w:r>
      <w:r w:rsidR="00F77B86" w:rsidRPr="009B2980">
        <w:rPr>
          <w:lang w:val="en-US"/>
        </w:rPr>
        <w:t>14</w:t>
      </w:r>
      <w:r w:rsidRPr="009B2980">
        <w:rPr>
          <w:lang w:val="en-US"/>
        </w:rPr>
        <w:t>].</w:t>
      </w:r>
    </w:p>
    <w:p w14:paraId="43C2DD0E" w14:textId="1DD13371" w:rsidR="00605B99" w:rsidRDefault="00605B99" w:rsidP="00605B99">
      <w:pPr>
        <w:spacing w:line="360" w:lineRule="auto"/>
        <w:jc w:val="both"/>
        <w:rPr>
          <w:lang w:val="en-US"/>
        </w:rPr>
      </w:pPr>
      <w:r w:rsidRPr="00672D21">
        <w:rPr>
          <w:lang w:val="en-US"/>
        </w:rPr>
        <w:t>The power of these approximations is very attractive and can be refined by considering a one-particle density matrix: n(</w:t>
      </w:r>
      <w:proofErr w:type="spellStart"/>
      <w:proofErr w:type="gramStart"/>
      <w:r w:rsidRPr="00672D21">
        <w:rPr>
          <w:lang w:val="en-US"/>
        </w:rPr>
        <w:t>s,r</w:t>
      </w:r>
      <w:proofErr w:type="gramEnd"/>
      <w:r w:rsidRPr="00672D21">
        <w:rPr>
          <w:lang w:val="en-US"/>
        </w:rPr>
        <w:t>,s',r</w:t>
      </w:r>
      <w:proofErr w:type="spellEnd"/>
      <w:r w:rsidRPr="00672D21">
        <w:rPr>
          <w:lang w:val="en-US"/>
        </w:rPr>
        <w:t>') as a basic variable instead of spin density n(</w:t>
      </w:r>
      <w:proofErr w:type="spellStart"/>
      <w:r w:rsidRPr="00672D21">
        <w:rPr>
          <w:lang w:val="en-US"/>
        </w:rPr>
        <w:t>s,r</w:t>
      </w:r>
      <w:proofErr w:type="spellEnd"/>
      <w:r w:rsidRPr="00672D21">
        <w:rPr>
          <w:lang w:val="en-US"/>
        </w:rPr>
        <w:t xml:space="preserve">). However, such a generalization faces a certain challenge: there are no exactly solvable problems which </w:t>
      </w:r>
      <w:r w:rsidRPr="009068E3">
        <w:rPr>
          <w:lang w:val="en-US"/>
        </w:rPr>
        <w:t xml:space="preserve">can be used to </w:t>
      </w:r>
      <w:r w:rsidR="004105C5">
        <w:rPr>
          <w:lang w:val="en-US"/>
        </w:rPr>
        <w:t>parameter</w:t>
      </w:r>
      <w:r w:rsidR="004105C5" w:rsidRPr="009068E3">
        <w:rPr>
          <w:lang w:val="en-US"/>
        </w:rPr>
        <w:t>ize</w:t>
      </w:r>
      <w:r w:rsidRPr="009068E3">
        <w:rPr>
          <w:lang w:val="en-US"/>
        </w:rPr>
        <w:t xml:space="preserve"> the generalized exchange-correlation energy. Therefore, some models must be used.</w:t>
      </w:r>
    </w:p>
    <w:p w14:paraId="1ED3E52A" w14:textId="77777777" w:rsidR="008252DB" w:rsidRDefault="008252DB" w:rsidP="00605B99">
      <w:pPr>
        <w:spacing w:line="360" w:lineRule="auto"/>
        <w:jc w:val="both"/>
        <w:rPr>
          <w:lang w:val="en-US"/>
        </w:rPr>
      </w:pPr>
    </w:p>
    <w:p w14:paraId="45802AF2" w14:textId="77777777" w:rsidR="008252DB" w:rsidRPr="008252DB" w:rsidRDefault="008252DB" w:rsidP="008252DB">
      <w:pPr>
        <w:spacing w:line="360" w:lineRule="auto"/>
        <w:jc w:val="both"/>
        <w:rPr>
          <w:b/>
          <w:bCs/>
          <w:sz w:val="28"/>
          <w:szCs w:val="28"/>
          <w:lang w:val="en-US"/>
        </w:rPr>
      </w:pPr>
      <w:r w:rsidRPr="008252DB">
        <w:rPr>
          <w:b/>
          <w:bCs/>
          <w:sz w:val="28"/>
          <w:szCs w:val="28"/>
          <w:lang w:val="en-US"/>
        </w:rPr>
        <w:t>Computer calculations</w:t>
      </w:r>
    </w:p>
    <w:p w14:paraId="420B45C3" w14:textId="4AFE0DB7" w:rsidR="008252DB" w:rsidRPr="009B2980" w:rsidRDefault="008252DB" w:rsidP="00605B99">
      <w:pPr>
        <w:spacing w:line="360" w:lineRule="auto"/>
        <w:jc w:val="both"/>
        <w:rPr>
          <w:lang w:val="en-US"/>
        </w:rPr>
      </w:pPr>
      <w:r w:rsidRPr="3ED93E4E">
        <w:rPr>
          <w:color w:val="000000" w:themeColor="text1"/>
          <w:lang w:val="en-US"/>
        </w:rPr>
        <w:t xml:space="preserve">To visualize these models as two-dimensional images and to observe their structure as it </w:t>
      </w:r>
      <w:r w:rsidRPr="009B2980">
        <w:rPr>
          <w:color w:val="000000" w:themeColor="text1"/>
          <w:lang w:val="en-US"/>
        </w:rPr>
        <w:t xml:space="preserve">would be projected in a transmission electron </w:t>
      </w:r>
      <w:r w:rsidRPr="009B2980">
        <w:rPr>
          <w:lang w:val="en-US"/>
        </w:rPr>
        <w:t xml:space="preserve">microscope (TEM), the software </w:t>
      </w:r>
      <w:proofErr w:type="spellStart"/>
      <w:r w:rsidRPr="009B2980">
        <w:rPr>
          <w:lang w:val="en-US"/>
        </w:rPr>
        <w:t>SimulaTEM</w:t>
      </w:r>
      <w:proofErr w:type="spellEnd"/>
      <w:r w:rsidRPr="009B2980">
        <w:rPr>
          <w:lang w:val="en-US"/>
        </w:rPr>
        <w:t xml:space="preserve">® [9] was employed and its fundamental theory is described </w:t>
      </w:r>
      <w:r w:rsidR="00433FE5" w:rsidRPr="009B2980">
        <w:rPr>
          <w:lang w:val="en-US"/>
        </w:rPr>
        <w:t>below</w:t>
      </w:r>
      <w:r w:rsidRPr="009B2980">
        <w:rPr>
          <w:lang w:val="en-US"/>
        </w:rPr>
        <w:t>.</w:t>
      </w:r>
    </w:p>
    <w:p w14:paraId="7F547209" w14:textId="11A65773" w:rsidR="00F81137" w:rsidRPr="009B2980" w:rsidRDefault="00F81137" w:rsidP="00F81137">
      <w:pPr>
        <w:spacing w:line="360" w:lineRule="auto"/>
        <w:jc w:val="both"/>
        <w:rPr>
          <w:b/>
          <w:bCs/>
          <w:lang w:val="en-US"/>
        </w:rPr>
      </w:pPr>
      <w:r w:rsidRPr="009B2980">
        <w:rPr>
          <w:lang w:val="en-US"/>
        </w:rPr>
        <w:t xml:space="preserve">To evaluate the integrals, it must be accomplished by a numerical integration procedure, due to the representation of the exchange correlation potential; so, the matrix elements need to be approximated by the finite sums shown in eq. </w:t>
      </w:r>
      <w:r w:rsidR="004105C5" w:rsidRPr="009B2980">
        <w:rPr>
          <w:lang w:val="en-US"/>
        </w:rPr>
        <w:t>25</w:t>
      </w:r>
      <w:r w:rsidRPr="009B2980">
        <w:rPr>
          <w:lang w:val="en-US"/>
        </w:rPr>
        <w:t>.</w:t>
      </w:r>
    </w:p>
    <w:p w14:paraId="65A7C74B" w14:textId="78EC954B" w:rsidR="00F81137" w:rsidRPr="009B2980" w:rsidRDefault="00DB247E" w:rsidP="00F81137">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μ</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μ</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eff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e>
        </m:nary>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υ</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)ω(</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oMath>
      <w:r w:rsidR="00F81137" w:rsidRPr="009B2980">
        <w:rPr>
          <w:rFonts w:eastAsiaTheme="minorEastAsia"/>
          <w:lang w:val="en-US"/>
        </w:rPr>
        <w:tab/>
      </w:r>
      <w:r w:rsidR="00F81137" w:rsidRPr="009B2980">
        <w:rPr>
          <w:rFonts w:eastAsiaTheme="minorEastAsia"/>
          <w:lang w:val="en-US"/>
        </w:rPr>
        <w:tab/>
      </w:r>
      <w:r w:rsidR="004105C5" w:rsidRPr="009B2980">
        <w:rPr>
          <w:rFonts w:eastAsiaTheme="minorEastAsia"/>
          <w:lang w:val="en-US"/>
        </w:rPr>
        <w:t>(25</w:t>
      </w:r>
      <w:r w:rsidR="00F81137" w:rsidRPr="009B2980">
        <w:rPr>
          <w:rFonts w:eastAsiaTheme="minorEastAsia"/>
          <w:lang w:val="en-US"/>
        </w:rPr>
        <w:t>)</w:t>
      </w:r>
    </w:p>
    <w:p w14:paraId="7095642E" w14:textId="1B47ED2F" w:rsidR="00F81137" w:rsidRPr="00DB6983" w:rsidRDefault="00F81137" w:rsidP="00F81137">
      <w:pPr>
        <w:spacing w:line="360" w:lineRule="auto"/>
        <w:jc w:val="both"/>
        <w:rPr>
          <w:lang w:val="en-US"/>
        </w:rPr>
      </w:pPr>
      <w:r w:rsidRPr="009B2980">
        <w:rPr>
          <w:lang w:val="en-US"/>
        </w:rPr>
        <w:t>The type of systems that can be studied with DFT</w:t>
      </w:r>
      <w:r w:rsidRPr="009B2980">
        <w:rPr>
          <w:i/>
          <w:iCs/>
          <w:lang w:val="en-US"/>
        </w:rPr>
        <w:t>, i.e.,</w:t>
      </w:r>
      <w:r w:rsidRPr="009B2980">
        <w:rPr>
          <w:lang w:val="en-US"/>
        </w:rPr>
        <w:t xml:space="preserve"> molecules, clusters, or periodic solids are specifically applied to infinite periodic systems [</w:t>
      </w:r>
      <w:r w:rsidR="000C237C" w:rsidRPr="009B2980">
        <w:rPr>
          <w:lang w:val="en-US"/>
        </w:rPr>
        <w:t>15</w:t>
      </w:r>
      <w:r w:rsidRPr="009B2980">
        <w:rPr>
          <w:lang w:val="en-US"/>
        </w:rPr>
        <w:t>]. Thus, it is assumed that the system</w:t>
      </w:r>
      <w:r w:rsidRPr="3ED93E4E">
        <w:rPr>
          <w:lang w:val="en-US"/>
        </w:rPr>
        <w:t xml:space="preserve"> is periodic in three dimensions. </w:t>
      </w:r>
    </w:p>
    <w:p w14:paraId="2E31340B" w14:textId="4BB02BFD" w:rsidR="00F81137" w:rsidRPr="009B2980" w:rsidRDefault="00F81137" w:rsidP="00F81137">
      <w:pPr>
        <w:spacing w:line="360" w:lineRule="auto"/>
        <w:jc w:val="both"/>
        <w:rPr>
          <w:lang w:val="en-US"/>
        </w:rPr>
      </w:pPr>
      <w:r w:rsidRPr="00DB6983">
        <w:rPr>
          <w:lang w:val="en-US"/>
        </w:rPr>
        <w:t xml:space="preserve">Consider a crystal with lattice vectors </w:t>
      </w:r>
      <w:proofErr w:type="spellStart"/>
      <w:r w:rsidRPr="00DB6983">
        <w:rPr>
          <w:lang w:val="en-US"/>
        </w:rPr>
        <w:t>a</w:t>
      </w:r>
      <w:r w:rsidRPr="00DB6983">
        <w:rPr>
          <w:vertAlign w:val="subscript"/>
          <w:lang w:val="en-US"/>
        </w:rPr>
        <w:t>i</w:t>
      </w:r>
      <w:proofErr w:type="spellEnd"/>
      <w:r w:rsidRPr="00DB6983">
        <w:rPr>
          <w:lang w:val="en-US"/>
        </w:rPr>
        <w:t xml:space="preserve">, </w:t>
      </w:r>
      <w:proofErr w:type="spellStart"/>
      <w:r w:rsidRPr="00DB6983">
        <w:rPr>
          <w:lang w:val="en-US"/>
        </w:rPr>
        <w:t>i</w:t>
      </w:r>
      <w:proofErr w:type="spellEnd"/>
      <w:r w:rsidRPr="00DB6983">
        <w:rPr>
          <w:lang w:val="en-US"/>
        </w:rPr>
        <w:t xml:space="preserve"> = 1, 2, 3. For example, in a simple cubic cell, the vectors could be a</w:t>
      </w:r>
      <w:r w:rsidRPr="00DB6983">
        <w:rPr>
          <w:vertAlign w:val="subscript"/>
          <w:lang w:val="en-US"/>
        </w:rPr>
        <w:t>1</w:t>
      </w:r>
      <w:r w:rsidRPr="00DB6983">
        <w:rPr>
          <w:lang w:val="en-US"/>
        </w:rPr>
        <w:t xml:space="preserve"> = (1, 0, 0); a</w:t>
      </w:r>
      <w:r w:rsidRPr="00DB6983">
        <w:rPr>
          <w:vertAlign w:val="subscript"/>
          <w:lang w:val="en-US"/>
        </w:rPr>
        <w:t>2</w:t>
      </w:r>
      <w:r w:rsidRPr="00DB6983">
        <w:rPr>
          <w:lang w:val="en-US"/>
        </w:rPr>
        <w:t xml:space="preserve"> = (0, 1, 0); and a</w:t>
      </w:r>
      <w:r w:rsidRPr="00DB6983">
        <w:rPr>
          <w:vertAlign w:val="subscript"/>
          <w:lang w:val="en-US"/>
        </w:rPr>
        <w:t>3</w:t>
      </w:r>
      <w:r w:rsidRPr="00DB6983">
        <w:rPr>
          <w:lang w:val="en-US"/>
        </w:rPr>
        <w:t xml:space="preserve"> = (0, 0</w:t>
      </w:r>
      <w:r w:rsidRPr="009B2980">
        <w:rPr>
          <w:lang w:val="en-US"/>
        </w:rPr>
        <w:t xml:space="preserve">, 1). The basic functions must have the translational symmetry of the crystal, as depicted in eq. </w:t>
      </w:r>
      <w:r w:rsidR="000C237C" w:rsidRPr="009B2980">
        <w:rPr>
          <w:lang w:val="en-US"/>
        </w:rPr>
        <w:t>26</w:t>
      </w:r>
      <w:r w:rsidRPr="009B2980">
        <w:rPr>
          <w:lang w:val="en-US"/>
        </w:rPr>
        <w:t>.</w:t>
      </w:r>
    </w:p>
    <w:p w14:paraId="30A6633D" w14:textId="40945C28" w:rsidR="00F81137" w:rsidRPr="009B2980" w:rsidRDefault="00DB247E" w:rsidP="00F81137">
      <w:pPr>
        <w:spacing w:line="360" w:lineRule="auto"/>
        <w:jc w:val="center"/>
        <w:rPr>
          <w:rFonts w:eastAsiaTheme="minorEastAsia"/>
          <w:lang w:val="en-US"/>
        </w:rPr>
      </w:pPr>
      <m:oMath>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μ</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μ</m:t>
            </m:r>
          </m:sub>
        </m:sSub>
        <m:r>
          <w:rPr>
            <w:rFonts w:ascii="Cambria Math" w:hAnsi="Cambria Math"/>
            <w:lang w:val="en-US"/>
          </w:rPr>
          <m:t>(r+R)</m:t>
        </m:r>
      </m:oMath>
      <w:r w:rsidR="00F81137" w:rsidRPr="009B2980">
        <w:rPr>
          <w:rFonts w:eastAsiaTheme="minorEastAsia"/>
          <w:lang w:val="en-US"/>
        </w:rPr>
        <w:tab/>
      </w:r>
      <w:r w:rsidR="00F81137" w:rsidRPr="009B2980">
        <w:rPr>
          <w:rFonts w:eastAsiaTheme="minorEastAsia"/>
          <w:lang w:val="en-US"/>
        </w:rPr>
        <w:tab/>
      </w:r>
      <w:r w:rsidR="00F81137" w:rsidRPr="009B2980">
        <w:rPr>
          <w:rFonts w:eastAsiaTheme="minorEastAsia"/>
          <w:lang w:val="en-US"/>
        </w:rPr>
        <w:tab/>
        <w:t>(2</w:t>
      </w:r>
      <w:r w:rsidR="000C237C" w:rsidRPr="009B2980">
        <w:rPr>
          <w:rFonts w:eastAsiaTheme="minorEastAsia"/>
          <w:lang w:val="en-US"/>
        </w:rPr>
        <w:t>6</w:t>
      </w:r>
      <w:r w:rsidR="00F81137" w:rsidRPr="009B2980">
        <w:rPr>
          <w:rFonts w:eastAsiaTheme="minorEastAsia"/>
          <w:lang w:val="en-US"/>
        </w:rPr>
        <w:t>)</w:t>
      </w:r>
    </w:p>
    <w:p w14:paraId="7A39DB72" w14:textId="483D9782" w:rsidR="00F81137" w:rsidRPr="009B2980" w:rsidRDefault="00F81137" w:rsidP="00F81137">
      <w:pPr>
        <w:spacing w:line="360" w:lineRule="auto"/>
        <w:jc w:val="both"/>
        <w:rPr>
          <w:lang w:val="en-US"/>
        </w:rPr>
      </w:pPr>
      <w:r w:rsidRPr="009B2980">
        <w:rPr>
          <w:lang w:val="en-US"/>
        </w:rPr>
        <w:t xml:space="preserve">To meet this requirement, a set of plane waves with the periodicity of the lattice is generally introduced and the periodic basis is taken as in eq. </w:t>
      </w:r>
      <w:r w:rsidR="000C237C" w:rsidRPr="009B2980">
        <w:rPr>
          <w:lang w:val="en-US"/>
        </w:rPr>
        <w:t>27</w:t>
      </w:r>
      <w:r w:rsidRPr="009B2980">
        <w:rPr>
          <w:lang w:val="en-US"/>
        </w:rPr>
        <w:t>.</w:t>
      </w:r>
    </w:p>
    <w:p w14:paraId="18A49EC6" w14:textId="5E90C7E9" w:rsidR="00F81137" w:rsidRPr="00DB6983" w:rsidRDefault="00F81137" w:rsidP="00F81137">
      <w:pPr>
        <w:spacing w:line="360" w:lineRule="auto"/>
        <w:jc w:val="center"/>
        <w:rPr>
          <w:lang w:val="en-US"/>
        </w:rPr>
      </w:pPr>
      <m:oMath>
        <m:r>
          <w:rPr>
            <w:rFonts w:ascii="Cambria Math" w:hAnsi="Cambria Math"/>
            <w:lang w:val="en-US"/>
          </w:rPr>
          <m:t>ψ</m:t>
        </m:r>
        <m:d>
          <m:dPr>
            <m:ctrlPr>
              <w:rPr>
                <w:rFonts w:ascii="Cambria Math" w:hAnsi="Cambria Math"/>
                <w:i/>
                <w:lang w:val="en-US"/>
              </w:rPr>
            </m:ctrlPr>
          </m:dPr>
          <m:e>
            <m:r>
              <w:rPr>
                <w:rFonts w:ascii="Cambria Math" w:hAnsi="Cambria Math"/>
                <w:lang w:val="en-US"/>
              </w:rPr>
              <m:t>k,r</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ikr</m:t>
            </m:r>
          </m:sup>
        </m:sSup>
        <m:r>
          <m:rPr>
            <m:scr m:val="script"/>
          </m:rPr>
          <w:rPr>
            <w:rFonts w:ascii="Cambria Math" w:hAnsi="Cambria Math"/>
            <w:lang w:val="en-US"/>
          </w:rPr>
          <m:t>X(</m:t>
        </m:r>
        <m:r>
          <w:rPr>
            <w:rFonts w:ascii="Cambria Math" w:hAnsi="Cambria Math"/>
            <w:lang w:val="en-US"/>
          </w:rPr>
          <m:t>r)</m:t>
        </m:r>
      </m:oMath>
      <w:r w:rsidRPr="009B2980">
        <w:rPr>
          <w:lang w:val="en-US"/>
        </w:rPr>
        <w:tab/>
      </w:r>
      <w:r w:rsidRPr="009B2980">
        <w:rPr>
          <w:lang w:val="en-US"/>
        </w:rPr>
        <w:tab/>
      </w:r>
      <w:r w:rsidRPr="009B2980">
        <w:rPr>
          <w:lang w:val="en-US"/>
        </w:rPr>
        <w:tab/>
        <w:t>(</w:t>
      </w:r>
      <w:r w:rsidR="000C237C" w:rsidRPr="009B2980">
        <w:rPr>
          <w:lang w:val="en-US"/>
        </w:rPr>
        <w:t>27</w:t>
      </w:r>
      <w:r w:rsidRPr="009B2980">
        <w:rPr>
          <w:lang w:val="en-US"/>
        </w:rPr>
        <w:t>)</w:t>
      </w:r>
    </w:p>
    <w:p w14:paraId="7E6BDD3B" w14:textId="0DFD9521" w:rsidR="00F81137" w:rsidRPr="00DB6983" w:rsidRDefault="00F81137" w:rsidP="00F81137">
      <w:pPr>
        <w:spacing w:line="360" w:lineRule="auto"/>
        <w:jc w:val="both"/>
        <w:rPr>
          <w:lang w:val="en-US"/>
        </w:rPr>
      </w:pPr>
      <w:r w:rsidRPr="3ED93E4E">
        <w:rPr>
          <w:lang w:val="en-US"/>
        </w:rPr>
        <w:t xml:space="preserve">There are, in principle, an infinite number of vectors </w:t>
      </w:r>
      <w:r w:rsidRPr="3ED93E4E">
        <w:rPr>
          <w:i/>
          <w:iCs/>
          <w:lang w:val="en-US"/>
        </w:rPr>
        <w:t>k</w:t>
      </w:r>
      <w:r w:rsidRPr="3ED93E4E">
        <w:rPr>
          <w:lang w:val="en-US"/>
        </w:rPr>
        <w:t xml:space="preserve"> and </w:t>
      </w:r>
      <w:r w:rsidRPr="3ED93E4E">
        <w:rPr>
          <w:i/>
          <w:iCs/>
          <w:lang w:val="en-US"/>
        </w:rPr>
        <w:t>R</w:t>
      </w:r>
      <w:r w:rsidRPr="3ED93E4E">
        <w:rPr>
          <w:lang w:val="en-US"/>
        </w:rPr>
        <w:t xml:space="preserve"> needed to describe the exact space. In practice, the number of wave-planes is determined by the cutoff kinetics energy which is chosen to represent physically relevant spatial harmonics of wave functions. The vectors </w:t>
      </w:r>
      <w:r w:rsidRPr="008A2712">
        <w:rPr>
          <w:i/>
          <w:iCs/>
          <w:lang w:val="en-US"/>
        </w:rPr>
        <w:t>k</w:t>
      </w:r>
      <w:r w:rsidRPr="3ED93E4E">
        <w:rPr>
          <w:lang w:val="en-US"/>
        </w:rPr>
        <w:t xml:space="preserve"> </w:t>
      </w:r>
      <w:r>
        <w:rPr>
          <w:lang w:val="en-US"/>
        </w:rPr>
        <w:t>is</w:t>
      </w:r>
      <w:r w:rsidRPr="3ED93E4E">
        <w:rPr>
          <w:lang w:val="en-US"/>
        </w:rPr>
        <w:t xml:space="preserve"> called </w:t>
      </w:r>
      <w:r w:rsidRPr="008A2712">
        <w:rPr>
          <w:i/>
          <w:iCs/>
          <w:lang w:val="en-US"/>
        </w:rPr>
        <w:t>k</w:t>
      </w:r>
      <w:r w:rsidRPr="3ED93E4E">
        <w:rPr>
          <w:lang w:val="en-US"/>
        </w:rPr>
        <w:t xml:space="preserve">-points and are needed to correctly describe the band structure. In practice, only a few </w:t>
      </w:r>
      <w:r w:rsidRPr="008A2712">
        <w:rPr>
          <w:i/>
          <w:iCs/>
          <w:lang w:val="en-US"/>
        </w:rPr>
        <w:t>k</w:t>
      </w:r>
      <w:r w:rsidRPr="3ED93E4E">
        <w:rPr>
          <w:lang w:val="en-US"/>
        </w:rPr>
        <w:t xml:space="preserve">-points (in the order of 1-100) are needed. The ability to evaluate the derivative </w:t>
      </w:r>
      <w:r w:rsidRPr="3ED93E4E">
        <w:rPr>
          <w:lang w:val="en-US"/>
        </w:rPr>
        <w:lastRenderedPageBreak/>
        <w:t xml:space="preserve">of </w:t>
      </w:r>
      <w:r w:rsidRPr="009B2980">
        <w:rPr>
          <w:lang w:val="en-US"/>
        </w:rPr>
        <w:t>the total energy with respect to geometric changes is critical for the study of chemical systems [</w:t>
      </w:r>
      <w:r w:rsidR="00793269" w:rsidRPr="009B2980">
        <w:rPr>
          <w:lang w:val="en-US"/>
        </w:rPr>
        <w:t>15-17</w:t>
      </w:r>
      <w:r w:rsidRPr="009B2980">
        <w:rPr>
          <w:lang w:val="en-US"/>
        </w:rPr>
        <w:t>].</w:t>
      </w:r>
      <w:r w:rsidRPr="3ED93E4E">
        <w:rPr>
          <w:lang w:val="en-US"/>
        </w:rPr>
        <w:t xml:space="preserve"> Without the first derivatives, a laborious point-by-point procedure is required, which is taxing to both computer and human resources.</w:t>
      </w:r>
    </w:p>
    <w:p w14:paraId="0B130F55" w14:textId="32D4A3EC" w:rsidR="00F81137" w:rsidRPr="009B2980" w:rsidRDefault="00F81137" w:rsidP="00F81137">
      <w:pPr>
        <w:spacing w:line="360" w:lineRule="auto"/>
        <w:jc w:val="both"/>
        <w:rPr>
          <w:b/>
          <w:bCs/>
          <w:lang w:val="en-US"/>
        </w:rPr>
      </w:pPr>
      <w:r w:rsidRPr="00DB6983">
        <w:rPr>
          <w:lang w:val="en-US"/>
        </w:rPr>
        <w:t xml:space="preserve">The generalized gradient </w:t>
      </w:r>
      <w:r>
        <w:rPr>
          <w:lang w:val="en-US"/>
        </w:rPr>
        <w:t>functional</w:t>
      </w:r>
      <w:r w:rsidRPr="00DB6983">
        <w:rPr>
          <w:lang w:val="en-US"/>
        </w:rPr>
        <w:t xml:space="preserve"> depend on the local density and on the gradients themselves, and its calculation with DMol</w:t>
      </w:r>
      <w:r w:rsidRPr="008A2712">
        <w:rPr>
          <w:vertAlign w:val="superscript"/>
          <w:lang w:val="en-US"/>
        </w:rPr>
        <w:t>3</w:t>
      </w:r>
      <w:r>
        <w:rPr>
          <w:lang w:val="en-US"/>
        </w:rPr>
        <w:t xml:space="preserve"> can handle functional</w:t>
      </w:r>
      <w:r w:rsidRPr="00DB6983">
        <w:rPr>
          <w:lang w:val="en-US"/>
        </w:rPr>
        <w:t xml:space="preserve"> that depend on the kinetics energy density, shown in </w:t>
      </w:r>
      <w:r>
        <w:rPr>
          <w:lang w:val="en-US"/>
        </w:rPr>
        <w:t>e</w:t>
      </w:r>
      <w:r w:rsidRPr="00DB6983">
        <w:rPr>
          <w:lang w:val="en-US"/>
        </w:rPr>
        <w:t>q</w:t>
      </w:r>
      <w:r>
        <w:rPr>
          <w:lang w:val="en-US"/>
        </w:rPr>
        <w:t>.</w:t>
      </w:r>
      <w:r w:rsidRPr="00DB6983">
        <w:rPr>
          <w:lang w:val="en-US"/>
        </w:rPr>
        <w:t xml:space="preserve"> </w:t>
      </w:r>
      <w:r w:rsidR="000C237C" w:rsidRPr="009B2980">
        <w:rPr>
          <w:lang w:val="en-US"/>
        </w:rPr>
        <w:t>28</w:t>
      </w:r>
      <w:r w:rsidRPr="009B2980">
        <w:rPr>
          <w:lang w:val="en-US"/>
        </w:rPr>
        <w:t>.</w:t>
      </w:r>
    </w:p>
    <w:p w14:paraId="753FDCC2" w14:textId="221C7D1E" w:rsidR="00F81137" w:rsidRPr="009B2980" w:rsidRDefault="00DB247E" w:rsidP="00F81137">
      <w:pPr>
        <w:jc w:val="center"/>
        <w:rPr>
          <w:lang w:val="en-US"/>
        </w:r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ocup</m:t>
            </m:r>
          </m:sup>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lang w:val="en-US"/>
                  </w:rPr>
                </m:ctrlPr>
              </m:sSupPr>
              <m:e>
                <m:d>
                  <m:dPr>
                    <m:begChr m:val="|"/>
                    <m:endChr m:val="|"/>
                    <m:ctrlPr>
                      <w:rPr>
                        <w:rFonts w:ascii="Cambria Math" w:hAnsi="Cambria Math"/>
                        <w:i/>
                        <w:lang w:val="en-US"/>
                      </w:rPr>
                    </m:ctrlPr>
                  </m:d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(r)</m:t>
                    </m:r>
                  </m:e>
                </m:d>
              </m:e>
              <m:sup>
                <m:r>
                  <w:rPr>
                    <w:rFonts w:ascii="Cambria Math" w:hAnsi="Cambria Math"/>
                    <w:lang w:val="en-US"/>
                  </w:rPr>
                  <m:t>2</m:t>
                </m:r>
              </m:sup>
            </m:sSup>
          </m:e>
        </m:nary>
      </m:oMath>
      <w:r w:rsidR="00F81137" w:rsidRPr="009B2980">
        <w:rPr>
          <w:rFonts w:eastAsiaTheme="minorEastAsia"/>
          <w:lang w:val="en-US"/>
        </w:rPr>
        <w:tab/>
      </w:r>
      <w:r w:rsidR="00F81137" w:rsidRPr="009B2980">
        <w:rPr>
          <w:rFonts w:eastAsiaTheme="minorEastAsia"/>
          <w:lang w:val="en-US"/>
        </w:rPr>
        <w:tab/>
        <w:t>(</w:t>
      </w:r>
      <w:r w:rsidR="000C237C" w:rsidRPr="009B2980">
        <w:rPr>
          <w:rFonts w:eastAsiaTheme="minorEastAsia"/>
          <w:lang w:val="en-US"/>
        </w:rPr>
        <w:t>28</w:t>
      </w:r>
      <w:r w:rsidR="00F81137" w:rsidRPr="009B2980">
        <w:rPr>
          <w:rFonts w:eastAsiaTheme="minorEastAsia"/>
          <w:lang w:val="en-US"/>
        </w:rPr>
        <w:t>)</w:t>
      </w:r>
    </w:p>
    <w:p w14:paraId="2E04F71D" w14:textId="6F2B7D46" w:rsidR="00F81137" w:rsidRPr="009B2980" w:rsidRDefault="00F81137" w:rsidP="00F81137">
      <w:pPr>
        <w:spacing w:line="360" w:lineRule="auto"/>
        <w:jc w:val="both"/>
        <w:rPr>
          <w:lang w:val="en-US"/>
        </w:rPr>
      </w:pPr>
      <w:r w:rsidRPr="00DB6983">
        <w:rPr>
          <w:lang w:val="en-US"/>
        </w:rPr>
        <w:t xml:space="preserve">For first-row atoms, functions from +2 ions provide a reasonable double basis set. A hydrogenic 3D orbital obtained for a nucleus of Z = 5 provides a good polarization function for each of these atoms. A hydrogenic 2p function for Z = 1.3 is used for hydrogen. The use of various nuclear charges to generate polarization functions is analogous to the variation of zeta in Gaussian basis sets. For metals, 4p polarization functions are generated by solving the </w:t>
      </w:r>
      <w:r w:rsidRPr="009B2980">
        <w:rPr>
          <w:lang w:val="en-US"/>
        </w:rPr>
        <w:t xml:space="preserve">atomic equations for a 4s → 4p excited state. Basis set quality has been analyzed in detail by </w:t>
      </w:r>
      <w:proofErr w:type="spellStart"/>
      <w:r w:rsidRPr="009B2980">
        <w:rPr>
          <w:lang w:val="en-US"/>
        </w:rPr>
        <w:t>Delley</w:t>
      </w:r>
      <w:proofErr w:type="spellEnd"/>
      <w:r w:rsidRPr="009B2980">
        <w:rPr>
          <w:lang w:val="en-US"/>
        </w:rPr>
        <w:t xml:space="preserve"> [</w:t>
      </w:r>
      <w:r w:rsidR="00793269" w:rsidRPr="009B2980">
        <w:rPr>
          <w:lang w:val="en-US"/>
        </w:rPr>
        <w:t>18</w:t>
      </w:r>
      <w:r w:rsidRPr="009B2980">
        <w:rPr>
          <w:lang w:val="en-US"/>
        </w:rPr>
        <w:t>].</w:t>
      </w:r>
    </w:p>
    <w:p w14:paraId="0F88D819" w14:textId="0D3B759D" w:rsidR="00F81137" w:rsidRPr="009B2980" w:rsidRDefault="00F81137" w:rsidP="00F81137">
      <w:pPr>
        <w:spacing w:line="360" w:lineRule="auto"/>
        <w:jc w:val="both"/>
        <w:rPr>
          <w:lang w:val="en-US"/>
        </w:rPr>
      </w:pPr>
      <w:r w:rsidRPr="009B2980">
        <w:rPr>
          <w:lang w:val="en-US"/>
        </w:rPr>
        <w:t xml:space="preserve">The triple numerical set (TNP) has been recently generated and validated by </w:t>
      </w:r>
      <w:proofErr w:type="spellStart"/>
      <w:r w:rsidRPr="009B2980">
        <w:rPr>
          <w:lang w:val="en-US"/>
        </w:rPr>
        <w:t>Delley</w:t>
      </w:r>
      <w:proofErr w:type="spellEnd"/>
      <w:r w:rsidRPr="009B2980">
        <w:rPr>
          <w:lang w:val="en-US"/>
        </w:rPr>
        <w:t xml:space="preserve"> [</w:t>
      </w:r>
      <w:r w:rsidR="00793269" w:rsidRPr="009B2980">
        <w:rPr>
          <w:lang w:val="en-US"/>
        </w:rPr>
        <w:t>18</w:t>
      </w:r>
      <w:r w:rsidRPr="009B2980">
        <w:rPr>
          <w:lang w:val="en-US"/>
        </w:rPr>
        <w:t>]. The</w:t>
      </w:r>
      <w:r w:rsidRPr="00DB6983">
        <w:rPr>
          <w:lang w:val="en-US"/>
        </w:rPr>
        <w:t xml:space="preserve"> evaluation of the integrals in </w:t>
      </w:r>
      <w:proofErr w:type="spellStart"/>
      <w:r w:rsidRPr="009B2980">
        <w:rPr>
          <w:lang w:val="en-US"/>
        </w:rPr>
        <w:t>eqs</w:t>
      </w:r>
      <w:proofErr w:type="spellEnd"/>
      <w:r w:rsidRPr="009B2980">
        <w:rPr>
          <w:lang w:val="en-US"/>
        </w:rPr>
        <w:t xml:space="preserve">. 23 and 24 must be accomplished by a numerical integration procedure, due to the nature of the basic functions. The matrix elements need to be approximated by the finite sums in </w:t>
      </w:r>
      <w:proofErr w:type="spellStart"/>
      <w:r w:rsidRPr="009B2980">
        <w:rPr>
          <w:lang w:val="en-US"/>
        </w:rPr>
        <w:t>eqs</w:t>
      </w:r>
      <w:proofErr w:type="spellEnd"/>
      <w:r w:rsidRPr="009B2980">
        <w:rPr>
          <w:lang w:val="en-US"/>
        </w:rPr>
        <w:t xml:space="preserve">. </w:t>
      </w:r>
      <w:r w:rsidR="000C237C" w:rsidRPr="009B2980">
        <w:rPr>
          <w:lang w:val="en-US"/>
        </w:rPr>
        <w:t>29</w:t>
      </w:r>
      <w:r w:rsidRPr="009B2980">
        <w:rPr>
          <w:lang w:val="en-US"/>
        </w:rPr>
        <w:t xml:space="preserve">, and </w:t>
      </w:r>
      <w:r w:rsidR="000C237C" w:rsidRPr="009B2980">
        <w:rPr>
          <w:lang w:val="en-US"/>
        </w:rPr>
        <w:t>30</w:t>
      </w:r>
      <w:r w:rsidRPr="009B2980">
        <w:rPr>
          <w:lang w:val="en-US"/>
        </w:rPr>
        <w:t>.</w:t>
      </w:r>
    </w:p>
    <w:p w14:paraId="0FD6F247" w14:textId="47C8C6D9" w:rsidR="00F81137" w:rsidRPr="009B2980" w:rsidRDefault="00DB247E" w:rsidP="00F81137">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μν</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μ</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eff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e>
        </m:nary>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υ</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)ω(</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oMath>
      <w:r w:rsidR="00F81137" w:rsidRPr="009B2980">
        <w:rPr>
          <w:rFonts w:eastAsiaTheme="minorEastAsia"/>
          <w:lang w:val="en-US"/>
        </w:rPr>
        <w:tab/>
      </w:r>
      <w:r w:rsidR="00F81137" w:rsidRPr="009B2980">
        <w:rPr>
          <w:rFonts w:eastAsiaTheme="minorEastAsia"/>
          <w:lang w:val="en-US"/>
        </w:rPr>
        <w:tab/>
        <w:t>(</w:t>
      </w:r>
      <w:r w:rsidR="000C237C" w:rsidRPr="009B2980">
        <w:rPr>
          <w:rFonts w:eastAsiaTheme="minorEastAsia"/>
          <w:lang w:val="en-US"/>
        </w:rPr>
        <w:t>29</w:t>
      </w:r>
      <w:r w:rsidR="00F81137" w:rsidRPr="009B2980">
        <w:rPr>
          <w:rFonts w:eastAsiaTheme="minorEastAsia"/>
          <w:lang w:val="en-US"/>
        </w:rPr>
        <w:t>)</w:t>
      </w:r>
    </w:p>
    <w:p w14:paraId="4419544D" w14:textId="05B247D1" w:rsidR="00F81137" w:rsidRPr="009B2980" w:rsidRDefault="00DB247E" w:rsidP="00F81137">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μν</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μ</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e>
        </m:nary>
        <m:sSub>
          <m:sSubPr>
            <m:ctrlPr>
              <w:rPr>
                <w:rFonts w:ascii="Cambria Math" w:hAnsi="Cambria Math"/>
                <w:i/>
                <w:lang w:val="en-US"/>
              </w:rPr>
            </m:ctrlPr>
          </m:sSubPr>
          <m:e>
            <m:r>
              <m:rPr>
                <m:scr m:val="script"/>
              </m:rPr>
              <w:rPr>
                <w:rFonts w:ascii="Cambria Math" w:hAnsi="Cambria Math"/>
                <w:lang w:val="en-US"/>
              </w:rPr>
              <m:t>X</m:t>
            </m:r>
          </m:e>
          <m:sub>
            <m:r>
              <w:rPr>
                <w:rFonts w:ascii="Cambria Math" w:hAnsi="Cambria Math"/>
                <w:lang w:val="en-US"/>
              </w:rPr>
              <m:t>υ</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)ω(</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oMath>
      <w:r w:rsidR="00F81137" w:rsidRPr="009B2980">
        <w:rPr>
          <w:rFonts w:eastAsiaTheme="minorEastAsia"/>
          <w:lang w:val="en-US"/>
        </w:rPr>
        <w:tab/>
      </w:r>
      <w:r w:rsidR="00F81137" w:rsidRPr="009B2980">
        <w:rPr>
          <w:rFonts w:eastAsiaTheme="minorEastAsia"/>
          <w:lang w:val="en-US"/>
        </w:rPr>
        <w:tab/>
      </w:r>
      <w:r w:rsidR="00F81137" w:rsidRPr="009B2980">
        <w:rPr>
          <w:rFonts w:eastAsiaTheme="minorEastAsia"/>
          <w:lang w:val="en-US"/>
        </w:rPr>
        <w:tab/>
      </w:r>
      <w:r w:rsidR="00F81137" w:rsidRPr="009B2980">
        <w:rPr>
          <w:rFonts w:eastAsiaTheme="minorEastAsia"/>
          <w:lang w:val="en-US"/>
        </w:rPr>
        <w:tab/>
        <w:t>(</w:t>
      </w:r>
      <w:r w:rsidR="000C237C" w:rsidRPr="009B2980">
        <w:rPr>
          <w:rFonts w:eastAsiaTheme="minorEastAsia"/>
          <w:lang w:val="en-US"/>
        </w:rPr>
        <w:t>30</w:t>
      </w:r>
      <w:r w:rsidR="00F81137" w:rsidRPr="009B2980">
        <w:rPr>
          <w:rFonts w:eastAsiaTheme="minorEastAsia"/>
          <w:lang w:val="en-US"/>
        </w:rPr>
        <w:t>)</w:t>
      </w:r>
    </w:p>
    <w:p w14:paraId="1AC3E4E4" w14:textId="77777777" w:rsidR="00F81137" w:rsidRPr="00DB6983" w:rsidRDefault="00F81137" w:rsidP="00F81137">
      <w:pPr>
        <w:spacing w:line="360" w:lineRule="auto"/>
        <w:jc w:val="both"/>
        <w:rPr>
          <w:lang w:val="en-US"/>
        </w:rPr>
      </w:pPr>
      <w:r w:rsidRPr="00DB6983">
        <w:rPr>
          <w:lang w:val="en-US"/>
        </w:rPr>
        <w:t xml:space="preserve">The sums run over several numerical integration points </w:t>
      </w:r>
      <w:proofErr w:type="spellStart"/>
      <w:r w:rsidRPr="00DB6983">
        <w:rPr>
          <w:lang w:val="en-US"/>
        </w:rPr>
        <w:t>r</w:t>
      </w:r>
      <w:r w:rsidRPr="00DB6983">
        <w:rPr>
          <w:vertAlign w:val="subscript"/>
          <w:lang w:val="en-US"/>
        </w:rPr>
        <w:t>i</w:t>
      </w:r>
      <w:proofErr w:type="spellEnd"/>
      <w:r w:rsidRPr="00DB6983">
        <w:rPr>
          <w:lang w:val="en-US"/>
        </w:rPr>
        <w:t xml:space="preserve">. The term </w:t>
      </w:r>
      <w:proofErr w:type="spellStart"/>
      <w:r w:rsidRPr="00DB6983">
        <w:rPr>
          <w:lang w:val="en-US"/>
        </w:rPr>
        <w:t>H</w:t>
      </w:r>
      <w:r w:rsidRPr="00DB6983">
        <w:rPr>
          <w:vertAlign w:val="subscript"/>
          <w:lang w:val="en-US"/>
        </w:rPr>
        <w:t>eff</w:t>
      </w:r>
      <w:proofErr w:type="spellEnd"/>
      <w:r w:rsidRPr="00DB6983">
        <w:rPr>
          <w:lang w:val="en-US"/>
        </w:rPr>
        <w:t>(</w:t>
      </w:r>
      <w:proofErr w:type="spellStart"/>
      <w:r w:rsidRPr="00DB6983">
        <w:rPr>
          <w:lang w:val="en-US"/>
        </w:rPr>
        <w:t>r</w:t>
      </w:r>
      <w:r w:rsidRPr="00DB6983">
        <w:rPr>
          <w:vertAlign w:val="subscript"/>
          <w:lang w:val="en-US"/>
        </w:rPr>
        <w:t>i</w:t>
      </w:r>
      <w:proofErr w:type="spellEnd"/>
      <w:r w:rsidRPr="00DB6983">
        <w:rPr>
          <w:lang w:val="en-US"/>
        </w:rPr>
        <w:t xml:space="preserve">) represents the value of the integrand at point </w:t>
      </w:r>
      <w:proofErr w:type="spellStart"/>
      <w:r w:rsidRPr="00DB6983">
        <w:rPr>
          <w:lang w:val="en-US"/>
        </w:rPr>
        <w:t>r</w:t>
      </w:r>
      <w:r w:rsidRPr="00DB6983">
        <w:rPr>
          <w:vertAlign w:val="subscript"/>
          <w:lang w:val="en-US"/>
        </w:rPr>
        <w:t>i</w:t>
      </w:r>
      <w:proofErr w:type="spellEnd"/>
      <w:r w:rsidRPr="00DB6983">
        <w:rPr>
          <w:lang w:val="en-US"/>
        </w:rPr>
        <w:t xml:space="preserve"> and w(</w:t>
      </w:r>
      <w:proofErr w:type="spellStart"/>
      <w:r w:rsidRPr="00DB6983">
        <w:rPr>
          <w:lang w:val="en-US"/>
        </w:rPr>
        <w:t>r</w:t>
      </w:r>
      <w:r w:rsidRPr="00DB6983">
        <w:rPr>
          <w:vertAlign w:val="subscript"/>
          <w:lang w:val="en-US"/>
        </w:rPr>
        <w:t>i</w:t>
      </w:r>
      <w:proofErr w:type="spellEnd"/>
      <w:r w:rsidRPr="00DB6983">
        <w:rPr>
          <w:lang w:val="en-US"/>
        </w:rPr>
        <w:t>) represents a weight associated with each mesh point. Increasing the number of mesh points improves the numerical precision of the integral but also results in additional computational cost.</w:t>
      </w:r>
    </w:p>
    <w:p w14:paraId="6830CD47" w14:textId="444A0ED0" w:rsidR="00F81137" w:rsidRPr="009B2980" w:rsidRDefault="00F81137" w:rsidP="00F81137">
      <w:pPr>
        <w:spacing w:line="360" w:lineRule="auto"/>
        <w:jc w:val="both"/>
        <w:rPr>
          <w:lang w:val="en-US"/>
        </w:rPr>
      </w:pPr>
      <w:r w:rsidRPr="00DB6983">
        <w:rPr>
          <w:lang w:val="en-US"/>
        </w:rPr>
        <w:t xml:space="preserve">The integration points are generated in a spherical pattern around each atomic center. Radial points are typically taken from the nucleus to an outer distance of 5.5 Å (~10.4 Bohr). The number of radial points within this distance is designed to scale with </w:t>
      </w:r>
      <w:r>
        <w:rPr>
          <w:lang w:val="en-US"/>
        </w:rPr>
        <w:t xml:space="preserve">the </w:t>
      </w:r>
      <w:r w:rsidRPr="00DB6983">
        <w:rPr>
          <w:lang w:val="en-US"/>
        </w:rPr>
        <w:t xml:space="preserve">increasing atomic number. For example, Fe requires more </w:t>
      </w:r>
      <w:r w:rsidRPr="009B2980">
        <w:rPr>
          <w:lang w:val="en-US"/>
        </w:rPr>
        <w:t xml:space="preserve">points than C. The typical number of radial points </w:t>
      </w:r>
      <w:r w:rsidRPr="009B2980">
        <w:rPr>
          <w:i/>
          <w:iCs/>
          <w:lang w:val="en-US"/>
        </w:rPr>
        <w:t>N</w:t>
      </w:r>
      <w:r w:rsidRPr="009B2980">
        <w:rPr>
          <w:i/>
          <w:iCs/>
          <w:vertAlign w:val="subscript"/>
          <w:lang w:val="en-US"/>
        </w:rPr>
        <w:t>R</w:t>
      </w:r>
      <w:r w:rsidRPr="009B2980">
        <w:rPr>
          <w:lang w:val="en-US"/>
        </w:rPr>
        <w:t xml:space="preserve"> for a nucleus of charge </w:t>
      </w:r>
      <w:r w:rsidRPr="009B2980">
        <w:rPr>
          <w:i/>
          <w:iCs/>
          <w:lang w:val="en-US"/>
        </w:rPr>
        <w:t>Z</w:t>
      </w:r>
      <w:r w:rsidRPr="009B2980">
        <w:rPr>
          <w:lang w:val="en-US"/>
        </w:rPr>
        <w:t xml:space="preserve"> is calculated with eq. </w:t>
      </w:r>
      <w:r w:rsidR="000C237C" w:rsidRPr="009B2980">
        <w:rPr>
          <w:lang w:val="en-US"/>
        </w:rPr>
        <w:t>31</w:t>
      </w:r>
      <w:r w:rsidRPr="009B2980">
        <w:rPr>
          <w:lang w:val="en-US"/>
        </w:rPr>
        <w:t>.</w:t>
      </w:r>
    </w:p>
    <w:p w14:paraId="333FFD74" w14:textId="410ADC4E" w:rsidR="00F81137" w:rsidRPr="009B2980" w:rsidRDefault="00DB247E" w:rsidP="00F81137">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lang w:val="en-US"/>
          </w:rPr>
          <m:t>=14</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Z+2</m:t>
                </m:r>
              </m:e>
            </m:d>
          </m:e>
          <m:sup>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sup>
        </m:sSup>
      </m:oMath>
      <w:r w:rsidR="00F81137" w:rsidRPr="009B2980">
        <w:rPr>
          <w:rFonts w:eastAsiaTheme="minorEastAsia"/>
          <w:lang w:val="en-US"/>
        </w:rPr>
        <w:tab/>
      </w:r>
      <w:r w:rsidR="00F81137" w:rsidRPr="009B2980">
        <w:rPr>
          <w:rFonts w:eastAsiaTheme="minorEastAsia"/>
          <w:lang w:val="en-US"/>
        </w:rPr>
        <w:tab/>
        <w:t>(</w:t>
      </w:r>
      <w:r w:rsidR="000C237C" w:rsidRPr="009B2980">
        <w:rPr>
          <w:rFonts w:eastAsiaTheme="minorEastAsia"/>
          <w:lang w:val="en-US"/>
        </w:rPr>
        <w:t>31</w:t>
      </w:r>
      <w:r w:rsidR="00F81137" w:rsidRPr="009B2980">
        <w:rPr>
          <w:rFonts w:eastAsiaTheme="minorEastAsia"/>
          <w:lang w:val="en-US"/>
        </w:rPr>
        <w:t>)</w:t>
      </w:r>
    </w:p>
    <w:p w14:paraId="38EB0AC1" w14:textId="4EDA2BA2" w:rsidR="00F81137" w:rsidRPr="009B2980" w:rsidRDefault="00F81137" w:rsidP="00F81137">
      <w:pPr>
        <w:spacing w:line="360" w:lineRule="auto"/>
        <w:jc w:val="both"/>
        <w:rPr>
          <w:lang w:val="en-US"/>
        </w:rPr>
      </w:pPr>
      <w:r w:rsidRPr="00DB6983">
        <w:rPr>
          <w:lang w:val="en-US"/>
        </w:rPr>
        <w:lastRenderedPageBreak/>
        <w:t xml:space="preserve">Partition functions are used to increase the convergence of the </w:t>
      </w:r>
      <w:r w:rsidRPr="009B2980">
        <w:rPr>
          <w:lang w:val="en-US"/>
        </w:rPr>
        <w:t xml:space="preserve">numerical integration and to avoid integrating over nuclear cusps. A partition function </w:t>
      </w:r>
      <w:r w:rsidRPr="009B2980">
        <w:rPr>
          <w:i/>
          <w:iCs/>
        </w:rPr>
        <w:t>ρ</w:t>
      </w:r>
      <w:r w:rsidRPr="009B2980">
        <w:rPr>
          <w:i/>
          <w:iCs/>
          <w:vertAlign w:val="subscript"/>
        </w:rPr>
        <w:t>α</w:t>
      </w:r>
      <w:r w:rsidRPr="009B2980">
        <w:rPr>
          <w:lang w:val="en-US"/>
        </w:rPr>
        <w:t xml:space="preserve"> is defined with eq. </w:t>
      </w:r>
      <w:r w:rsidR="000C237C" w:rsidRPr="009B2980">
        <w:rPr>
          <w:lang w:val="en-US"/>
        </w:rPr>
        <w:t>32</w:t>
      </w:r>
      <w:r w:rsidRPr="009B2980">
        <w:rPr>
          <w:lang w:val="en-US"/>
        </w:rPr>
        <w:t xml:space="preserve"> as follows:</w:t>
      </w:r>
    </w:p>
    <w:p w14:paraId="2C08701F" w14:textId="0DCFF40D" w:rsidR="00F81137" w:rsidRPr="009B2980" w:rsidRDefault="00DB247E" w:rsidP="00F81137">
      <w:pPr>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α</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α</m:t>
                </m:r>
              </m:sub>
            </m:sSub>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α</m:t>
                </m:r>
              </m:sub>
            </m:sSub>
            <m:r>
              <w:rPr>
                <w:rFonts w:ascii="Cambria Math" w:hAnsi="Cambria Math"/>
                <w:lang w:val="en-US"/>
              </w:rPr>
              <m:t>)</m:t>
            </m:r>
          </m:num>
          <m:den>
            <m:nary>
              <m:naryPr>
                <m:chr m:val="∑"/>
                <m:limLoc m:val="undOvr"/>
                <m:supHide m:val="1"/>
                <m:ctrlPr>
                  <w:rPr>
                    <w:rFonts w:ascii="Cambria Math" w:hAnsi="Cambria Math"/>
                    <w:i/>
                    <w:lang w:val="en-US"/>
                  </w:rPr>
                </m:ctrlPr>
              </m:naryPr>
              <m:sub>
                <m:r>
                  <w:rPr>
                    <w:rFonts w:ascii="Cambria Math" w:hAnsi="Cambria Math"/>
                    <w:lang w:val="en-US"/>
                  </w:rPr>
                  <m:t>β</m:t>
                </m:r>
              </m:sub>
              <m:sup/>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β</m:t>
                    </m:r>
                  </m:sub>
                </m:sSub>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β</m:t>
                    </m:r>
                  </m:sub>
                </m:sSub>
                <m:r>
                  <w:rPr>
                    <w:rFonts w:ascii="Cambria Math" w:hAnsi="Cambria Math"/>
                    <w:lang w:val="en-US"/>
                  </w:rPr>
                  <m:t>)</m:t>
                </m:r>
              </m:e>
            </m:nary>
          </m:den>
        </m:f>
      </m:oMath>
      <w:r w:rsidR="00F81137" w:rsidRPr="009B2980">
        <w:rPr>
          <w:rFonts w:eastAsiaTheme="minorEastAsia"/>
          <w:lang w:val="en-US"/>
        </w:rPr>
        <w:tab/>
      </w:r>
      <w:r w:rsidR="00F81137" w:rsidRPr="009B2980">
        <w:rPr>
          <w:rFonts w:eastAsiaTheme="minorEastAsia"/>
          <w:lang w:val="en-US"/>
        </w:rPr>
        <w:tab/>
        <w:t>(</w:t>
      </w:r>
      <w:r w:rsidR="000C237C" w:rsidRPr="009B2980">
        <w:rPr>
          <w:rFonts w:eastAsiaTheme="minorEastAsia"/>
          <w:lang w:val="en-US"/>
        </w:rPr>
        <w:t>32</w:t>
      </w:r>
      <w:r w:rsidR="00F81137" w:rsidRPr="009B2980">
        <w:rPr>
          <w:rFonts w:eastAsiaTheme="minorEastAsia"/>
          <w:lang w:val="en-US"/>
        </w:rPr>
        <w:t>)</w:t>
      </w:r>
    </w:p>
    <w:p w14:paraId="5AC21F37" w14:textId="05788F18" w:rsidR="00F81137" w:rsidRPr="009B2980" w:rsidRDefault="00F81137" w:rsidP="00F81137">
      <w:pPr>
        <w:spacing w:line="360" w:lineRule="auto"/>
        <w:jc w:val="both"/>
        <w:rPr>
          <w:lang w:val="en-US"/>
        </w:rPr>
      </w:pPr>
      <w:r w:rsidRPr="009B2980">
        <w:rPr>
          <w:lang w:val="en-US"/>
        </w:rPr>
        <w:t>Where</w:t>
      </w:r>
      <w:r w:rsidRPr="009B2980">
        <w:rPr>
          <w:i/>
          <w:iCs/>
          <w:lang w:val="en-US"/>
        </w:rPr>
        <w:t xml:space="preserve"> </w:t>
      </w:r>
      <m:oMath>
        <m:r>
          <w:rPr>
            <w:rFonts w:ascii="Cambria Math" w:hAnsi="Cambria Math"/>
            <w:lang w:val="en-US"/>
          </w:rPr>
          <m:t>α</m:t>
        </m:r>
      </m:oMath>
      <w:r w:rsidRPr="009B2980">
        <w:rPr>
          <w:i/>
          <w:iCs/>
          <w:lang w:val="en-US"/>
        </w:rPr>
        <w:t xml:space="preserve"> </w:t>
      </w:r>
      <w:r w:rsidRPr="009B2980">
        <w:rPr>
          <w:lang w:val="en-US"/>
        </w:rPr>
        <w:t xml:space="preserve">is an atom index, </w:t>
      </w:r>
      <w:r w:rsidRPr="009B2980">
        <w:rPr>
          <w:i/>
          <w:iCs/>
          <w:lang w:val="en-US"/>
        </w:rPr>
        <w:t>g</w:t>
      </w:r>
      <w:r w:rsidRPr="009B2980">
        <w:rPr>
          <w:i/>
          <w:iCs/>
          <w:vertAlign w:val="subscript"/>
          <w:lang w:val="es-ES"/>
        </w:rPr>
        <w:t>α</w:t>
      </w:r>
      <w:r w:rsidRPr="009B2980">
        <w:rPr>
          <w:i/>
          <w:iCs/>
          <w:lang w:val="en-US"/>
        </w:rPr>
        <w:t>(</w:t>
      </w:r>
      <w:r w:rsidRPr="009B2980">
        <w:rPr>
          <w:b/>
          <w:bCs/>
          <w:lang w:val="en-US"/>
        </w:rPr>
        <w:t>r</w:t>
      </w:r>
      <w:r w:rsidRPr="009B2980">
        <w:rPr>
          <w:i/>
          <w:iCs/>
          <w:lang w:val="en-US"/>
        </w:rPr>
        <w:t>-</w:t>
      </w:r>
      <w:r w:rsidRPr="009B2980">
        <w:rPr>
          <w:b/>
          <w:bCs/>
          <w:lang w:val="en-US"/>
        </w:rPr>
        <w:t>R</w:t>
      </w:r>
      <w:r w:rsidRPr="009B2980">
        <w:rPr>
          <w:i/>
          <w:iCs/>
          <w:vertAlign w:val="subscript"/>
          <w:lang w:val="es-ES"/>
        </w:rPr>
        <w:t>α</w:t>
      </w:r>
      <w:r w:rsidRPr="009B2980">
        <w:rPr>
          <w:i/>
          <w:iCs/>
          <w:lang w:val="en-US"/>
        </w:rPr>
        <w:t>)</w:t>
      </w:r>
      <w:r w:rsidRPr="009B2980">
        <w:rPr>
          <w:lang w:val="en-US"/>
        </w:rPr>
        <w:t xml:space="preserve"> is a function that typically is large for small </w:t>
      </w:r>
      <w:r w:rsidRPr="009B2980">
        <w:rPr>
          <w:b/>
          <w:bCs/>
          <w:lang w:val="en-US"/>
        </w:rPr>
        <w:t>r</w:t>
      </w:r>
      <w:r w:rsidRPr="009B2980">
        <w:rPr>
          <w:i/>
          <w:iCs/>
          <w:lang w:val="en-US"/>
        </w:rPr>
        <w:t>-</w:t>
      </w:r>
      <w:r w:rsidRPr="009B2980">
        <w:rPr>
          <w:b/>
          <w:bCs/>
          <w:lang w:val="en-US"/>
        </w:rPr>
        <w:t>R</w:t>
      </w:r>
      <w:r w:rsidRPr="009B2980">
        <w:rPr>
          <w:i/>
          <w:iCs/>
          <w:vertAlign w:val="subscript"/>
          <w:lang w:val="es-ES"/>
        </w:rPr>
        <w:t>α</w:t>
      </w:r>
      <w:r w:rsidRPr="009B2980">
        <w:rPr>
          <w:lang w:val="en-US"/>
        </w:rPr>
        <w:t xml:space="preserve"> and small for large </w:t>
      </w:r>
      <w:r w:rsidRPr="009B2980">
        <w:rPr>
          <w:b/>
          <w:bCs/>
          <w:lang w:val="en-US"/>
        </w:rPr>
        <w:t>r</w:t>
      </w:r>
      <w:r w:rsidRPr="009B2980">
        <w:rPr>
          <w:i/>
          <w:iCs/>
          <w:lang w:val="en-US"/>
        </w:rPr>
        <w:t>-</w:t>
      </w:r>
      <w:r w:rsidRPr="009B2980">
        <w:rPr>
          <w:b/>
          <w:bCs/>
          <w:lang w:val="en-US"/>
        </w:rPr>
        <w:t>R</w:t>
      </w:r>
      <w:r w:rsidRPr="009B2980">
        <w:rPr>
          <w:i/>
          <w:iCs/>
          <w:vertAlign w:val="subscript"/>
          <w:lang w:val="es-ES"/>
        </w:rPr>
        <w:t>α</w:t>
      </w:r>
      <w:r w:rsidRPr="009B2980">
        <w:rPr>
          <w:lang w:val="en-US"/>
        </w:rPr>
        <w:t xml:space="preserve"> (that is, larger near the nucleus). Integrals are rewritten using partition functions as in eq. </w:t>
      </w:r>
      <w:r w:rsidR="000C237C" w:rsidRPr="009B2980">
        <w:rPr>
          <w:lang w:val="en-US"/>
        </w:rPr>
        <w:t>33</w:t>
      </w:r>
      <w:r w:rsidRPr="009B2980">
        <w:rPr>
          <w:lang w:val="en-US"/>
        </w:rPr>
        <w:t>:</w:t>
      </w:r>
    </w:p>
    <w:p w14:paraId="64346588" w14:textId="5988F293" w:rsidR="00F81137" w:rsidRPr="009B2980" w:rsidRDefault="00DB247E" w:rsidP="00F81137">
      <w:pPr>
        <w:spacing w:line="360" w:lineRule="auto"/>
        <w:jc w:val="center"/>
        <w:rPr>
          <w:lang w:val="en-US"/>
        </w:rPr>
      </w:pPr>
      <m:oMath>
        <m:nary>
          <m:naryPr>
            <m:limLoc m:val="undOvr"/>
            <m:subHide m:val="1"/>
            <m:supHide m:val="1"/>
            <m:ctrlPr>
              <w:rPr>
                <w:rFonts w:ascii="Cambria Math" w:hAnsi="Cambria Math"/>
                <w:i/>
                <w:lang w:val="en-US"/>
              </w:rPr>
            </m:ctrlPr>
          </m:naryPr>
          <m:sub/>
          <m:sup/>
          <m:e>
            <m:r>
              <w:rPr>
                <w:rFonts w:ascii="Cambria Math" w:hAnsi="Cambria Math"/>
                <w:lang w:val="en-US"/>
              </w:rPr>
              <m:t>f</m:t>
            </m:r>
            <m:d>
              <m:dPr>
                <m:ctrlPr>
                  <w:rPr>
                    <w:rFonts w:ascii="Cambria Math" w:hAnsi="Cambria Math"/>
                    <w:i/>
                    <w:lang w:val="en-US"/>
                  </w:rPr>
                </m:ctrlPr>
              </m:dPr>
              <m:e>
                <m:r>
                  <w:rPr>
                    <w:rFonts w:ascii="Cambria Math" w:hAnsi="Cambria Math"/>
                    <w:lang w:val="en-US"/>
                  </w:rPr>
                  <m:t>r</m:t>
                </m:r>
              </m:e>
            </m:d>
            <m:r>
              <w:rPr>
                <w:rFonts w:ascii="Cambria Math" w:hAnsi="Cambria Math"/>
                <w:lang w:val="en-US"/>
              </w:rPr>
              <m:t>dr=</m:t>
            </m:r>
            <m:nary>
              <m:naryPr>
                <m:chr m:val="∑"/>
                <m:limLoc m:val="undOvr"/>
                <m:supHide m:val="1"/>
                <m:ctrlPr>
                  <w:rPr>
                    <w:rFonts w:ascii="Cambria Math" w:hAnsi="Cambria Math"/>
                    <w:i/>
                    <w:lang w:val="en-US"/>
                  </w:rPr>
                </m:ctrlPr>
              </m:naryPr>
              <m:sub>
                <m:r>
                  <w:rPr>
                    <w:rFonts w:ascii="Cambria Math" w:hAnsi="Cambria Math"/>
                    <w:lang w:val="en-US"/>
                  </w:rPr>
                  <m:t>α</m:t>
                </m:r>
              </m:sub>
              <m:sup/>
              <m:e>
                <m:r>
                  <w:rPr>
                    <w:rFonts w:ascii="Cambria Math" w:hAnsi="Cambria Math"/>
                    <w:lang w:val="en-US"/>
                  </w:rPr>
                  <m:t>f</m:t>
                </m:r>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α</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dr</m:t>
                </m:r>
              </m:e>
            </m:nary>
          </m:e>
        </m:nary>
      </m:oMath>
      <w:r w:rsidR="00F81137" w:rsidRPr="009B2980">
        <w:rPr>
          <w:rFonts w:eastAsiaTheme="minorEastAsia"/>
          <w:lang w:val="en-US"/>
        </w:rPr>
        <w:tab/>
      </w:r>
      <w:r w:rsidR="00F81137" w:rsidRPr="009B2980">
        <w:rPr>
          <w:rFonts w:eastAsiaTheme="minorEastAsia"/>
          <w:lang w:val="en-US"/>
        </w:rPr>
        <w:tab/>
      </w:r>
      <w:r w:rsidR="00F81137" w:rsidRPr="009B2980">
        <w:rPr>
          <w:rFonts w:eastAsiaTheme="minorEastAsia"/>
          <w:lang w:val="en-US"/>
        </w:rPr>
        <w:tab/>
        <w:t>(</w:t>
      </w:r>
      <w:r w:rsidR="000C237C" w:rsidRPr="009B2980">
        <w:rPr>
          <w:rFonts w:eastAsiaTheme="minorEastAsia"/>
          <w:lang w:val="en-US"/>
        </w:rPr>
        <w:t>33</w:t>
      </w:r>
      <w:r w:rsidR="00F81137" w:rsidRPr="009B2980">
        <w:rPr>
          <w:rFonts w:eastAsiaTheme="minorEastAsia"/>
          <w:lang w:val="en-US"/>
        </w:rPr>
        <w:t>)</w:t>
      </w:r>
    </w:p>
    <w:p w14:paraId="49280978" w14:textId="382B73D9" w:rsidR="00F81137" w:rsidRPr="009B2980" w:rsidRDefault="00F81137" w:rsidP="00F81137">
      <w:pPr>
        <w:spacing w:line="360" w:lineRule="auto"/>
        <w:jc w:val="both"/>
        <w:rPr>
          <w:lang w:val="en-US"/>
        </w:rPr>
      </w:pPr>
      <w:r w:rsidRPr="009B2980">
        <w:rPr>
          <w:lang w:val="en-US"/>
        </w:rPr>
        <w:t xml:space="preserve">which is further reduced to a sum over integration points such as in eq. </w:t>
      </w:r>
      <w:r w:rsidR="000C237C" w:rsidRPr="009B2980">
        <w:rPr>
          <w:lang w:val="en-US"/>
        </w:rPr>
        <w:t>34</w:t>
      </w:r>
      <w:r w:rsidRPr="009B2980">
        <w:rPr>
          <w:lang w:val="en-US"/>
        </w:rPr>
        <w:t>:</w:t>
      </w:r>
    </w:p>
    <w:p w14:paraId="20000C20" w14:textId="32018480" w:rsidR="00F81137" w:rsidRPr="009B2980" w:rsidRDefault="00DB247E" w:rsidP="00F81137">
      <w:pPr>
        <w:spacing w:line="360" w:lineRule="auto"/>
        <w:jc w:val="center"/>
        <w:rPr>
          <w:lang w:val="en-US"/>
        </w:rPr>
      </w:pPr>
      <m:oMath>
        <m:nary>
          <m:naryPr>
            <m:chr m:val="∑"/>
            <m:limLoc m:val="undOvr"/>
            <m:supHide m:val="1"/>
            <m:ctrlPr>
              <w:rPr>
                <w:rFonts w:ascii="Cambria Math" w:hAnsi="Cambria Math"/>
                <w:i/>
                <w:lang w:val="en-US"/>
              </w:rPr>
            </m:ctrlPr>
          </m:naryPr>
          <m:sub>
            <m:r>
              <w:rPr>
                <w:rFonts w:ascii="Cambria Math" w:hAnsi="Cambria Math"/>
                <w:lang w:val="en-US"/>
              </w:rPr>
              <m:t>α</m:t>
            </m:r>
          </m:sub>
          <m:sup/>
          <m:e>
            <m:nary>
              <m:naryPr>
                <m:limLoc m:val="undOvr"/>
                <m:subHide m:val="1"/>
                <m:supHide m:val="1"/>
                <m:ctrlPr>
                  <w:rPr>
                    <w:rFonts w:ascii="Cambria Math" w:hAnsi="Cambria Math"/>
                    <w:i/>
                    <w:lang w:val="en-US"/>
                  </w:rPr>
                </m:ctrlPr>
              </m:naryPr>
              <m:sub/>
              <m:sup/>
              <m:e>
                <m:r>
                  <w:rPr>
                    <w:rFonts w:ascii="Cambria Math" w:hAnsi="Cambria Math"/>
                    <w:lang w:val="en-US"/>
                  </w:rPr>
                  <m:t>f</m:t>
                </m:r>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α</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dr≅</m:t>
                </m:r>
                <m:nary>
                  <m:naryPr>
                    <m:chr m:val="∑"/>
                    <m:limLoc m:val="undOvr"/>
                    <m:supHide m:val="1"/>
                    <m:ctrlPr>
                      <w:rPr>
                        <w:rFonts w:ascii="Cambria Math" w:hAnsi="Cambria Math"/>
                        <w:i/>
                        <w:lang w:val="en-US"/>
                      </w:rPr>
                    </m:ctrlPr>
                  </m:naryPr>
                  <m:sub>
                    <m:r>
                      <w:rPr>
                        <w:rFonts w:ascii="Cambria Math" w:hAnsi="Cambria Math"/>
                        <w:lang w:val="en-US"/>
                      </w:rPr>
                      <m:t>α</m:t>
                    </m:r>
                  </m:sub>
                  <m:sup/>
                  <m:e>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f(</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α</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e>
                    </m:nary>
                    <m:r>
                      <w:rPr>
                        <w:rFonts w:ascii="Cambria Math" w:hAnsi="Cambria Math"/>
                        <w:lang w:val="en-US"/>
                      </w:rPr>
                      <m:t>ω</m:t>
                    </m:r>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e>
            </m:nary>
          </m:e>
        </m:nary>
      </m:oMath>
      <w:r w:rsidR="00F81137" w:rsidRPr="009B2980">
        <w:rPr>
          <w:rFonts w:eastAsiaTheme="minorEastAsia"/>
          <w:lang w:val="en-US"/>
        </w:rPr>
        <w:tab/>
      </w:r>
      <w:r w:rsidR="00F81137" w:rsidRPr="009B2980">
        <w:rPr>
          <w:rFonts w:eastAsiaTheme="minorEastAsia"/>
          <w:lang w:val="en-US"/>
        </w:rPr>
        <w:tab/>
        <w:t>(</w:t>
      </w:r>
      <w:r w:rsidR="000C237C" w:rsidRPr="009B2980">
        <w:rPr>
          <w:rFonts w:eastAsiaTheme="minorEastAsia"/>
          <w:lang w:val="en-US"/>
        </w:rPr>
        <w:t>34</w:t>
      </w:r>
      <w:r w:rsidR="00F81137" w:rsidRPr="009B2980">
        <w:rPr>
          <w:rFonts w:eastAsiaTheme="minorEastAsia"/>
          <w:lang w:val="en-US"/>
        </w:rPr>
        <w:t>)</w:t>
      </w:r>
    </w:p>
    <w:p w14:paraId="3CDDDEB3" w14:textId="77777777" w:rsidR="00F81137" w:rsidRPr="009B2980" w:rsidRDefault="00F81137" w:rsidP="00F81137">
      <w:pPr>
        <w:spacing w:line="360" w:lineRule="auto"/>
        <w:jc w:val="both"/>
        <w:rPr>
          <w:lang w:val="en-US"/>
        </w:rPr>
      </w:pPr>
      <w:r w:rsidRPr="009B2980">
        <w:rPr>
          <w:lang w:val="en-US"/>
        </w:rPr>
        <w:t>The partition functions are combined with the integration weights w(</w:t>
      </w:r>
      <w:proofErr w:type="spellStart"/>
      <w:r w:rsidRPr="009B2980">
        <w:rPr>
          <w:lang w:val="en-US"/>
        </w:rPr>
        <w:t>r</w:t>
      </w:r>
      <w:r w:rsidRPr="009B2980">
        <w:rPr>
          <w:vertAlign w:val="subscript"/>
          <w:lang w:val="en-US"/>
        </w:rPr>
        <w:t>i</w:t>
      </w:r>
      <w:proofErr w:type="spellEnd"/>
      <w:r w:rsidRPr="009B2980">
        <w:rPr>
          <w:lang w:val="en-US"/>
        </w:rPr>
        <w:t>) to simplify the computation. The choice</w:t>
      </w:r>
      <w:r w:rsidRPr="00DB6983">
        <w:rPr>
          <w:lang w:val="en-US"/>
        </w:rPr>
        <w:t xml:space="preserve"> for a partition function for the geometrical optimization of chitosan is shown in </w:t>
      </w:r>
      <w:r>
        <w:rPr>
          <w:lang w:val="en-US"/>
        </w:rPr>
        <w:t>e</w:t>
      </w:r>
      <w:r w:rsidRPr="00DB6983">
        <w:rPr>
          <w:lang w:val="en-US"/>
        </w:rPr>
        <w:t>q</w:t>
      </w:r>
      <w:r>
        <w:rPr>
          <w:lang w:val="en-US"/>
        </w:rPr>
        <w:t>.</w:t>
      </w:r>
      <w:r w:rsidRPr="00DB6983">
        <w:rPr>
          <w:lang w:val="en-US"/>
        </w:rPr>
        <w:t xml:space="preserve"> </w:t>
      </w:r>
      <w:r w:rsidRPr="009B2980">
        <w:rPr>
          <w:lang w:val="en-US"/>
        </w:rPr>
        <w:t>11:</w:t>
      </w:r>
    </w:p>
    <w:p w14:paraId="26B53FE9" w14:textId="15495F01" w:rsidR="00F81137" w:rsidRPr="009B2980" w:rsidRDefault="00DB247E" w:rsidP="00F81137">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α</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α</m:t>
            </m:r>
          </m:sub>
        </m:sSub>
        <m:d>
          <m:dPr>
            <m:ctrlPr>
              <w:rPr>
                <w:rFonts w:ascii="Cambria Math" w:hAnsi="Cambria Math"/>
                <w:i/>
                <w:lang w:val="en-US"/>
              </w:rPr>
            </m:ctrlPr>
          </m:dPr>
          <m:e>
            <m:r>
              <w:rPr>
                <w:rFonts w:ascii="Cambria Math" w:hAnsi="Cambria Math"/>
                <w:lang w:val="en-US"/>
              </w:rPr>
              <m:t>r</m:t>
            </m:r>
          </m:e>
        </m:d>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f>
                  <m:fPr>
                    <m:type m:val="lin"/>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sup>
            </m:sSup>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oMath>
      <w:r w:rsidR="00F81137" w:rsidRPr="009B2980">
        <w:rPr>
          <w:rFonts w:eastAsiaTheme="minorEastAsia"/>
          <w:lang w:val="en-US"/>
        </w:rPr>
        <w:tab/>
      </w:r>
      <w:r w:rsidR="00F81137" w:rsidRPr="009B2980">
        <w:rPr>
          <w:rFonts w:eastAsiaTheme="minorEastAsia"/>
          <w:lang w:val="en-US"/>
        </w:rPr>
        <w:tab/>
        <w:t>(</w:t>
      </w:r>
      <w:r w:rsidR="000C237C" w:rsidRPr="009B2980">
        <w:rPr>
          <w:rFonts w:eastAsiaTheme="minorEastAsia"/>
          <w:lang w:val="en-US"/>
        </w:rPr>
        <w:t>35</w:t>
      </w:r>
      <w:r w:rsidR="00F81137" w:rsidRPr="009B2980">
        <w:rPr>
          <w:rFonts w:eastAsiaTheme="minorEastAsia"/>
          <w:lang w:val="en-US"/>
        </w:rPr>
        <w:t>)</w:t>
      </w:r>
    </w:p>
    <w:p w14:paraId="1261A10B" w14:textId="570D0E44" w:rsidR="00F81137" w:rsidRPr="009B2980" w:rsidRDefault="00F81137" w:rsidP="00F81137">
      <w:pPr>
        <w:spacing w:after="160" w:line="360" w:lineRule="auto"/>
        <w:jc w:val="both"/>
        <w:rPr>
          <w:lang w:val="en-US"/>
        </w:rPr>
      </w:pPr>
      <w:r w:rsidRPr="00DB6983">
        <w:rPr>
          <w:lang w:val="en-US"/>
        </w:rPr>
        <w:t xml:space="preserve">The </w:t>
      </w:r>
      <w:proofErr w:type="spellStart"/>
      <w:r w:rsidRPr="00DB6983">
        <w:rPr>
          <w:lang w:val="en-US"/>
        </w:rPr>
        <w:t>SimulaTEM</w:t>
      </w:r>
      <w:proofErr w:type="spellEnd"/>
      <w:r>
        <w:rPr>
          <w:lang w:val="en-US"/>
        </w:rPr>
        <w:t>®</w:t>
      </w:r>
      <w:r w:rsidRPr="00DB6983">
        <w:rPr>
          <w:lang w:val="en-US"/>
        </w:rPr>
        <w:t xml:space="preserve"> program is based on the use of the multilayer method of Cowley and Moody </w:t>
      </w:r>
      <w:r w:rsidRPr="009B2980">
        <w:rPr>
          <w:lang w:val="en-US"/>
        </w:rPr>
        <w:t>[</w:t>
      </w:r>
      <w:r w:rsidR="00793269" w:rsidRPr="009B2980">
        <w:rPr>
          <w:lang w:val="en-US"/>
        </w:rPr>
        <w:t>19</w:t>
      </w:r>
      <w:r w:rsidRPr="009B2980">
        <w:rPr>
          <w:lang w:val="en-US"/>
        </w:rPr>
        <w:t>] used as the theoretical basis for the program, which represents images from transmission electron microscopy (TEM) for non-crystalline models of condensed matter structures in the PDB format (Protein Database [</w:t>
      </w:r>
      <w:r w:rsidR="00793269" w:rsidRPr="009B2980">
        <w:rPr>
          <w:lang w:val="en-US"/>
        </w:rPr>
        <w:t>20</w:t>
      </w:r>
      <w:r w:rsidRPr="009B2980">
        <w:rPr>
          <w:lang w:val="en-US"/>
        </w:rPr>
        <w:t>]).</w:t>
      </w:r>
      <w:r>
        <w:rPr>
          <w:lang w:val="en-US"/>
        </w:rPr>
        <w:t xml:space="preserve"> </w:t>
      </w:r>
      <w:r w:rsidRPr="00DB6983">
        <w:rPr>
          <w:lang w:val="en-US"/>
        </w:rPr>
        <w:t xml:space="preserve">This formulation assumes that the flow of electrons passing across the sample is represented by the electronic transmission through a set of N objects of amplitude and phase, separated by a distance </w:t>
      </w:r>
      <w:r w:rsidRPr="00DB6983">
        <w:rPr>
          <w:lang w:val="es-ES"/>
        </w:rPr>
        <w:t>Δ</w:t>
      </w:r>
      <w:r w:rsidRPr="00DB6983">
        <w:rPr>
          <w:lang w:val="en-US"/>
        </w:rPr>
        <w:t>z. The total changes in amplitude and phase of the incident wave that occur on the first objects are considered to occur on a crystallographic plane. The propagation of this wave towards the next plane will be given by the Fresnel approximation (</w:t>
      </w:r>
      <w:r>
        <w:rPr>
          <w:lang w:val="en-US"/>
        </w:rPr>
        <w:t>e</w:t>
      </w:r>
      <w:r w:rsidRPr="00DB6983">
        <w:rPr>
          <w:lang w:val="en-US"/>
        </w:rPr>
        <w:t>q</w:t>
      </w:r>
      <w:r w:rsidRPr="009B2980">
        <w:rPr>
          <w:lang w:val="en-US"/>
        </w:rPr>
        <w:t xml:space="preserve">. </w:t>
      </w:r>
      <w:r w:rsidR="000C237C" w:rsidRPr="009B2980">
        <w:rPr>
          <w:lang w:val="en-US"/>
        </w:rPr>
        <w:t>35)</w:t>
      </w:r>
      <w:r w:rsidRPr="009B2980">
        <w:rPr>
          <w:lang w:val="en-US"/>
        </w:rPr>
        <w:t xml:space="preserve">. For the </w:t>
      </w:r>
      <w:r w:rsidRPr="00DB6983">
        <w:rPr>
          <w:lang w:val="en-US"/>
        </w:rPr>
        <w:t xml:space="preserve">limiting case in which the thickness of the object </w:t>
      </w:r>
      <w:r w:rsidRPr="00DB6983">
        <w:rPr>
          <w:lang w:val="es-ES"/>
        </w:rPr>
        <w:t>Δ</w:t>
      </w:r>
      <w:r w:rsidRPr="00DB6983">
        <w:rPr>
          <w:lang w:val="en-US"/>
        </w:rPr>
        <w:t>z tends to zero and the number of objects tends to infinity, if H is the total thickness of the set of objects, and N</w:t>
      </w:r>
      <w:r w:rsidRPr="00DB6983">
        <w:rPr>
          <w:lang w:val="es-ES"/>
        </w:rPr>
        <w:t>Δ</w:t>
      </w:r>
      <w:r w:rsidRPr="00DB6983">
        <w:rPr>
          <w:lang w:val="en-US"/>
        </w:rPr>
        <w:t>z=H is the description of the phenomenon, then it becomes a rigorous representation of electron scattering consistent with the description given by quantum mechanics.</w:t>
      </w:r>
    </w:p>
    <w:p w14:paraId="466BDCD7" w14:textId="7DF8D281" w:rsidR="00F81137" w:rsidRPr="009B2980" w:rsidRDefault="00F81137" w:rsidP="00F81137">
      <w:pPr>
        <w:spacing w:after="160" w:line="360" w:lineRule="auto"/>
        <w:jc w:val="center"/>
        <w:rPr>
          <w:rFonts w:eastAsiaTheme="minorEastAsia"/>
          <w:lang w:val="en-US"/>
        </w:rPr>
      </w:pPr>
      <m:oMath>
        <m:r>
          <w:rPr>
            <w:rFonts w:ascii="Cambria Math" w:hAnsi="Cambria Math"/>
            <w:lang w:val="es-ES"/>
          </w:rPr>
          <m:t>ϕ</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r>
              <w:rPr>
                <w:rFonts w:ascii="Cambria Math" w:hAnsi="Cambria Math"/>
                <w:lang w:val="en-US"/>
              </w:rPr>
              <m:t>,</m:t>
            </m:r>
            <m:r>
              <w:rPr>
                <w:rFonts w:ascii="Cambria Math" w:hAnsi="Cambria Math"/>
                <w:lang w:val="es-ES"/>
              </w:rPr>
              <m:t>z</m:t>
            </m:r>
          </m:e>
        </m:d>
        <m:r>
          <w:rPr>
            <w:rFonts w:ascii="Cambria Math" w:hAnsi="Cambria Math"/>
            <w:lang w:val="en-US"/>
          </w:rPr>
          <m:t>=</m:t>
        </m:r>
        <m:nary>
          <m:naryPr>
            <m:chr m:val="∬"/>
            <m:limLoc m:val="undOvr"/>
            <m:subHide m:val="1"/>
            <m:supHide m:val="1"/>
            <m:ctrlPr>
              <w:rPr>
                <w:rFonts w:ascii="Cambria Math" w:hAnsi="Cambria Math"/>
                <w:i/>
                <w:lang w:val="es-ES"/>
              </w:rPr>
            </m:ctrlPr>
          </m:naryPr>
          <m:sub/>
          <m:sup/>
          <m:e>
            <m:r>
              <w:rPr>
                <w:rFonts w:ascii="Cambria Math" w:hAnsi="Cambria Math"/>
                <w:lang w:val="es-ES"/>
              </w:rPr>
              <m:t>du</m:t>
            </m:r>
            <m:r>
              <w:rPr>
                <w:rFonts w:ascii="Cambria Math" w:hAnsi="Cambria Math"/>
                <w:lang w:val="en-US"/>
              </w:rPr>
              <m:t xml:space="preserve"> </m:t>
            </m:r>
            <m:r>
              <w:rPr>
                <w:rFonts w:ascii="Cambria Math" w:hAnsi="Cambria Math"/>
                <w:lang w:val="es-ES"/>
              </w:rPr>
              <m:t>dv</m:t>
            </m:r>
            <m:r>
              <w:rPr>
                <w:rFonts w:ascii="Cambria Math" w:hAnsi="Cambria Math"/>
                <w:lang w:val="en-US"/>
              </w:rPr>
              <m:t xml:space="preserve"> </m:t>
            </m:r>
            <m:r>
              <w:rPr>
                <w:rFonts w:ascii="Cambria Math" w:hAnsi="Cambria Math"/>
                <w:lang w:val="es-ES"/>
              </w:rPr>
              <m:t>A</m:t>
            </m:r>
            <m:d>
              <m:dPr>
                <m:ctrlPr>
                  <w:rPr>
                    <w:rFonts w:ascii="Cambria Math" w:hAnsi="Cambria Math"/>
                    <w:i/>
                    <w:lang w:val="es-ES"/>
                  </w:rPr>
                </m:ctrlPr>
              </m:dPr>
              <m:e>
                <m:r>
                  <w:rPr>
                    <w:rFonts w:ascii="Cambria Math" w:hAnsi="Cambria Math"/>
                    <w:lang w:val="es-ES"/>
                  </w:rPr>
                  <m:t>u</m:t>
                </m:r>
                <m:r>
                  <w:rPr>
                    <w:rFonts w:ascii="Cambria Math" w:hAnsi="Cambria Math"/>
                    <w:lang w:val="en-US"/>
                  </w:rPr>
                  <m:t>,</m:t>
                </m:r>
                <m:r>
                  <w:rPr>
                    <w:rFonts w:ascii="Cambria Math" w:hAnsi="Cambria Math"/>
                    <w:lang w:val="es-ES"/>
                  </w:rPr>
                  <m:t>v</m:t>
                </m:r>
              </m:e>
            </m:d>
            <m:sSup>
              <m:sSupPr>
                <m:ctrlPr>
                  <w:rPr>
                    <w:rFonts w:ascii="Cambria Math" w:hAnsi="Cambria Math"/>
                    <w:i/>
                    <w:lang w:val="es-ES"/>
                  </w:rPr>
                </m:ctrlPr>
              </m:sSupPr>
              <m:e>
                <m:r>
                  <w:rPr>
                    <w:rFonts w:ascii="Cambria Math" w:hAnsi="Cambria Math"/>
                    <w:lang w:val="es-ES"/>
                  </w:rPr>
                  <m:t>e</m:t>
                </m:r>
              </m:e>
              <m:sup>
                <m:r>
                  <w:rPr>
                    <w:rFonts w:ascii="Cambria Math" w:hAnsi="Cambria Math"/>
                    <w:lang w:val="en-US"/>
                  </w:rPr>
                  <m:t>2</m:t>
                </m:r>
                <m:r>
                  <w:rPr>
                    <w:rFonts w:ascii="Cambria Math" w:hAnsi="Cambria Math"/>
                    <w:lang w:val="es-ES"/>
                  </w:rPr>
                  <m:t>π</m:t>
                </m:r>
                <m:d>
                  <m:dPr>
                    <m:ctrlPr>
                      <w:rPr>
                        <w:rFonts w:ascii="Cambria Math" w:hAnsi="Cambria Math"/>
                        <w:i/>
                        <w:lang w:val="es-ES"/>
                      </w:rPr>
                    </m:ctrlPr>
                  </m:dPr>
                  <m:e>
                    <m:r>
                      <w:rPr>
                        <w:rFonts w:ascii="Cambria Math" w:hAnsi="Cambria Math"/>
                        <w:lang w:val="es-ES"/>
                      </w:rPr>
                      <m:t>ux</m:t>
                    </m:r>
                    <m:r>
                      <w:rPr>
                        <w:rFonts w:ascii="Cambria Math" w:hAnsi="Cambria Math"/>
                        <w:lang w:val="en-US"/>
                      </w:rPr>
                      <m:t>+</m:t>
                    </m:r>
                    <m:r>
                      <w:rPr>
                        <w:rFonts w:ascii="Cambria Math" w:hAnsi="Cambria Math"/>
                        <w:lang w:val="es-ES"/>
                      </w:rPr>
                      <m:t>vy</m:t>
                    </m:r>
                    <m:r>
                      <w:rPr>
                        <w:rFonts w:ascii="Cambria Math" w:hAnsi="Cambria Math"/>
                        <w:lang w:val="en-US"/>
                      </w:rPr>
                      <m:t>+</m:t>
                    </m:r>
                    <m:r>
                      <w:rPr>
                        <w:rFonts w:ascii="Cambria Math" w:hAnsi="Cambria Math"/>
                        <w:lang w:val="es-ES"/>
                      </w:rPr>
                      <m:t>z</m:t>
                    </m:r>
                    <m:sSup>
                      <m:sSupPr>
                        <m:ctrlPr>
                          <w:rPr>
                            <w:rFonts w:ascii="Cambria Math" w:hAnsi="Cambria Math"/>
                            <w:i/>
                            <w:lang w:val="es-ES"/>
                          </w:rPr>
                        </m:ctrlPr>
                      </m:sSupPr>
                      <m:e>
                        <m:r>
                          <w:rPr>
                            <w:rFonts w:ascii="Cambria Math" w:hAnsi="Cambria Math"/>
                            <w:lang w:val="en-US"/>
                          </w:rPr>
                          <m:t>(</m:t>
                        </m:r>
                        <m:sSup>
                          <m:sSupPr>
                            <m:ctrlPr>
                              <w:rPr>
                                <w:rFonts w:ascii="Cambria Math" w:hAnsi="Cambria Math"/>
                                <w:i/>
                                <w:lang w:val="es-ES"/>
                              </w:rPr>
                            </m:ctrlPr>
                          </m:sSupPr>
                          <m:e>
                            <m:r>
                              <m:rPr>
                                <m:scr m:val="script"/>
                              </m:rPr>
                              <w:rPr>
                                <w:rFonts w:ascii="Cambria Math" w:hAnsi="Cambria Math"/>
                                <w:lang w:val="es-E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s-ES"/>
                              </w:rPr>
                            </m:ctrlPr>
                          </m:sSupPr>
                          <m:e>
                            <m:r>
                              <w:rPr>
                                <w:rFonts w:ascii="Cambria Math" w:hAnsi="Cambria Math"/>
                                <w:lang w:val="es-E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s-ES"/>
                              </w:rPr>
                            </m:ctrlPr>
                          </m:sSupPr>
                          <m:e>
                            <m:r>
                              <w:rPr>
                                <w:rFonts w:ascii="Cambria Math" w:hAnsi="Cambria Math"/>
                                <w:lang w:val="es-ES"/>
                              </w:rPr>
                              <m:t>v</m:t>
                            </m:r>
                          </m:e>
                          <m:sup>
                            <m:r>
                              <w:rPr>
                                <w:rFonts w:ascii="Cambria Math" w:hAnsi="Cambria Math"/>
                                <w:lang w:val="en-US"/>
                              </w:rPr>
                              <m:t>2</m:t>
                            </m:r>
                          </m:sup>
                        </m:sSup>
                        <m:r>
                          <w:rPr>
                            <w:rFonts w:ascii="Cambria Math" w:hAnsi="Cambria Math"/>
                            <w:lang w:val="en-US"/>
                          </w:rPr>
                          <m:t>)</m:t>
                        </m:r>
                      </m:e>
                      <m:sup>
                        <m:f>
                          <m:fPr>
                            <m:type m:val="lin"/>
                            <m:ctrlPr>
                              <w:rPr>
                                <w:rFonts w:ascii="Cambria Math" w:hAnsi="Cambria Math"/>
                                <w:i/>
                                <w:lang w:val="es-ES"/>
                              </w:rPr>
                            </m:ctrlPr>
                          </m:fPr>
                          <m:num>
                            <m:r>
                              <w:rPr>
                                <w:rFonts w:ascii="Cambria Math" w:hAnsi="Cambria Math"/>
                                <w:lang w:val="en-US"/>
                              </w:rPr>
                              <m:t>1</m:t>
                            </m:r>
                          </m:num>
                          <m:den>
                            <m:r>
                              <w:rPr>
                                <w:rFonts w:ascii="Cambria Math" w:hAnsi="Cambria Math"/>
                                <w:lang w:val="en-US"/>
                              </w:rPr>
                              <m:t>2</m:t>
                            </m:r>
                          </m:den>
                        </m:f>
                      </m:sup>
                    </m:sSup>
                  </m:e>
                </m:d>
              </m:sup>
            </m:sSup>
          </m:e>
        </m:nary>
      </m:oMath>
      <w:r w:rsidRPr="009B2980">
        <w:rPr>
          <w:rFonts w:eastAsiaTheme="minorEastAsia"/>
          <w:lang w:val="en-US"/>
        </w:rPr>
        <w:tab/>
      </w:r>
      <w:r w:rsidRPr="009B2980">
        <w:rPr>
          <w:rFonts w:eastAsiaTheme="minorEastAsia"/>
          <w:lang w:val="en-US"/>
        </w:rPr>
        <w:tab/>
        <w:t>(</w:t>
      </w:r>
      <w:r w:rsidR="000C237C" w:rsidRPr="009B2980">
        <w:rPr>
          <w:rFonts w:eastAsiaTheme="minorEastAsia"/>
          <w:lang w:val="en-US"/>
        </w:rPr>
        <w:t>36</w:t>
      </w:r>
      <w:r w:rsidRPr="009B2980">
        <w:rPr>
          <w:rFonts w:eastAsiaTheme="minorEastAsia"/>
          <w:lang w:val="en-US"/>
        </w:rPr>
        <w:t>)</w:t>
      </w:r>
    </w:p>
    <w:p w14:paraId="330406A3" w14:textId="7868C7CB" w:rsidR="00F81137" w:rsidRPr="009B2980" w:rsidRDefault="00F81137" w:rsidP="00F81137">
      <w:pPr>
        <w:spacing w:after="160" w:line="360" w:lineRule="auto"/>
        <w:jc w:val="both"/>
        <w:rPr>
          <w:lang w:val="en-US"/>
        </w:rPr>
      </w:pPr>
      <w:r w:rsidRPr="00DB6983">
        <w:rPr>
          <w:lang w:val="en-US"/>
        </w:rPr>
        <w:t xml:space="preserve">For the implementation of Cowley's method, no approximations were performed with respect to the thickness </w:t>
      </w:r>
      <w:r w:rsidRPr="00DB6983">
        <w:rPr>
          <w:lang w:val="es-ES"/>
        </w:rPr>
        <w:t>Δ</w:t>
      </w:r>
      <w:r w:rsidRPr="00DB6983">
        <w:rPr>
          <w:lang w:val="en-US"/>
        </w:rPr>
        <w:t xml:space="preserve">z; that is, the integral of the potential across the cut is not approximated by </w:t>
      </w:r>
      <w:r w:rsidRPr="00DB6983">
        <w:rPr>
          <w:lang w:val="en-US"/>
        </w:rPr>
        <w:lastRenderedPageBreak/>
        <w:t>an integral from –</w:t>
      </w:r>
      <w:r w:rsidRPr="00DB6983">
        <w:rPr>
          <w:rFonts w:ascii="Symbol" w:eastAsia="Symbol" w:hAnsi="Symbol" w:cs="Symbol"/>
          <w:lang w:val="es-ES"/>
        </w:rPr>
        <w:t></w:t>
      </w:r>
      <w:r w:rsidRPr="00DB6983">
        <w:rPr>
          <w:lang w:val="en-US"/>
        </w:rPr>
        <w:t xml:space="preserve"> to +</w:t>
      </w:r>
      <w:r w:rsidRPr="00DB6983">
        <w:rPr>
          <w:rFonts w:ascii="Symbol" w:eastAsia="Symbol" w:hAnsi="Symbol" w:cs="Symbol"/>
          <w:lang w:val="es-ES"/>
        </w:rPr>
        <w:t></w:t>
      </w:r>
      <w:r w:rsidRPr="00DB6983">
        <w:rPr>
          <w:lang w:val="en-US"/>
        </w:rPr>
        <w:t xml:space="preserve">, as is often assumed </w:t>
      </w:r>
      <w:r w:rsidRPr="009B2980">
        <w:rPr>
          <w:lang w:val="en-US"/>
        </w:rPr>
        <w:t>elsewhere [</w:t>
      </w:r>
      <w:r w:rsidR="000C237C" w:rsidRPr="009B2980">
        <w:rPr>
          <w:lang w:val="en-US"/>
        </w:rPr>
        <w:t>15]</w:t>
      </w:r>
      <w:r w:rsidRPr="009B2980">
        <w:rPr>
          <w:lang w:val="en-US"/>
        </w:rPr>
        <w:t>.</w:t>
      </w:r>
      <w:r w:rsidRPr="00DB6983">
        <w:rPr>
          <w:lang w:val="en-US"/>
        </w:rPr>
        <w:t xml:space="preserve"> The propagator is taken without approximations on the square root that appears in its definition; neither is a small angle approximation made, nor is any assumption made regarding the crystallinity of the sample. The algorithm used is designed from the start in such a way that it can handle arbitrary objects and its only limitation is the mosaic effect implicit in the use of the discrete Fourier transform algorithm of the general solution described in </w:t>
      </w:r>
      <w:r>
        <w:rPr>
          <w:lang w:val="en-US"/>
        </w:rPr>
        <w:t>e</w:t>
      </w:r>
      <w:r w:rsidRPr="00DB6983">
        <w:rPr>
          <w:lang w:val="en-US"/>
        </w:rPr>
        <w:t>q</w:t>
      </w:r>
      <w:r w:rsidRPr="009B2980">
        <w:rPr>
          <w:lang w:val="en-US"/>
        </w:rPr>
        <w:t xml:space="preserve">. </w:t>
      </w:r>
      <w:r w:rsidR="000C237C" w:rsidRPr="009B2980">
        <w:rPr>
          <w:lang w:val="en-US"/>
        </w:rPr>
        <w:t>37</w:t>
      </w:r>
      <w:r w:rsidRPr="009B2980">
        <w:rPr>
          <w:lang w:val="en-US"/>
        </w:rPr>
        <w:t>.</w:t>
      </w:r>
    </w:p>
    <w:p w14:paraId="3C7F6F96" w14:textId="1726D34F" w:rsidR="00F81137" w:rsidRPr="009B2980" w:rsidRDefault="00F81137" w:rsidP="00F81137">
      <w:pPr>
        <w:spacing w:after="160" w:line="360" w:lineRule="auto"/>
        <w:jc w:val="center"/>
        <w:rPr>
          <w:rFonts w:eastAsiaTheme="minorEastAsia"/>
          <w:lang w:val="en-US"/>
        </w:rPr>
      </w:pPr>
      <m:oMath>
        <m:r>
          <w:rPr>
            <w:rFonts w:ascii="Cambria Math" w:hAnsi="Cambria Math"/>
            <w:lang w:val="es-ES"/>
          </w:rPr>
          <m:t>ϕ</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r>
              <w:rPr>
                <w:rFonts w:ascii="Cambria Math" w:hAnsi="Cambria Math"/>
                <w:lang w:val="en-US"/>
              </w:rPr>
              <m:t>,</m:t>
            </m:r>
            <m:r>
              <w:rPr>
                <w:rFonts w:ascii="Cambria Math" w:hAnsi="Cambria Math"/>
                <w:lang w:val="es-ES"/>
              </w:rPr>
              <m:t>z</m:t>
            </m:r>
          </m:e>
        </m:d>
        <m:r>
          <w:rPr>
            <w:rFonts w:ascii="Cambria Math" w:hAnsi="Cambria Math"/>
            <w:lang w:val="en-US"/>
          </w:rPr>
          <m:t>=</m:t>
        </m:r>
        <m:r>
          <w:rPr>
            <w:rFonts w:ascii="Cambria Math" w:hAnsi="Cambria Math"/>
            <w:lang w:val="es-ES"/>
          </w:rPr>
          <m:t>T</m:t>
        </m:r>
        <m:r>
          <w:rPr>
            <w:rFonts w:ascii="Cambria Math" w:hAnsi="Cambria Math"/>
            <w:lang w:val="en-US"/>
          </w:rPr>
          <m:t>(</m:t>
        </m:r>
        <m:r>
          <w:rPr>
            <w:rFonts w:ascii="Cambria Math" w:hAnsi="Cambria Math"/>
            <w:lang w:val="es-ES"/>
          </w:rPr>
          <m:t>x</m:t>
        </m:r>
        <m:r>
          <w:rPr>
            <w:rFonts w:ascii="Cambria Math" w:hAnsi="Cambria Math"/>
            <w:lang w:val="en-US"/>
          </w:rPr>
          <m:t>,</m:t>
        </m:r>
        <m:r>
          <w:rPr>
            <w:rFonts w:ascii="Cambria Math" w:hAnsi="Cambria Math"/>
            <w:lang w:val="es-ES"/>
          </w:rPr>
          <m:t>y</m:t>
        </m:r>
        <m:r>
          <w:rPr>
            <w:rFonts w:ascii="Cambria Math" w:hAnsi="Cambria Math"/>
            <w:lang w:val="en-US"/>
          </w:rPr>
          <m:t>)</m:t>
        </m:r>
        <m:nary>
          <m:naryPr>
            <m:chr m:val="∬"/>
            <m:limLoc m:val="undOvr"/>
            <m:subHide m:val="1"/>
            <m:supHide m:val="1"/>
            <m:ctrlPr>
              <w:rPr>
                <w:rFonts w:ascii="Cambria Math" w:hAnsi="Cambria Math"/>
                <w:i/>
                <w:lang w:val="es-ES"/>
              </w:rPr>
            </m:ctrlPr>
          </m:naryPr>
          <m:sub/>
          <m:sup/>
          <m:e>
            <m:r>
              <w:rPr>
                <w:rFonts w:ascii="Cambria Math" w:hAnsi="Cambria Math"/>
                <w:lang w:val="es-ES"/>
              </w:rPr>
              <m:t>du</m:t>
            </m:r>
            <m:r>
              <w:rPr>
                <w:rFonts w:ascii="Cambria Math" w:hAnsi="Cambria Math"/>
                <w:lang w:val="en-US"/>
              </w:rPr>
              <m:t xml:space="preserve"> </m:t>
            </m:r>
            <m:r>
              <w:rPr>
                <w:rFonts w:ascii="Cambria Math" w:hAnsi="Cambria Math"/>
                <w:lang w:val="es-ES"/>
              </w:rPr>
              <m:t>dv</m:t>
            </m:r>
            <m:r>
              <w:rPr>
                <w:rFonts w:ascii="Cambria Math" w:hAnsi="Cambria Math"/>
                <w:lang w:val="en-US"/>
              </w:rPr>
              <m:t xml:space="preserve"> </m:t>
            </m:r>
            <m:r>
              <w:rPr>
                <w:rFonts w:ascii="Cambria Math" w:hAnsi="Cambria Math"/>
                <w:lang w:val="es-ES"/>
              </w:rPr>
              <m:t>A</m:t>
            </m:r>
            <m:d>
              <m:dPr>
                <m:ctrlPr>
                  <w:rPr>
                    <w:rFonts w:ascii="Cambria Math" w:hAnsi="Cambria Math"/>
                    <w:i/>
                    <w:lang w:val="es-ES"/>
                  </w:rPr>
                </m:ctrlPr>
              </m:dPr>
              <m:e>
                <m:r>
                  <w:rPr>
                    <w:rFonts w:ascii="Cambria Math" w:hAnsi="Cambria Math"/>
                    <w:lang w:val="es-ES"/>
                  </w:rPr>
                  <m:t>u</m:t>
                </m:r>
                <m:r>
                  <w:rPr>
                    <w:rFonts w:ascii="Cambria Math" w:hAnsi="Cambria Math"/>
                    <w:lang w:val="en-US"/>
                  </w:rPr>
                  <m:t>,</m:t>
                </m:r>
                <m:r>
                  <w:rPr>
                    <w:rFonts w:ascii="Cambria Math" w:hAnsi="Cambria Math"/>
                    <w:lang w:val="es-ES"/>
                  </w:rPr>
                  <m:t>v</m:t>
                </m:r>
              </m:e>
            </m:d>
            <m:sSup>
              <m:sSupPr>
                <m:ctrlPr>
                  <w:rPr>
                    <w:rFonts w:ascii="Cambria Math" w:hAnsi="Cambria Math"/>
                    <w:i/>
                    <w:lang w:val="es-ES"/>
                  </w:rPr>
                </m:ctrlPr>
              </m:sSupPr>
              <m:e>
                <m:r>
                  <w:rPr>
                    <w:rFonts w:ascii="Cambria Math" w:hAnsi="Cambria Math"/>
                    <w:lang w:val="es-ES"/>
                  </w:rPr>
                  <m:t>e</m:t>
                </m:r>
              </m:e>
              <m:sup>
                <m:r>
                  <w:rPr>
                    <w:rFonts w:ascii="Cambria Math" w:hAnsi="Cambria Math"/>
                    <w:lang w:val="en-US"/>
                  </w:rPr>
                  <m:t>2</m:t>
                </m:r>
                <m:r>
                  <w:rPr>
                    <w:rFonts w:ascii="Cambria Math" w:hAnsi="Cambria Math"/>
                    <w:lang w:val="es-ES"/>
                  </w:rPr>
                  <m:t>π</m:t>
                </m:r>
                <m:d>
                  <m:dPr>
                    <m:ctrlPr>
                      <w:rPr>
                        <w:rFonts w:ascii="Cambria Math" w:hAnsi="Cambria Math"/>
                        <w:i/>
                        <w:lang w:val="es-ES"/>
                      </w:rPr>
                    </m:ctrlPr>
                  </m:dPr>
                  <m:e>
                    <m:r>
                      <w:rPr>
                        <w:rFonts w:ascii="Cambria Math" w:hAnsi="Cambria Math"/>
                        <w:lang w:val="es-ES"/>
                      </w:rPr>
                      <m:t>ux</m:t>
                    </m:r>
                    <m:r>
                      <w:rPr>
                        <w:rFonts w:ascii="Cambria Math" w:hAnsi="Cambria Math"/>
                        <w:lang w:val="en-US"/>
                      </w:rPr>
                      <m:t>+</m:t>
                    </m:r>
                    <m:r>
                      <w:rPr>
                        <w:rFonts w:ascii="Cambria Math" w:hAnsi="Cambria Math"/>
                        <w:lang w:val="es-ES"/>
                      </w:rPr>
                      <m:t>vy</m:t>
                    </m:r>
                    <m:r>
                      <w:rPr>
                        <w:rFonts w:ascii="Cambria Math" w:hAnsi="Cambria Math"/>
                        <w:lang w:val="en-US"/>
                      </w:rPr>
                      <m:t>+</m:t>
                    </m:r>
                    <m:r>
                      <w:rPr>
                        <w:rFonts w:ascii="Cambria Math" w:hAnsi="Cambria Math"/>
                        <w:lang w:val="es-ES"/>
                      </w:rPr>
                      <m:t>z</m:t>
                    </m:r>
                    <m:sSup>
                      <m:sSupPr>
                        <m:ctrlPr>
                          <w:rPr>
                            <w:rFonts w:ascii="Cambria Math" w:hAnsi="Cambria Math"/>
                            <w:i/>
                            <w:lang w:val="es-ES"/>
                          </w:rPr>
                        </m:ctrlPr>
                      </m:sSupPr>
                      <m:e>
                        <m:r>
                          <w:rPr>
                            <w:rFonts w:ascii="Cambria Math" w:hAnsi="Cambria Math"/>
                            <w:lang w:val="en-US"/>
                          </w:rPr>
                          <m:t>(</m:t>
                        </m:r>
                        <m:sSup>
                          <m:sSupPr>
                            <m:ctrlPr>
                              <w:rPr>
                                <w:rFonts w:ascii="Cambria Math" w:hAnsi="Cambria Math"/>
                                <w:i/>
                                <w:lang w:val="es-ES"/>
                              </w:rPr>
                            </m:ctrlPr>
                          </m:sSupPr>
                          <m:e>
                            <m:r>
                              <m:rPr>
                                <m:scr m:val="script"/>
                              </m:rPr>
                              <w:rPr>
                                <w:rFonts w:ascii="Cambria Math" w:hAnsi="Cambria Math"/>
                                <w:lang w:val="es-E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s-ES"/>
                              </w:rPr>
                            </m:ctrlPr>
                          </m:sSupPr>
                          <m:e>
                            <m:r>
                              <w:rPr>
                                <w:rFonts w:ascii="Cambria Math" w:hAnsi="Cambria Math"/>
                                <w:lang w:val="es-E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s-ES"/>
                              </w:rPr>
                            </m:ctrlPr>
                          </m:sSupPr>
                          <m:e>
                            <m:r>
                              <w:rPr>
                                <w:rFonts w:ascii="Cambria Math" w:hAnsi="Cambria Math"/>
                                <w:lang w:val="es-ES"/>
                              </w:rPr>
                              <m:t>v</m:t>
                            </m:r>
                          </m:e>
                          <m:sup>
                            <m:r>
                              <w:rPr>
                                <w:rFonts w:ascii="Cambria Math" w:hAnsi="Cambria Math"/>
                                <w:lang w:val="en-US"/>
                              </w:rPr>
                              <m:t>2</m:t>
                            </m:r>
                          </m:sup>
                        </m:sSup>
                        <m:r>
                          <w:rPr>
                            <w:rFonts w:ascii="Cambria Math" w:hAnsi="Cambria Math"/>
                            <w:lang w:val="en-US"/>
                          </w:rPr>
                          <m:t>)</m:t>
                        </m:r>
                      </m:e>
                      <m:sup>
                        <m:f>
                          <m:fPr>
                            <m:type m:val="lin"/>
                            <m:ctrlPr>
                              <w:rPr>
                                <w:rFonts w:ascii="Cambria Math" w:hAnsi="Cambria Math"/>
                                <w:i/>
                                <w:lang w:val="es-ES"/>
                              </w:rPr>
                            </m:ctrlPr>
                          </m:fPr>
                          <m:num>
                            <m:r>
                              <w:rPr>
                                <w:rFonts w:ascii="Cambria Math" w:hAnsi="Cambria Math"/>
                                <w:lang w:val="en-US"/>
                              </w:rPr>
                              <m:t>1</m:t>
                            </m:r>
                          </m:num>
                          <m:den>
                            <m:r>
                              <w:rPr>
                                <w:rFonts w:ascii="Cambria Math" w:hAnsi="Cambria Math"/>
                                <w:lang w:val="en-US"/>
                              </w:rPr>
                              <m:t>2</m:t>
                            </m:r>
                          </m:den>
                        </m:f>
                      </m:sup>
                    </m:sSup>
                  </m:e>
                </m:d>
              </m:sup>
            </m:sSup>
          </m:e>
        </m:nary>
      </m:oMath>
      <w:r w:rsidRPr="009B2980">
        <w:rPr>
          <w:rFonts w:eastAsiaTheme="minorEastAsia"/>
          <w:lang w:val="en-US"/>
        </w:rPr>
        <w:tab/>
      </w:r>
      <w:r w:rsidRPr="009B2980">
        <w:rPr>
          <w:lang w:val="en-US"/>
        </w:rPr>
        <w:tab/>
      </w:r>
      <w:r w:rsidRPr="009B2980">
        <w:rPr>
          <w:rFonts w:eastAsiaTheme="minorEastAsia"/>
          <w:lang w:val="en-US"/>
        </w:rPr>
        <w:t>(</w:t>
      </w:r>
      <w:r w:rsidR="000C237C" w:rsidRPr="009B2980">
        <w:rPr>
          <w:rFonts w:eastAsiaTheme="minorEastAsia"/>
          <w:lang w:val="en-US"/>
        </w:rPr>
        <w:t>37</w:t>
      </w:r>
      <w:r w:rsidRPr="009B2980">
        <w:rPr>
          <w:rFonts w:eastAsiaTheme="minorEastAsia"/>
          <w:lang w:val="en-US"/>
        </w:rPr>
        <w:t>)</w:t>
      </w:r>
    </w:p>
    <w:p w14:paraId="7FE89532" w14:textId="66A23D89" w:rsidR="00F81137" w:rsidRPr="009B2980" w:rsidRDefault="00F81137" w:rsidP="00F81137">
      <w:pPr>
        <w:spacing w:after="160" w:line="360" w:lineRule="auto"/>
        <w:jc w:val="both"/>
        <w:rPr>
          <w:lang w:val="en-US"/>
        </w:rPr>
      </w:pPr>
      <w:r w:rsidRPr="009B2980">
        <w:rPr>
          <w:lang w:val="en-US"/>
        </w:rPr>
        <w:t xml:space="preserve">In the Layers subroutine, the scattering object is divided into N layers of the same thickness, </w:t>
      </w:r>
      <w:r w:rsidRPr="009B2980">
        <w:rPr>
          <w:lang w:val="es-ES"/>
        </w:rPr>
        <w:t>Δ</w:t>
      </w:r>
      <w:r w:rsidRPr="009B2980">
        <w:rPr>
          <w:lang w:val="en-US"/>
        </w:rPr>
        <w:t xml:space="preserve">z, as shown in Figure 4. Applying the Fourier transform in eq. </w:t>
      </w:r>
      <w:r w:rsidR="000C237C" w:rsidRPr="009B2980">
        <w:rPr>
          <w:lang w:val="en-US"/>
        </w:rPr>
        <w:t>37</w:t>
      </w:r>
      <w:r w:rsidRPr="009B2980">
        <w:rPr>
          <w:lang w:val="en-US"/>
        </w:rPr>
        <w:t xml:space="preserve"> and using eq. </w:t>
      </w:r>
      <w:r w:rsidR="000C237C" w:rsidRPr="009B2980">
        <w:rPr>
          <w:lang w:val="en-US"/>
        </w:rPr>
        <w:t>36</w:t>
      </w:r>
      <w:r w:rsidRPr="009B2980">
        <w:rPr>
          <w:lang w:val="en-US"/>
        </w:rPr>
        <w:t xml:space="preserve">, it becomes eq. </w:t>
      </w:r>
      <w:r w:rsidR="000C237C" w:rsidRPr="009B2980">
        <w:rPr>
          <w:lang w:val="en-US"/>
        </w:rPr>
        <w:t>38</w:t>
      </w:r>
      <w:r w:rsidRPr="009B2980">
        <w:rPr>
          <w:lang w:val="en-US"/>
        </w:rPr>
        <w:t>:</w:t>
      </w:r>
    </w:p>
    <w:p w14:paraId="18B098DA" w14:textId="30DB1A2D" w:rsidR="00F81137" w:rsidRPr="009B2980" w:rsidRDefault="00F81137" w:rsidP="00F81137">
      <w:pPr>
        <w:spacing w:after="160" w:line="360" w:lineRule="auto"/>
        <w:jc w:val="center"/>
        <w:rPr>
          <w:rFonts w:eastAsiaTheme="minorEastAsia"/>
          <w:lang w:val="en-US"/>
        </w:rPr>
      </w:pPr>
      <m:oMath>
        <m:r>
          <m:rPr>
            <m:scr m:val="script"/>
          </m:rPr>
          <w:rPr>
            <w:rFonts w:ascii="Cambria Math" w:hAnsi="Cambria Math"/>
            <w:lang w:val="en-US"/>
          </w:rPr>
          <m:t>F</m:t>
        </m:r>
        <m:d>
          <m:dPr>
            <m:begChr m:val="["/>
            <m:endChr m:val="]"/>
            <m:ctrlPr>
              <w:rPr>
                <w:rFonts w:ascii="Cambria Math" w:hAnsi="Cambria Math"/>
                <w:i/>
                <w:lang w:val="es-ES"/>
              </w:rPr>
            </m:ctrlPr>
          </m:dPr>
          <m:e>
            <m:r>
              <w:rPr>
                <w:rFonts w:ascii="Cambria Math" w:hAnsi="Cambria Math"/>
                <w:lang w:val="es-ES"/>
              </w:rPr>
              <m:t>ϕ</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r>
                  <w:rPr>
                    <w:rFonts w:ascii="Cambria Math" w:hAnsi="Cambria Math"/>
                    <w:lang w:val="en-US"/>
                  </w:rPr>
                  <m:t>,</m:t>
                </m:r>
                <m:r>
                  <w:rPr>
                    <w:rFonts w:ascii="Cambria Math" w:hAnsi="Cambria Math"/>
                    <w:lang w:val="es-ES"/>
                  </w:rPr>
                  <m:t>z</m:t>
                </m:r>
              </m:e>
            </m:d>
          </m:e>
        </m:d>
        <m:r>
          <m:rPr>
            <m:scr m:val="script"/>
          </m:rPr>
          <w:rPr>
            <w:rFonts w:ascii="Cambria Math" w:hAnsi="Cambria Math"/>
            <w:lang w:val="en-US"/>
          </w:rPr>
          <m:t>=F</m:t>
        </m:r>
        <m:d>
          <m:dPr>
            <m:begChr m:val="["/>
            <m:endChr m:val="]"/>
            <m:ctrlPr>
              <w:rPr>
                <w:rFonts w:ascii="Cambria Math" w:hAnsi="Cambria Math"/>
                <w:i/>
                <w:lang w:val="es-ES"/>
              </w:rPr>
            </m:ctrlPr>
          </m:dPr>
          <m:e>
            <m:r>
              <w:rPr>
                <w:rFonts w:ascii="Cambria Math" w:hAnsi="Cambria Math"/>
                <w:lang w:val="es-ES"/>
              </w:rPr>
              <m:t>T</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e>
            </m:d>
          </m:e>
        </m:d>
        <m:r>
          <w:rPr>
            <w:rFonts w:ascii="Cambria Math" w:hAnsi="Cambria Math"/>
            <w:lang w:val="en-US"/>
          </w:rPr>
          <m:t>*</m:t>
        </m:r>
        <m:d>
          <m:dPr>
            <m:begChr m:val="["/>
            <m:endChr m:val="]"/>
            <m:ctrlPr>
              <w:rPr>
                <w:rFonts w:ascii="Cambria Math" w:hAnsi="Cambria Math"/>
                <w:i/>
                <w:lang w:val="es-ES"/>
              </w:rPr>
            </m:ctrlPr>
          </m:dPr>
          <m:e>
            <m:r>
              <m:rPr>
                <m:scr m:val="script"/>
              </m:rPr>
              <w:rPr>
                <w:rFonts w:ascii="Cambria Math" w:hAnsi="Cambria Math"/>
                <w:lang w:val="en-US"/>
              </w:rPr>
              <m:t>F</m:t>
            </m:r>
            <m:d>
              <m:dPr>
                <m:begChr m:val="["/>
                <m:endChr m:val="]"/>
                <m:ctrlPr>
                  <w:rPr>
                    <w:rFonts w:ascii="Cambria Math" w:hAnsi="Cambria Math"/>
                    <w:i/>
                    <w:lang w:val="es-ES"/>
                  </w:rPr>
                </m:ctrlPr>
              </m:dPr>
              <m:e>
                <m:r>
                  <w:rPr>
                    <w:rFonts w:ascii="Cambria Math" w:hAnsi="Cambria Math"/>
                    <w:lang w:val="es-ES"/>
                  </w:rPr>
                  <m:t>ϕ</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r>
                      <w:rPr>
                        <w:rFonts w:ascii="Cambria Math" w:hAnsi="Cambria Math"/>
                        <w:lang w:val="en-US"/>
                      </w:rPr>
                      <m:t>,0</m:t>
                    </m:r>
                  </m:e>
                </m:d>
              </m:e>
            </m:d>
            <m:r>
              <m:rPr>
                <m:scr m:val="script"/>
              </m:rPr>
              <w:rPr>
                <w:rFonts w:ascii="Cambria Math" w:hAnsi="Cambria Math"/>
                <w:lang w:val="en-US"/>
              </w:rPr>
              <m:t>F</m:t>
            </m:r>
            <m:d>
              <m:dPr>
                <m:begChr m:val="["/>
                <m:endChr m:val="]"/>
                <m:ctrlPr>
                  <w:rPr>
                    <w:rFonts w:ascii="Cambria Math" w:hAnsi="Cambria Math"/>
                    <w:i/>
                    <w:lang w:val="es-ES"/>
                  </w:rPr>
                </m:ctrlPr>
              </m:dPr>
              <m:e>
                <m:r>
                  <w:rPr>
                    <w:rFonts w:ascii="Cambria Math" w:hAnsi="Cambria Math"/>
                    <w:lang w:val="es-ES"/>
                  </w:rPr>
                  <m:t>Pz</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e>
                </m:d>
              </m:e>
            </m:d>
          </m:e>
        </m:d>
      </m:oMath>
      <w:r w:rsidRPr="009B2980">
        <w:rPr>
          <w:rFonts w:eastAsiaTheme="minorEastAsia"/>
          <w:lang w:val="en-US"/>
        </w:rPr>
        <w:t xml:space="preserve">                             (</w:t>
      </w:r>
      <w:r w:rsidR="000C237C" w:rsidRPr="009B2980">
        <w:rPr>
          <w:rFonts w:eastAsiaTheme="minorEastAsia"/>
          <w:lang w:val="en-US"/>
        </w:rPr>
        <w:t>38</w:t>
      </w:r>
      <w:r w:rsidRPr="009B2980">
        <w:rPr>
          <w:rFonts w:eastAsiaTheme="minorEastAsia"/>
          <w:lang w:val="en-US"/>
        </w:rPr>
        <w:t>)</w:t>
      </w:r>
      <w:r w:rsidRPr="009B2980">
        <w:rPr>
          <w:lang w:val="en-US"/>
        </w:rPr>
        <w:t xml:space="preserve"> </w:t>
      </w:r>
    </w:p>
    <w:p w14:paraId="49E49612" w14:textId="43776F0A" w:rsidR="00F81137" w:rsidRPr="009B2980" w:rsidRDefault="00F81137" w:rsidP="00F81137">
      <w:pPr>
        <w:spacing w:after="160" w:line="360" w:lineRule="auto"/>
        <w:jc w:val="both"/>
        <w:rPr>
          <w:lang w:val="en-US"/>
        </w:rPr>
      </w:pPr>
      <w:r w:rsidRPr="009B2980">
        <w:rPr>
          <w:lang w:val="en-US"/>
        </w:rPr>
        <w:t xml:space="preserve">By obtaining the inverse transform of eq. </w:t>
      </w:r>
      <w:r w:rsidR="000C237C" w:rsidRPr="009B2980">
        <w:rPr>
          <w:lang w:val="en-US"/>
        </w:rPr>
        <w:t>37</w:t>
      </w:r>
      <w:r w:rsidRPr="009B2980">
        <w:rPr>
          <w:lang w:val="en-US"/>
        </w:rPr>
        <w:t xml:space="preserve"> we will have eq. </w:t>
      </w:r>
      <w:r w:rsidR="000C237C" w:rsidRPr="009B2980">
        <w:rPr>
          <w:lang w:val="en-US"/>
        </w:rPr>
        <w:t>39</w:t>
      </w:r>
      <w:r w:rsidRPr="009B2980">
        <w:rPr>
          <w:lang w:val="en-US"/>
        </w:rPr>
        <w:t>:</w:t>
      </w:r>
    </w:p>
    <w:p w14:paraId="615E1730" w14:textId="037205F4" w:rsidR="00F81137" w:rsidRPr="009B2980" w:rsidRDefault="00F81137" w:rsidP="00F81137">
      <w:pPr>
        <w:spacing w:after="160" w:line="360" w:lineRule="auto"/>
        <w:jc w:val="center"/>
        <w:rPr>
          <w:rFonts w:eastAsiaTheme="minorEastAsia"/>
          <w:lang w:val="en-US"/>
        </w:rPr>
      </w:pPr>
      <m:oMath>
        <m:r>
          <w:rPr>
            <w:rFonts w:ascii="Cambria Math" w:hAnsi="Cambria Math"/>
            <w:lang w:val="es-ES"/>
          </w:rPr>
          <m:t>ϕ</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r>
              <w:rPr>
                <w:rFonts w:ascii="Cambria Math" w:hAnsi="Cambria Math"/>
                <w:lang w:val="en-US"/>
              </w:rPr>
              <m:t>,</m:t>
            </m:r>
            <m:r>
              <w:rPr>
                <w:rFonts w:ascii="Cambria Math" w:hAnsi="Cambria Math"/>
                <w:lang w:val="es-ES"/>
              </w:rPr>
              <m:t>z</m:t>
            </m:r>
          </m:e>
        </m:d>
        <m:r>
          <w:rPr>
            <w:rFonts w:ascii="Cambria Math" w:hAnsi="Cambria Math"/>
            <w:lang w:val="en-US"/>
          </w:rPr>
          <m:t>=</m:t>
        </m:r>
        <m:r>
          <w:rPr>
            <w:rFonts w:ascii="Cambria Math" w:hAnsi="Cambria Math"/>
            <w:lang w:val="es-ES"/>
          </w:rPr>
          <m:t>T</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e>
        </m:d>
        <m:r>
          <w:rPr>
            <w:rFonts w:ascii="Cambria Math" w:hAnsi="Cambria Math"/>
            <w:lang w:val="en-US"/>
          </w:rPr>
          <m:t xml:space="preserve"> [</m:t>
        </m:r>
        <m:r>
          <w:rPr>
            <w:rFonts w:ascii="Cambria Math" w:hAnsi="Cambria Math"/>
            <w:lang w:val="es-ES"/>
          </w:rPr>
          <m:t>ϕ</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r>
              <w:rPr>
                <w:rFonts w:ascii="Cambria Math" w:hAnsi="Cambria Math"/>
                <w:lang w:val="en-US"/>
              </w:rPr>
              <m:t>,0</m:t>
            </m:r>
          </m:e>
        </m:d>
        <m:r>
          <w:rPr>
            <w:rFonts w:ascii="Cambria Math" w:hAnsi="Cambria Math"/>
            <w:lang w:val="en-US"/>
          </w:rPr>
          <m:t>*</m:t>
        </m:r>
        <m:r>
          <w:rPr>
            <w:rFonts w:ascii="Cambria Math" w:hAnsi="Cambria Math"/>
            <w:lang w:val="es-ES"/>
          </w:rPr>
          <m:t>Pz</m:t>
        </m:r>
        <m:d>
          <m:dPr>
            <m:ctrlPr>
              <w:rPr>
                <w:rFonts w:ascii="Cambria Math" w:hAnsi="Cambria Math"/>
                <w:i/>
                <w:lang w:val="es-ES"/>
              </w:rPr>
            </m:ctrlPr>
          </m:dPr>
          <m:e>
            <m:r>
              <w:rPr>
                <w:rFonts w:ascii="Cambria Math" w:hAnsi="Cambria Math"/>
                <w:lang w:val="es-ES"/>
              </w:rPr>
              <m:t>x</m:t>
            </m:r>
            <m:r>
              <w:rPr>
                <w:rFonts w:ascii="Cambria Math" w:hAnsi="Cambria Math"/>
                <w:lang w:val="en-US"/>
              </w:rPr>
              <m:t>,</m:t>
            </m:r>
            <m:r>
              <w:rPr>
                <w:rFonts w:ascii="Cambria Math" w:hAnsi="Cambria Math"/>
                <w:lang w:val="es-ES"/>
              </w:rPr>
              <m:t>y</m:t>
            </m:r>
          </m:e>
        </m:d>
        <m:r>
          <w:rPr>
            <w:rFonts w:ascii="Cambria Math" w:hAnsi="Cambria Math"/>
            <w:lang w:val="en-US"/>
          </w:rPr>
          <m:t>]</m:t>
        </m:r>
      </m:oMath>
      <w:r w:rsidRPr="009B2980">
        <w:rPr>
          <w:rFonts w:eastAsiaTheme="minorEastAsia"/>
          <w:lang w:val="en-US"/>
        </w:rPr>
        <w:t xml:space="preserve">                                        (</w:t>
      </w:r>
      <w:r w:rsidR="000C237C" w:rsidRPr="009B2980">
        <w:rPr>
          <w:rFonts w:eastAsiaTheme="minorEastAsia"/>
          <w:lang w:val="en-US"/>
        </w:rPr>
        <w:t>39</w:t>
      </w:r>
      <w:r w:rsidRPr="009B2980">
        <w:rPr>
          <w:rFonts w:eastAsiaTheme="minorEastAsia"/>
          <w:lang w:val="en-US"/>
        </w:rPr>
        <w:t>)</w:t>
      </w:r>
    </w:p>
    <w:p w14:paraId="71AC86CB" w14:textId="52BBCF79" w:rsidR="00F81137" w:rsidRPr="00DB6983" w:rsidRDefault="00F81137" w:rsidP="00F81137">
      <w:pPr>
        <w:spacing w:after="160" w:line="360" w:lineRule="auto"/>
        <w:jc w:val="both"/>
        <w:rPr>
          <w:lang w:val="en-US"/>
        </w:rPr>
      </w:pPr>
      <w:r w:rsidRPr="00DB6983">
        <w:rPr>
          <w:lang w:val="en-US"/>
        </w:rPr>
        <w:t xml:space="preserve">The diagram of the main program is schematized in Figure </w:t>
      </w:r>
      <w:r w:rsidR="000C237C">
        <w:rPr>
          <w:lang w:val="en-US"/>
        </w:rPr>
        <w:t>1</w:t>
      </w:r>
      <w:r w:rsidRPr="00DB6983">
        <w:rPr>
          <w:lang w:val="en-US"/>
        </w:rPr>
        <w:t>.</w:t>
      </w:r>
    </w:p>
    <w:p w14:paraId="02BC0B57" w14:textId="77777777" w:rsidR="00F81137" w:rsidRPr="003741A2" w:rsidRDefault="00F81137" w:rsidP="00F81137">
      <w:pPr>
        <w:spacing w:after="160" w:line="360" w:lineRule="auto"/>
        <w:jc w:val="center"/>
        <w:rPr>
          <w:lang w:val="es-ES"/>
        </w:rPr>
      </w:pPr>
      <w:r w:rsidRPr="003741A2">
        <w:rPr>
          <w:noProof/>
        </w:rPr>
        <w:lastRenderedPageBreak/>
        <mc:AlternateContent>
          <mc:Choice Requires="wpg">
            <w:drawing>
              <wp:inline distT="0" distB="0" distL="0" distR="0" wp14:anchorId="1C4794CF" wp14:editId="01248093">
                <wp:extent cx="3709670" cy="4916170"/>
                <wp:effectExtent l="0" t="0" r="11430" b="11430"/>
                <wp:docPr id="18" name="Grupo 18"/>
                <wp:cNvGraphicFramePr/>
                <a:graphic xmlns:a="http://schemas.openxmlformats.org/drawingml/2006/main">
                  <a:graphicData uri="http://schemas.microsoft.com/office/word/2010/wordprocessingGroup">
                    <wpg:wgp>
                      <wpg:cNvGrpSpPr/>
                      <wpg:grpSpPr>
                        <a:xfrm>
                          <a:off x="0" y="0"/>
                          <a:ext cx="3709670" cy="4916170"/>
                          <a:chOff x="0" y="0"/>
                          <a:chExt cx="4098280" cy="5864760"/>
                        </a:xfrm>
                      </wpg:grpSpPr>
                      <wps:wsp>
                        <wps:cNvPr id="19" name="Rectángulo 19"/>
                        <wps:cNvSpPr/>
                        <wps:spPr>
                          <a:xfrm>
                            <a:off x="1031631" y="0"/>
                            <a:ext cx="1279947" cy="2965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24A32FC" w14:textId="77777777" w:rsidR="00DB247E" w:rsidRPr="0045609F" w:rsidRDefault="00DB247E" w:rsidP="00F81137">
                              <w:pPr>
                                <w:jc w:val="center"/>
                                <w:rPr>
                                  <w:color w:val="000000" w:themeColor="text1"/>
                                  <w:kern w:val="24"/>
                                  <w:sz w:val="20"/>
                                  <w:szCs w:val="20"/>
                                  <w:lang w:val="es-PA"/>
                                </w:rPr>
                              </w:pPr>
                              <w:r>
                                <w:rPr>
                                  <w:color w:val="000000" w:themeColor="text1"/>
                                  <w:kern w:val="24"/>
                                  <w:sz w:val="20"/>
                                  <w:szCs w:val="20"/>
                                  <w:lang w:val="es-PA"/>
                                </w:rPr>
                                <w:t>Begin</w:t>
                              </w:r>
                            </w:p>
                          </w:txbxContent>
                        </wps:txbx>
                        <wps:bodyPr rtlCol="0" anchor="ctr"/>
                      </wps:wsp>
                      <wps:wsp>
                        <wps:cNvPr id="20" name="Rectángulo 20"/>
                        <wps:cNvSpPr/>
                        <wps:spPr>
                          <a:xfrm>
                            <a:off x="0" y="522543"/>
                            <a:ext cx="3343208" cy="28228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B29D580" w14:textId="77777777" w:rsidR="00DB247E" w:rsidRPr="009273E7" w:rsidRDefault="00DB247E" w:rsidP="00F81137">
                              <w:pPr>
                                <w:jc w:val="center"/>
                                <w:rPr>
                                  <w:color w:val="000000" w:themeColor="text1"/>
                                  <w:kern w:val="24"/>
                                  <w:sz w:val="16"/>
                                  <w:szCs w:val="16"/>
                                  <w:lang w:val="en-US"/>
                                </w:rPr>
                              </w:pPr>
                              <w:r w:rsidRPr="009273E7">
                                <w:rPr>
                                  <w:color w:val="000000" w:themeColor="text1"/>
                                  <w:kern w:val="24"/>
                                  <w:sz w:val="16"/>
                                  <w:szCs w:val="16"/>
                                  <w:lang w:val="en-US"/>
                                </w:rPr>
                                <w:t>Get the necessary data from the main program</w:t>
                              </w:r>
                            </w:p>
                          </w:txbxContent>
                        </wps:txbx>
                        <wps:bodyPr rtlCol="0" anchor="ctr"/>
                      </wps:wsp>
                      <wps:wsp>
                        <wps:cNvPr id="21" name="Rectángulo 21"/>
                        <wps:cNvSpPr/>
                        <wps:spPr>
                          <a:xfrm>
                            <a:off x="507819" y="1050690"/>
                            <a:ext cx="2397291" cy="30480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8BDF801" w14:textId="77777777" w:rsidR="00DB247E" w:rsidRPr="009273E7" w:rsidRDefault="00DB247E" w:rsidP="00F81137">
                              <w:pPr>
                                <w:jc w:val="center"/>
                                <w:rPr>
                                  <w:color w:val="000000" w:themeColor="text1"/>
                                  <w:kern w:val="24"/>
                                  <w:sz w:val="16"/>
                                  <w:szCs w:val="16"/>
                                  <w:lang w:val="en-US"/>
                                </w:rPr>
                              </w:pPr>
                              <w:proofErr w:type="spellStart"/>
                              <w:r w:rsidRPr="009273E7">
                                <w:rPr>
                                  <w:color w:val="000000" w:themeColor="text1"/>
                                  <w:kern w:val="24"/>
                                  <w:sz w:val="16"/>
                                  <w:szCs w:val="16"/>
                                  <w:lang w:val="en-US"/>
                                </w:rPr>
                                <w:t>Calculte</w:t>
                              </w:r>
                              <w:proofErr w:type="spellEnd"/>
                              <w:r w:rsidRPr="009273E7">
                                <w:rPr>
                                  <w:color w:val="000000" w:themeColor="text1"/>
                                  <w:kern w:val="24"/>
                                  <w:sz w:val="16"/>
                                  <w:szCs w:val="16"/>
                                  <w:lang w:val="en-US"/>
                                </w:rPr>
                                <w:t xml:space="preserve"> the maximum value obtained for z</w:t>
                              </w:r>
                            </w:p>
                          </w:txbxContent>
                        </wps:txbx>
                        <wps:bodyPr rtlCol="0" anchor="ctr"/>
                      </wps:wsp>
                      <wps:wsp>
                        <wps:cNvPr id="22" name="Rectángulo 22"/>
                        <wps:cNvSpPr/>
                        <wps:spPr>
                          <a:xfrm>
                            <a:off x="102579" y="1601352"/>
                            <a:ext cx="3138052" cy="4616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FA0F05" w14:textId="77777777" w:rsidR="00DB247E" w:rsidRPr="001B01C8" w:rsidRDefault="00DB247E" w:rsidP="00F81137">
                              <w:pPr>
                                <w:jc w:val="center"/>
                                <w:rPr>
                                  <w:color w:val="000000" w:themeColor="text1"/>
                                  <w:kern w:val="24"/>
                                  <w:sz w:val="16"/>
                                  <w:szCs w:val="16"/>
                                  <w:lang w:val="en-US"/>
                                </w:rPr>
                              </w:pPr>
                              <w:r w:rsidRPr="001B01C8">
                                <w:rPr>
                                  <w:color w:val="000000" w:themeColor="text1"/>
                                  <w:kern w:val="24"/>
                                  <w:sz w:val="16"/>
                                  <w:szCs w:val="16"/>
                                  <w:lang w:val="en-US"/>
                                </w:rPr>
                                <w:t xml:space="preserve">From the maximum z </w:t>
                              </w:r>
                              <w:r>
                                <w:rPr>
                                  <w:color w:val="000000" w:themeColor="text1"/>
                                  <w:kern w:val="24"/>
                                  <w:sz w:val="16"/>
                                  <w:szCs w:val="16"/>
                                  <w:lang w:val="en-US"/>
                                </w:rPr>
                                <w:t xml:space="preserve">value obtained, it is </w:t>
                              </w:r>
                              <w:r w:rsidRPr="001B01C8">
                                <w:rPr>
                                  <w:color w:val="000000" w:themeColor="text1"/>
                                  <w:kern w:val="24"/>
                                  <w:sz w:val="16"/>
                                  <w:szCs w:val="16"/>
                                  <w:lang w:val="en-US"/>
                                </w:rPr>
                                <w:t>determine</w:t>
                              </w:r>
                              <w:r>
                                <w:rPr>
                                  <w:color w:val="000000" w:themeColor="text1"/>
                                  <w:kern w:val="24"/>
                                  <w:sz w:val="16"/>
                                  <w:szCs w:val="16"/>
                                  <w:lang w:val="en-US"/>
                                </w:rPr>
                                <w:t>d</w:t>
                              </w:r>
                              <w:r w:rsidRPr="001B01C8">
                                <w:rPr>
                                  <w:color w:val="000000" w:themeColor="text1"/>
                                  <w:kern w:val="24"/>
                                  <w:sz w:val="16"/>
                                  <w:szCs w:val="16"/>
                                  <w:lang w:val="en-US"/>
                                </w:rPr>
                                <w:t xml:space="preserve"> the boundary values of each layer</w:t>
                              </w:r>
                            </w:p>
                          </w:txbxContent>
                        </wps:txbx>
                        <wps:bodyPr rtlCol="0" anchor="ctr"/>
                      </wps:wsp>
                      <wps:wsp>
                        <wps:cNvPr id="23" name="Rectángulo 23"/>
                        <wps:cNvSpPr/>
                        <wps:spPr>
                          <a:xfrm>
                            <a:off x="102563" y="2308677"/>
                            <a:ext cx="3138052" cy="50119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F94B8F6" w14:textId="77777777" w:rsidR="00DB247E" w:rsidRPr="00E718C9" w:rsidRDefault="00DB247E" w:rsidP="00F81137">
                              <w:pPr>
                                <w:jc w:val="center"/>
                                <w:rPr>
                                  <w:color w:val="000000" w:themeColor="text1"/>
                                  <w:kern w:val="24"/>
                                  <w:sz w:val="16"/>
                                  <w:szCs w:val="16"/>
                                  <w:lang w:val="en-US"/>
                                </w:rPr>
                              </w:pPr>
                              <w:r w:rsidRPr="00BA2A2C">
                                <w:rPr>
                                  <w:color w:val="000000" w:themeColor="text1"/>
                                  <w:kern w:val="24"/>
                                  <w:sz w:val="16"/>
                                  <w:szCs w:val="16"/>
                                  <w:lang w:val="en-US"/>
                                </w:rPr>
                                <w:t>Fr</w:t>
                              </w:r>
                              <w:r>
                                <w:rPr>
                                  <w:color w:val="000000" w:themeColor="text1"/>
                                  <w:kern w:val="24"/>
                                  <w:sz w:val="16"/>
                                  <w:szCs w:val="16"/>
                                  <w:lang w:val="en-US"/>
                                </w:rPr>
                                <w:t>om</w:t>
                              </w:r>
                              <w:r w:rsidRPr="00E718C9">
                                <w:rPr>
                                  <w:color w:val="000000" w:themeColor="text1"/>
                                  <w:kern w:val="24"/>
                                  <w:sz w:val="16"/>
                                  <w:szCs w:val="16"/>
                                  <w:lang w:val="en-US"/>
                                </w:rPr>
                                <w:t xml:space="preserve"> the z-coordinate </w:t>
                              </w:r>
                              <w:r>
                                <w:rPr>
                                  <w:color w:val="000000" w:themeColor="text1"/>
                                  <w:kern w:val="24"/>
                                  <w:sz w:val="16"/>
                                  <w:szCs w:val="16"/>
                                  <w:lang w:val="en-US"/>
                                </w:rPr>
                                <w:t xml:space="preserve">value of </w:t>
                              </w:r>
                              <w:r w:rsidRPr="00E718C9">
                                <w:rPr>
                                  <w:color w:val="000000" w:themeColor="text1"/>
                                  <w:kern w:val="24"/>
                                  <w:sz w:val="16"/>
                                  <w:szCs w:val="16"/>
                                  <w:lang w:val="en-US"/>
                                </w:rPr>
                                <w:t>each atom</w:t>
                              </w:r>
                              <w:r>
                                <w:rPr>
                                  <w:color w:val="000000" w:themeColor="text1"/>
                                  <w:kern w:val="24"/>
                                  <w:sz w:val="16"/>
                                  <w:szCs w:val="16"/>
                                  <w:lang w:val="en-US"/>
                                </w:rPr>
                                <w:t>, it is</w:t>
                              </w:r>
                              <w:r w:rsidRPr="00E718C9">
                                <w:rPr>
                                  <w:color w:val="000000" w:themeColor="text1"/>
                                  <w:kern w:val="24"/>
                                  <w:sz w:val="16"/>
                                  <w:szCs w:val="16"/>
                                  <w:lang w:val="en-US"/>
                                </w:rPr>
                                <w:t xml:space="preserve"> determine</w:t>
                              </w:r>
                              <w:r>
                                <w:rPr>
                                  <w:color w:val="000000" w:themeColor="text1"/>
                                  <w:kern w:val="24"/>
                                  <w:sz w:val="16"/>
                                  <w:szCs w:val="16"/>
                                  <w:lang w:val="en-US"/>
                                </w:rPr>
                                <w:t>d the</w:t>
                              </w:r>
                              <w:r w:rsidRPr="00E718C9">
                                <w:rPr>
                                  <w:color w:val="000000" w:themeColor="text1"/>
                                  <w:kern w:val="24"/>
                                  <w:sz w:val="16"/>
                                  <w:szCs w:val="16"/>
                                  <w:lang w:val="en-US"/>
                                </w:rPr>
                                <w:t xml:space="preserve"> layer </w:t>
                              </w:r>
                              <w:r>
                                <w:rPr>
                                  <w:color w:val="000000" w:themeColor="text1"/>
                                  <w:kern w:val="24"/>
                                  <w:sz w:val="16"/>
                                  <w:szCs w:val="16"/>
                                  <w:lang w:val="en-US"/>
                                </w:rPr>
                                <w:t xml:space="preserve">for the </w:t>
                              </w:r>
                              <w:r w:rsidRPr="00E718C9">
                                <w:rPr>
                                  <w:color w:val="000000" w:themeColor="text1"/>
                                  <w:kern w:val="24"/>
                                  <w:sz w:val="16"/>
                                  <w:szCs w:val="16"/>
                                  <w:lang w:val="en-US"/>
                                </w:rPr>
                                <w:t>correspon</w:t>
                              </w:r>
                              <w:r>
                                <w:rPr>
                                  <w:color w:val="000000" w:themeColor="text1"/>
                                  <w:kern w:val="24"/>
                                  <w:sz w:val="16"/>
                                  <w:szCs w:val="16"/>
                                  <w:lang w:val="en-US"/>
                                </w:rPr>
                                <w:t>ded atom</w:t>
                              </w:r>
                            </w:p>
                          </w:txbxContent>
                        </wps:txbx>
                        <wps:bodyPr rtlCol="0" anchor="ctr"/>
                      </wps:wsp>
                      <wps:wsp>
                        <wps:cNvPr id="24" name="Rectángulo 24"/>
                        <wps:cNvSpPr/>
                        <wps:spPr>
                          <a:xfrm>
                            <a:off x="473638" y="2911130"/>
                            <a:ext cx="2431473" cy="43360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3626B83" w14:textId="77777777" w:rsidR="00DB247E" w:rsidRPr="00BC5341" w:rsidRDefault="00DB247E" w:rsidP="00F81137">
                              <w:pPr>
                                <w:jc w:val="center"/>
                                <w:rPr>
                                  <w:color w:val="000000" w:themeColor="text1"/>
                                  <w:kern w:val="24"/>
                                  <w:sz w:val="16"/>
                                  <w:szCs w:val="16"/>
                                  <w:lang w:val="en-US"/>
                                </w:rPr>
                              </w:pPr>
                              <w:r w:rsidRPr="00BC5341">
                                <w:rPr>
                                  <w:color w:val="000000" w:themeColor="text1"/>
                                  <w:kern w:val="24"/>
                                  <w:sz w:val="16"/>
                                  <w:szCs w:val="16"/>
                                  <w:lang w:val="en-US"/>
                                </w:rPr>
                                <w:t>Add the number of atoms assigned to each layer (M)</w:t>
                              </w:r>
                            </w:p>
                          </w:txbxContent>
                        </wps:txbx>
                        <wps:bodyPr rtlCol="0" anchor="ctr"/>
                      </wps:wsp>
                      <wps:wsp>
                        <wps:cNvPr id="25" name="Rombo 25"/>
                        <wps:cNvSpPr/>
                        <wps:spPr>
                          <a:xfrm>
                            <a:off x="894550" y="3703909"/>
                            <a:ext cx="1552556" cy="1612140"/>
                          </a:xfrm>
                          <a:prstGeom prst="diamond">
                            <a:avLst/>
                          </a:prstGeom>
                          <a:noFill/>
                          <a:ln w="12700" cap="flat" cmpd="sng" algn="ctr">
                            <a:solidFill>
                              <a:sysClr val="windowText" lastClr="000000"/>
                            </a:solidFill>
                            <a:prstDash val="solid"/>
                            <a:miter lim="800000"/>
                          </a:ln>
                          <a:effectLst/>
                        </wps:spPr>
                        <wps:txbx>
                          <w:txbxContent>
                            <w:p w14:paraId="7A634E51" w14:textId="77777777" w:rsidR="00DB247E" w:rsidRPr="00E42463" w:rsidRDefault="00DB247E" w:rsidP="00F81137">
                              <w:pPr>
                                <w:jc w:val="center"/>
                                <w:rPr>
                                  <w:color w:val="000000" w:themeColor="text1"/>
                                  <w:kern w:val="24"/>
                                  <w:sz w:val="16"/>
                                  <w:szCs w:val="16"/>
                                  <w:lang w:val="en-US"/>
                                </w:rPr>
                              </w:pPr>
                              <w:r w:rsidRPr="00E42463">
                                <w:rPr>
                                  <w:color w:val="000000" w:themeColor="text1"/>
                                  <w:kern w:val="24"/>
                                  <w:sz w:val="16"/>
                                  <w:szCs w:val="16"/>
                                  <w:lang w:val="en-US"/>
                                </w:rPr>
                                <w:t>Is M equal to the number of</w:t>
                              </w:r>
                              <w:r>
                                <w:rPr>
                                  <w:color w:val="000000" w:themeColor="text1"/>
                                  <w:kern w:val="24"/>
                                  <w:sz w:val="16"/>
                                  <w:szCs w:val="16"/>
                                  <w:lang w:val="en-US"/>
                                </w:rPr>
                                <w:t xml:space="preserve"> determined </w:t>
                              </w:r>
                              <w:r w:rsidRPr="00E42463">
                                <w:rPr>
                                  <w:color w:val="000000" w:themeColor="text1"/>
                                  <w:kern w:val="24"/>
                                  <w:sz w:val="16"/>
                                  <w:szCs w:val="16"/>
                                  <w:lang w:val="en-US"/>
                                </w:rPr>
                                <w:t>atoms?</w:t>
                              </w:r>
                            </w:p>
                          </w:txbxContent>
                        </wps:txbx>
                        <wps:bodyPr rtlCol="0" anchor="ctr"/>
                      </wps:wsp>
                      <wps:wsp>
                        <wps:cNvPr id="26" name="Rectángulo 26"/>
                        <wps:cNvSpPr/>
                        <wps:spPr>
                          <a:xfrm>
                            <a:off x="1196934" y="5495428"/>
                            <a:ext cx="914400" cy="36933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7B0D68D" w14:textId="77777777" w:rsidR="00DB247E" w:rsidRPr="00A24178" w:rsidRDefault="00DB247E" w:rsidP="00F81137">
                              <w:pPr>
                                <w:jc w:val="center"/>
                                <w:rPr>
                                  <w:color w:val="000000" w:themeColor="text1"/>
                                  <w:kern w:val="24"/>
                                  <w:sz w:val="20"/>
                                  <w:szCs w:val="20"/>
                                  <w:lang w:val="es-PA"/>
                                </w:rPr>
                              </w:pPr>
                              <w:r>
                                <w:rPr>
                                  <w:color w:val="000000" w:themeColor="text1"/>
                                  <w:kern w:val="24"/>
                                  <w:sz w:val="20"/>
                                  <w:szCs w:val="20"/>
                                  <w:lang w:val="es-PA"/>
                                </w:rPr>
                                <w:t>End</w:t>
                              </w:r>
                            </w:p>
                          </w:txbxContent>
                        </wps:txbx>
                        <wps:bodyPr rtlCol="0" anchor="ctr"/>
                      </wps:wsp>
                      <wps:wsp>
                        <wps:cNvPr id="27" name="Rectángulo 27"/>
                        <wps:cNvSpPr/>
                        <wps:spPr>
                          <a:xfrm>
                            <a:off x="3098627" y="3928895"/>
                            <a:ext cx="999653" cy="914400"/>
                          </a:xfrm>
                          <a:prstGeom prst="rect">
                            <a:avLst/>
                          </a:prstGeom>
                          <a:noFill/>
                          <a:ln w="12700" cap="flat" cmpd="sng" algn="ctr">
                            <a:solidFill>
                              <a:sysClr val="windowText" lastClr="000000"/>
                            </a:solidFill>
                            <a:prstDash val="solid"/>
                            <a:miter lim="800000"/>
                          </a:ln>
                          <a:effectLst/>
                        </wps:spPr>
                        <wps:txbx>
                          <w:txbxContent>
                            <w:p w14:paraId="022F1B9F" w14:textId="77777777" w:rsidR="00DB247E" w:rsidRPr="004D554F" w:rsidRDefault="00DB247E" w:rsidP="00F81137">
                              <w:pPr>
                                <w:jc w:val="center"/>
                                <w:rPr>
                                  <w:color w:val="000000" w:themeColor="text1"/>
                                  <w:kern w:val="24"/>
                                  <w:sz w:val="16"/>
                                  <w:szCs w:val="16"/>
                                  <w:lang w:val="en-US"/>
                                </w:rPr>
                              </w:pPr>
                              <w:r w:rsidRPr="004D554F">
                                <w:rPr>
                                  <w:color w:val="000000" w:themeColor="text1"/>
                                  <w:kern w:val="24"/>
                                  <w:sz w:val="16"/>
                                  <w:szCs w:val="16"/>
                                  <w:lang w:val="en-US"/>
                                </w:rPr>
                                <w:t>Increases the thickness of each layer by 0.1 Å</w:t>
                              </w:r>
                            </w:p>
                          </w:txbxContent>
                        </wps:txbx>
                        <wps:bodyPr rtlCol="0" anchor="ctr"/>
                      </wps:wsp>
                      <wps:wsp>
                        <wps:cNvPr id="28" name="Conector recto de flecha 28"/>
                        <wps:cNvCnPr/>
                        <wps:spPr>
                          <a:xfrm flipH="1">
                            <a:off x="1671604" y="296540"/>
                            <a:ext cx="1" cy="226003"/>
                          </a:xfrm>
                          <a:prstGeom prst="straightConnector1">
                            <a:avLst/>
                          </a:prstGeom>
                          <a:noFill/>
                          <a:ln w="6350" cap="flat" cmpd="sng" algn="ctr">
                            <a:solidFill>
                              <a:srgbClr val="4472C4"/>
                            </a:solidFill>
                            <a:prstDash val="solid"/>
                            <a:miter lim="800000"/>
                            <a:tailEnd type="triangle"/>
                          </a:ln>
                          <a:effectLst/>
                        </wps:spPr>
                        <wps:bodyPr/>
                      </wps:wsp>
                      <wps:wsp>
                        <wps:cNvPr id="29" name="CuadroTexto 21"/>
                        <wps:cNvSpPr txBox="1"/>
                        <wps:spPr>
                          <a:xfrm>
                            <a:off x="2476278" y="4188327"/>
                            <a:ext cx="657540" cy="377190"/>
                          </a:xfrm>
                          <a:prstGeom prst="rect">
                            <a:avLst/>
                          </a:prstGeom>
                          <a:noFill/>
                        </wps:spPr>
                        <wps:txbx>
                          <w:txbxContent>
                            <w:p w14:paraId="03C3B132" w14:textId="77777777" w:rsidR="00DB247E" w:rsidRDefault="00DB247E" w:rsidP="00F81137">
                              <w:pPr>
                                <w:rPr>
                                  <w:rFonts w:hAnsi="Calibri"/>
                                  <w:color w:val="000000" w:themeColor="text1"/>
                                  <w:kern w:val="24"/>
                                  <w:lang w:val="es-PA"/>
                                </w:rPr>
                              </w:pPr>
                              <w:r>
                                <w:rPr>
                                  <w:rFonts w:hAnsi="Calibri"/>
                                  <w:color w:val="000000" w:themeColor="text1"/>
                                  <w:kern w:val="24"/>
                                  <w:lang w:val="es-PA"/>
                                </w:rPr>
                                <w:t>YES</w:t>
                              </w:r>
                            </w:p>
                          </w:txbxContent>
                        </wps:txbx>
                        <wps:bodyPr wrap="square" rtlCol="0">
                          <a:noAutofit/>
                        </wps:bodyPr>
                      </wps:wsp>
                      <wps:wsp>
                        <wps:cNvPr id="30" name="CuadroTexto 22"/>
                        <wps:cNvSpPr txBox="1"/>
                        <wps:spPr>
                          <a:xfrm>
                            <a:off x="1689074" y="5198809"/>
                            <a:ext cx="675991" cy="377190"/>
                          </a:xfrm>
                          <a:prstGeom prst="rect">
                            <a:avLst/>
                          </a:prstGeom>
                          <a:noFill/>
                        </wps:spPr>
                        <wps:txbx>
                          <w:txbxContent>
                            <w:p w14:paraId="6DEBED0F" w14:textId="77777777" w:rsidR="00DB247E" w:rsidRDefault="00DB247E" w:rsidP="00F81137">
                              <w:pPr>
                                <w:rPr>
                                  <w:rFonts w:hAnsi="Calibri"/>
                                  <w:color w:val="000000" w:themeColor="text1"/>
                                  <w:kern w:val="24"/>
                                  <w:lang w:val="es-PA"/>
                                </w:rPr>
                              </w:pPr>
                              <w:r>
                                <w:rPr>
                                  <w:rFonts w:hAnsi="Calibri"/>
                                  <w:color w:val="000000" w:themeColor="text1"/>
                                  <w:kern w:val="24"/>
                                  <w:lang w:val="es-PA"/>
                                </w:rPr>
                                <w:t>NO</w:t>
                              </w:r>
                            </w:p>
                          </w:txbxContent>
                        </wps:txbx>
                        <wps:bodyPr wrap="square" rtlCol="0">
                          <a:noAutofit/>
                        </wps:bodyPr>
                      </wps:wsp>
                      <wps:wsp>
                        <wps:cNvPr id="31" name="Conector recto de flecha 31"/>
                        <wps:cNvCnPr/>
                        <wps:spPr>
                          <a:xfrm>
                            <a:off x="1671604" y="804829"/>
                            <a:ext cx="0" cy="245861"/>
                          </a:xfrm>
                          <a:prstGeom prst="straightConnector1">
                            <a:avLst/>
                          </a:prstGeom>
                          <a:noFill/>
                          <a:ln w="6350" cap="flat" cmpd="sng" algn="ctr">
                            <a:solidFill>
                              <a:srgbClr val="4472C4"/>
                            </a:solidFill>
                            <a:prstDash val="solid"/>
                            <a:miter lim="800000"/>
                            <a:tailEnd type="triangle"/>
                          </a:ln>
                          <a:effectLst/>
                        </wps:spPr>
                        <wps:bodyPr/>
                      </wps:wsp>
                      <wps:wsp>
                        <wps:cNvPr id="32" name="Conector recto de flecha 32"/>
                        <wps:cNvCnPr/>
                        <wps:spPr>
                          <a:xfrm>
                            <a:off x="1671604" y="1355491"/>
                            <a:ext cx="1" cy="245861"/>
                          </a:xfrm>
                          <a:prstGeom prst="straightConnector1">
                            <a:avLst/>
                          </a:prstGeom>
                          <a:noFill/>
                          <a:ln w="6350" cap="flat" cmpd="sng" algn="ctr">
                            <a:solidFill>
                              <a:srgbClr val="4472C4"/>
                            </a:solidFill>
                            <a:prstDash val="solid"/>
                            <a:miter lim="800000"/>
                            <a:tailEnd type="triangle"/>
                          </a:ln>
                          <a:effectLst/>
                        </wps:spPr>
                        <wps:bodyPr/>
                      </wps:wsp>
                      <wps:wsp>
                        <wps:cNvPr id="33" name="Conector recto de flecha 33"/>
                        <wps:cNvCnPr/>
                        <wps:spPr>
                          <a:xfrm>
                            <a:off x="1671605" y="2062957"/>
                            <a:ext cx="0" cy="245861"/>
                          </a:xfrm>
                          <a:prstGeom prst="straightConnector1">
                            <a:avLst/>
                          </a:prstGeom>
                          <a:noFill/>
                          <a:ln w="6350" cap="flat" cmpd="sng" algn="ctr">
                            <a:solidFill>
                              <a:srgbClr val="4472C4"/>
                            </a:solidFill>
                            <a:prstDash val="solid"/>
                            <a:miter lim="800000"/>
                            <a:tailEnd type="triangle"/>
                          </a:ln>
                          <a:effectLst/>
                        </wps:spPr>
                        <wps:bodyPr/>
                      </wps:wsp>
                      <wps:wsp>
                        <wps:cNvPr id="34" name="Conector recto de flecha 34"/>
                        <wps:cNvCnPr/>
                        <wps:spPr>
                          <a:xfrm>
                            <a:off x="1671589" y="2809654"/>
                            <a:ext cx="17485" cy="159401"/>
                          </a:xfrm>
                          <a:prstGeom prst="straightConnector1">
                            <a:avLst/>
                          </a:prstGeom>
                          <a:noFill/>
                          <a:ln w="6350" cap="flat" cmpd="sng" algn="ctr">
                            <a:solidFill>
                              <a:srgbClr val="4472C4"/>
                            </a:solidFill>
                            <a:prstDash val="solid"/>
                            <a:miter lim="800000"/>
                            <a:tailEnd type="triangle"/>
                          </a:ln>
                          <a:effectLst/>
                        </wps:spPr>
                        <wps:bodyPr/>
                      </wps:wsp>
                      <wps:wsp>
                        <wps:cNvPr id="42" name="Conector recto de flecha 42"/>
                        <wps:cNvCnPr/>
                        <wps:spPr>
                          <a:xfrm>
                            <a:off x="1671604" y="3402902"/>
                            <a:ext cx="0" cy="245861"/>
                          </a:xfrm>
                          <a:prstGeom prst="straightConnector1">
                            <a:avLst/>
                          </a:prstGeom>
                          <a:noFill/>
                          <a:ln w="6350" cap="flat" cmpd="sng" algn="ctr">
                            <a:solidFill>
                              <a:srgbClr val="4472C4"/>
                            </a:solidFill>
                            <a:prstDash val="solid"/>
                            <a:miter lim="800000"/>
                            <a:tailEnd type="triangle"/>
                          </a:ln>
                          <a:effectLst/>
                        </wps:spPr>
                        <wps:bodyPr/>
                      </wps:wsp>
                      <wps:wsp>
                        <wps:cNvPr id="43" name="Conector recto de flecha 43"/>
                        <wps:cNvCnPr/>
                        <wps:spPr>
                          <a:xfrm>
                            <a:off x="2476278" y="4469887"/>
                            <a:ext cx="535003" cy="0"/>
                          </a:xfrm>
                          <a:prstGeom prst="straightConnector1">
                            <a:avLst/>
                          </a:prstGeom>
                          <a:noFill/>
                          <a:ln w="6350" cap="flat" cmpd="sng" algn="ctr">
                            <a:solidFill>
                              <a:srgbClr val="4472C4"/>
                            </a:solidFill>
                            <a:prstDash val="solid"/>
                            <a:miter lim="800000"/>
                            <a:tailEnd type="triangle"/>
                          </a:ln>
                          <a:effectLst/>
                        </wps:spPr>
                        <wps:bodyPr/>
                      </wps:wsp>
                      <wps:wsp>
                        <wps:cNvPr id="44" name="Conector recto de flecha 44"/>
                        <wps:cNvCnPr/>
                        <wps:spPr>
                          <a:xfrm flipH="1">
                            <a:off x="1671604" y="5291010"/>
                            <a:ext cx="1" cy="204418"/>
                          </a:xfrm>
                          <a:prstGeom prst="straightConnector1">
                            <a:avLst/>
                          </a:prstGeom>
                          <a:noFill/>
                          <a:ln w="6350" cap="flat" cmpd="sng" algn="ctr">
                            <a:solidFill>
                              <a:srgbClr val="4472C4"/>
                            </a:solidFill>
                            <a:prstDash val="solid"/>
                            <a:miter lim="800000"/>
                            <a:tailEnd type="triangle"/>
                          </a:ln>
                          <a:effectLst/>
                        </wps:spPr>
                        <wps:bodyPr/>
                      </wps:wsp>
                      <wps:wsp>
                        <wps:cNvPr id="45" name="Conector: angular 45"/>
                        <wps:cNvCnPr>
                          <a:cxnSpLocks/>
                        </wps:cNvCnPr>
                        <wps:spPr>
                          <a:xfrm rot="16200000" flipV="1">
                            <a:off x="1409792" y="1740233"/>
                            <a:ext cx="2450474" cy="1926850"/>
                          </a:xfrm>
                          <a:prstGeom prst="bentConnector3">
                            <a:avLst>
                              <a:gd name="adj1" fmla="val 101189"/>
                            </a:avLst>
                          </a:prstGeom>
                          <a:noFill/>
                          <a:ln w="6350" cap="flat" cmpd="sng" algn="ctr">
                            <a:solidFill>
                              <a:srgbClr val="4472C4"/>
                            </a:solidFill>
                            <a:prstDash val="solid"/>
                            <a:miter lim="800000"/>
                            <a:tailEnd type="triangle"/>
                          </a:ln>
                          <a:effectLst/>
                        </wps:spPr>
                        <wps:bodyPr/>
                      </wps:wsp>
                    </wpg:wgp>
                  </a:graphicData>
                </a:graphic>
              </wp:inline>
            </w:drawing>
          </mc:Choice>
          <mc:Fallback>
            <w:pict>
              <v:group w14:anchorId="1C4794CF" id="Grupo 18" o:spid="_x0000_s1026" style="width:292.1pt;height:387.1pt;mso-position-horizontal-relative:char;mso-position-vertical-relative:line" coordsize="4098280,58647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">
                <v:rect id="Rectángulo 19" o:spid="_x0000_s1027" style="position:absolute;left:1031631;width:1279947;height:2965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M3bJvwAA&#10;ANsAAAAPAAAAZHJzL2Rvd25yZXYueG1sRE9Li8IwEL4L+x/CLOxN0/WwaDWKCAsieNj6OA/N2BSb&#10;SWlijf76jSB4m4/vOfNltI3oqfO1YwXfowwEcel0zZWCw/53OAHhA7LGxjEpuJOH5eJjMMdcuxv/&#10;UV+ESqQQ9jkqMCG0uZS+NGTRj1xLnLiz6yyGBLtK6g5vKdw2cpxlP9JizanBYEtrQ+WluFoFW/+4&#10;9qX2u2ii2UyPp+xR8EWpr8+4moEIFMNb/HJvdJo/hecv6QC5+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gzdsm/AAAA2wAAAA8AAAAAAAAAAAAAAAAAlwIAAGRycy9kb3ducmV2&#10;LnhtbFBLBQYAAAAABAAEAPUAAACDAwAAAAA=&#10;" fillcolor="window" strokecolor="windowText" strokeweight="1pt">
                  <v:textbox>
                    <w:txbxContent>
                      <w:p w14:paraId="024A32FC" w14:textId="77777777" w:rsidR="00DB247E" w:rsidRPr="0045609F" w:rsidRDefault="00DB247E" w:rsidP="00F81137">
                        <w:pPr>
                          <w:jc w:val="center"/>
                          <w:rPr>
                            <w:color w:val="000000" w:themeColor="text1"/>
                            <w:kern w:val="24"/>
                            <w:sz w:val="20"/>
                            <w:szCs w:val="20"/>
                            <w:lang w:val="es-PA"/>
                          </w:rPr>
                        </w:pPr>
                        <w:r>
                          <w:rPr>
                            <w:color w:val="000000" w:themeColor="text1"/>
                            <w:kern w:val="24"/>
                            <w:sz w:val="20"/>
                            <w:szCs w:val="20"/>
                            <w:lang w:val="es-PA"/>
                          </w:rPr>
                          <w:t>Begin</w:t>
                        </w:r>
                      </w:p>
                    </w:txbxContent>
                  </v:textbox>
                </v:rect>
                <v:rect id="Rectángulo 20" o:spid="_x0000_s1028" style="position:absolute;top:522543;width:3343208;height:28228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ZRXpwAAA&#10;ANsAAAAPAAAAZHJzL2Rvd25yZXYueG1sRE/Pa8IwFL4P/B/CE3abqT2MrRpFBKEIO6ybnh/Nsyk2&#10;L6VJ28y/fjkMdvz4fm/30XZiosG3jhWsVxkI4trplhsF31+nlzcQPiBr7ByTgh/ysN8tnrZYaDfz&#10;J01VaEQKYV+gAhNCX0jpa0MW/cr1xIm7ucFiSHBopB5wTuG2k3mWvUqLLacGgz0dDdX3arQKzv4x&#10;TrX2H9FEU75frtmj4rtSz8t42IAIFMO/+M9dagV5Wp++pB8gd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3ZRXpwAAAANsAAAAPAAAAAAAAAAAAAAAAAJcCAABkcnMvZG93bnJl&#10;di54bWxQSwUGAAAAAAQABAD1AAAAhAMAAAAA&#10;" fillcolor="window" strokecolor="windowText" strokeweight="1pt">
                  <v:textbox>
                    <w:txbxContent>
                      <w:p w14:paraId="5B29D580" w14:textId="77777777" w:rsidR="00DB247E" w:rsidRPr="009273E7" w:rsidRDefault="00DB247E" w:rsidP="00F81137">
                        <w:pPr>
                          <w:jc w:val="center"/>
                          <w:rPr>
                            <w:color w:val="000000" w:themeColor="text1"/>
                            <w:kern w:val="24"/>
                            <w:sz w:val="16"/>
                            <w:szCs w:val="16"/>
                            <w:lang w:val="en-US"/>
                          </w:rPr>
                        </w:pPr>
                        <w:r w:rsidRPr="009273E7">
                          <w:rPr>
                            <w:color w:val="000000" w:themeColor="text1"/>
                            <w:kern w:val="24"/>
                            <w:sz w:val="16"/>
                            <w:szCs w:val="16"/>
                            <w:lang w:val="en-US"/>
                          </w:rPr>
                          <w:t>Get the necessary data from the main program</w:t>
                        </w:r>
                      </w:p>
                    </w:txbxContent>
                  </v:textbox>
                </v:rect>
                <v:rect id="Rectángulo 21" o:spid="_x0000_s1029" style="position:absolute;left:507819;top:1050690;width:2397291;height:3048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bBywwAA&#10;ANsAAAAPAAAAZHJzL2Rvd25yZXYueG1sRI/BasMwEETvhfyD2EJujRwfSutECaEQMIUe6jY5L9bG&#10;MrFWxpJtNV8fFQo9DjPzhtnuo+3ERINvHStYrzIQxLXTLTcKvr+OTy8gfEDW2DkmBT/kYb9bPGyx&#10;0G7mT5qq0IgEYV+gAhNCX0jpa0MW/cr1xMm7uMFiSHJopB5wTnDbyTzLnqXFltOCwZ7eDNXXarQK&#10;3v1tnGrtP6KJpnw9nbNbxVello/xsAERKIb/8F+71AryNfx+ST9A7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KbBywwAAANsAAAAPAAAAAAAAAAAAAAAAAJcCAABkcnMvZG93&#10;bnJldi54bWxQSwUGAAAAAAQABAD1AAAAhwMAAAAA&#10;" fillcolor="window" strokecolor="windowText" strokeweight="1pt">
                  <v:textbox>
                    <w:txbxContent>
                      <w:p w14:paraId="18BDF801" w14:textId="77777777" w:rsidR="00DB247E" w:rsidRPr="009273E7" w:rsidRDefault="00DB247E" w:rsidP="00F81137">
                        <w:pPr>
                          <w:jc w:val="center"/>
                          <w:rPr>
                            <w:color w:val="000000" w:themeColor="text1"/>
                            <w:kern w:val="24"/>
                            <w:sz w:val="16"/>
                            <w:szCs w:val="16"/>
                            <w:lang w:val="en-US"/>
                          </w:rPr>
                        </w:pPr>
                        <w:proofErr w:type="spellStart"/>
                        <w:r w:rsidRPr="009273E7">
                          <w:rPr>
                            <w:color w:val="000000" w:themeColor="text1"/>
                            <w:kern w:val="24"/>
                            <w:sz w:val="16"/>
                            <w:szCs w:val="16"/>
                            <w:lang w:val="en-US"/>
                          </w:rPr>
                          <w:t>Calculte</w:t>
                        </w:r>
                        <w:proofErr w:type="spellEnd"/>
                        <w:r w:rsidRPr="009273E7">
                          <w:rPr>
                            <w:color w:val="000000" w:themeColor="text1"/>
                            <w:kern w:val="24"/>
                            <w:sz w:val="16"/>
                            <w:szCs w:val="16"/>
                            <w:lang w:val="en-US"/>
                          </w:rPr>
                          <w:t xml:space="preserve"> the maximum value obtained for z</w:t>
                        </w:r>
                      </w:p>
                    </w:txbxContent>
                  </v:textbox>
                </v:rect>
                <v:rect id="Rectángulo 22" o:spid="_x0000_s1030" style="position:absolute;left:102579;top:1601352;width:3138052;height:46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y4FwwAA&#10;ANsAAAAPAAAAZHJzL2Rvd25yZXYueG1sRI/NasMwEITvgb6D2EJusVwfSuNGMaVQCIEe4v6cF2tr&#10;GVsrYymOkqePAoUch5n5htlU0Q5ipsl3jhU8ZTkI4sbpjlsF318fqxcQPiBrHByTgjN5qLYPiw2W&#10;2p34QHMdWpEg7EtUYEIYSyl9Y8iiz9xInLw/N1kMSU6t1BOeEtwOssjzZ2mx47RgcKR3Q01fH62C&#10;vb8c50b7z2ii2a1/fvNLzb1Sy8f49goiUAz38H97pxUUBdy+pB8gt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y4FwwAAANsAAAAPAAAAAAAAAAAAAAAAAJcCAABkcnMvZG93&#10;bnJldi54bWxQSwUGAAAAAAQABAD1AAAAhwMAAAAA&#10;" fillcolor="window" strokecolor="windowText" strokeweight="1pt">
                  <v:textbox>
                    <w:txbxContent>
                      <w:p w14:paraId="0CFA0F05" w14:textId="77777777" w:rsidR="00DB247E" w:rsidRPr="001B01C8" w:rsidRDefault="00DB247E" w:rsidP="00F81137">
                        <w:pPr>
                          <w:jc w:val="center"/>
                          <w:rPr>
                            <w:color w:val="000000" w:themeColor="text1"/>
                            <w:kern w:val="24"/>
                            <w:sz w:val="16"/>
                            <w:szCs w:val="16"/>
                            <w:lang w:val="en-US"/>
                          </w:rPr>
                        </w:pPr>
                        <w:r w:rsidRPr="001B01C8">
                          <w:rPr>
                            <w:color w:val="000000" w:themeColor="text1"/>
                            <w:kern w:val="24"/>
                            <w:sz w:val="16"/>
                            <w:szCs w:val="16"/>
                            <w:lang w:val="en-US"/>
                          </w:rPr>
                          <w:t xml:space="preserve">From the maximum z </w:t>
                        </w:r>
                        <w:r>
                          <w:rPr>
                            <w:color w:val="000000" w:themeColor="text1"/>
                            <w:kern w:val="24"/>
                            <w:sz w:val="16"/>
                            <w:szCs w:val="16"/>
                            <w:lang w:val="en-US"/>
                          </w:rPr>
                          <w:t xml:space="preserve">value obtained, it is </w:t>
                        </w:r>
                        <w:r w:rsidRPr="001B01C8">
                          <w:rPr>
                            <w:color w:val="000000" w:themeColor="text1"/>
                            <w:kern w:val="24"/>
                            <w:sz w:val="16"/>
                            <w:szCs w:val="16"/>
                            <w:lang w:val="en-US"/>
                          </w:rPr>
                          <w:t>determine</w:t>
                        </w:r>
                        <w:r>
                          <w:rPr>
                            <w:color w:val="000000" w:themeColor="text1"/>
                            <w:kern w:val="24"/>
                            <w:sz w:val="16"/>
                            <w:szCs w:val="16"/>
                            <w:lang w:val="en-US"/>
                          </w:rPr>
                          <w:t>d</w:t>
                        </w:r>
                        <w:r w:rsidRPr="001B01C8">
                          <w:rPr>
                            <w:color w:val="000000" w:themeColor="text1"/>
                            <w:kern w:val="24"/>
                            <w:sz w:val="16"/>
                            <w:szCs w:val="16"/>
                            <w:lang w:val="en-US"/>
                          </w:rPr>
                          <w:t xml:space="preserve"> the boundary values of each layer</w:t>
                        </w:r>
                      </w:p>
                    </w:txbxContent>
                  </v:textbox>
                </v:rect>
                <v:rect id="Rectángulo 23" o:spid="_x0000_s1031" style="position:absolute;left:102563;top:2308677;width:3138052;height:50119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4uewwAA&#10;ANsAAAAPAAAAZHJzL2Rvd25yZXYueG1sRI9Ba8JAFITvBf/D8gRvdaOC1NRNKEJBCh6aas+P7Gs2&#10;mH0bsmtc/fVdodDjMDPfMNsy2k6MNPjWsYLFPANBXDvdcqPg+PX+/ALCB2SNnWNScCMPZTF52mKu&#10;3ZU/aaxCIxKEfY4KTAh9LqWvDVn0c9cTJ+/HDRZDkkMj9YDXBLedXGbZWlpsOS0Y7GlnqD5XF6vg&#10;w98vY639IZpo9pvTd3av+KzUbBrfXkEEiuE//NfeawXLFTy+pB8gi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t4uewwAAANsAAAAPAAAAAAAAAAAAAAAAAJcCAABkcnMvZG93&#10;bnJldi54bWxQSwUGAAAAAAQABAD1AAAAhwMAAAAA&#10;" fillcolor="window" strokecolor="windowText" strokeweight="1pt">
                  <v:textbox>
                    <w:txbxContent>
                      <w:p w14:paraId="6F94B8F6" w14:textId="77777777" w:rsidR="00DB247E" w:rsidRPr="00E718C9" w:rsidRDefault="00DB247E" w:rsidP="00F81137">
                        <w:pPr>
                          <w:jc w:val="center"/>
                          <w:rPr>
                            <w:color w:val="000000" w:themeColor="text1"/>
                            <w:kern w:val="24"/>
                            <w:sz w:val="16"/>
                            <w:szCs w:val="16"/>
                            <w:lang w:val="en-US"/>
                          </w:rPr>
                        </w:pPr>
                        <w:r w:rsidRPr="00BA2A2C">
                          <w:rPr>
                            <w:color w:val="000000" w:themeColor="text1"/>
                            <w:kern w:val="24"/>
                            <w:sz w:val="16"/>
                            <w:szCs w:val="16"/>
                            <w:lang w:val="en-US"/>
                          </w:rPr>
                          <w:t>Fr</w:t>
                        </w:r>
                        <w:r>
                          <w:rPr>
                            <w:color w:val="000000" w:themeColor="text1"/>
                            <w:kern w:val="24"/>
                            <w:sz w:val="16"/>
                            <w:szCs w:val="16"/>
                            <w:lang w:val="en-US"/>
                          </w:rPr>
                          <w:t>om</w:t>
                        </w:r>
                        <w:r w:rsidRPr="00E718C9">
                          <w:rPr>
                            <w:color w:val="000000" w:themeColor="text1"/>
                            <w:kern w:val="24"/>
                            <w:sz w:val="16"/>
                            <w:szCs w:val="16"/>
                            <w:lang w:val="en-US"/>
                          </w:rPr>
                          <w:t xml:space="preserve"> the z-coordinate </w:t>
                        </w:r>
                        <w:r>
                          <w:rPr>
                            <w:color w:val="000000" w:themeColor="text1"/>
                            <w:kern w:val="24"/>
                            <w:sz w:val="16"/>
                            <w:szCs w:val="16"/>
                            <w:lang w:val="en-US"/>
                          </w:rPr>
                          <w:t xml:space="preserve">value of </w:t>
                        </w:r>
                        <w:r w:rsidRPr="00E718C9">
                          <w:rPr>
                            <w:color w:val="000000" w:themeColor="text1"/>
                            <w:kern w:val="24"/>
                            <w:sz w:val="16"/>
                            <w:szCs w:val="16"/>
                            <w:lang w:val="en-US"/>
                          </w:rPr>
                          <w:t>each atom</w:t>
                        </w:r>
                        <w:r>
                          <w:rPr>
                            <w:color w:val="000000" w:themeColor="text1"/>
                            <w:kern w:val="24"/>
                            <w:sz w:val="16"/>
                            <w:szCs w:val="16"/>
                            <w:lang w:val="en-US"/>
                          </w:rPr>
                          <w:t>, it is</w:t>
                        </w:r>
                        <w:r w:rsidRPr="00E718C9">
                          <w:rPr>
                            <w:color w:val="000000" w:themeColor="text1"/>
                            <w:kern w:val="24"/>
                            <w:sz w:val="16"/>
                            <w:szCs w:val="16"/>
                            <w:lang w:val="en-US"/>
                          </w:rPr>
                          <w:t xml:space="preserve"> determine</w:t>
                        </w:r>
                        <w:r>
                          <w:rPr>
                            <w:color w:val="000000" w:themeColor="text1"/>
                            <w:kern w:val="24"/>
                            <w:sz w:val="16"/>
                            <w:szCs w:val="16"/>
                            <w:lang w:val="en-US"/>
                          </w:rPr>
                          <w:t>d the</w:t>
                        </w:r>
                        <w:r w:rsidRPr="00E718C9">
                          <w:rPr>
                            <w:color w:val="000000" w:themeColor="text1"/>
                            <w:kern w:val="24"/>
                            <w:sz w:val="16"/>
                            <w:szCs w:val="16"/>
                            <w:lang w:val="en-US"/>
                          </w:rPr>
                          <w:t xml:space="preserve"> layer </w:t>
                        </w:r>
                        <w:r>
                          <w:rPr>
                            <w:color w:val="000000" w:themeColor="text1"/>
                            <w:kern w:val="24"/>
                            <w:sz w:val="16"/>
                            <w:szCs w:val="16"/>
                            <w:lang w:val="en-US"/>
                          </w:rPr>
                          <w:t xml:space="preserve">for the </w:t>
                        </w:r>
                        <w:r w:rsidRPr="00E718C9">
                          <w:rPr>
                            <w:color w:val="000000" w:themeColor="text1"/>
                            <w:kern w:val="24"/>
                            <w:sz w:val="16"/>
                            <w:szCs w:val="16"/>
                            <w:lang w:val="en-US"/>
                          </w:rPr>
                          <w:t>correspon</w:t>
                        </w:r>
                        <w:r>
                          <w:rPr>
                            <w:color w:val="000000" w:themeColor="text1"/>
                            <w:kern w:val="24"/>
                            <w:sz w:val="16"/>
                            <w:szCs w:val="16"/>
                            <w:lang w:val="en-US"/>
                          </w:rPr>
                          <w:t>ded atom</w:t>
                        </w:r>
                      </w:p>
                    </w:txbxContent>
                  </v:textbox>
                </v:rect>
                <v:rect id="Rectángulo 24" o:spid="_x0000_s1032" style="position:absolute;left:473638;top:2911130;width:2431473;height:43360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XhPqwwAA&#10;ANsAAAAPAAAAZHJzL2Rvd25yZXYueG1sRI9Ba8JAFITvBf/D8gRvdaOI1NRNKEJBCh6aas+P7Gs2&#10;mH0bsmtc/fVdodDjMDPfMNsy2k6MNPjWsYLFPANBXDvdcqPg+PX+/ALCB2SNnWNScCMPZTF52mKu&#10;3ZU/aaxCIxKEfY4KTAh9LqWvDVn0c9cTJ+/HDRZDkkMj9YDXBLedXGbZWlpsOS0Y7GlnqD5XF6vg&#10;w98vY639IZpo9pvTd3av+KzUbBrfXkEEiuE//NfeawXLFTy+pB8gi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XhPqwwAAANsAAAAPAAAAAAAAAAAAAAAAAJcCAABkcnMvZG93&#10;bnJldi54bWxQSwUGAAAAAAQABAD1AAAAhwMAAAAA&#10;" fillcolor="window" strokecolor="windowText" strokeweight="1pt">
                  <v:textbox>
                    <w:txbxContent>
                      <w:p w14:paraId="13626B83" w14:textId="77777777" w:rsidR="00DB247E" w:rsidRPr="00BC5341" w:rsidRDefault="00DB247E" w:rsidP="00F81137">
                        <w:pPr>
                          <w:jc w:val="center"/>
                          <w:rPr>
                            <w:color w:val="000000" w:themeColor="text1"/>
                            <w:kern w:val="24"/>
                            <w:sz w:val="16"/>
                            <w:szCs w:val="16"/>
                            <w:lang w:val="en-US"/>
                          </w:rPr>
                        </w:pPr>
                        <w:r w:rsidRPr="00BC5341">
                          <w:rPr>
                            <w:color w:val="000000" w:themeColor="text1"/>
                            <w:kern w:val="24"/>
                            <w:sz w:val="16"/>
                            <w:szCs w:val="16"/>
                            <w:lang w:val="en-US"/>
                          </w:rPr>
                          <w:t>Add the number of atoms assigned to each layer (M)</w:t>
                        </w:r>
                      </w:p>
                    </w:txbxContent>
                  </v:textbox>
                </v:rect>
                <v:shapetype id="_x0000_t4" coordsize="21600,21600" o:spt="4" path="m10800,0l0,10800,10800,21600,21600,10800xe">
                  <v:stroke joinstyle="miter"/>
                  <v:path gradientshapeok="t" o:connecttype="rect" textboxrect="5400,5400,16200,16200"/>
                </v:shapetype>
                <v:shape id="Rombo 25" o:spid="_x0000_s1033" type="#_x0000_t4" style="position:absolute;left:894550;top:3703909;width:1552556;height:1612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NCsjxQAA&#10;ANsAAAAPAAAAZHJzL2Rvd25yZXYueG1sRI9Ba8JAFITvhf6H5QnedGPAYqOrlBahKFaaFvH4yD6z&#10;odm3Mbua9N+7BaHHYWa+YRar3tbiSq2vHCuYjBMQxIXTFZcKvr/WoxkIH5A11o5JwS95WC0fHxaY&#10;adfxJ13zUIoIYZ+hAhNCk0npC0MW/dg1xNE7udZiiLItpW6xi3BbyzRJnqTFiuOCwYZeDRU/+cUq&#10;OO+3+3Rdbt625+fDscNc5+Zjp9Rw0L/MQQTqw3/43n7XCtIp/H2JP0Au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c0KyPFAAAA2wAAAA8AAAAAAAAAAAAAAAAAlwIAAGRycy9k&#10;b3ducmV2LnhtbFBLBQYAAAAABAAEAPUAAACJAwAAAAA=&#10;" filled="f" strokecolor="windowText" strokeweight="1pt">
                  <v:textbox>
                    <w:txbxContent>
                      <w:p w14:paraId="7A634E51" w14:textId="77777777" w:rsidR="00DB247E" w:rsidRPr="00E42463" w:rsidRDefault="00DB247E" w:rsidP="00F81137">
                        <w:pPr>
                          <w:jc w:val="center"/>
                          <w:rPr>
                            <w:color w:val="000000" w:themeColor="text1"/>
                            <w:kern w:val="24"/>
                            <w:sz w:val="16"/>
                            <w:szCs w:val="16"/>
                            <w:lang w:val="en-US"/>
                          </w:rPr>
                        </w:pPr>
                        <w:r w:rsidRPr="00E42463">
                          <w:rPr>
                            <w:color w:val="000000" w:themeColor="text1"/>
                            <w:kern w:val="24"/>
                            <w:sz w:val="16"/>
                            <w:szCs w:val="16"/>
                            <w:lang w:val="en-US"/>
                          </w:rPr>
                          <w:t>Is M equal to the number of</w:t>
                        </w:r>
                        <w:r>
                          <w:rPr>
                            <w:color w:val="000000" w:themeColor="text1"/>
                            <w:kern w:val="24"/>
                            <w:sz w:val="16"/>
                            <w:szCs w:val="16"/>
                            <w:lang w:val="en-US"/>
                          </w:rPr>
                          <w:t xml:space="preserve"> determined </w:t>
                        </w:r>
                        <w:r w:rsidRPr="00E42463">
                          <w:rPr>
                            <w:color w:val="000000" w:themeColor="text1"/>
                            <w:kern w:val="24"/>
                            <w:sz w:val="16"/>
                            <w:szCs w:val="16"/>
                            <w:lang w:val="en-US"/>
                          </w:rPr>
                          <w:t>atoms?</w:t>
                        </w:r>
                      </w:p>
                    </w:txbxContent>
                  </v:textbox>
                </v:shape>
                <v:rect id="Rectángulo 26" o:spid="_x0000_s1034" style="position:absolute;left:1196934;top:5495428;width:914400;height:3693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CgGwQAA&#10;ANsAAAAPAAAAZHJzL2Rvd25yZXYueG1sRI9Bi8IwFITvwv6H8Ba8aaoH0a5RFmFBFjxYdc+P5m1T&#10;bF5KE2v01xtB8DjMzDfMch1tI3rqfO1YwWScgSAuna65UnA8/IzmIHxA1tg4JgU38rBefQyWmGt3&#10;5T31RahEgrDPUYEJoc2l9KUhi37sWuLk/bvOYkiyq6Tu8JrgtpHTLJtJizWnBYMtbQyV5+JiFfz6&#10;+6Uvtd9FE812cfrL7gWflRp+xu8vEIFieIdf7a1WMJ3B80v6AXL1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8AoBsEAAADbAAAADwAAAAAAAAAAAAAAAACXAgAAZHJzL2Rvd25y&#10;ZXYueG1sUEsFBgAAAAAEAAQA9QAAAIUDAAAAAA==&#10;" fillcolor="window" strokecolor="windowText" strokeweight="1pt">
                  <v:textbox>
                    <w:txbxContent>
                      <w:p w14:paraId="47B0D68D" w14:textId="77777777" w:rsidR="00DB247E" w:rsidRPr="00A24178" w:rsidRDefault="00DB247E" w:rsidP="00F81137">
                        <w:pPr>
                          <w:jc w:val="center"/>
                          <w:rPr>
                            <w:color w:val="000000" w:themeColor="text1"/>
                            <w:kern w:val="24"/>
                            <w:sz w:val="20"/>
                            <w:szCs w:val="20"/>
                            <w:lang w:val="es-PA"/>
                          </w:rPr>
                        </w:pPr>
                        <w:r>
                          <w:rPr>
                            <w:color w:val="000000" w:themeColor="text1"/>
                            <w:kern w:val="24"/>
                            <w:sz w:val="20"/>
                            <w:szCs w:val="20"/>
                            <w:lang w:val="es-PA"/>
                          </w:rPr>
                          <w:t>End</w:t>
                        </w:r>
                      </w:p>
                    </w:txbxContent>
                  </v:textbox>
                </v:rect>
                <v:rect id="Rectángulo 27" o:spid="_x0000_s1035" style="position:absolute;left:3098627;top:3928895;width:999653;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nbxEwwAA&#10;ANsAAAAPAAAAZHJzL2Rvd25yZXYueG1sRI9Pi8IwFMTvC/sdwlvwtiYqrFKNIguCoBf/IHh7Ns+2&#10;mLyUJlvrt98IgsdhZn7DzBads6KlJlSeNQz6CgRx7k3FhYbjYfU9AREiskHrmTQ8KMBi/vkxw8z4&#10;O++o3cdCJAiHDDWUMdaZlCEvyWHo+5o4eVffOIxJNoU0Dd4T3Fk5VOpHOqw4LZRY029J+W3/5zTs&#10;1OG0cduROl/U8RRWzl7apdW699UtpyAidfEdfrXXRsNwDM8v6QfI+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nbxEwwAAANsAAAAPAAAAAAAAAAAAAAAAAJcCAABkcnMvZG93&#10;bnJldi54bWxQSwUGAAAAAAQABAD1AAAAhwMAAAAA&#10;" filled="f" strokecolor="windowText" strokeweight="1pt">
                  <v:textbox>
                    <w:txbxContent>
                      <w:p w14:paraId="022F1B9F" w14:textId="77777777" w:rsidR="00DB247E" w:rsidRPr="004D554F" w:rsidRDefault="00DB247E" w:rsidP="00F81137">
                        <w:pPr>
                          <w:jc w:val="center"/>
                          <w:rPr>
                            <w:color w:val="000000" w:themeColor="text1"/>
                            <w:kern w:val="24"/>
                            <w:sz w:val="16"/>
                            <w:szCs w:val="16"/>
                            <w:lang w:val="en-US"/>
                          </w:rPr>
                        </w:pPr>
                        <w:r w:rsidRPr="004D554F">
                          <w:rPr>
                            <w:color w:val="000000" w:themeColor="text1"/>
                            <w:kern w:val="24"/>
                            <w:sz w:val="16"/>
                            <w:szCs w:val="16"/>
                            <w:lang w:val="en-US"/>
                          </w:rPr>
                          <w:t>Increases the thickness of each layer by 0.1 Å</w:t>
                        </w:r>
                      </w:p>
                    </w:txbxContent>
                  </v:textbox>
                </v:rect>
                <v:shapetype id="_x0000_t32" coordsize="21600,21600" o:spt="32" o:oned="t" path="m0,0l21600,21600e" filled="f">
                  <v:path arrowok="t" fillok="f" o:connecttype="none"/>
                  <o:lock v:ext="edit" shapetype="t"/>
                </v:shapetype>
                <v:shape id="Conector recto de flecha 28" o:spid="_x0000_s1036" type="#_x0000_t32" style="position:absolute;left:1671604;top:296540;width:1;height:22600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29YOL8AAADbAAAADwAAAGRycy9kb3ducmV2LnhtbERPTYvCMBC9C/sfwgh709QeRLpG0YLg&#10;wctWEbwNzWxbTCYlybb1328OCx4f73u7n6wRA/nQOVawWmYgiGunO24U3K6nxQZEiMgajWNS8KIA&#10;+93HbIuFdiN/01DFRqQQDgUqaGPsCylD3ZLFsHQ9ceJ+nLcYE/SN1B7HFG6NzLNsLS12nBpa7Kls&#10;qX5Wv1bBaE7Hw928qrW5P8pLmQ/Po5dKfc6nwxeISFN8i//dZ60gT2PTl/QD5O4P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J29YOL8AAADbAAAADwAAAAAAAAAAAAAAAACh&#10;AgAAZHJzL2Rvd25yZXYueG1sUEsFBgAAAAAEAAQA+QAAAI0DAAAAAA==&#10;" strokecolor="#4472c4" strokeweight=".5pt">
                  <v:stroke endarrow="block" joinstyle="miter"/>
                </v:shape>
                <v:shapetype id="_x0000_t202" coordsize="21600,21600" o:spt="202" path="m0,0l0,21600,21600,21600,21600,0xe">
                  <v:stroke joinstyle="miter"/>
                  <v:path gradientshapeok="t" o:connecttype="rect"/>
                </v:shapetype>
                <v:shape id="CuadroTexto 21" o:spid="_x0000_s1037" type="#_x0000_t202" style="position:absolute;left:2476278;top:4188327;width:657540;height:377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03C3B132" w14:textId="77777777" w:rsidR="00DB247E" w:rsidRDefault="00DB247E" w:rsidP="00F81137">
                        <w:pPr>
                          <w:rPr>
                            <w:rFonts w:hAnsi="Calibri"/>
                            <w:color w:val="000000" w:themeColor="text1"/>
                            <w:kern w:val="24"/>
                            <w:lang w:val="es-PA"/>
                          </w:rPr>
                        </w:pPr>
                        <w:r>
                          <w:rPr>
                            <w:rFonts w:hAnsi="Calibri"/>
                            <w:color w:val="000000" w:themeColor="text1"/>
                            <w:kern w:val="24"/>
                            <w:lang w:val="es-PA"/>
                          </w:rPr>
                          <w:t>YES</w:t>
                        </w:r>
                      </w:p>
                    </w:txbxContent>
                  </v:textbox>
                </v:shape>
                <v:shape id="CuadroTexto 22" o:spid="_x0000_s1038" type="#_x0000_t202" style="position:absolute;left:1689074;top:5198809;width:675991;height:377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DEBED0F" w14:textId="77777777" w:rsidR="00DB247E" w:rsidRDefault="00DB247E" w:rsidP="00F81137">
                        <w:pPr>
                          <w:rPr>
                            <w:rFonts w:hAnsi="Calibri"/>
                            <w:color w:val="000000" w:themeColor="text1"/>
                            <w:kern w:val="24"/>
                            <w:lang w:val="es-PA"/>
                          </w:rPr>
                        </w:pPr>
                        <w:r>
                          <w:rPr>
                            <w:rFonts w:hAnsi="Calibri"/>
                            <w:color w:val="000000" w:themeColor="text1"/>
                            <w:kern w:val="24"/>
                            <w:lang w:val="es-PA"/>
                          </w:rPr>
                          <w:t>NO</w:t>
                        </w:r>
                      </w:p>
                    </w:txbxContent>
                  </v:textbox>
                </v:shape>
                <v:shape id="Conector recto de flecha 31" o:spid="_x0000_s1039" type="#_x0000_t32" style="position:absolute;left:1671604;top:804829;width:0;height:2458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QDLsUAAADbAAAADwAAAGRycy9kb3ducmV2LnhtbESPQWsCMRSE7wX/Q3gFL6VmbaW0q1FE&#10;KHrx4Lal9PaaPHeXbl6WJO5u/70RBI/DzHzDLFaDbURHPtSOFUwnGQhi7UzNpYLPj/fHVxAhIhts&#10;HJOCfwqwWo7uFpgb1/OBuiKWIkE45KigirHNpQy6Ioth4lri5B2dtxiT9KU0HvsEt418yrIXabHm&#10;tFBhS5uK9F9xsgr2b95+d/Fr8/D7sy06fZhp2c+UGt8P6zmISEO8ha/tnVHwPIXLl/QD5PIM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OQDLsUAAADbAAAADwAAAAAAAAAA&#10;AAAAAAChAgAAZHJzL2Rvd25yZXYueG1sUEsFBgAAAAAEAAQA+QAAAJMDAAAAAA==&#10;" strokecolor="#4472c4" strokeweight=".5pt">
                  <v:stroke endarrow="block" joinstyle="miter"/>
                </v:shape>
                <v:shape id="Conector recto de flecha 32" o:spid="_x0000_s1040" type="#_x0000_t32" style="position:absolute;left:1671604;top:1355491;width:1;height:2458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adWcUAAADbAAAADwAAAGRycy9kb3ducmV2LnhtbESPQUvDQBSE70L/w/IEL2I2rUU07baU&#10;QtFLD42KeHvuvibB7Nuwuybx33cLhR6HmfmGWa5H24qefGgcK5hmOQhi7UzDlYKP993DM4gQkQ22&#10;jknBPwVYryY3SyyMG/hAfRkrkSAcClRQx9gVUgZdk8WQuY44eUfnLcYkfSWNxyHBbStnef4kLTac&#10;FmrsaFuT/i3/rIL9i7dfffzc3v98v5a9Psy1HOZK3d2OmwWISGO8hi/tN6PgcQbnL+kHyNUJ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adWcUAAADbAAAADwAAAAAAAAAA&#10;AAAAAAChAgAAZHJzL2Rvd25yZXYueG1sUEsFBgAAAAAEAAQA+QAAAJMDAAAAAA==&#10;" strokecolor="#4472c4" strokeweight=".5pt">
                  <v:stroke endarrow="block" joinstyle="miter"/>
                </v:shape>
                <v:shape id="Conector recto de flecha 33" o:spid="_x0000_s1041" type="#_x0000_t32" style="position:absolute;left:1671605;top:2062957;width:0;height:2458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3o4wsUAAADbAAAADwAAAGRycy9kb3ducmV2LnhtbESPQWsCMRSE70L/Q3iCF6nZqpR2NUoR&#10;Sr304Lal9PaaPHcXNy9Lku6u/74RBI/DzHzDrLeDbURHPtSOFTzMMhDE2pmaSwWfH6/3TyBCRDbY&#10;OCYFZwqw3dyN1pgb1/OBuiKWIkE45KigirHNpQy6Ioth5lri5B2dtxiT9KU0HvsEt42cZ9mjtFhz&#10;WqiwpV1F+lT8WQXvz95+d/FrN/39eSs6fVhq2S+VmoyHlxWISEO8ha/tvVGwWMDlS/oBcvM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3o4wsUAAADbAAAADwAAAAAAAAAA&#10;AAAAAAChAgAAZHJzL2Rvd25yZXYueG1sUEsFBgAAAAAEAAQA+QAAAJMDAAAAAA==&#10;" strokecolor="#4472c4" strokeweight=".5pt">
                  <v:stroke endarrow="block" joinstyle="miter"/>
                </v:shape>
                <v:shape id="Conector recto de flecha 34" o:spid="_x0000_s1042" type="#_x0000_t32" style="position:absolute;left:1671589;top:2809654;width:17485;height:15940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JOgtsUAAADbAAAADwAAAGRycy9kb3ducmV2LnhtbESPQUvDQBSE74L/YXmCF2k31lBq2m2R&#10;QmkvHhpbirfX3WcSzL4Nu2sS/70rCB6HmfmGWW1G24qefGgcK3icZiCItTMNVwpOb7vJAkSIyAZb&#10;x6TgmwJs1rc3KyyMG/hIfRkrkSAcClRQx9gVUgZdk8UwdR1x8j6ctxiT9JU0HocEt62cZdlcWmw4&#10;LdTY0bYm/Vl+WQWvz95e+njePlzf92Wvj7mWQ67U/d34sgQRaYz/4b/2wSh4yuH3S/oBcv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JOgtsUAAADbAAAADwAAAAAAAAAA&#10;AAAAAAChAgAAZHJzL2Rvd25yZXYueG1sUEsFBgAAAAAEAAQA+QAAAJMDAAAAAA==&#10;" strokecolor="#4472c4" strokeweight=".5pt">
                  <v:stroke endarrow="block" joinstyle="miter"/>
                </v:shape>
                <v:shape id="Conector recto de flecha 42" o:spid="_x0000_s1043" type="#_x0000_t32" style="position:absolute;left:1671604;top:3402902;width:0;height:2458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DDuJMUAAADbAAAADwAAAGRycy9kb3ducmV2LnhtbESPQWvCQBSE74L/YXlCL1I3lSA2dZUi&#10;SHvpwbRSenvdfU1Cs2/D7pqk/74rCB6HmfmG2exG24qefGgcK3hYZCCItTMNVwo+3g/3axAhIhts&#10;HZOCPwqw204nGyyMG/hIfRkrkSAcClRQx9gVUgZdk8WwcB1x8n6ctxiT9JU0HocEt61cZtlKWmw4&#10;LdTY0b4m/VuerYK3R28/+3jaz7+/XspeH3Mth1ypu9n4/AQi0hhv4Wv71SjIl3D5kn6A3P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DDuJMUAAADbAAAADwAAAAAAAAAA&#10;AAAAAAChAgAAZHJzL2Rvd25yZXYueG1sUEsFBgAAAAAEAAQA+QAAAJMDAAAAAA==&#10;" strokecolor="#4472c4" strokeweight=".5pt">
                  <v:stroke endarrow="block" joinstyle="miter"/>
                </v:shape>
                <v:shape id="Conector recto de flecha 43" o:spid="_x0000_s1044" type="#_x0000_t32" style="position:absolute;left:2476278;top:4469887;width:53500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3xLv8UAAADbAAAADwAAAGRycy9kb3ducmV2LnhtbESPQUvDQBSE74L/YXmCF2k31lBq2m2R&#10;QmkvHhpbirfX3WcSzL4Nu2sS/70rCB6HmfmGWW1G24qefGgcK3icZiCItTMNVwpOb7vJAkSIyAZb&#10;x6TgmwJs1rc3KyyMG/hIfRkrkSAcClRQx9gVUgZdk8UwdR1x8j6ctxiT9JU0HocEt62cZdlcWmw4&#10;LdTY0bYm/Vl+WQWvz95e+njePlzf92Wvj7mWQ67U/d34sgQRaYz/4b/2wSjIn+D3S/oBcv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3xLv8UAAADbAAAADwAAAAAAAAAA&#10;AAAAAAChAgAAZHJzL2Rvd25yZXYueG1sUEsFBgAAAAAEAAQA+QAAAJMDAAAAAA==&#10;" strokecolor="#4472c4" strokeweight=".5pt">
                  <v:stroke endarrow="block" joinstyle="miter"/>
                </v:shape>
                <v:shape id="Conector recto de flecha 44" o:spid="_x0000_s1045" type="#_x0000_t32" style="position:absolute;left:1671604;top:5291010;width:1;height:20441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23ncMAAADbAAAADwAAAGRycy9kb3ducmV2LnhtbESPQWvCQBSE74L/YXlCb3VTESmpq2hA&#10;6KGXRgn09si+JsHdt2F3m8R/3xUEj8PMfMNs95M1YiAfOscK3pYZCOLa6Y4bBZfz6fUdRIjIGo1j&#10;UnCjAPvdfLbFXLuRv2koYyMShEOOCtoY+1zKULdkMSxdT5y8X+ctxiR9I7XHMcGtkass20iLHaeF&#10;FnsqWqqv5Z9VMJrT8VCZW7kx1U/xVayG69FLpV4W0+EDRKQpPsOP9qdWsF7D/Uv6AXL3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v9t53DAAAA2wAAAA8AAAAAAAAAAAAA&#10;AAAAoQIAAGRycy9kb3ducmV2LnhtbFBLBQYAAAAABAAEAPkAAACRAwAAAAA=&#10;" strokecolor="#4472c4" strokeweight=".5pt">
                  <v:stroke endarrow="block" joinstyle="miter"/>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ector: angular 45" o:spid="_x0000_s1046" type="#_x0000_t34" style="position:absolute;left:1409792;top:1740233;width:2450474;height:1926850;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dl+sEAAADbAAAADwAAAGRycy9kb3ducmV2LnhtbESPQYvCMBSE7wv+h/CEva2piy5ajSKy&#10;sl6tHnp8Ns+m2LyUJtb6740g7HGYmW+Y5bq3teio9ZVjBeNRAoK4cLriUsHpuPuagfABWWPtmBQ8&#10;yMN6NfhYYqrdnQ/UZaEUEcI+RQUmhCaV0heGLPqRa4ijd3GtxRBlW0rd4j3CbS2/k+RHWqw4Lhhs&#10;aGuouGY3q8BRrv8ut8fv0WSywT7L5+cuV+pz2G8WIAL14T/8bu+1gskUXl/iD5CrJ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x2X6wQAAANsAAAAPAAAAAAAAAAAAAAAA&#10;AKECAABkcnMvZG93bnJldi54bWxQSwUGAAAAAAQABAD5AAAAjwMAAAAA&#10;" adj="21857" strokecolor="#4472c4" strokeweight=".5pt">
                  <v:stroke endarrow="block"/>
                  <o:lock v:ext="edit" shapetype="f"/>
                </v:shape>
                <w10:anchorlock/>
              </v:group>
            </w:pict>
          </mc:Fallback>
        </mc:AlternateContent>
      </w:r>
    </w:p>
    <w:p w14:paraId="030BCA2C" w14:textId="7BF3E8D2" w:rsidR="00F81137" w:rsidRDefault="000C237C" w:rsidP="00F81137">
      <w:pPr>
        <w:spacing w:after="160" w:line="360" w:lineRule="auto"/>
        <w:jc w:val="center"/>
        <w:rPr>
          <w:lang w:val="en-US"/>
        </w:rPr>
      </w:pPr>
      <w:r>
        <w:rPr>
          <w:lang w:val="en-US"/>
        </w:rPr>
        <w:t>Figure 1</w:t>
      </w:r>
      <w:r w:rsidR="00F81137" w:rsidRPr="004B6468">
        <w:rPr>
          <w:lang w:val="en-US"/>
        </w:rPr>
        <w:t>. Diagram of process for the calculation of an TEM i</w:t>
      </w:r>
      <w:r w:rsidR="007240A7">
        <w:rPr>
          <w:lang w:val="en-US"/>
        </w:rPr>
        <w:t>mage by the multilayer method [2</w:t>
      </w:r>
      <w:r w:rsidR="00F81137" w:rsidRPr="004B6468">
        <w:rPr>
          <w:lang w:val="en-US"/>
        </w:rPr>
        <w:t xml:space="preserve">0] used in </w:t>
      </w:r>
      <w:proofErr w:type="spellStart"/>
      <w:r w:rsidR="00F81137" w:rsidRPr="004B6468">
        <w:rPr>
          <w:lang w:val="en-US"/>
        </w:rPr>
        <w:t>SimulaTEM</w:t>
      </w:r>
      <w:proofErr w:type="spellEnd"/>
      <w:r w:rsidR="00F81137" w:rsidRPr="004B6468">
        <w:rPr>
          <w:lang w:val="en-US"/>
        </w:rPr>
        <w:t xml:space="preserve"> software.</w:t>
      </w:r>
    </w:p>
    <w:p w14:paraId="6815F5B0" w14:textId="77777777" w:rsidR="002114D8" w:rsidRDefault="002114D8" w:rsidP="002114D8">
      <w:pPr>
        <w:spacing w:line="360" w:lineRule="auto"/>
        <w:jc w:val="both"/>
        <w:rPr>
          <w:lang w:val="en-US"/>
        </w:rPr>
      </w:pPr>
    </w:p>
    <w:p w14:paraId="5DA36937" w14:textId="1220A7F3" w:rsidR="00C85DBD" w:rsidRDefault="00C85DBD" w:rsidP="002114D8">
      <w:pPr>
        <w:spacing w:line="360" w:lineRule="auto"/>
        <w:jc w:val="both"/>
        <w:rPr>
          <w:b/>
          <w:sz w:val="28"/>
          <w:szCs w:val="28"/>
          <w:lang w:val="en-US"/>
        </w:rPr>
      </w:pPr>
      <w:r w:rsidRPr="000C237C">
        <w:rPr>
          <w:b/>
          <w:sz w:val="28"/>
          <w:szCs w:val="28"/>
          <w:lang w:val="en-US"/>
        </w:rPr>
        <w:t>MD simulation</w:t>
      </w:r>
    </w:p>
    <w:p w14:paraId="4F4825E2" w14:textId="77777777" w:rsidR="008252DB" w:rsidRPr="000C237C" w:rsidRDefault="008252DB" w:rsidP="002114D8">
      <w:pPr>
        <w:spacing w:line="360" w:lineRule="auto"/>
        <w:jc w:val="both"/>
        <w:rPr>
          <w:b/>
          <w:sz w:val="28"/>
          <w:szCs w:val="28"/>
          <w:lang w:val="en-US"/>
        </w:rPr>
      </w:pPr>
    </w:p>
    <w:p w14:paraId="09E3FD95" w14:textId="00AC5E0E" w:rsidR="002114D8" w:rsidRDefault="002114D8" w:rsidP="002114D8">
      <w:pPr>
        <w:spacing w:line="360" w:lineRule="auto"/>
        <w:jc w:val="both"/>
        <w:rPr>
          <w:kern w:val="2"/>
          <w:lang w:val="en-US"/>
          <w14:ligatures w14:val="standardContextual"/>
        </w:rPr>
      </w:pPr>
      <w:r w:rsidRPr="002C544D">
        <w:rPr>
          <w:kern w:val="2"/>
          <w:lang w:val="en-US"/>
          <w14:ligatures w14:val="standardContextual"/>
        </w:rPr>
        <w:t xml:space="preserve">In Material Studio®, the </w:t>
      </w:r>
      <w:proofErr w:type="spellStart"/>
      <w:r w:rsidRPr="002C544D">
        <w:rPr>
          <w:kern w:val="2"/>
          <w:lang w:val="en-US"/>
          <w14:ligatures w14:val="standardContextual"/>
        </w:rPr>
        <w:t>Forcite</w:t>
      </w:r>
      <w:proofErr w:type="spellEnd"/>
      <w:r w:rsidRPr="002C544D">
        <w:rPr>
          <w:kern w:val="2"/>
          <w:lang w:val="en-US"/>
          <w14:ligatures w14:val="standardContextual"/>
        </w:rPr>
        <w:t xml:space="preserve"> module includes different force fields and their functional forms are included in the help pages of the software. Many force fields include van der Waals and electrostatic interactions for all pairs of atoms and angles in their entirety, while others scale the interaction by a fixed numerical factor (typically 0.5). The following equation is </w:t>
      </w:r>
      <w:r w:rsidR="000374A9">
        <w:rPr>
          <w:kern w:val="2"/>
          <w:lang w:val="en-US"/>
          <w14:ligatures w14:val="standardContextual"/>
        </w:rPr>
        <w:t>an example of the general force</w:t>
      </w:r>
      <w:r w:rsidRPr="002C544D">
        <w:rPr>
          <w:kern w:val="2"/>
          <w:lang w:val="en-US"/>
          <w14:ligatures w14:val="standardContextual"/>
        </w:rPr>
        <w:t>field function corresponding to the COMPASS module of Materials Studio®:</w:t>
      </w:r>
    </w:p>
    <w:p w14:paraId="0A83F674" w14:textId="77777777" w:rsidR="002114D8" w:rsidRPr="002C544D" w:rsidRDefault="002114D8" w:rsidP="002114D8">
      <w:pPr>
        <w:spacing w:line="360" w:lineRule="auto"/>
        <w:jc w:val="both"/>
        <w:rPr>
          <w:kern w:val="2"/>
          <w:lang w:val="en-US"/>
          <w14:ligatures w14:val="standardContextual"/>
        </w:rPr>
      </w:pPr>
      <w:r w:rsidRPr="002C544D">
        <w:rPr>
          <w:noProof/>
        </w:rPr>
        <w:lastRenderedPageBreak/>
        <w:drawing>
          <wp:inline distT="0" distB="0" distL="0" distR="0" wp14:anchorId="61DA42F6" wp14:editId="0D47BF72">
            <wp:extent cx="5537607" cy="1562100"/>
            <wp:effectExtent l="0" t="0" r="6350" b="0"/>
            <wp:docPr id="4131" name="Imagen 4131"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4131" name="Picture 4131" descr="Texto, Carta&#10;&#10;Descripción generada automáticamente"/>
                    <pic:cNvPicPr/>
                  </pic:nvPicPr>
                  <pic:blipFill>
                    <a:blip r:embed="rId6"/>
                    <a:stretch>
                      <a:fillRect/>
                    </a:stretch>
                  </pic:blipFill>
                  <pic:spPr>
                    <a:xfrm>
                      <a:off x="0" y="0"/>
                      <a:ext cx="5538973" cy="1562485"/>
                    </a:xfrm>
                    <a:prstGeom prst="rect">
                      <a:avLst/>
                    </a:prstGeom>
                  </pic:spPr>
                </pic:pic>
              </a:graphicData>
            </a:graphic>
          </wp:inline>
        </w:drawing>
      </w:r>
    </w:p>
    <w:p w14:paraId="039271E6" w14:textId="52E0692B" w:rsidR="002114D8" w:rsidRPr="002C544D" w:rsidRDefault="00793269" w:rsidP="002114D8">
      <w:pPr>
        <w:spacing w:line="360" w:lineRule="auto"/>
        <w:jc w:val="both"/>
        <w:rPr>
          <w:kern w:val="2"/>
          <w:lang w:val="en-US"/>
          <w14:ligatures w14:val="standardContextual"/>
        </w:rPr>
      </w:pPr>
      <w:r>
        <w:rPr>
          <w:kern w:val="2"/>
          <w:lang w:val="en-US"/>
          <w14:ligatures w14:val="standardContextual"/>
        </w:rPr>
        <w:tab/>
      </w:r>
      <w:r>
        <w:rPr>
          <w:kern w:val="2"/>
          <w:lang w:val="en-US"/>
          <w14:ligatures w14:val="standardContextual"/>
        </w:rPr>
        <w:tab/>
      </w:r>
      <w:r>
        <w:rPr>
          <w:kern w:val="2"/>
          <w:lang w:val="en-US"/>
          <w14:ligatures w14:val="standardContextual"/>
        </w:rPr>
        <w:tab/>
      </w:r>
      <w:r>
        <w:rPr>
          <w:kern w:val="2"/>
          <w:lang w:val="en-US"/>
          <w14:ligatures w14:val="standardContextual"/>
        </w:rPr>
        <w:tab/>
      </w:r>
      <w:r>
        <w:rPr>
          <w:kern w:val="2"/>
          <w:lang w:val="en-US"/>
          <w14:ligatures w14:val="standardContextual"/>
        </w:rPr>
        <w:tab/>
      </w:r>
      <w:r>
        <w:rPr>
          <w:kern w:val="2"/>
          <w:lang w:val="en-US"/>
          <w14:ligatures w14:val="standardContextual"/>
        </w:rPr>
        <w:tab/>
      </w:r>
      <w:r>
        <w:rPr>
          <w:kern w:val="2"/>
          <w:lang w:val="en-US"/>
          <w14:ligatures w14:val="standardContextual"/>
        </w:rPr>
        <w:tab/>
      </w:r>
      <w:r>
        <w:rPr>
          <w:kern w:val="2"/>
          <w:lang w:val="en-US"/>
          <w14:ligatures w14:val="standardContextual"/>
        </w:rPr>
        <w:tab/>
      </w:r>
      <w:r>
        <w:rPr>
          <w:kern w:val="2"/>
          <w:lang w:val="en-US"/>
          <w14:ligatures w14:val="standardContextual"/>
        </w:rPr>
        <w:tab/>
      </w:r>
      <w:r>
        <w:rPr>
          <w:kern w:val="2"/>
          <w:lang w:val="en-US"/>
          <w14:ligatures w14:val="standardContextual"/>
        </w:rPr>
        <w:tab/>
        <w:t>(40)</w:t>
      </w:r>
    </w:p>
    <w:p w14:paraId="2428290C" w14:textId="062F79AE" w:rsidR="002114D8" w:rsidRPr="002C544D" w:rsidRDefault="002114D8" w:rsidP="002114D8">
      <w:pPr>
        <w:spacing w:line="360" w:lineRule="auto"/>
        <w:jc w:val="both"/>
        <w:rPr>
          <w:kern w:val="2"/>
          <w:lang w:val="en-US"/>
          <w14:ligatures w14:val="standardContextual"/>
        </w:rPr>
      </w:pPr>
      <w:r w:rsidRPr="002C544D">
        <w:rPr>
          <w:kern w:val="2"/>
          <w:lang w:val="en-US"/>
          <w14:ligatures w14:val="standardContextual"/>
        </w:rPr>
        <w:t>The first four terms of Eq.</w:t>
      </w:r>
      <w:r w:rsidR="00793269">
        <w:rPr>
          <w:kern w:val="2"/>
          <w:lang w:val="en-US"/>
          <w14:ligatures w14:val="standardContextual"/>
        </w:rPr>
        <w:t xml:space="preserve"> 40</w:t>
      </w:r>
      <w:r w:rsidRPr="002C544D">
        <w:rPr>
          <w:kern w:val="2"/>
          <w:lang w:val="en-US"/>
          <w14:ligatures w14:val="standardContextual"/>
        </w:rPr>
        <w:t xml:space="preserve"> are sums reflecting the energy required for: stretching bonds (b) angles (</w:t>
      </w:r>
      <w:r w:rsidRPr="002C544D">
        <w:rPr>
          <w:kern w:val="2"/>
          <w14:ligatures w14:val="standardContextual"/>
        </w:rPr>
        <w:t>θ</w:t>
      </w:r>
      <w:r w:rsidRPr="002C544D">
        <w:rPr>
          <w:kern w:val="2"/>
          <w:lang w:val="en-US"/>
          <w14:ligatures w14:val="standardContextual"/>
        </w:rPr>
        <w:t>), torsion angles (</w:t>
      </w:r>
      <w:r w:rsidRPr="002C544D">
        <w:rPr>
          <w:kern w:val="2"/>
          <w14:ligatures w14:val="standardContextual"/>
        </w:rPr>
        <w:t>φ</w:t>
      </w:r>
      <w:r w:rsidRPr="002C544D">
        <w:rPr>
          <w:kern w:val="2"/>
          <w:lang w:val="en-US"/>
          <w14:ligatures w14:val="standardContextual"/>
        </w:rPr>
        <w:t>), atoms around the bond axis determining the torsion angle out of the plane formed by the atoms to which they are bonded (</w:t>
      </w:r>
      <w:r w:rsidRPr="002C544D">
        <w:rPr>
          <w:kern w:val="2"/>
          <w14:ligatures w14:val="standardContextual"/>
        </w:rPr>
        <w:t>χ</w:t>
      </w:r>
      <w:r w:rsidRPr="002C544D">
        <w:rPr>
          <w:kern w:val="2"/>
          <w:lang w:val="en-US"/>
          <w14:ligatures w14:val="standardContextual"/>
        </w:rPr>
        <w:t>).</w:t>
      </w:r>
    </w:p>
    <w:p w14:paraId="33BB7672" w14:textId="77777777" w:rsidR="002114D8" w:rsidRPr="002114D8" w:rsidRDefault="002114D8" w:rsidP="002114D8">
      <w:pPr>
        <w:spacing w:line="360" w:lineRule="auto"/>
        <w:jc w:val="both"/>
        <w:rPr>
          <w:kern w:val="2"/>
          <w:lang w:val="en-US"/>
          <w14:ligatures w14:val="standardContextual"/>
        </w:rPr>
      </w:pPr>
      <w:r w:rsidRPr="002114D8">
        <w:rPr>
          <w:kern w:val="2"/>
          <w:lang w:val="en-US"/>
          <w14:ligatures w14:val="standardContextual"/>
        </w:rPr>
        <w:t>The following five terms are cross terms that explain the interactions between the four types of internal coordinates.</w:t>
      </w:r>
    </w:p>
    <w:p w14:paraId="39BBB906" w14:textId="77777777" w:rsidR="002114D8" w:rsidRPr="002C544D" w:rsidRDefault="002114D8" w:rsidP="002114D8">
      <w:pPr>
        <w:spacing w:line="360" w:lineRule="auto"/>
        <w:jc w:val="both"/>
        <w:rPr>
          <w:kern w:val="2"/>
          <w:lang w:val="en-US"/>
          <w14:ligatures w14:val="standardContextual"/>
        </w:rPr>
      </w:pPr>
      <w:r w:rsidRPr="002C544D">
        <w:rPr>
          <w:kern w:val="2"/>
          <w:lang w:val="en-US"/>
          <w14:ligatures w14:val="standardContextual"/>
        </w:rPr>
        <w:t>The final term represents the non-bonding interactions as a sum of repulsive and attractive Lennard-Jones terms, as well as Coulomb terms, all of which are a function of the distance (r) between pairs of atoms (</w:t>
      </w:r>
      <w:proofErr w:type="spellStart"/>
      <w:proofErr w:type="gramStart"/>
      <w:r w:rsidRPr="002C544D">
        <w:rPr>
          <w:kern w:val="2"/>
          <w:lang w:val="en-US"/>
          <w14:ligatures w14:val="standardContextual"/>
        </w:rPr>
        <w:t>i,j</w:t>
      </w:r>
      <w:proofErr w:type="spellEnd"/>
      <w:proofErr w:type="gramEnd"/>
      <w:r w:rsidRPr="002C544D">
        <w:rPr>
          <w:kern w:val="2"/>
          <w:lang w:val="en-US"/>
          <w14:ligatures w14:val="standardContextual"/>
        </w:rPr>
        <w:t>).</w:t>
      </w:r>
    </w:p>
    <w:p w14:paraId="71B5EB33" w14:textId="77777777" w:rsidR="002114D8" w:rsidRPr="002C544D" w:rsidRDefault="002114D8" w:rsidP="002114D8">
      <w:pPr>
        <w:spacing w:line="360" w:lineRule="auto"/>
        <w:jc w:val="both"/>
        <w:rPr>
          <w:kern w:val="2"/>
          <w:lang w:val="en-US"/>
          <w14:ligatures w14:val="standardContextual"/>
        </w:rPr>
      </w:pPr>
      <w:r w:rsidRPr="002C544D">
        <w:rPr>
          <w:kern w:val="2"/>
          <w:lang w:val="en-US"/>
          <w14:ligatures w14:val="standardContextual"/>
        </w:rPr>
        <w:t>The force field defines the functional form of each term in this equation, as well as the D, a and b parameters. It also defines the internal coordinates as a function of the Cartesian atomic coordinates, b</w:t>
      </w:r>
      <w:r w:rsidRPr="002C544D">
        <w:rPr>
          <w:kern w:val="2"/>
          <w:vertAlign w:val="subscript"/>
          <w:lang w:val="en-US"/>
          <w14:ligatures w14:val="standardContextual"/>
        </w:rPr>
        <w:t>0</w:t>
      </w:r>
      <w:r w:rsidRPr="002C544D">
        <w:rPr>
          <w:kern w:val="2"/>
          <w:lang w:val="en-US"/>
          <w14:ligatures w14:val="standardContextual"/>
        </w:rPr>
        <w:t>.</w:t>
      </w:r>
    </w:p>
    <w:p w14:paraId="6B0D036D" w14:textId="6A1B36C4" w:rsidR="002114D8" w:rsidRPr="002C544D" w:rsidRDefault="002114D8" w:rsidP="002114D8">
      <w:pPr>
        <w:pStyle w:val="NormalWeb"/>
        <w:spacing w:before="0" w:beforeAutospacing="0" w:after="0" w:afterAutospacing="0" w:line="360" w:lineRule="auto"/>
        <w:rPr>
          <w:color w:val="000000"/>
          <w:lang w:val="en-US"/>
        </w:rPr>
      </w:pPr>
      <w:r w:rsidRPr="002C544D">
        <w:rPr>
          <w:color w:val="000000"/>
          <w:lang w:val="en-US"/>
        </w:rPr>
        <w:t xml:space="preserve">Once the force field types have been defined for all particles in the simulation, the </w:t>
      </w:r>
      <w:proofErr w:type="spellStart"/>
      <w:r w:rsidRPr="002C544D">
        <w:rPr>
          <w:color w:val="000000"/>
          <w:lang w:val="en-US"/>
        </w:rPr>
        <w:t>Forcite</w:t>
      </w:r>
      <w:proofErr w:type="spellEnd"/>
      <w:r w:rsidRPr="002C544D">
        <w:rPr>
          <w:color w:val="000000"/>
          <w:lang w:val="en-US"/>
        </w:rPr>
        <w:t xml:space="preserve"> parameter assignment engine can use them to locate the correct parameters for a given term in the energy expression.</w:t>
      </w:r>
      <w:r>
        <w:rPr>
          <w:color w:val="000000"/>
          <w:lang w:val="en-US"/>
        </w:rPr>
        <w:t xml:space="preserve"> </w:t>
      </w:r>
      <w:r w:rsidRPr="002C544D">
        <w:rPr>
          <w:color w:val="000000"/>
          <w:lang w:val="en-US"/>
        </w:rPr>
        <w:t xml:space="preserve">Schematically it can be </w:t>
      </w:r>
      <w:r w:rsidR="00793269">
        <w:rPr>
          <w:color w:val="000000"/>
          <w:lang w:val="en-US"/>
        </w:rPr>
        <w:t>seen in the F</w:t>
      </w:r>
      <w:r w:rsidRPr="002C544D">
        <w:rPr>
          <w:color w:val="000000"/>
          <w:lang w:val="en-US"/>
        </w:rPr>
        <w:t xml:space="preserve">igure </w:t>
      </w:r>
      <w:r w:rsidR="00793269">
        <w:rPr>
          <w:color w:val="000000"/>
          <w:lang w:val="en-US"/>
        </w:rPr>
        <w:t xml:space="preserve">2 </w:t>
      </w:r>
      <w:r w:rsidRPr="002C544D">
        <w:rPr>
          <w:color w:val="000000"/>
          <w:lang w:val="en-US"/>
        </w:rPr>
        <w:t xml:space="preserve">that the following can </w:t>
      </w:r>
      <w:r w:rsidRPr="002C544D">
        <w:rPr>
          <w:color w:val="000000"/>
          <w:lang w:val="en-US"/>
        </w:rPr>
        <w:lastRenderedPageBreak/>
        <w:t>be assigned to each type of atom.</w:t>
      </w:r>
      <w:r w:rsidRPr="002C544D">
        <w:rPr>
          <w:noProof/>
        </w:rPr>
        <w:drawing>
          <wp:inline distT="0" distB="0" distL="0" distR="0" wp14:anchorId="1488375B" wp14:editId="48C067B7">
            <wp:extent cx="5612130" cy="2452909"/>
            <wp:effectExtent l="0" t="0" r="1270" b="11430"/>
            <wp:docPr id="355838928" name="Imagen 355838928"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38928" name="Imagen 1" descr="Gráfico, Gráfico de burbujas&#10;&#10;Descripción generada automáticamente"/>
                    <pic:cNvPicPr/>
                  </pic:nvPicPr>
                  <pic:blipFill>
                    <a:blip r:embed="rId7"/>
                    <a:stretch>
                      <a:fillRect/>
                    </a:stretch>
                  </pic:blipFill>
                  <pic:spPr>
                    <a:xfrm>
                      <a:off x="0" y="0"/>
                      <a:ext cx="5612130" cy="2452909"/>
                    </a:xfrm>
                    <a:prstGeom prst="rect">
                      <a:avLst/>
                    </a:prstGeom>
                  </pic:spPr>
                </pic:pic>
              </a:graphicData>
            </a:graphic>
          </wp:inline>
        </w:drawing>
      </w:r>
    </w:p>
    <w:p w14:paraId="6D496F32" w14:textId="68F9D812" w:rsidR="002114D8" w:rsidRDefault="002114D8" w:rsidP="002114D8">
      <w:pPr>
        <w:pStyle w:val="NormalWeb"/>
        <w:spacing w:before="0" w:beforeAutospacing="0" w:after="0" w:afterAutospacing="0" w:line="360" w:lineRule="auto"/>
        <w:rPr>
          <w:color w:val="000000"/>
          <w:lang w:val="en-US"/>
        </w:rPr>
      </w:pPr>
      <w:r w:rsidRPr="002C544D">
        <w:rPr>
          <w:color w:val="000000"/>
          <w:lang w:val="en-US"/>
        </w:rPr>
        <w:t>Figure</w:t>
      </w:r>
      <w:r w:rsidR="00793269">
        <w:rPr>
          <w:color w:val="000000"/>
          <w:lang w:val="en-US"/>
        </w:rPr>
        <w:t xml:space="preserve"> 2.</w:t>
      </w:r>
      <w:r w:rsidRPr="002C544D">
        <w:rPr>
          <w:color w:val="000000"/>
          <w:lang w:val="en-US"/>
        </w:rPr>
        <w:t xml:space="preserve"> Mapping scheme of atom types in the COMPASS force field of </w:t>
      </w:r>
      <w:proofErr w:type="spellStart"/>
      <w:r w:rsidRPr="002C544D">
        <w:rPr>
          <w:color w:val="000000"/>
          <w:lang w:val="en-US"/>
        </w:rPr>
        <w:t>forcite</w:t>
      </w:r>
      <w:proofErr w:type="spellEnd"/>
      <w:r>
        <w:rPr>
          <w:color w:val="000000"/>
          <w:lang w:val="en-US"/>
        </w:rPr>
        <w:t>.</w:t>
      </w:r>
    </w:p>
    <w:p w14:paraId="1857A02A" w14:textId="77777777" w:rsidR="002114D8" w:rsidRPr="002C544D" w:rsidRDefault="002114D8" w:rsidP="002114D8">
      <w:pPr>
        <w:pStyle w:val="NormalWeb"/>
        <w:spacing w:before="0" w:beforeAutospacing="0" w:after="0" w:afterAutospacing="0" w:line="360" w:lineRule="auto"/>
        <w:rPr>
          <w:color w:val="000000"/>
          <w:lang w:val="en-US"/>
        </w:rPr>
      </w:pPr>
    </w:p>
    <w:p w14:paraId="353BC215" w14:textId="77777777" w:rsidR="002114D8" w:rsidRPr="002C544D" w:rsidRDefault="002114D8" w:rsidP="002114D8">
      <w:pPr>
        <w:pStyle w:val="NormalWeb"/>
        <w:spacing w:before="0" w:beforeAutospacing="0" w:after="0" w:afterAutospacing="0" w:line="360" w:lineRule="auto"/>
        <w:rPr>
          <w:color w:val="000000"/>
          <w:lang w:val="en-US"/>
        </w:rPr>
      </w:pPr>
      <w:r w:rsidRPr="002C544D">
        <w:rPr>
          <w:color w:val="000000"/>
          <w:lang w:val="en-US"/>
        </w:rPr>
        <w:t xml:space="preserve">There are two types of bonds </w:t>
      </w:r>
      <w:proofErr w:type="spellStart"/>
      <w:r w:rsidRPr="002C544D">
        <w:rPr>
          <w:color w:val="000000"/>
          <w:lang w:val="en-US"/>
        </w:rPr>
        <w:t>ag_m</w:t>
      </w:r>
      <w:proofErr w:type="spellEnd"/>
      <w:r w:rsidRPr="002C544D">
        <w:rPr>
          <w:color w:val="000000"/>
          <w:lang w:val="en-US"/>
        </w:rPr>
        <w:t xml:space="preserve"> (silver-metal) and </w:t>
      </w:r>
      <w:proofErr w:type="spellStart"/>
      <w:r w:rsidRPr="002C544D">
        <w:rPr>
          <w:color w:val="000000"/>
          <w:lang w:val="en-US"/>
        </w:rPr>
        <w:t>ag_o</w:t>
      </w:r>
      <w:proofErr w:type="spellEnd"/>
      <w:r w:rsidRPr="002C544D">
        <w:rPr>
          <w:color w:val="000000"/>
          <w:lang w:val="en-US"/>
        </w:rPr>
        <w:t xml:space="preserve"> (silver-oxide). There will be terms corresponding to each bond in the energy expression, but the parameters used in these terms will depend on the combination of force field types.</w:t>
      </w:r>
    </w:p>
    <w:p w14:paraId="4F6D6ECD" w14:textId="4B5547D9" w:rsidR="00CD0E23" w:rsidRDefault="009B2980" w:rsidP="00CD0E23">
      <w:pPr>
        <w:pStyle w:val="NormalWeb"/>
        <w:spacing w:before="0" w:beforeAutospacing="0" w:after="0" w:afterAutospacing="0" w:line="360" w:lineRule="auto"/>
        <w:rPr>
          <w:color w:val="242424"/>
          <w:lang w:val="en-US"/>
        </w:rPr>
      </w:pPr>
      <w:r>
        <w:rPr>
          <w:noProof/>
        </w:rPr>
        <w:drawing>
          <wp:anchor distT="0" distB="0" distL="114300" distR="114300" simplePos="0" relativeHeight="251659264" behindDoc="0" locked="0" layoutInCell="1" allowOverlap="1" wp14:anchorId="1C95ABBA" wp14:editId="277B07FE">
            <wp:simplePos x="0" y="0"/>
            <wp:positionH relativeFrom="column">
              <wp:posOffset>1905</wp:posOffset>
            </wp:positionH>
            <wp:positionV relativeFrom="paragraph">
              <wp:posOffset>1033780</wp:posOffset>
            </wp:positionV>
            <wp:extent cx="5612130" cy="1391285"/>
            <wp:effectExtent l="0" t="0" r="7620" b="0"/>
            <wp:wrapTopAndBottom/>
            <wp:docPr id="1881143153" name="Imagen 1881143153" descr="Gráfico&#10;&#10;Descripción generada automáticament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F45A21E-DEFB-101A-DCDF-FA3EC5869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Gráfico&#10;&#10;Descripción generada automáticament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F45A21E-DEFB-101A-DCDF-FA3EC58695B3}"/>
                        </a:ext>
                      </a:extLst>
                    </pic:cNvPr>
                    <pic:cNvPicPr>
                      <a:picLocks noChangeAspect="1"/>
                    </pic:cNvPicPr>
                  </pic:nvPicPr>
                  <pic:blipFill rotWithShape="1">
                    <a:blip r:embed="rId8"/>
                    <a:srcRect t="2013"/>
                    <a:stretch/>
                  </pic:blipFill>
                  <pic:spPr bwMode="auto">
                    <a:xfrm>
                      <a:off x="0" y="0"/>
                      <a:ext cx="5612130" cy="1391285"/>
                    </a:xfrm>
                    <a:prstGeom prst="rect">
                      <a:avLst/>
                    </a:prstGeom>
                    <a:ln>
                      <a:noFill/>
                    </a:ln>
                    <a:extLst>
                      <a:ext uri="{53640926-AAD7-44D8-BBD7-CCE9431645EC}">
                        <a14:shadowObscured xmlns:a14="http://schemas.microsoft.com/office/drawing/2010/main"/>
                      </a:ext>
                    </a:extLst>
                  </pic:spPr>
                </pic:pic>
              </a:graphicData>
            </a:graphic>
          </wp:anchor>
        </w:drawing>
      </w:r>
      <w:r w:rsidR="002114D8" w:rsidRPr="002C544D">
        <w:rPr>
          <w:color w:val="000000"/>
          <w:lang w:val="en-US"/>
        </w:rPr>
        <w:t>In addition to the bond terms</w:t>
      </w:r>
      <w:r w:rsidR="00BF5E36">
        <w:rPr>
          <w:color w:val="000000"/>
          <w:lang w:val="en-US"/>
        </w:rPr>
        <w:t xml:space="preserve"> </w:t>
      </w:r>
      <w:r w:rsidR="00BF5E36" w:rsidRPr="001A4EEA">
        <w:rPr>
          <w:lang w:val="en-US"/>
        </w:rPr>
        <w:t>in QS-Ag</w:t>
      </w:r>
      <w:r w:rsidR="00BF5E36" w:rsidRPr="001A4EEA">
        <w:rPr>
          <w:vertAlign w:val="subscript"/>
          <w:lang w:val="en-US"/>
        </w:rPr>
        <w:t>2</w:t>
      </w:r>
      <w:r w:rsidR="00BF5E36" w:rsidRPr="001A4EEA">
        <w:rPr>
          <w:lang w:val="en-US"/>
        </w:rPr>
        <w:t>ONPs</w:t>
      </w:r>
      <w:r w:rsidR="002114D8" w:rsidRPr="002C544D">
        <w:rPr>
          <w:color w:val="000000"/>
          <w:lang w:val="en-US"/>
        </w:rPr>
        <w:t xml:space="preserve">, there are angle, torsion and other terms and the parameters that are assigned for these terms are also determined by the combination of force field types that make up the term; each of which may have a different set of associated parameters and </w:t>
      </w:r>
      <w:r w:rsidR="002114D8" w:rsidRPr="008E0863">
        <w:rPr>
          <w:color w:val="000000"/>
          <w:lang w:val="en-US"/>
        </w:rPr>
        <w:t>possibly even a different functional form.</w:t>
      </w:r>
    </w:p>
    <w:p w14:paraId="2BC85FFD" w14:textId="77777777" w:rsidR="00326594" w:rsidRDefault="00326594">
      <w:pPr>
        <w:rPr>
          <w:color w:val="242424"/>
          <w:lang w:val="en-US"/>
        </w:rPr>
      </w:pPr>
    </w:p>
    <w:p w14:paraId="41174015" w14:textId="1A19F392" w:rsidR="00326594" w:rsidRPr="009B2980" w:rsidRDefault="00326594" w:rsidP="00326594">
      <w:pPr>
        <w:spacing w:line="276" w:lineRule="auto"/>
        <w:jc w:val="both"/>
        <w:rPr>
          <w:shd w:val="clear" w:color="auto" w:fill="FFFFFF"/>
          <w:lang w:val="en-US"/>
        </w:rPr>
      </w:pPr>
      <w:r w:rsidRPr="009B2980">
        <w:rPr>
          <w:shd w:val="clear" w:color="auto" w:fill="FFFFFF"/>
          <w:lang w:val="en-US"/>
        </w:rPr>
        <w:t xml:space="preserve">Figure 3. Energy of </w:t>
      </w:r>
      <w:proofErr w:type="spellStart"/>
      <w:r w:rsidRPr="009B2980">
        <w:rPr>
          <w:shd w:val="clear" w:color="auto" w:fill="FFFFFF"/>
          <w:lang w:val="en-US"/>
        </w:rPr>
        <w:t>Forcefield</w:t>
      </w:r>
      <w:proofErr w:type="spellEnd"/>
      <w:r w:rsidRPr="009B2980">
        <w:rPr>
          <w:shd w:val="clear" w:color="auto" w:fill="FFFFFF"/>
          <w:lang w:val="en-US"/>
        </w:rPr>
        <w:t xml:space="preserve"> COMPASS</w:t>
      </w:r>
      <w:r>
        <w:rPr>
          <w:shd w:val="clear" w:color="auto" w:fill="FFFFFF"/>
          <w:lang w:val="en-US"/>
        </w:rPr>
        <w:t xml:space="preserve"> </w:t>
      </w:r>
      <w:r w:rsidRPr="001A4EEA">
        <w:rPr>
          <w:shd w:val="clear" w:color="auto" w:fill="FFFFFF"/>
          <w:lang w:val="en-US"/>
        </w:rPr>
        <w:t>for 1</w:t>
      </w:r>
      <w:r w:rsidR="001A4EEA">
        <w:rPr>
          <w:shd w:val="clear" w:color="auto" w:fill="FFFFFF"/>
          <w:lang w:val="en-US"/>
        </w:rPr>
        <w:t xml:space="preserve"> </w:t>
      </w:r>
      <w:r w:rsidRPr="001A4EEA">
        <w:rPr>
          <w:shd w:val="clear" w:color="auto" w:fill="FFFFFF"/>
          <w:lang w:val="en-US"/>
        </w:rPr>
        <w:t>ns</w:t>
      </w:r>
      <w:r w:rsidRPr="009B2980">
        <w:rPr>
          <w:shd w:val="clear" w:color="auto" w:fill="FFFFFF"/>
          <w:lang w:val="en-US"/>
        </w:rPr>
        <w:t>.</w:t>
      </w:r>
    </w:p>
    <w:p w14:paraId="29B4A281" w14:textId="35EE6681" w:rsidR="009B2980" w:rsidRDefault="009B2980">
      <w:pPr>
        <w:rPr>
          <w:rFonts w:eastAsia="Times New Roman"/>
          <w:color w:val="242424"/>
          <w:lang w:val="en-US"/>
        </w:rPr>
      </w:pPr>
      <w:r>
        <w:rPr>
          <w:color w:val="242424"/>
          <w:lang w:val="en-US"/>
        </w:rPr>
        <w:br w:type="page"/>
      </w:r>
    </w:p>
    <w:p w14:paraId="15DF246E" w14:textId="77777777" w:rsidR="00CD0E23" w:rsidRDefault="00CD0E23" w:rsidP="00CD0E23">
      <w:pPr>
        <w:pStyle w:val="NormalWeb"/>
        <w:spacing w:before="0" w:beforeAutospacing="0" w:after="0" w:afterAutospacing="0" w:line="360" w:lineRule="auto"/>
        <w:rPr>
          <w:color w:val="242424"/>
          <w:lang w:val="en-US"/>
        </w:rPr>
      </w:pPr>
    </w:p>
    <w:p w14:paraId="1DE241AB" w14:textId="5D6A9B8D" w:rsidR="008252DB" w:rsidRPr="001E05F8" w:rsidRDefault="00851540" w:rsidP="00CD0E23">
      <w:pPr>
        <w:pStyle w:val="NormalWeb"/>
        <w:spacing w:before="0" w:beforeAutospacing="0" w:after="0" w:afterAutospacing="0" w:line="360" w:lineRule="auto"/>
        <w:rPr>
          <w:b/>
          <w:sz w:val="28"/>
          <w:szCs w:val="28"/>
          <w:shd w:val="clear" w:color="auto" w:fill="FFFFFF"/>
          <w:lang w:val="en-US"/>
        </w:rPr>
      </w:pPr>
      <w:r w:rsidRPr="009B2980">
        <w:rPr>
          <w:b/>
          <w:sz w:val="28"/>
          <w:szCs w:val="28"/>
          <w:shd w:val="clear" w:color="auto" w:fill="FFFFFF"/>
          <w:lang w:val="en-US"/>
        </w:rPr>
        <w:t>T</w:t>
      </w:r>
      <w:r w:rsidR="00532682" w:rsidRPr="009B2980">
        <w:rPr>
          <w:b/>
          <w:sz w:val="28"/>
          <w:szCs w:val="28"/>
          <w:shd w:val="clear" w:color="auto" w:fill="FFFFFF"/>
          <w:lang w:val="en-US"/>
        </w:rPr>
        <w:t>he system</w:t>
      </w:r>
      <w:r w:rsidRPr="009B2980">
        <w:rPr>
          <w:b/>
          <w:sz w:val="28"/>
          <w:szCs w:val="28"/>
          <w:shd w:val="clear" w:color="auto" w:fill="FFFFFF"/>
          <w:lang w:val="en-US"/>
        </w:rPr>
        <w:t xml:space="preserve"> equilibrium</w:t>
      </w:r>
      <w:r w:rsidR="009C2960">
        <w:rPr>
          <w:b/>
          <w:sz w:val="28"/>
          <w:szCs w:val="28"/>
          <w:shd w:val="clear" w:color="auto" w:fill="FFFFFF"/>
          <w:lang w:val="en-US"/>
        </w:rPr>
        <w:t xml:space="preserve"> at</w:t>
      </w:r>
      <w:r w:rsidR="001E05F8">
        <w:rPr>
          <w:b/>
          <w:sz w:val="28"/>
          <w:szCs w:val="28"/>
          <w:shd w:val="clear" w:color="auto" w:fill="FFFFFF"/>
          <w:lang w:val="en-US"/>
        </w:rPr>
        <w:t xml:space="preserve"> 1 ns</w:t>
      </w:r>
    </w:p>
    <w:p w14:paraId="0DB65BE4" w14:textId="77777777" w:rsidR="00532682" w:rsidRPr="00AF1884" w:rsidRDefault="00532682" w:rsidP="00532682">
      <w:pPr>
        <w:rPr>
          <w:rFonts w:ascii="Segoe UI" w:hAnsi="Segoe UI" w:cs="Segoe UI"/>
          <w:sz w:val="22"/>
          <w:szCs w:val="22"/>
          <w:shd w:val="clear" w:color="auto" w:fill="FFFFFF"/>
          <w:lang w:val="en-US"/>
        </w:rPr>
      </w:pPr>
      <w:r>
        <w:rPr>
          <w:noProof/>
        </w:rPr>
        <w:drawing>
          <wp:anchor distT="0" distB="0" distL="114300" distR="114300" simplePos="0" relativeHeight="251661312" behindDoc="0" locked="0" layoutInCell="1" allowOverlap="1" wp14:anchorId="03FE8C6F" wp14:editId="575E2403">
            <wp:simplePos x="0" y="0"/>
            <wp:positionH relativeFrom="margin">
              <wp:posOffset>-4445</wp:posOffset>
            </wp:positionH>
            <wp:positionV relativeFrom="paragraph">
              <wp:posOffset>237490</wp:posOffset>
            </wp:positionV>
            <wp:extent cx="5612130" cy="1381125"/>
            <wp:effectExtent l="0" t="0" r="7620" b="9525"/>
            <wp:wrapTopAndBottom/>
            <wp:docPr id="119316800" name="Imagen 119316800" descr="Interfaz de usuario gráfica, Aplicación&#10;&#10;Descripción generada automáticament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74F1876-87F3-6C83-33B5-26ABE445A3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Interfaz de usuario gráfica, Aplicación&#10;&#10;Descripción generada automáticament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74F1876-87F3-6C83-33B5-26ABE445A391}"/>
                        </a:ext>
                      </a:extLst>
                    </pic:cNvPr>
                    <pic:cNvPicPr>
                      <a:picLocks noChangeAspect="1"/>
                    </pic:cNvPicPr>
                  </pic:nvPicPr>
                  <pic:blipFill>
                    <a:blip r:embed="rId9"/>
                    <a:stretch>
                      <a:fillRect/>
                    </a:stretch>
                  </pic:blipFill>
                  <pic:spPr>
                    <a:xfrm>
                      <a:off x="0" y="0"/>
                      <a:ext cx="5612130" cy="1381125"/>
                    </a:xfrm>
                    <a:prstGeom prst="rect">
                      <a:avLst/>
                    </a:prstGeom>
                  </pic:spPr>
                </pic:pic>
              </a:graphicData>
            </a:graphic>
          </wp:anchor>
        </w:drawing>
      </w:r>
    </w:p>
    <w:p w14:paraId="27EFF865" w14:textId="594A23DA" w:rsidR="00532682" w:rsidRDefault="00532682" w:rsidP="00532682">
      <w:pPr>
        <w:spacing w:line="276" w:lineRule="auto"/>
        <w:jc w:val="both"/>
        <w:rPr>
          <w:rFonts w:ascii="Segoe UI" w:hAnsi="Segoe UI" w:cs="Segoe UI"/>
          <w:sz w:val="22"/>
          <w:szCs w:val="22"/>
          <w:shd w:val="clear" w:color="auto" w:fill="FFFFFF"/>
          <w:lang w:val="en-US"/>
        </w:rPr>
      </w:pPr>
      <w:r w:rsidRPr="009B2980">
        <w:rPr>
          <w:noProof/>
        </w:rPr>
        <w:drawing>
          <wp:anchor distT="0" distB="0" distL="114300" distR="114300" simplePos="0" relativeHeight="251662336" behindDoc="0" locked="0" layoutInCell="1" allowOverlap="1" wp14:anchorId="51986EF1" wp14:editId="5FE4E3F2">
            <wp:simplePos x="0" y="0"/>
            <wp:positionH relativeFrom="column">
              <wp:posOffset>113030</wp:posOffset>
            </wp:positionH>
            <wp:positionV relativeFrom="paragraph">
              <wp:posOffset>1784350</wp:posOffset>
            </wp:positionV>
            <wp:extent cx="5612130" cy="1470025"/>
            <wp:effectExtent l="0" t="0" r="7620" b="0"/>
            <wp:wrapTopAndBottom/>
            <wp:docPr id="503230439" name="Imagen 503230439" descr="Gráfico, Gráfico en cascada&#10;&#10;Descripción generada automáticamente con confianza media">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FFDE758-7661-630D-6F31-D1301100C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Gráfico, Gráfico en cascada&#10;&#10;Descripción generada automáticamente con confianza media">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FFDE758-7661-630D-6F31-D1301100C454}"/>
                        </a:ext>
                      </a:extLst>
                    </pic:cNvPr>
                    <pic:cNvPicPr>
                      <a:picLocks noChangeAspect="1"/>
                    </pic:cNvPicPr>
                  </pic:nvPicPr>
                  <pic:blipFill>
                    <a:blip r:embed="rId10"/>
                    <a:stretch>
                      <a:fillRect/>
                    </a:stretch>
                  </pic:blipFill>
                  <pic:spPr>
                    <a:xfrm>
                      <a:off x="0" y="0"/>
                      <a:ext cx="5612130" cy="1470025"/>
                    </a:xfrm>
                    <a:prstGeom prst="rect">
                      <a:avLst/>
                    </a:prstGeom>
                  </pic:spPr>
                </pic:pic>
              </a:graphicData>
            </a:graphic>
          </wp:anchor>
        </w:drawing>
      </w:r>
      <w:r w:rsidR="00793269" w:rsidRPr="009B2980">
        <w:rPr>
          <w:shd w:val="clear" w:color="auto" w:fill="FFFFFF"/>
          <w:lang w:val="en-US"/>
        </w:rPr>
        <w:t>Figure 4</w:t>
      </w:r>
      <w:r w:rsidRPr="009B2980">
        <w:rPr>
          <w:shd w:val="clear" w:color="auto" w:fill="FFFFFF"/>
          <w:lang w:val="en-US"/>
        </w:rPr>
        <w:t>. Density of the system</w:t>
      </w:r>
      <w:r w:rsidR="00326594">
        <w:rPr>
          <w:shd w:val="clear" w:color="auto" w:fill="FFFFFF"/>
          <w:lang w:val="en-US"/>
        </w:rPr>
        <w:t xml:space="preserve"> </w:t>
      </w:r>
      <w:r w:rsidR="00326594" w:rsidRPr="001A4EEA">
        <w:rPr>
          <w:shd w:val="clear" w:color="auto" w:fill="FFFFFF"/>
          <w:lang w:val="en-US"/>
        </w:rPr>
        <w:t>for 1 ns</w:t>
      </w:r>
      <w:r w:rsidRPr="001A4EEA">
        <w:rPr>
          <w:rFonts w:ascii="Segoe UI" w:hAnsi="Segoe UI" w:cs="Segoe UI"/>
          <w:sz w:val="22"/>
          <w:szCs w:val="22"/>
          <w:shd w:val="clear" w:color="auto" w:fill="FFFFFF"/>
          <w:lang w:val="en-US"/>
        </w:rPr>
        <w:t>.</w:t>
      </w:r>
    </w:p>
    <w:p w14:paraId="4357E5E7" w14:textId="77777777" w:rsidR="009B2980" w:rsidRPr="009B2980" w:rsidRDefault="009B2980" w:rsidP="00532682">
      <w:pPr>
        <w:spacing w:line="276" w:lineRule="auto"/>
        <w:jc w:val="both"/>
        <w:rPr>
          <w:rFonts w:ascii="Segoe UI" w:hAnsi="Segoe UI" w:cs="Segoe UI"/>
          <w:sz w:val="22"/>
          <w:szCs w:val="22"/>
          <w:shd w:val="clear" w:color="auto" w:fill="FFFFFF"/>
          <w:lang w:val="en-US"/>
        </w:rPr>
      </w:pPr>
    </w:p>
    <w:p w14:paraId="3C1907DE" w14:textId="5DB5E49E" w:rsidR="00532682" w:rsidRPr="009B2980" w:rsidRDefault="00793269" w:rsidP="00532682">
      <w:pPr>
        <w:spacing w:line="276" w:lineRule="auto"/>
        <w:jc w:val="both"/>
        <w:rPr>
          <w:shd w:val="clear" w:color="auto" w:fill="FFFFFF"/>
          <w:lang w:val="en-US"/>
        </w:rPr>
      </w:pPr>
      <w:r w:rsidRPr="009B2980">
        <w:rPr>
          <w:shd w:val="clear" w:color="auto" w:fill="FFFFFF"/>
          <w:lang w:val="en-US"/>
        </w:rPr>
        <w:t>Figure 5</w:t>
      </w:r>
      <w:r w:rsidR="00532682" w:rsidRPr="009B2980">
        <w:rPr>
          <w:shd w:val="clear" w:color="auto" w:fill="FFFFFF"/>
          <w:lang w:val="en-US"/>
        </w:rPr>
        <w:t>. Lengths and angles of the system.</w:t>
      </w:r>
    </w:p>
    <w:p w14:paraId="274FACF0" w14:textId="77777777" w:rsidR="00532682" w:rsidRPr="002C544D" w:rsidRDefault="00532682" w:rsidP="00532682">
      <w:pPr>
        <w:spacing w:line="276" w:lineRule="auto"/>
        <w:jc w:val="both"/>
        <w:rPr>
          <w:b/>
          <w:color w:val="242424"/>
          <w:lang w:val="en-US"/>
        </w:rPr>
      </w:pPr>
    </w:p>
    <w:p w14:paraId="36AA2C22" w14:textId="77777777" w:rsidR="00532682" w:rsidRDefault="00532682" w:rsidP="00532682">
      <w:pPr>
        <w:spacing w:line="276" w:lineRule="auto"/>
        <w:jc w:val="both"/>
        <w:rPr>
          <w:kern w:val="2"/>
          <w:lang w:val="en-US"/>
          <w14:ligatures w14:val="standardContextual"/>
        </w:rPr>
      </w:pPr>
      <w:r>
        <w:rPr>
          <w:noProof/>
        </w:rPr>
        <w:drawing>
          <wp:anchor distT="0" distB="0" distL="114300" distR="114300" simplePos="0" relativeHeight="251660288" behindDoc="0" locked="0" layoutInCell="1" allowOverlap="1" wp14:anchorId="6B09B74B" wp14:editId="6EC9A62A">
            <wp:simplePos x="0" y="0"/>
            <wp:positionH relativeFrom="column">
              <wp:posOffset>-113030</wp:posOffset>
            </wp:positionH>
            <wp:positionV relativeFrom="paragraph">
              <wp:posOffset>300355</wp:posOffset>
            </wp:positionV>
            <wp:extent cx="5612130" cy="1916430"/>
            <wp:effectExtent l="0" t="0" r="7620" b="7620"/>
            <wp:wrapTopAndBottom/>
            <wp:docPr id="731803724" name="Imagen 731803724" descr="Imagen que contiene Gráfico de cajas y bigotes&#10;&#10;Descripción generada automáticament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253EF15-0889-2EDB-7432-932AA9F4D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Imagen que contiene Gráfico de cajas y bigotes&#10;&#10;Descripción generada automáticament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253EF15-0889-2EDB-7432-932AA9F4D7BC}"/>
                        </a:ext>
                      </a:extLst>
                    </pic:cNvPr>
                    <pic:cNvPicPr>
                      <a:picLocks noChangeAspect="1"/>
                    </pic:cNvPicPr>
                  </pic:nvPicPr>
                  <pic:blipFill>
                    <a:blip r:embed="rId11"/>
                    <a:stretch>
                      <a:fillRect/>
                    </a:stretch>
                  </pic:blipFill>
                  <pic:spPr>
                    <a:xfrm>
                      <a:off x="0" y="0"/>
                      <a:ext cx="5612130" cy="1916430"/>
                    </a:xfrm>
                    <a:prstGeom prst="rect">
                      <a:avLst/>
                    </a:prstGeom>
                  </pic:spPr>
                </pic:pic>
              </a:graphicData>
            </a:graphic>
          </wp:anchor>
        </w:drawing>
      </w:r>
    </w:p>
    <w:p w14:paraId="396BEFFD" w14:textId="77777777" w:rsidR="00532682" w:rsidRDefault="00532682" w:rsidP="00532682">
      <w:pPr>
        <w:spacing w:line="276" w:lineRule="auto"/>
        <w:jc w:val="both"/>
        <w:rPr>
          <w:kern w:val="2"/>
          <w:lang w:val="en-US"/>
          <w14:ligatures w14:val="standardContextual"/>
        </w:rPr>
      </w:pPr>
    </w:p>
    <w:p w14:paraId="7CE29C5E" w14:textId="5E8B8DAE" w:rsidR="00532682" w:rsidRPr="009B2980" w:rsidRDefault="00793269" w:rsidP="00532682">
      <w:pPr>
        <w:spacing w:line="276" w:lineRule="auto"/>
        <w:jc w:val="both"/>
        <w:rPr>
          <w:shd w:val="clear" w:color="auto" w:fill="FFFFFF"/>
          <w:lang w:val="en-US"/>
        </w:rPr>
      </w:pPr>
      <w:r w:rsidRPr="009B2980">
        <w:rPr>
          <w:shd w:val="clear" w:color="auto" w:fill="FFFFFF"/>
          <w:lang w:val="en-US"/>
        </w:rPr>
        <w:t>Figure 6</w:t>
      </w:r>
      <w:r w:rsidR="00532682" w:rsidRPr="009B2980">
        <w:rPr>
          <w:shd w:val="clear" w:color="auto" w:fill="FFFFFF"/>
          <w:lang w:val="en-US"/>
        </w:rPr>
        <w:t>. Temperature of the system.</w:t>
      </w:r>
    </w:p>
    <w:p w14:paraId="2D7F5B72" w14:textId="7666D3DA" w:rsidR="002114D8" w:rsidRDefault="002114D8" w:rsidP="002114D8">
      <w:pPr>
        <w:spacing w:line="360" w:lineRule="auto"/>
        <w:jc w:val="both"/>
        <w:rPr>
          <w:lang w:val="en-US"/>
        </w:rPr>
      </w:pPr>
    </w:p>
    <w:p w14:paraId="26464F82" w14:textId="77777777" w:rsidR="000623B2" w:rsidRDefault="000623B2" w:rsidP="002114D8">
      <w:pPr>
        <w:spacing w:line="360" w:lineRule="auto"/>
        <w:jc w:val="both"/>
        <w:rPr>
          <w:lang w:val="en-US"/>
        </w:rPr>
      </w:pPr>
    </w:p>
    <w:p w14:paraId="7264F110" w14:textId="2FE7FA5B" w:rsidR="00DB247E" w:rsidRDefault="00DB247E">
      <w:pPr>
        <w:rPr>
          <w:lang w:val="en-US"/>
        </w:rPr>
      </w:pPr>
      <w:r>
        <w:rPr>
          <w:lang w:val="en-US"/>
        </w:rPr>
        <w:br w:type="page"/>
      </w:r>
    </w:p>
    <w:p w14:paraId="3AE8F24C" w14:textId="31F2694E" w:rsidR="00DB247E" w:rsidRDefault="009C2960" w:rsidP="00DB247E">
      <w:pPr>
        <w:rPr>
          <w:b/>
          <w:sz w:val="28"/>
          <w:szCs w:val="28"/>
          <w:lang w:val="en-US"/>
        </w:rPr>
      </w:pPr>
      <w:r w:rsidRPr="009B2980">
        <w:rPr>
          <w:b/>
          <w:sz w:val="28"/>
          <w:szCs w:val="28"/>
          <w:shd w:val="clear" w:color="auto" w:fill="FFFFFF"/>
          <w:lang w:val="en-US"/>
        </w:rPr>
        <w:lastRenderedPageBreak/>
        <w:t>The system equilibrium</w:t>
      </w:r>
      <w:r>
        <w:rPr>
          <w:b/>
          <w:sz w:val="28"/>
          <w:szCs w:val="28"/>
          <w:shd w:val="clear" w:color="auto" w:fill="FFFFFF"/>
          <w:lang w:val="en-US"/>
        </w:rPr>
        <w:t xml:space="preserve"> at </w:t>
      </w:r>
      <w:r w:rsidR="00D268EA">
        <w:rPr>
          <w:b/>
          <w:sz w:val="28"/>
          <w:szCs w:val="28"/>
          <w:shd w:val="clear" w:color="auto" w:fill="FFFFFF"/>
          <w:lang w:val="en-US"/>
        </w:rPr>
        <w:t xml:space="preserve">2 </w:t>
      </w:r>
      <w:r w:rsidR="001E05F8" w:rsidRPr="00D268EA">
        <w:rPr>
          <w:b/>
          <w:sz w:val="28"/>
          <w:szCs w:val="28"/>
          <w:lang w:val="en-US"/>
        </w:rPr>
        <w:t>ns</w:t>
      </w:r>
    </w:p>
    <w:p w14:paraId="3BBEB58B" w14:textId="77777777" w:rsidR="00D268EA" w:rsidRPr="00D268EA" w:rsidRDefault="00D268EA" w:rsidP="00DB247E">
      <w:pPr>
        <w:rPr>
          <w:b/>
          <w:sz w:val="28"/>
          <w:szCs w:val="28"/>
          <w:lang w:val="en-US"/>
        </w:rPr>
      </w:pPr>
    </w:p>
    <w:p w14:paraId="15A41192" w14:textId="77777777" w:rsidR="00DB247E" w:rsidRDefault="00DB247E" w:rsidP="00DB247E">
      <w:r w:rsidRPr="000B275A">
        <w:rPr>
          <w:noProof/>
        </w:rPr>
        <w:drawing>
          <wp:inline distT="0" distB="0" distL="0" distR="0" wp14:anchorId="6A53A517" wp14:editId="25F15DA4">
            <wp:extent cx="5400040" cy="2143760"/>
            <wp:effectExtent l="0" t="0" r="0" b="8890"/>
            <wp:docPr id="110316163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61635" name="Imagen 1" descr="Imagen que contiene Interfaz de usuario gráfica&#10;&#10;Descripción generada automáticamente"/>
                    <pic:cNvPicPr/>
                  </pic:nvPicPr>
                  <pic:blipFill>
                    <a:blip r:embed="rId12"/>
                    <a:stretch>
                      <a:fillRect/>
                    </a:stretch>
                  </pic:blipFill>
                  <pic:spPr>
                    <a:xfrm>
                      <a:off x="0" y="0"/>
                      <a:ext cx="5400040" cy="2143760"/>
                    </a:xfrm>
                    <a:prstGeom prst="rect">
                      <a:avLst/>
                    </a:prstGeom>
                  </pic:spPr>
                </pic:pic>
              </a:graphicData>
            </a:graphic>
          </wp:inline>
        </w:drawing>
      </w:r>
    </w:p>
    <w:p w14:paraId="0C4E482D" w14:textId="3B7273C0" w:rsidR="00326594" w:rsidRDefault="00326594" w:rsidP="00DB247E">
      <w:pPr>
        <w:rPr>
          <w:rFonts w:ascii="Segoe UI" w:hAnsi="Segoe UI" w:cs="Segoe UI"/>
          <w:sz w:val="22"/>
          <w:szCs w:val="22"/>
          <w:shd w:val="clear" w:color="auto" w:fill="FFFFFF"/>
          <w:lang w:val="en-US"/>
        </w:rPr>
      </w:pPr>
      <w:r>
        <w:rPr>
          <w:shd w:val="clear" w:color="auto" w:fill="FFFFFF"/>
          <w:lang w:val="en-US"/>
        </w:rPr>
        <w:t>Figure 7</w:t>
      </w:r>
      <w:r w:rsidRPr="009B2980">
        <w:rPr>
          <w:shd w:val="clear" w:color="auto" w:fill="FFFFFF"/>
          <w:lang w:val="en-US"/>
        </w:rPr>
        <w:t>. Density of the system</w:t>
      </w:r>
      <w:r>
        <w:rPr>
          <w:shd w:val="clear" w:color="auto" w:fill="FFFFFF"/>
          <w:lang w:val="en-US"/>
        </w:rPr>
        <w:t xml:space="preserve"> </w:t>
      </w:r>
      <w:r w:rsidRPr="001A4EEA">
        <w:rPr>
          <w:shd w:val="clear" w:color="auto" w:fill="FFFFFF"/>
          <w:lang w:val="en-US"/>
        </w:rPr>
        <w:t>for 2 ns</w:t>
      </w:r>
      <w:r w:rsidRPr="009B2980">
        <w:rPr>
          <w:rFonts w:ascii="Segoe UI" w:hAnsi="Segoe UI" w:cs="Segoe UI"/>
          <w:sz w:val="22"/>
          <w:szCs w:val="22"/>
          <w:shd w:val="clear" w:color="auto" w:fill="FFFFFF"/>
          <w:lang w:val="en-US"/>
        </w:rPr>
        <w:t>.</w:t>
      </w:r>
    </w:p>
    <w:p w14:paraId="305130A0" w14:textId="77777777" w:rsidR="00326594" w:rsidRPr="00326594" w:rsidRDefault="00326594" w:rsidP="00DB247E">
      <w:pPr>
        <w:rPr>
          <w:lang w:val="en-US"/>
        </w:rPr>
      </w:pPr>
    </w:p>
    <w:p w14:paraId="5242DE36" w14:textId="77777777" w:rsidR="00DB247E" w:rsidRPr="00582BBD" w:rsidRDefault="00DB247E" w:rsidP="00DB247E">
      <w:r w:rsidRPr="009200E5">
        <w:rPr>
          <w:noProof/>
        </w:rPr>
        <w:drawing>
          <wp:inline distT="0" distB="0" distL="0" distR="0" wp14:anchorId="37A220D7" wp14:editId="61D29DC9">
            <wp:extent cx="5400040" cy="2199005"/>
            <wp:effectExtent l="0" t="0" r="0" b="0"/>
            <wp:docPr id="21012744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74476" name="Imagen 1" descr="Gráfico&#10;&#10;Descripción generada automáticamente"/>
                    <pic:cNvPicPr/>
                  </pic:nvPicPr>
                  <pic:blipFill>
                    <a:blip r:embed="rId13"/>
                    <a:stretch>
                      <a:fillRect/>
                    </a:stretch>
                  </pic:blipFill>
                  <pic:spPr>
                    <a:xfrm>
                      <a:off x="0" y="0"/>
                      <a:ext cx="5400040" cy="2199005"/>
                    </a:xfrm>
                    <a:prstGeom prst="rect">
                      <a:avLst/>
                    </a:prstGeom>
                  </pic:spPr>
                </pic:pic>
              </a:graphicData>
            </a:graphic>
          </wp:inline>
        </w:drawing>
      </w:r>
    </w:p>
    <w:p w14:paraId="717C47A0" w14:textId="77777777" w:rsidR="000623B2" w:rsidRDefault="000623B2" w:rsidP="002114D8">
      <w:pPr>
        <w:spacing w:line="360" w:lineRule="auto"/>
        <w:jc w:val="both"/>
        <w:rPr>
          <w:lang w:val="en-US"/>
        </w:rPr>
      </w:pPr>
    </w:p>
    <w:p w14:paraId="2580E48E" w14:textId="77777777" w:rsidR="000623B2" w:rsidRDefault="000623B2" w:rsidP="002114D8">
      <w:pPr>
        <w:spacing w:line="360" w:lineRule="auto"/>
        <w:jc w:val="both"/>
        <w:rPr>
          <w:lang w:val="en-US"/>
        </w:rPr>
      </w:pPr>
    </w:p>
    <w:p w14:paraId="686CFF92" w14:textId="1E1E51DC" w:rsidR="00326594" w:rsidRDefault="00326594" w:rsidP="00326594">
      <w:pPr>
        <w:spacing w:line="276" w:lineRule="auto"/>
        <w:jc w:val="both"/>
        <w:rPr>
          <w:shd w:val="clear" w:color="auto" w:fill="FFFFFF"/>
          <w:lang w:val="en-US"/>
        </w:rPr>
      </w:pPr>
      <w:r>
        <w:rPr>
          <w:shd w:val="clear" w:color="auto" w:fill="FFFFFF"/>
          <w:lang w:val="en-US"/>
        </w:rPr>
        <w:t>Figure 8</w:t>
      </w:r>
      <w:r w:rsidRPr="009B2980">
        <w:rPr>
          <w:shd w:val="clear" w:color="auto" w:fill="FFFFFF"/>
          <w:lang w:val="en-US"/>
        </w:rPr>
        <w:t xml:space="preserve">. Energy of </w:t>
      </w:r>
      <w:proofErr w:type="spellStart"/>
      <w:r w:rsidRPr="009B2980">
        <w:rPr>
          <w:shd w:val="clear" w:color="auto" w:fill="FFFFFF"/>
          <w:lang w:val="en-US"/>
        </w:rPr>
        <w:t>Forcefield</w:t>
      </w:r>
      <w:proofErr w:type="spellEnd"/>
      <w:r w:rsidRPr="009B2980">
        <w:rPr>
          <w:shd w:val="clear" w:color="auto" w:fill="FFFFFF"/>
          <w:lang w:val="en-US"/>
        </w:rPr>
        <w:t xml:space="preserve"> COMPASS</w:t>
      </w:r>
      <w:r>
        <w:rPr>
          <w:shd w:val="clear" w:color="auto" w:fill="FFFFFF"/>
          <w:lang w:val="en-US"/>
        </w:rPr>
        <w:t xml:space="preserve"> </w:t>
      </w:r>
      <w:r w:rsidRPr="001A4EEA">
        <w:rPr>
          <w:shd w:val="clear" w:color="auto" w:fill="FFFFFF"/>
          <w:lang w:val="en-US"/>
        </w:rPr>
        <w:t xml:space="preserve">for 2 </w:t>
      </w:r>
      <w:r w:rsidRPr="001A4EEA">
        <w:rPr>
          <w:shd w:val="clear" w:color="auto" w:fill="FFFFFF"/>
          <w:lang w:val="en-US"/>
        </w:rPr>
        <w:t>ns</w:t>
      </w:r>
      <w:r w:rsidRPr="009B2980">
        <w:rPr>
          <w:shd w:val="clear" w:color="auto" w:fill="FFFFFF"/>
          <w:lang w:val="en-US"/>
        </w:rPr>
        <w:t>.</w:t>
      </w:r>
    </w:p>
    <w:p w14:paraId="05393F1A" w14:textId="77777777" w:rsidR="001E05F8" w:rsidRDefault="001E05F8" w:rsidP="00326594">
      <w:pPr>
        <w:spacing w:line="276" w:lineRule="auto"/>
        <w:jc w:val="both"/>
        <w:rPr>
          <w:shd w:val="clear" w:color="auto" w:fill="FFFFFF"/>
          <w:lang w:val="en-US"/>
        </w:rPr>
      </w:pPr>
    </w:p>
    <w:p w14:paraId="003669DE" w14:textId="77777777" w:rsidR="001E05F8" w:rsidRDefault="001E05F8" w:rsidP="00326594">
      <w:pPr>
        <w:spacing w:line="276" w:lineRule="auto"/>
        <w:jc w:val="both"/>
        <w:rPr>
          <w:shd w:val="clear" w:color="auto" w:fill="FFFFFF"/>
          <w:lang w:val="en-US"/>
        </w:rPr>
      </w:pPr>
    </w:p>
    <w:p w14:paraId="74D2A13D" w14:textId="77777777" w:rsidR="00665DD9" w:rsidRDefault="00665DD9" w:rsidP="00326594">
      <w:pPr>
        <w:spacing w:line="276" w:lineRule="auto"/>
        <w:jc w:val="both"/>
        <w:rPr>
          <w:shd w:val="clear" w:color="auto" w:fill="FFFFFF"/>
          <w:lang w:val="en-US"/>
        </w:rPr>
      </w:pPr>
    </w:p>
    <w:p w14:paraId="2A3CE862" w14:textId="77777777" w:rsidR="00665DD9" w:rsidRDefault="00665DD9" w:rsidP="00326594">
      <w:pPr>
        <w:spacing w:line="276" w:lineRule="auto"/>
        <w:jc w:val="both"/>
        <w:rPr>
          <w:shd w:val="clear" w:color="auto" w:fill="FFFFFF"/>
          <w:lang w:val="en-US"/>
        </w:rPr>
      </w:pPr>
    </w:p>
    <w:p w14:paraId="7DABC6B9" w14:textId="13ECDF14" w:rsidR="00665DD9" w:rsidRDefault="00665DD9">
      <w:pPr>
        <w:rPr>
          <w:shd w:val="clear" w:color="auto" w:fill="FFFFFF"/>
          <w:lang w:val="en-US"/>
        </w:rPr>
      </w:pPr>
      <w:r>
        <w:rPr>
          <w:shd w:val="clear" w:color="auto" w:fill="FFFFFF"/>
          <w:lang w:val="en-US"/>
        </w:rPr>
        <w:br w:type="page"/>
      </w:r>
    </w:p>
    <w:p w14:paraId="0136C734" w14:textId="77777777" w:rsidR="00665DD9" w:rsidRDefault="00665DD9" w:rsidP="00326594">
      <w:pPr>
        <w:spacing w:line="276" w:lineRule="auto"/>
        <w:jc w:val="both"/>
        <w:rPr>
          <w:shd w:val="clear" w:color="auto" w:fill="FFFFFF"/>
          <w:lang w:val="en-US"/>
        </w:rPr>
      </w:pPr>
    </w:p>
    <w:p w14:paraId="41F3A037" w14:textId="77777777" w:rsidR="00665DD9" w:rsidRDefault="00665DD9" w:rsidP="00326594">
      <w:pPr>
        <w:spacing w:line="276" w:lineRule="auto"/>
        <w:jc w:val="both"/>
        <w:rPr>
          <w:shd w:val="clear" w:color="auto" w:fill="FFFFFF"/>
          <w:lang w:val="en-US"/>
        </w:rPr>
      </w:pPr>
    </w:p>
    <w:p w14:paraId="4F808830" w14:textId="3CD84DD2" w:rsidR="00665DD9" w:rsidRPr="001A4EEA" w:rsidRDefault="00665DD9" w:rsidP="00326594">
      <w:pPr>
        <w:spacing w:line="276" w:lineRule="auto"/>
        <w:jc w:val="both"/>
        <w:rPr>
          <w:b/>
          <w:sz w:val="28"/>
          <w:szCs w:val="28"/>
          <w:shd w:val="clear" w:color="auto" w:fill="FFFFFF"/>
          <w:lang w:val="en-US"/>
        </w:rPr>
      </w:pPr>
      <w:r w:rsidRPr="001A4EEA">
        <w:rPr>
          <w:b/>
          <w:sz w:val="28"/>
          <w:szCs w:val="28"/>
          <w:shd w:val="clear" w:color="auto" w:fill="FFFFFF"/>
          <w:lang w:val="en-US"/>
        </w:rPr>
        <w:t>Chitosan(QS)-</w:t>
      </w:r>
      <w:proofErr w:type="spellStart"/>
      <w:r w:rsidRPr="001A4EEA">
        <w:rPr>
          <w:b/>
          <w:sz w:val="28"/>
          <w:szCs w:val="28"/>
          <w:shd w:val="clear" w:color="auto" w:fill="FFFFFF"/>
          <w:lang w:val="en-US"/>
        </w:rPr>
        <w:t>ZnO</w:t>
      </w:r>
      <w:proofErr w:type="spellEnd"/>
      <w:r w:rsidRPr="001A4EEA">
        <w:rPr>
          <w:b/>
          <w:sz w:val="28"/>
          <w:szCs w:val="28"/>
          <w:shd w:val="clear" w:color="auto" w:fill="FFFFFF"/>
          <w:lang w:val="en-US"/>
        </w:rPr>
        <w:t xml:space="preserve"> nanoparticles interactions</w:t>
      </w:r>
    </w:p>
    <w:p w14:paraId="2B961AD8" w14:textId="77777777" w:rsidR="00665DD9" w:rsidRDefault="00665DD9" w:rsidP="00665DD9"/>
    <w:p w14:paraId="3890AAE8" w14:textId="77777777" w:rsidR="00665DD9" w:rsidRDefault="00665DD9" w:rsidP="00665DD9">
      <w:r>
        <w:object w:dxaOrig="1534" w:dyaOrig="995" w14:anchorId="31EFCC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49.7pt" o:ole="">
            <v:imagedata r:id="rId14" o:title=""/>
          </v:shape>
          <o:OLEObject Type="Embed" ProgID="Package" ShapeID="_x0000_i1025" DrawAspect="Icon" ObjectID="_1768766316" r:id="rId15"/>
        </w:object>
      </w:r>
      <w:r>
        <w:object w:dxaOrig="1534" w:dyaOrig="995" w14:anchorId="5785302D">
          <v:shape id="_x0000_i1026" type="#_x0000_t75" style="width:76.55pt;height:49.7pt" o:ole="">
            <v:imagedata r:id="rId16" o:title=""/>
          </v:shape>
          <o:OLEObject Type="Embed" ProgID="Package" ShapeID="_x0000_i1026" DrawAspect="Icon" ObjectID="_1768766317" r:id="rId17"/>
        </w:object>
      </w:r>
    </w:p>
    <w:p w14:paraId="6C3BCB06" w14:textId="77777777" w:rsidR="00665DD9" w:rsidRDefault="00665DD9" w:rsidP="00665DD9">
      <w:pPr>
        <w:spacing w:line="276" w:lineRule="auto"/>
        <w:jc w:val="both"/>
        <w:rPr>
          <w:shd w:val="clear" w:color="auto" w:fill="FFFFFF"/>
          <w:lang w:val="en-US"/>
        </w:rPr>
      </w:pPr>
      <w:r w:rsidRPr="00F309F3">
        <w:rPr>
          <w:noProof/>
        </w:rPr>
        <w:drawing>
          <wp:inline distT="0" distB="0" distL="0" distR="0" wp14:anchorId="1B4AE707" wp14:editId="238DC8C4">
            <wp:extent cx="5400040" cy="2164715"/>
            <wp:effectExtent l="0" t="0" r="0" b="6985"/>
            <wp:docPr id="13410955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9551" name="Imagen 1" descr="Interfaz de usuario gráfica, Gráfico&#10;&#10;Descripción generada automáticamente"/>
                    <pic:cNvPicPr/>
                  </pic:nvPicPr>
                  <pic:blipFill>
                    <a:blip r:embed="rId18"/>
                    <a:stretch>
                      <a:fillRect/>
                    </a:stretch>
                  </pic:blipFill>
                  <pic:spPr>
                    <a:xfrm>
                      <a:off x="0" y="0"/>
                      <a:ext cx="5400040" cy="2164715"/>
                    </a:xfrm>
                    <a:prstGeom prst="rect">
                      <a:avLst/>
                    </a:prstGeom>
                  </pic:spPr>
                </pic:pic>
              </a:graphicData>
            </a:graphic>
          </wp:inline>
        </w:drawing>
      </w:r>
    </w:p>
    <w:p w14:paraId="5706928F" w14:textId="70FDDC8E" w:rsidR="00665DD9" w:rsidRPr="009B2980" w:rsidRDefault="00665DD9" w:rsidP="00665DD9">
      <w:pPr>
        <w:spacing w:line="276" w:lineRule="auto"/>
        <w:jc w:val="both"/>
        <w:rPr>
          <w:shd w:val="clear" w:color="auto" w:fill="FFFFFF"/>
          <w:lang w:val="en-US"/>
        </w:rPr>
      </w:pPr>
      <w:r w:rsidRPr="001A4EEA">
        <w:rPr>
          <w:shd w:val="clear" w:color="auto" w:fill="FFFFFF"/>
          <w:lang w:val="en-US"/>
        </w:rPr>
        <w:t>Figure 9</w:t>
      </w:r>
      <w:r w:rsidRPr="001A4EEA">
        <w:rPr>
          <w:shd w:val="clear" w:color="auto" w:fill="FFFFFF"/>
          <w:lang w:val="en-US"/>
        </w:rPr>
        <w:t>. Temperature of the system</w:t>
      </w:r>
      <w:r w:rsidRPr="001A4EEA">
        <w:rPr>
          <w:shd w:val="clear" w:color="auto" w:fill="FFFFFF"/>
          <w:lang w:val="en-US"/>
        </w:rPr>
        <w:t xml:space="preserve"> </w:t>
      </w:r>
      <w:r w:rsidRPr="001A4EEA">
        <w:rPr>
          <w:shd w:val="clear" w:color="auto" w:fill="FFFFFF"/>
          <w:lang w:val="en-US"/>
        </w:rPr>
        <w:t>for QS-</w:t>
      </w:r>
      <w:proofErr w:type="spellStart"/>
      <w:r w:rsidRPr="001A4EEA">
        <w:rPr>
          <w:shd w:val="clear" w:color="auto" w:fill="FFFFFF"/>
          <w:lang w:val="en-US"/>
        </w:rPr>
        <w:t>ZnONPs</w:t>
      </w:r>
      <w:proofErr w:type="spellEnd"/>
      <w:r w:rsidRPr="009B2980">
        <w:rPr>
          <w:shd w:val="clear" w:color="auto" w:fill="FFFFFF"/>
          <w:lang w:val="en-US"/>
        </w:rPr>
        <w:t>.</w:t>
      </w:r>
    </w:p>
    <w:p w14:paraId="0F7487F2" w14:textId="77777777" w:rsidR="00665DD9" w:rsidRDefault="00665DD9" w:rsidP="00665DD9">
      <w:pPr>
        <w:spacing w:line="276" w:lineRule="auto"/>
        <w:jc w:val="both"/>
        <w:rPr>
          <w:shd w:val="clear" w:color="auto" w:fill="FFFFFF"/>
          <w:lang w:val="en-US"/>
        </w:rPr>
      </w:pPr>
    </w:p>
    <w:p w14:paraId="6DA87671" w14:textId="4CE88649" w:rsidR="00665DD9" w:rsidRDefault="00665DD9" w:rsidP="00665DD9">
      <w:pPr>
        <w:spacing w:line="276" w:lineRule="auto"/>
        <w:jc w:val="both"/>
        <w:rPr>
          <w:shd w:val="clear" w:color="auto" w:fill="FFFFFF"/>
          <w:lang w:val="en-US"/>
        </w:rPr>
      </w:pPr>
      <w:r w:rsidRPr="00F972AE">
        <w:rPr>
          <w:noProof/>
        </w:rPr>
        <w:drawing>
          <wp:inline distT="0" distB="0" distL="0" distR="0" wp14:anchorId="115BDD26" wp14:editId="0C3FBB65">
            <wp:extent cx="5400040" cy="2263140"/>
            <wp:effectExtent l="0" t="0" r="0" b="3810"/>
            <wp:docPr id="1922262084" name="Imagen 1" descr="Interfaz de usuario gráfica, 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62084" name="Imagen 1" descr="Interfaz de usuario gráfica, Gráfico&#10;&#10;Descripción generada automáticamente con confianza media"/>
                    <pic:cNvPicPr/>
                  </pic:nvPicPr>
                  <pic:blipFill>
                    <a:blip r:embed="rId19"/>
                    <a:stretch>
                      <a:fillRect/>
                    </a:stretch>
                  </pic:blipFill>
                  <pic:spPr>
                    <a:xfrm>
                      <a:off x="0" y="0"/>
                      <a:ext cx="5400040" cy="2263140"/>
                    </a:xfrm>
                    <a:prstGeom prst="rect">
                      <a:avLst/>
                    </a:prstGeom>
                  </pic:spPr>
                </pic:pic>
              </a:graphicData>
            </a:graphic>
          </wp:inline>
        </w:drawing>
      </w:r>
    </w:p>
    <w:p w14:paraId="7B3D5AF6" w14:textId="52FDC8AE" w:rsidR="00665DD9" w:rsidRPr="009B2980" w:rsidRDefault="00665DD9" w:rsidP="00665DD9">
      <w:pPr>
        <w:spacing w:line="276" w:lineRule="auto"/>
        <w:jc w:val="both"/>
        <w:rPr>
          <w:shd w:val="clear" w:color="auto" w:fill="FFFFFF"/>
          <w:lang w:val="en-US"/>
        </w:rPr>
      </w:pPr>
      <w:r w:rsidRPr="001A4EEA">
        <w:rPr>
          <w:shd w:val="clear" w:color="auto" w:fill="FFFFFF"/>
          <w:lang w:val="en-US"/>
        </w:rPr>
        <w:t>Figure 10</w:t>
      </w:r>
      <w:r w:rsidRPr="001A4EEA">
        <w:rPr>
          <w:shd w:val="clear" w:color="auto" w:fill="FFFFFF"/>
          <w:lang w:val="en-US"/>
        </w:rPr>
        <w:t>. Lengths and angles of the system</w:t>
      </w:r>
      <w:r w:rsidRPr="001A4EEA">
        <w:rPr>
          <w:shd w:val="clear" w:color="auto" w:fill="FFFFFF"/>
          <w:lang w:val="en-US"/>
        </w:rPr>
        <w:t xml:space="preserve"> </w:t>
      </w:r>
      <w:r w:rsidRPr="001A4EEA">
        <w:rPr>
          <w:shd w:val="clear" w:color="auto" w:fill="FFFFFF"/>
          <w:lang w:val="en-US"/>
        </w:rPr>
        <w:t>for QS-</w:t>
      </w:r>
      <w:proofErr w:type="spellStart"/>
      <w:r w:rsidRPr="001A4EEA">
        <w:rPr>
          <w:shd w:val="clear" w:color="auto" w:fill="FFFFFF"/>
          <w:lang w:val="en-US"/>
        </w:rPr>
        <w:t>ZnONPs</w:t>
      </w:r>
      <w:proofErr w:type="spellEnd"/>
      <w:r w:rsidRPr="009B2980">
        <w:rPr>
          <w:shd w:val="clear" w:color="auto" w:fill="FFFFFF"/>
          <w:lang w:val="en-US"/>
        </w:rPr>
        <w:t>.</w:t>
      </w:r>
    </w:p>
    <w:p w14:paraId="68B92999" w14:textId="77777777" w:rsidR="00665DD9" w:rsidRDefault="00665DD9" w:rsidP="00665DD9">
      <w:pPr>
        <w:spacing w:line="276" w:lineRule="auto"/>
        <w:jc w:val="both"/>
        <w:rPr>
          <w:shd w:val="clear" w:color="auto" w:fill="FFFFFF"/>
          <w:lang w:val="en-US"/>
        </w:rPr>
      </w:pPr>
    </w:p>
    <w:p w14:paraId="512E4C1A" w14:textId="72D4CC93" w:rsidR="00665DD9" w:rsidRDefault="00665DD9" w:rsidP="00665DD9">
      <w:pPr>
        <w:spacing w:line="276" w:lineRule="auto"/>
        <w:jc w:val="both"/>
        <w:rPr>
          <w:shd w:val="clear" w:color="auto" w:fill="FFFFFF"/>
          <w:lang w:val="en-US"/>
        </w:rPr>
      </w:pPr>
      <w:r w:rsidRPr="00F972AE">
        <w:rPr>
          <w:noProof/>
        </w:rPr>
        <w:lastRenderedPageBreak/>
        <w:drawing>
          <wp:inline distT="0" distB="0" distL="0" distR="0" wp14:anchorId="0404DB33" wp14:editId="4959EE45">
            <wp:extent cx="5400040" cy="2181860"/>
            <wp:effectExtent l="0" t="0" r="0" b="8890"/>
            <wp:docPr id="9886587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58750" name="Imagen 1" descr="Interfaz de usuario gráfica, Texto, Aplicación&#10;&#10;Descripción generada automáticamente"/>
                    <pic:cNvPicPr/>
                  </pic:nvPicPr>
                  <pic:blipFill>
                    <a:blip r:embed="rId20"/>
                    <a:stretch>
                      <a:fillRect/>
                    </a:stretch>
                  </pic:blipFill>
                  <pic:spPr>
                    <a:xfrm>
                      <a:off x="0" y="0"/>
                      <a:ext cx="5400040" cy="2181860"/>
                    </a:xfrm>
                    <a:prstGeom prst="rect">
                      <a:avLst/>
                    </a:prstGeom>
                  </pic:spPr>
                </pic:pic>
              </a:graphicData>
            </a:graphic>
          </wp:inline>
        </w:drawing>
      </w:r>
    </w:p>
    <w:p w14:paraId="3C452E78" w14:textId="70A1E208" w:rsidR="00665DD9" w:rsidRDefault="00665DD9" w:rsidP="00665DD9">
      <w:pPr>
        <w:spacing w:line="276" w:lineRule="auto"/>
        <w:jc w:val="both"/>
        <w:rPr>
          <w:color w:val="FF0000"/>
          <w:shd w:val="clear" w:color="auto" w:fill="FFFFFF"/>
          <w:lang w:val="en-US"/>
        </w:rPr>
      </w:pPr>
      <w:r w:rsidRPr="001A4EEA">
        <w:rPr>
          <w:shd w:val="clear" w:color="auto" w:fill="FFFFFF"/>
          <w:lang w:val="en-US"/>
        </w:rPr>
        <w:t>Figure 11</w:t>
      </w:r>
      <w:r w:rsidRPr="001A4EEA">
        <w:rPr>
          <w:shd w:val="clear" w:color="auto" w:fill="FFFFFF"/>
          <w:lang w:val="en-US"/>
        </w:rPr>
        <w:t>. Density of the system</w:t>
      </w:r>
      <w:r w:rsidRPr="001A4EEA">
        <w:rPr>
          <w:shd w:val="clear" w:color="auto" w:fill="FFFFFF"/>
          <w:lang w:val="en-US"/>
        </w:rPr>
        <w:t xml:space="preserve"> </w:t>
      </w:r>
      <w:r w:rsidRPr="001A4EEA">
        <w:rPr>
          <w:shd w:val="clear" w:color="auto" w:fill="FFFFFF"/>
          <w:lang w:val="en-US"/>
        </w:rPr>
        <w:t>for QS-</w:t>
      </w:r>
      <w:proofErr w:type="spellStart"/>
      <w:r w:rsidRPr="001A4EEA">
        <w:rPr>
          <w:shd w:val="clear" w:color="auto" w:fill="FFFFFF"/>
          <w:lang w:val="en-US"/>
        </w:rPr>
        <w:t>ZnONPs</w:t>
      </w:r>
      <w:proofErr w:type="spellEnd"/>
      <w:r w:rsidR="001A4EEA">
        <w:rPr>
          <w:shd w:val="clear" w:color="auto" w:fill="FFFFFF"/>
          <w:lang w:val="en-US"/>
        </w:rPr>
        <w:t>.</w:t>
      </w:r>
    </w:p>
    <w:p w14:paraId="39D98E08" w14:textId="45147D45" w:rsidR="00665DD9" w:rsidRDefault="00665DD9" w:rsidP="00665DD9">
      <w:pPr>
        <w:spacing w:line="276" w:lineRule="auto"/>
        <w:jc w:val="both"/>
        <w:rPr>
          <w:shd w:val="clear" w:color="auto" w:fill="FFFFFF"/>
          <w:lang w:val="en-US"/>
        </w:rPr>
      </w:pPr>
      <w:r w:rsidRPr="009B2980">
        <w:rPr>
          <w:rFonts w:ascii="Segoe UI" w:hAnsi="Segoe UI" w:cs="Segoe UI"/>
          <w:sz w:val="22"/>
          <w:szCs w:val="22"/>
          <w:shd w:val="clear" w:color="auto" w:fill="FFFFFF"/>
          <w:lang w:val="en-US"/>
        </w:rPr>
        <w:t>.</w:t>
      </w:r>
    </w:p>
    <w:p w14:paraId="10F569FD" w14:textId="782A60FA" w:rsidR="00665DD9" w:rsidRDefault="00665DD9" w:rsidP="00665DD9">
      <w:pPr>
        <w:spacing w:line="276" w:lineRule="auto"/>
        <w:jc w:val="both"/>
        <w:rPr>
          <w:shd w:val="clear" w:color="auto" w:fill="FFFFFF"/>
          <w:lang w:val="en-US"/>
        </w:rPr>
      </w:pPr>
      <w:r w:rsidRPr="00502305">
        <w:rPr>
          <w:noProof/>
        </w:rPr>
        <w:drawing>
          <wp:inline distT="0" distB="0" distL="0" distR="0" wp14:anchorId="1A16B67E" wp14:editId="7463C90D">
            <wp:extent cx="5400040" cy="2176780"/>
            <wp:effectExtent l="0" t="0" r="0" b="0"/>
            <wp:docPr id="20329524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52456" name="Imagen 1" descr="Interfaz de usuario gráfica, Texto, Aplicación&#10;&#10;Descripción generada automáticamente"/>
                    <pic:cNvPicPr/>
                  </pic:nvPicPr>
                  <pic:blipFill>
                    <a:blip r:embed="rId21"/>
                    <a:stretch>
                      <a:fillRect/>
                    </a:stretch>
                  </pic:blipFill>
                  <pic:spPr>
                    <a:xfrm>
                      <a:off x="0" y="0"/>
                      <a:ext cx="5400040" cy="2176780"/>
                    </a:xfrm>
                    <a:prstGeom prst="rect">
                      <a:avLst/>
                    </a:prstGeom>
                  </pic:spPr>
                </pic:pic>
              </a:graphicData>
            </a:graphic>
          </wp:inline>
        </w:drawing>
      </w:r>
    </w:p>
    <w:p w14:paraId="76C6E3E6" w14:textId="7A90A245" w:rsidR="00665DD9" w:rsidRDefault="00665DD9" w:rsidP="00665DD9">
      <w:pPr>
        <w:spacing w:line="276" w:lineRule="auto"/>
        <w:jc w:val="both"/>
        <w:rPr>
          <w:shd w:val="clear" w:color="auto" w:fill="FFFFFF"/>
          <w:lang w:val="en-US"/>
        </w:rPr>
      </w:pPr>
      <w:bookmarkStart w:id="1" w:name="_GoBack"/>
      <w:r w:rsidRPr="001A4EEA">
        <w:rPr>
          <w:shd w:val="clear" w:color="auto" w:fill="FFFFFF"/>
          <w:lang w:val="en-US"/>
        </w:rPr>
        <w:t>Figure 12</w:t>
      </w:r>
      <w:r w:rsidRPr="001A4EEA">
        <w:rPr>
          <w:shd w:val="clear" w:color="auto" w:fill="FFFFFF"/>
          <w:lang w:val="en-US"/>
        </w:rPr>
        <w:t xml:space="preserve">. Energy of </w:t>
      </w:r>
      <w:proofErr w:type="spellStart"/>
      <w:r w:rsidRPr="001A4EEA">
        <w:rPr>
          <w:shd w:val="clear" w:color="auto" w:fill="FFFFFF"/>
          <w:lang w:val="en-US"/>
        </w:rPr>
        <w:t>Forcefield</w:t>
      </w:r>
      <w:proofErr w:type="spellEnd"/>
      <w:r w:rsidRPr="001A4EEA">
        <w:rPr>
          <w:shd w:val="clear" w:color="auto" w:fill="FFFFFF"/>
          <w:lang w:val="en-US"/>
        </w:rPr>
        <w:t xml:space="preserve"> COMPASS </w:t>
      </w:r>
      <w:r w:rsidRPr="001A4EEA">
        <w:rPr>
          <w:shd w:val="clear" w:color="auto" w:fill="FFFFFF"/>
          <w:lang w:val="en-US"/>
        </w:rPr>
        <w:t>for QS-</w:t>
      </w:r>
      <w:proofErr w:type="spellStart"/>
      <w:r w:rsidRPr="001A4EEA">
        <w:rPr>
          <w:shd w:val="clear" w:color="auto" w:fill="FFFFFF"/>
          <w:lang w:val="en-US"/>
        </w:rPr>
        <w:t>ZnONPs</w:t>
      </w:r>
      <w:bookmarkEnd w:id="1"/>
      <w:proofErr w:type="spellEnd"/>
      <w:r w:rsidRPr="009B2980">
        <w:rPr>
          <w:shd w:val="clear" w:color="auto" w:fill="FFFFFF"/>
          <w:lang w:val="en-US"/>
        </w:rPr>
        <w:t>.</w:t>
      </w:r>
    </w:p>
    <w:p w14:paraId="2EDE6678" w14:textId="77777777" w:rsidR="00665DD9" w:rsidRPr="009B2980" w:rsidRDefault="00665DD9" w:rsidP="00665DD9">
      <w:pPr>
        <w:spacing w:line="276" w:lineRule="auto"/>
        <w:jc w:val="both"/>
        <w:rPr>
          <w:shd w:val="clear" w:color="auto" w:fill="FFFFFF"/>
          <w:lang w:val="en-US"/>
        </w:rPr>
      </w:pPr>
    </w:p>
    <w:p w14:paraId="37FF67B0" w14:textId="77777777" w:rsidR="00C16493" w:rsidRDefault="00C16493">
      <w:pPr>
        <w:rPr>
          <w:lang w:val="en-US"/>
        </w:rPr>
      </w:pPr>
      <w:r>
        <w:rPr>
          <w:lang w:val="en-US"/>
        </w:rPr>
        <w:br w:type="page"/>
      </w:r>
    </w:p>
    <w:p w14:paraId="67AC35B8" w14:textId="5C420B99" w:rsidR="00C16493" w:rsidRPr="007D0F79" w:rsidRDefault="00C16493" w:rsidP="00C16493">
      <w:pPr>
        <w:rPr>
          <w:b/>
          <w:sz w:val="28"/>
          <w:szCs w:val="28"/>
          <w:lang w:val="en-US"/>
        </w:rPr>
      </w:pPr>
      <w:r w:rsidRPr="007D0F79">
        <w:rPr>
          <w:b/>
          <w:sz w:val="28"/>
          <w:szCs w:val="28"/>
          <w:lang w:val="en-US"/>
        </w:rPr>
        <w:lastRenderedPageBreak/>
        <w:t>C program to generated Ag</w:t>
      </w:r>
      <w:r w:rsidRPr="009C2960">
        <w:rPr>
          <w:b/>
          <w:sz w:val="28"/>
          <w:szCs w:val="28"/>
          <w:vertAlign w:val="subscript"/>
          <w:lang w:val="en-US"/>
        </w:rPr>
        <w:t>2</w:t>
      </w:r>
      <w:r w:rsidRPr="007D0F79">
        <w:rPr>
          <w:b/>
          <w:sz w:val="28"/>
          <w:szCs w:val="28"/>
          <w:lang w:val="en-US"/>
        </w:rPr>
        <w:t xml:space="preserve">O and </w:t>
      </w:r>
      <w:proofErr w:type="spellStart"/>
      <w:r w:rsidRPr="007D0F79">
        <w:rPr>
          <w:b/>
          <w:sz w:val="28"/>
          <w:szCs w:val="28"/>
          <w:lang w:val="en-US"/>
        </w:rPr>
        <w:t>ZnO</w:t>
      </w:r>
      <w:proofErr w:type="spellEnd"/>
      <w:r w:rsidRPr="007D0F79">
        <w:rPr>
          <w:b/>
          <w:sz w:val="28"/>
          <w:szCs w:val="28"/>
          <w:lang w:val="en-US"/>
        </w:rPr>
        <w:t xml:space="preserve"> nanoparticles</w:t>
      </w:r>
    </w:p>
    <w:p w14:paraId="0F0F33D2" w14:textId="77777777" w:rsidR="00C16493" w:rsidRPr="00C16493" w:rsidRDefault="00C16493" w:rsidP="00C16493">
      <w:r w:rsidRPr="00C16493">
        <w:t xml:space="preserve">/* </w:t>
      </w:r>
    </w:p>
    <w:p w14:paraId="5543B7EF" w14:textId="77777777" w:rsidR="00C16493" w:rsidRPr="00C16493" w:rsidRDefault="00C16493" w:rsidP="00C16493">
      <w:r w:rsidRPr="00C16493">
        <w:t>9-07-2001</w:t>
      </w:r>
    </w:p>
    <w:p w14:paraId="21F431F4" w14:textId="2766DD5B" w:rsidR="00C16493" w:rsidRPr="00A70170" w:rsidRDefault="00C16493" w:rsidP="00C16493">
      <w:pPr>
        <w:rPr>
          <w:lang w:val="en-US"/>
        </w:rPr>
      </w:pPr>
      <w:r w:rsidRPr="00C16493">
        <w:t>PROGRAMA QUE GENERA UN DECAEDRO TRUNCADO GEOMETRICAMENTE PERFECTO.</w:t>
      </w:r>
      <w:r>
        <w:t xml:space="preserve"> </w:t>
      </w:r>
      <w:r w:rsidRPr="00A70170">
        <w:rPr>
          <w:lang w:val="en-US"/>
        </w:rPr>
        <w:t>(</w:t>
      </w:r>
      <w:r w:rsidR="000567DB">
        <w:rPr>
          <w:lang w:val="en-US"/>
        </w:rPr>
        <w:t>P</w:t>
      </w:r>
      <w:r w:rsidR="000567DB" w:rsidRPr="00A70170">
        <w:rPr>
          <w:lang w:val="en-US"/>
        </w:rPr>
        <w:t>rogram that generates a geometrically perfect truncated decahedron</w:t>
      </w:r>
      <w:r w:rsidR="000567DB">
        <w:rPr>
          <w:lang w:val="en-US"/>
        </w:rPr>
        <w:t xml:space="preserve"> </w:t>
      </w:r>
      <w:r w:rsidR="000567DB" w:rsidRPr="00A70170">
        <w:rPr>
          <w:lang w:val="en-US"/>
        </w:rPr>
        <w:t>program that generates a geometrically perfect truncated decahedron</w:t>
      </w:r>
      <w:r w:rsidRPr="00A70170">
        <w:rPr>
          <w:lang w:val="en-US"/>
        </w:rPr>
        <w:t>)</w:t>
      </w:r>
    </w:p>
    <w:p w14:paraId="302D2739" w14:textId="79B4DBEB" w:rsidR="00C16493" w:rsidRPr="000567DB" w:rsidRDefault="00C16493" w:rsidP="00C16493">
      <w:pPr>
        <w:rPr>
          <w:lang w:val="en-US"/>
        </w:rPr>
      </w:pPr>
      <w:r w:rsidRPr="000567DB">
        <w:rPr>
          <w:lang w:val="en-US"/>
        </w:rPr>
        <w:t>EL NIVEL DEL DECAEDRO ESTARA DADO POR EL PARAMETRO 1 DEL PROGRAMA</w:t>
      </w:r>
      <w:r w:rsidRPr="000567DB">
        <w:rPr>
          <w:lang w:val="en-US"/>
        </w:rPr>
        <w:t xml:space="preserve"> (</w:t>
      </w:r>
      <w:r w:rsidR="000567DB">
        <w:rPr>
          <w:lang w:val="en-US"/>
        </w:rPr>
        <w:t>T</w:t>
      </w:r>
      <w:r w:rsidR="000567DB" w:rsidRPr="000567DB">
        <w:rPr>
          <w:lang w:val="en-US"/>
        </w:rPr>
        <w:t>he level of the decahedron will be given by parameter 1 of the program</w:t>
      </w:r>
      <w:r w:rsidRPr="000567DB">
        <w:rPr>
          <w:lang w:val="en-US"/>
        </w:rPr>
        <w:t>)</w:t>
      </w:r>
    </w:p>
    <w:p w14:paraId="4F46776B" w14:textId="79BBBD3C" w:rsidR="00C16493" w:rsidRPr="000567DB" w:rsidRDefault="00C16493" w:rsidP="00C16493">
      <w:pPr>
        <w:rPr>
          <w:lang w:val="en-US"/>
        </w:rPr>
      </w:pPr>
      <w:r w:rsidRPr="000567DB">
        <w:rPr>
          <w:lang w:val="en-US"/>
        </w:rPr>
        <w:t>EL ELEMENTO DEL DECAEDRO ESTA DADO POR EL PARAMETRO 2 DEL PROGRAMA</w:t>
      </w:r>
      <w:r w:rsidR="000567DB" w:rsidRPr="000567DB">
        <w:rPr>
          <w:lang w:val="en-US"/>
        </w:rPr>
        <w:t xml:space="preserve"> </w:t>
      </w:r>
      <w:r w:rsidRPr="000567DB">
        <w:rPr>
          <w:lang w:val="en-US"/>
        </w:rPr>
        <w:t>(</w:t>
      </w:r>
      <w:r w:rsidR="000567DB">
        <w:rPr>
          <w:lang w:val="en-US"/>
        </w:rPr>
        <w:t>T</w:t>
      </w:r>
      <w:r w:rsidR="000567DB" w:rsidRPr="000567DB">
        <w:rPr>
          <w:lang w:val="en-US"/>
        </w:rPr>
        <w:t>he element of the decahedron is given by parameter 2 of the program</w:t>
      </w:r>
      <w:r w:rsidRPr="000567DB">
        <w:rPr>
          <w:lang w:val="en-US"/>
        </w:rPr>
        <w:t>)</w:t>
      </w:r>
    </w:p>
    <w:p w14:paraId="5D60292C" w14:textId="4FD13483" w:rsidR="00C16493" w:rsidRPr="00C16493" w:rsidRDefault="00C16493" w:rsidP="00C16493">
      <w:r w:rsidRPr="00C16493">
        <w:t>PARAMETRO 3 CAPAS INTERMEDIAS</w:t>
      </w:r>
      <w:r>
        <w:t xml:space="preserve"> (</w:t>
      </w:r>
      <w:proofErr w:type="spellStart"/>
      <w:r w:rsidR="000567DB">
        <w:t>P</w:t>
      </w:r>
      <w:r w:rsidR="000567DB" w:rsidRPr="000567DB">
        <w:t>arameter</w:t>
      </w:r>
      <w:proofErr w:type="spellEnd"/>
      <w:r w:rsidR="000567DB" w:rsidRPr="000567DB">
        <w:t xml:space="preserve"> 3 </w:t>
      </w:r>
      <w:proofErr w:type="spellStart"/>
      <w:r w:rsidR="000567DB" w:rsidRPr="000567DB">
        <w:t>intermediate</w:t>
      </w:r>
      <w:proofErr w:type="spellEnd"/>
      <w:r w:rsidR="000567DB" w:rsidRPr="000567DB">
        <w:t xml:space="preserve"> </w:t>
      </w:r>
      <w:proofErr w:type="spellStart"/>
      <w:r w:rsidR="000567DB" w:rsidRPr="000567DB">
        <w:t>layers</w:t>
      </w:r>
      <w:proofErr w:type="spellEnd"/>
      <w:r>
        <w:t>)</w:t>
      </w:r>
    </w:p>
    <w:p w14:paraId="4D186D00" w14:textId="1ADABDEA" w:rsidR="00C16493" w:rsidRPr="00C16493" w:rsidRDefault="00C16493" w:rsidP="00C16493">
      <w:r w:rsidRPr="00C16493">
        <w:t>PARAMETRO 4 NIVEL DE TRUNCAMIENTO</w:t>
      </w:r>
      <w:r>
        <w:t xml:space="preserve"> (</w:t>
      </w:r>
      <w:proofErr w:type="spellStart"/>
      <w:r w:rsidR="000567DB">
        <w:t>P</w:t>
      </w:r>
      <w:r w:rsidR="000567DB" w:rsidRPr="000567DB">
        <w:t>arameter</w:t>
      </w:r>
      <w:proofErr w:type="spellEnd"/>
      <w:r w:rsidR="000567DB" w:rsidRPr="000567DB">
        <w:t xml:space="preserve"> 4 </w:t>
      </w:r>
      <w:proofErr w:type="spellStart"/>
      <w:r w:rsidR="000567DB" w:rsidRPr="000567DB">
        <w:t>truncation</w:t>
      </w:r>
      <w:proofErr w:type="spellEnd"/>
      <w:r w:rsidR="000567DB" w:rsidRPr="000567DB">
        <w:t xml:space="preserve"> </w:t>
      </w:r>
      <w:proofErr w:type="spellStart"/>
      <w:r w:rsidR="000567DB" w:rsidRPr="000567DB">
        <w:t>level</w:t>
      </w:r>
      <w:proofErr w:type="spellEnd"/>
      <w:r>
        <w:t>)</w:t>
      </w:r>
    </w:p>
    <w:p w14:paraId="3D1A880B" w14:textId="77777777" w:rsidR="00C16493" w:rsidRPr="00C16493" w:rsidRDefault="00C16493" w:rsidP="00C16493"/>
    <w:p w14:paraId="3DE1EF2E" w14:textId="77777777" w:rsidR="00C16493" w:rsidRPr="00C16493" w:rsidRDefault="00C16493" w:rsidP="00C16493">
      <w:pPr>
        <w:rPr>
          <w:lang w:val="en-US"/>
        </w:rPr>
      </w:pPr>
      <w:r w:rsidRPr="00C16493">
        <w:rPr>
          <w:lang w:val="en-US"/>
        </w:rPr>
        <w:t>AU = 1</w:t>
      </w:r>
    </w:p>
    <w:p w14:paraId="1FA181BE" w14:textId="77777777" w:rsidR="00C16493" w:rsidRPr="00C16493" w:rsidRDefault="00C16493" w:rsidP="00C16493">
      <w:pPr>
        <w:rPr>
          <w:lang w:val="en-US"/>
        </w:rPr>
      </w:pPr>
      <w:r w:rsidRPr="00C16493">
        <w:rPr>
          <w:lang w:val="en-US"/>
        </w:rPr>
        <w:t>RH = 2</w:t>
      </w:r>
    </w:p>
    <w:p w14:paraId="11FB1B2F" w14:textId="77777777" w:rsidR="00C16493" w:rsidRPr="00C16493" w:rsidRDefault="00C16493" w:rsidP="00C16493">
      <w:pPr>
        <w:rPr>
          <w:lang w:val="en-US"/>
        </w:rPr>
      </w:pPr>
      <w:r w:rsidRPr="00C16493">
        <w:rPr>
          <w:lang w:val="en-US"/>
        </w:rPr>
        <w:t>PD = 3</w:t>
      </w:r>
    </w:p>
    <w:p w14:paraId="694EA6A6" w14:textId="77777777" w:rsidR="00C16493" w:rsidRPr="00C16493" w:rsidRDefault="00C16493" w:rsidP="00C16493">
      <w:pPr>
        <w:rPr>
          <w:lang w:val="en-US"/>
        </w:rPr>
      </w:pPr>
      <w:r w:rsidRPr="00C16493">
        <w:rPr>
          <w:lang w:val="en-US"/>
        </w:rPr>
        <w:t>PT = 4</w:t>
      </w:r>
    </w:p>
    <w:p w14:paraId="095C2093" w14:textId="77777777" w:rsidR="00C16493" w:rsidRPr="00C16493" w:rsidRDefault="00C16493" w:rsidP="00C16493">
      <w:pPr>
        <w:rPr>
          <w:lang w:val="en-US"/>
        </w:rPr>
      </w:pPr>
      <w:r w:rsidRPr="00C16493">
        <w:rPr>
          <w:lang w:val="en-US"/>
        </w:rPr>
        <w:t xml:space="preserve">PB = 5 </w:t>
      </w:r>
    </w:p>
    <w:p w14:paraId="2E5A5AF4" w14:textId="77777777" w:rsidR="00C16493" w:rsidRPr="00C16493" w:rsidRDefault="00C16493" w:rsidP="00C16493">
      <w:pPr>
        <w:rPr>
          <w:lang w:val="en-US"/>
        </w:rPr>
      </w:pPr>
    </w:p>
    <w:p w14:paraId="5B601B48" w14:textId="77777777" w:rsidR="00C16493" w:rsidRPr="00C16493" w:rsidRDefault="00C16493" w:rsidP="00C16493">
      <w:pPr>
        <w:rPr>
          <w:lang w:val="en-US"/>
        </w:rPr>
      </w:pPr>
    </w:p>
    <w:p w14:paraId="11036E6E" w14:textId="77777777" w:rsidR="00C16493" w:rsidRPr="00C16493" w:rsidRDefault="00C16493" w:rsidP="00C16493">
      <w:r w:rsidRPr="00C16493">
        <w:t xml:space="preserve">Parte del sistema </w:t>
      </w:r>
      <w:proofErr w:type="spellStart"/>
      <w:r w:rsidRPr="00C16493">
        <w:t>NanoSim</w:t>
      </w:r>
      <w:proofErr w:type="spellEnd"/>
    </w:p>
    <w:p w14:paraId="4BB01A32" w14:textId="77777777" w:rsidR="00C16493" w:rsidRPr="00C16493" w:rsidRDefault="00C16493" w:rsidP="00C16493"/>
    <w:p w14:paraId="3DE9DEC2" w14:textId="77777777" w:rsidR="00C16493" w:rsidRPr="00C16493" w:rsidRDefault="00C16493" w:rsidP="00C16493">
      <w:r w:rsidRPr="00C16493">
        <w:t>*/</w:t>
      </w:r>
    </w:p>
    <w:p w14:paraId="50139636" w14:textId="77777777" w:rsidR="00C16493" w:rsidRPr="00C16493" w:rsidRDefault="00C16493" w:rsidP="00C16493"/>
    <w:p w14:paraId="1A767860" w14:textId="77777777" w:rsidR="00C16493" w:rsidRPr="00C16493" w:rsidRDefault="00C16493" w:rsidP="00C16493">
      <w:r w:rsidRPr="00C16493">
        <w:t xml:space="preserve"># </w:t>
      </w:r>
      <w:proofErr w:type="spellStart"/>
      <w:r w:rsidRPr="00C16493">
        <w:t>include</w:t>
      </w:r>
      <w:proofErr w:type="spellEnd"/>
      <w:r w:rsidRPr="00C16493">
        <w:t xml:space="preserve"> &lt;</w:t>
      </w:r>
      <w:proofErr w:type="spellStart"/>
      <w:r w:rsidRPr="00C16493">
        <w:t>stdio.h</w:t>
      </w:r>
      <w:proofErr w:type="spellEnd"/>
      <w:r w:rsidRPr="00C16493">
        <w:t>&gt;</w:t>
      </w:r>
    </w:p>
    <w:p w14:paraId="4DF4BDC9" w14:textId="77777777" w:rsidR="00C16493" w:rsidRPr="00C16493" w:rsidRDefault="00C16493" w:rsidP="00C16493">
      <w:pPr>
        <w:rPr>
          <w:lang w:val="en-US"/>
        </w:rPr>
      </w:pPr>
      <w:r w:rsidRPr="00C16493">
        <w:rPr>
          <w:lang w:val="en-US"/>
        </w:rPr>
        <w:t># include &lt;</w:t>
      </w:r>
      <w:proofErr w:type="spellStart"/>
      <w:r w:rsidRPr="00C16493">
        <w:rPr>
          <w:lang w:val="en-US"/>
        </w:rPr>
        <w:t>math.h</w:t>
      </w:r>
      <w:proofErr w:type="spellEnd"/>
      <w:r w:rsidRPr="00C16493">
        <w:rPr>
          <w:lang w:val="en-US"/>
        </w:rPr>
        <w:t>&gt;</w:t>
      </w:r>
    </w:p>
    <w:p w14:paraId="4121A9BA" w14:textId="77777777" w:rsidR="00C16493" w:rsidRPr="00C16493" w:rsidRDefault="00C16493" w:rsidP="00C16493">
      <w:pPr>
        <w:rPr>
          <w:lang w:val="en-US"/>
        </w:rPr>
      </w:pPr>
      <w:r w:rsidRPr="00C16493">
        <w:rPr>
          <w:lang w:val="en-US"/>
        </w:rPr>
        <w:t># include &lt;</w:t>
      </w:r>
      <w:proofErr w:type="spellStart"/>
      <w:r w:rsidRPr="00C16493">
        <w:rPr>
          <w:lang w:val="en-US"/>
        </w:rPr>
        <w:t>string.h</w:t>
      </w:r>
      <w:proofErr w:type="spellEnd"/>
      <w:r w:rsidRPr="00C16493">
        <w:rPr>
          <w:lang w:val="en-US"/>
        </w:rPr>
        <w:t>&gt;</w:t>
      </w:r>
    </w:p>
    <w:p w14:paraId="43791904" w14:textId="77777777" w:rsidR="00C16493" w:rsidRPr="00C16493" w:rsidRDefault="00C16493" w:rsidP="00C16493">
      <w:pPr>
        <w:rPr>
          <w:lang w:val="en-US"/>
        </w:rPr>
      </w:pPr>
    </w:p>
    <w:p w14:paraId="17C17D21" w14:textId="77777777" w:rsidR="00C16493" w:rsidRPr="00C16493" w:rsidRDefault="00C16493" w:rsidP="00C16493">
      <w:pPr>
        <w:rPr>
          <w:lang w:val="en-US"/>
        </w:rPr>
      </w:pPr>
    </w:p>
    <w:p w14:paraId="74EA2A2F" w14:textId="77777777" w:rsidR="00C16493" w:rsidRPr="00C16493" w:rsidRDefault="00C16493" w:rsidP="00C16493">
      <w:r w:rsidRPr="00C16493">
        <w:t>/* Funciones */</w:t>
      </w:r>
    </w:p>
    <w:p w14:paraId="56614D0D" w14:textId="77777777" w:rsidR="00C16493" w:rsidRPr="00C16493" w:rsidRDefault="00C16493" w:rsidP="00C16493"/>
    <w:p w14:paraId="6DD5CEDA" w14:textId="77777777" w:rsidR="00C16493" w:rsidRPr="00C16493" w:rsidRDefault="00C16493" w:rsidP="00C16493">
      <w:proofErr w:type="spellStart"/>
      <w:r w:rsidRPr="00C16493">
        <w:t>void</w:t>
      </w:r>
      <w:proofErr w:type="spellEnd"/>
      <w:r w:rsidRPr="00C16493">
        <w:t xml:space="preserve"> </w:t>
      </w:r>
      <w:proofErr w:type="spellStart"/>
      <w:r w:rsidRPr="00C16493">
        <w:t>Initial</w:t>
      </w:r>
      <w:proofErr w:type="spellEnd"/>
      <w:r w:rsidRPr="00C16493">
        <w:t>(</w:t>
      </w:r>
      <w:proofErr w:type="spellStart"/>
      <w:r w:rsidRPr="00C16493">
        <w:t>void</w:t>
      </w:r>
      <w:proofErr w:type="spellEnd"/>
      <w:r w:rsidRPr="00C16493">
        <w:t>);</w:t>
      </w:r>
    </w:p>
    <w:p w14:paraId="3E6D66F3" w14:textId="77777777" w:rsidR="00C16493" w:rsidRPr="00C16493" w:rsidRDefault="00C16493" w:rsidP="00C16493">
      <w:r w:rsidRPr="00C16493">
        <w:tab/>
        <w:t xml:space="preserve">/* Genera los puntos iniciales del decaedro y los vectores auxiliares para los </w:t>
      </w:r>
      <w:proofErr w:type="spellStart"/>
      <w:r w:rsidRPr="00C16493">
        <w:t>atomos</w:t>
      </w:r>
      <w:proofErr w:type="spellEnd"/>
      <w:r w:rsidRPr="00C16493">
        <w:t xml:space="preserve"> intermedios */</w:t>
      </w:r>
    </w:p>
    <w:p w14:paraId="06134588" w14:textId="77777777" w:rsidR="00C16493" w:rsidRPr="00C16493" w:rsidRDefault="00C16493" w:rsidP="00C16493"/>
    <w:p w14:paraId="2C5F304C" w14:textId="77777777" w:rsidR="00C16493" w:rsidRPr="00C16493" w:rsidRDefault="00C16493" w:rsidP="00C16493"/>
    <w:p w14:paraId="5ACCAECC" w14:textId="77777777" w:rsidR="00C16493" w:rsidRPr="00C16493" w:rsidRDefault="00C16493" w:rsidP="00C16493">
      <w:pPr>
        <w:rPr>
          <w:lang w:val="en-US"/>
        </w:rPr>
      </w:pPr>
      <w:r w:rsidRPr="00C16493">
        <w:rPr>
          <w:lang w:val="en-US"/>
        </w:rPr>
        <w:t xml:space="preserve">void </w:t>
      </w:r>
      <w:proofErr w:type="spellStart"/>
      <w:proofErr w:type="gramStart"/>
      <w:r w:rsidRPr="00C16493">
        <w:rPr>
          <w:lang w:val="en-US"/>
        </w:rPr>
        <w:t>WritePDB</w:t>
      </w:r>
      <w:proofErr w:type="spellEnd"/>
      <w:r w:rsidRPr="00C16493">
        <w:rPr>
          <w:lang w:val="en-US"/>
        </w:rPr>
        <w:t>(</w:t>
      </w:r>
      <w:proofErr w:type="gramEnd"/>
      <w:r w:rsidRPr="00C16493">
        <w:rPr>
          <w:lang w:val="en-US"/>
        </w:rPr>
        <w:t xml:space="preserve">unsigned </w:t>
      </w:r>
      <w:proofErr w:type="spellStart"/>
      <w:r w:rsidRPr="00C16493">
        <w:rPr>
          <w:lang w:val="en-US"/>
        </w:rPr>
        <w:t>int</w:t>
      </w:r>
      <w:proofErr w:type="spellEnd"/>
      <w:r w:rsidRPr="00C16493">
        <w:rPr>
          <w:lang w:val="en-US"/>
        </w:rPr>
        <w:t xml:space="preserve">, unsigned </w:t>
      </w:r>
      <w:proofErr w:type="spellStart"/>
      <w:r w:rsidRPr="00C16493">
        <w:rPr>
          <w:lang w:val="en-US"/>
        </w:rPr>
        <w:t>int</w:t>
      </w:r>
      <w:proofErr w:type="spellEnd"/>
      <w:r w:rsidRPr="00C16493">
        <w:rPr>
          <w:lang w:val="en-US"/>
        </w:rPr>
        <w:t xml:space="preserve">, unsigned </w:t>
      </w:r>
      <w:proofErr w:type="spellStart"/>
      <w:r w:rsidRPr="00C16493">
        <w:rPr>
          <w:lang w:val="en-US"/>
        </w:rPr>
        <w:t>int</w:t>
      </w:r>
      <w:proofErr w:type="spellEnd"/>
      <w:r w:rsidRPr="00C16493">
        <w:rPr>
          <w:lang w:val="en-US"/>
        </w:rPr>
        <w:t xml:space="preserve"> );</w:t>
      </w:r>
    </w:p>
    <w:p w14:paraId="795AA41E" w14:textId="77777777" w:rsidR="00C16493" w:rsidRPr="00C16493" w:rsidRDefault="00C16493" w:rsidP="00C16493">
      <w:r w:rsidRPr="00C16493">
        <w:rPr>
          <w:lang w:val="en-US"/>
        </w:rPr>
        <w:tab/>
      </w:r>
      <w:r w:rsidRPr="00C16493">
        <w:t>/* Crea el archivo con formato PDB que almacena las coordenadas del decaedro */</w:t>
      </w:r>
    </w:p>
    <w:p w14:paraId="25571533" w14:textId="77777777" w:rsidR="00C16493" w:rsidRPr="00C16493" w:rsidRDefault="00C16493" w:rsidP="00C16493"/>
    <w:p w14:paraId="18D51A93" w14:textId="77777777" w:rsidR="00C16493" w:rsidRPr="00C16493" w:rsidRDefault="00C16493" w:rsidP="00C16493">
      <w:proofErr w:type="spellStart"/>
      <w:r w:rsidRPr="00C16493">
        <w:t>int</w:t>
      </w:r>
      <w:proofErr w:type="spellEnd"/>
      <w:r w:rsidRPr="00C16493">
        <w:t xml:space="preserve"> </w:t>
      </w:r>
      <w:proofErr w:type="spellStart"/>
      <w:proofErr w:type="gramStart"/>
      <w:r w:rsidRPr="00C16493">
        <w:t>sfibo</w:t>
      </w:r>
      <w:proofErr w:type="spellEnd"/>
      <w:r w:rsidRPr="00C16493">
        <w:t>(</w:t>
      </w:r>
      <w:proofErr w:type="spellStart"/>
      <w:proofErr w:type="gramEnd"/>
      <w:r w:rsidRPr="00C16493">
        <w:t>int</w:t>
      </w:r>
      <w:proofErr w:type="spellEnd"/>
      <w:r w:rsidRPr="00C16493">
        <w:t xml:space="preserve"> );    /*Funciones que calculan </w:t>
      </w:r>
      <w:proofErr w:type="spellStart"/>
      <w:r w:rsidRPr="00C16493">
        <w:t>numero</w:t>
      </w:r>
      <w:proofErr w:type="spellEnd"/>
      <w:r w:rsidRPr="00C16493">
        <w:t xml:space="preserve"> de </w:t>
      </w:r>
      <w:proofErr w:type="spellStart"/>
      <w:r w:rsidRPr="00C16493">
        <w:t>atomos</w:t>
      </w:r>
      <w:proofErr w:type="spellEnd"/>
      <w:r w:rsidRPr="00C16493">
        <w:t xml:space="preserve"> en las capas del decaedro */</w:t>
      </w:r>
    </w:p>
    <w:p w14:paraId="42693319" w14:textId="77777777" w:rsidR="00C16493" w:rsidRPr="00C16493" w:rsidRDefault="00C16493" w:rsidP="00C16493">
      <w:proofErr w:type="spellStart"/>
      <w:r w:rsidRPr="00C16493">
        <w:t>int</w:t>
      </w:r>
      <w:proofErr w:type="spellEnd"/>
      <w:r w:rsidRPr="00C16493">
        <w:t xml:space="preserve"> </w:t>
      </w:r>
      <w:proofErr w:type="spellStart"/>
      <w:proofErr w:type="gramStart"/>
      <w:r w:rsidRPr="00C16493">
        <w:t>nitera</w:t>
      </w:r>
      <w:proofErr w:type="spellEnd"/>
      <w:r w:rsidRPr="00C16493">
        <w:t>(</w:t>
      </w:r>
      <w:proofErr w:type="spellStart"/>
      <w:proofErr w:type="gramEnd"/>
      <w:r w:rsidRPr="00C16493">
        <w:t>int</w:t>
      </w:r>
      <w:proofErr w:type="spellEnd"/>
      <w:r w:rsidRPr="00C16493">
        <w:t xml:space="preserve"> );</w:t>
      </w:r>
    </w:p>
    <w:p w14:paraId="58DA1AAD" w14:textId="77777777" w:rsidR="00C16493" w:rsidRPr="00C16493" w:rsidRDefault="00C16493" w:rsidP="00C16493"/>
    <w:p w14:paraId="423E3B76" w14:textId="77777777" w:rsidR="00C16493" w:rsidRPr="00C16493" w:rsidRDefault="00C16493" w:rsidP="00C16493"/>
    <w:p w14:paraId="687BE4D2" w14:textId="77777777" w:rsidR="00C16493" w:rsidRPr="00C16493" w:rsidRDefault="00C16493" w:rsidP="00C16493"/>
    <w:p w14:paraId="74064D03" w14:textId="77777777" w:rsidR="00C16493" w:rsidRPr="00C16493" w:rsidRDefault="00C16493" w:rsidP="00C16493"/>
    <w:p w14:paraId="30C56E8B" w14:textId="77777777" w:rsidR="00C16493" w:rsidRPr="00C16493" w:rsidRDefault="00C16493" w:rsidP="00C16493">
      <w:r w:rsidRPr="00C16493">
        <w:t>/*</w:t>
      </w:r>
    </w:p>
    <w:p w14:paraId="212E871E" w14:textId="77777777" w:rsidR="00C16493" w:rsidRPr="00C16493" w:rsidRDefault="00C16493" w:rsidP="00C16493">
      <w:r w:rsidRPr="00C16493">
        <w:lastRenderedPageBreak/>
        <w:t>Variables Globales.</w:t>
      </w:r>
    </w:p>
    <w:p w14:paraId="11023B5B" w14:textId="77777777" w:rsidR="00C16493" w:rsidRPr="00C16493" w:rsidRDefault="00C16493" w:rsidP="00C16493">
      <w:r w:rsidRPr="00C16493">
        <w:t>*/</w:t>
      </w:r>
    </w:p>
    <w:p w14:paraId="1DABC10B" w14:textId="77777777" w:rsidR="00C16493" w:rsidRPr="00C16493" w:rsidRDefault="00C16493" w:rsidP="00C16493"/>
    <w:p w14:paraId="61197233" w14:textId="77777777" w:rsidR="00C16493" w:rsidRPr="00C16493" w:rsidRDefault="00C16493" w:rsidP="00C16493">
      <w:proofErr w:type="spellStart"/>
      <w:proofErr w:type="gramStart"/>
      <w:r w:rsidRPr="00C16493">
        <w:t>double</w:t>
      </w:r>
      <w:proofErr w:type="spellEnd"/>
      <w:r w:rsidRPr="00C16493">
        <w:t xml:space="preserve">  </w:t>
      </w:r>
      <w:proofErr w:type="spellStart"/>
      <w:r w:rsidRPr="00C16493">
        <w:t>atom</w:t>
      </w:r>
      <w:proofErr w:type="spellEnd"/>
      <w:proofErr w:type="gramEnd"/>
      <w:r w:rsidRPr="00C16493">
        <w:t>[3][100000];   /* Arreglo que contiene las coordenadas del decaedro en un plano  X, Y   */</w:t>
      </w:r>
    </w:p>
    <w:p w14:paraId="283EF901" w14:textId="77777777" w:rsidR="00C16493" w:rsidRPr="00C16493" w:rsidRDefault="00C16493" w:rsidP="00C16493">
      <w:proofErr w:type="spellStart"/>
      <w:proofErr w:type="gramStart"/>
      <w:r w:rsidRPr="00C16493">
        <w:t>double</w:t>
      </w:r>
      <w:proofErr w:type="spellEnd"/>
      <w:r w:rsidRPr="00C16493">
        <w:t xml:space="preserve">  </w:t>
      </w:r>
      <w:proofErr w:type="spellStart"/>
      <w:r w:rsidRPr="00C16493">
        <w:t>aux</w:t>
      </w:r>
      <w:proofErr w:type="spellEnd"/>
      <w:proofErr w:type="gramEnd"/>
      <w:r w:rsidRPr="00C16493">
        <w:t xml:space="preserve">[2][5], </w:t>
      </w:r>
      <w:proofErr w:type="spellStart"/>
      <w:r w:rsidRPr="00C16493">
        <w:t>penta</w:t>
      </w:r>
      <w:proofErr w:type="spellEnd"/>
      <w:r w:rsidRPr="00C16493">
        <w:t>[2][5];</w:t>
      </w:r>
      <w:r w:rsidRPr="00C16493">
        <w:tab/>
        <w:t>/* auxiliares para puntos medios */</w:t>
      </w:r>
    </w:p>
    <w:p w14:paraId="12E3531D" w14:textId="77777777" w:rsidR="00C16493" w:rsidRPr="00C16493" w:rsidRDefault="00C16493" w:rsidP="00C16493"/>
    <w:p w14:paraId="35F83868" w14:textId="77777777" w:rsidR="00C16493" w:rsidRPr="00C16493" w:rsidRDefault="00C16493" w:rsidP="00C16493">
      <w:proofErr w:type="spellStart"/>
      <w:r w:rsidRPr="00C16493">
        <w:t>unsigned</w:t>
      </w:r>
      <w:proofErr w:type="spellEnd"/>
      <w:r w:rsidRPr="00C16493">
        <w:t xml:space="preserve"> </w:t>
      </w:r>
      <w:proofErr w:type="spellStart"/>
      <w:r w:rsidRPr="00C16493">
        <w:t>int</w:t>
      </w:r>
      <w:proofErr w:type="spellEnd"/>
      <w:r w:rsidRPr="00C16493">
        <w:t xml:space="preserve"> </w:t>
      </w:r>
      <w:proofErr w:type="spellStart"/>
      <w:r w:rsidRPr="00C16493">
        <w:t>no_</w:t>
      </w:r>
      <w:proofErr w:type="gramStart"/>
      <w:r w:rsidRPr="00C16493">
        <w:t>atoms</w:t>
      </w:r>
      <w:proofErr w:type="spellEnd"/>
      <w:r w:rsidRPr="00C16493">
        <w:t xml:space="preserve">;   </w:t>
      </w:r>
      <w:proofErr w:type="gramEnd"/>
      <w:r w:rsidRPr="00C16493">
        <w:t xml:space="preserve">  /* Numero de </w:t>
      </w:r>
      <w:proofErr w:type="spellStart"/>
      <w:r w:rsidRPr="00C16493">
        <w:t>atomos</w:t>
      </w:r>
      <w:proofErr w:type="spellEnd"/>
      <w:r w:rsidRPr="00C16493">
        <w:t xml:space="preserve"> en el arreglo. Este depende del nivel del decaedro */</w:t>
      </w:r>
    </w:p>
    <w:p w14:paraId="0E98C274" w14:textId="77777777" w:rsidR="00C16493" w:rsidRPr="00C16493" w:rsidRDefault="00C16493" w:rsidP="00C16493"/>
    <w:p w14:paraId="1568995C" w14:textId="77777777" w:rsidR="00C16493" w:rsidRPr="00C16493" w:rsidRDefault="00C16493" w:rsidP="00C16493"/>
    <w:p w14:paraId="68D02141" w14:textId="77777777" w:rsidR="00C16493" w:rsidRPr="00C16493" w:rsidRDefault="00C16493" w:rsidP="00C16493"/>
    <w:p w14:paraId="1398BBB8" w14:textId="77777777" w:rsidR="00C16493" w:rsidRPr="00C16493" w:rsidRDefault="00C16493" w:rsidP="00C16493">
      <w:proofErr w:type="spellStart"/>
      <w:r w:rsidRPr="00C16493">
        <w:t>void</w:t>
      </w:r>
      <w:proofErr w:type="spellEnd"/>
      <w:r w:rsidRPr="00C16493">
        <w:t xml:space="preserve"> </w:t>
      </w:r>
      <w:proofErr w:type="spellStart"/>
      <w:proofErr w:type="gramStart"/>
      <w:r w:rsidRPr="00C16493">
        <w:t>Initial</w:t>
      </w:r>
      <w:proofErr w:type="spellEnd"/>
      <w:r w:rsidRPr="00C16493">
        <w:t>(</w:t>
      </w:r>
      <w:proofErr w:type="gramEnd"/>
      <w:r w:rsidRPr="00C16493">
        <w:t>)</w:t>
      </w:r>
    </w:p>
    <w:p w14:paraId="6566340B" w14:textId="77777777" w:rsidR="00C16493" w:rsidRPr="00C16493" w:rsidRDefault="00C16493" w:rsidP="00C16493">
      <w:r w:rsidRPr="00C16493">
        <w:t>{</w:t>
      </w:r>
    </w:p>
    <w:p w14:paraId="1CE77EA9" w14:textId="77777777" w:rsidR="00C16493" w:rsidRPr="00C16493" w:rsidRDefault="00C16493" w:rsidP="00C16493"/>
    <w:p w14:paraId="77F2EC1D" w14:textId="77777777" w:rsidR="00C16493" w:rsidRPr="00C16493" w:rsidRDefault="00C16493" w:rsidP="00C16493">
      <w:r w:rsidRPr="00C16493">
        <w:tab/>
        <w:t xml:space="preserve">/* Coordenadas de los </w:t>
      </w:r>
      <w:proofErr w:type="spellStart"/>
      <w:r w:rsidRPr="00C16493">
        <w:t>atomos</w:t>
      </w:r>
      <w:proofErr w:type="spellEnd"/>
      <w:r w:rsidRPr="00C16493">
        <w:t xml:space="preserve"> Nivel 1 (</w:t>
      </w:r>
      <w:proofErr w:type="spellStart"/>
      <w:r w:rsidRPr="00C16493">
        <w:t>pentagono</w:t>
      </w:r>
      <w:proofErr w:type="spellEnd"/>
      <w:r w:rsidRPr="00C16493">
        <w:t>) */</w:t>
      </w:r>
    </w:p>
    <w:p w14:paraId="3D5902C1" w14:textId="77777777" w:rsidR="00C16493" w:rsidRPr="00C16493" w:rsidRDefault="00C16493" w:rsidP="00C16493"/>
    <w:p w14:paraId="1ACB8773"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0][0] = 0.8506508083;</w:t>
      </w:r>
      <w:r w:rsidRPr="00C16493">
        <w:tab/>
        <w:t>/* 0.5/</w:t>
      </w:r>
      <w:proofErr w:type="spellStart"/>
      <w:r w:rsidRPr="00C16493">
        <w:t>cos</w:t>
      </w:r>
      <w:proofErr w:type="spellEnd"/>
      <w:r w:rsidRPr="00C16493">
        <w:t>(54) = h */</w:t>
      </w:r>
    </w:p>
    <w:p w14:paraId="0D17F862"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1][0] = 0.0;</w:t>
      </w:r>
      <w:r w:rsidRPr="00C16493">
        <w:tab/>
      </w:r>
      <w:r w:rsidRPr="00C16493">
        <w:tab/>
        <w:t>/* 0.0 */</w:t>
      </w:r>
    </w:p>
    <w:p w14:paraId="6BA08484" w14:textId="77777777" w:rsidR="00C16493" w:rsidRPr="00C16493" w:rsidRDefault="00C16493" w:rsidP="00C16493"/>
    <w:p w14:paraId="0808AFA5"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0][1] = 0.262865556;</w:t>
      </w:r>
      <w:r w:rsidRPr="00C16493">
        <w:tab/>
        <w:t>/* h*</w:t>
      </w:r>
      <w:proofErr w:type="spellStart"/>
      <w:r w:rsidRPr="00C16493">
        <w:t>cos</w:t>
      </w:r>
      <w:proofErr w:type="spellEnd"/>
      <w:r w:rsidRPr="00C16493">
        <w:t>(72) */</w:t>
      </w:r>
    </w:p>
    <w:p w14:paraId="504711CD"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1][1] = 0.8090169943;</w:t>
      </w:r>
      <w:r w:rsidRPr="00C16493">
        <w:tab/>
        <w:t>/* h*</w:t>
      </w:r>
      <w:proofErr w:type="spellStart"/>
      <w:r w:rsidRPr="00C16493">
        <w:t>cos</w:t>
      </w:r>
      <w:proofErr w:type="spellEnd"/>
      <w:r w:rsidRPr="00C16493">
        <w:t>(18) */</w:t>
      </w:r>
    </w:p>
    <w:p w14:paraId="5182BC8A" w14:textId="77777777" w:rsidR="00C16493" w:rsidRPr="00C16493" w:rsidRDefault="00C16493" w:rsidP="00C16493">
      <w:r w:rsidRPr="00C16493">
        <w:tab/>
      </w:r>
    </w:p>
    <w:p w14:paraId="1F87D686"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0][2] = -0.6881909602;</w:t>
      </w:r>
      <w:r w:rsidRPr="00C16493">
        <w:tab/>
        <w:t>/* -h*</w:t>
      </w:r>
      <w:proofErr w:type="spellStart"/>
      <w:r w:rsidRPr="00C16493">
        <w:t>cos</w:t>
      </w:r>
      <w:proofErr w:type="spellEnd"/>
      <w:r w:rsidRPr="00C16493">
        <w:t>(36) */</w:t>
      </w:r>
    </w:p>
    <w:p w14:paraId="393D84BC"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1][2] = 0.5;</w:t>
      </w:r>
      <w:r w:rsidRPr="00C16493">
        <w:tab/>
      </w:r>
      <w:r w:rsidRPr="00C16493">
        <w:tab/>
        <w:t>/* 0.5 */</w:t>
      </w:r>
    </w:p>
    <w:p w14:paraId="0819E0AA" w14:textId="77777777" w:rsidR="00C16493" w:rsidRPr="00C16493" w:rsidRDefault="00C16493" w:rsidP="00C16493"/>
    <w:p w14:paraId="63CC8E5B"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0][3] = -0.6881909602;</w:t>
      </w:r>
      <w:r w:rsidRPr="00C16493">
        <w:tab/>
        <w:t>/* -h*</w:t>
      </w:r>
      <w:proofErr w:type="spellStart"/>
      <w:r w:rsidRPr="00C16493">
        <w:t>cos</w:t>
      </w:r>
      <w:proofErr w:type="spellEnd"/>
      <w:r w:rsidRPr="00C16493">
        <w:t>(36) */</w:t>
      </w:r>
    </w:p>
    <w:p w14:paraId="397E2688"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1][3] = -0.5;</w:t>
      </w:r>
      <w:r w:rsidRPr="00C16493">
        <w:tab/>
      </w:r>
      <w:r w:rsidRPr="00C16493">
        <w:tab/>
        <w:t>/* -0.5 */</w:t>
      </w:r>
    </w:p>
    <w:p w14:paraId="3798F158" w14:textId="77777777" w:rsidR="00C16493" w:rsidRPr="00C16493" w:rsidRDefault="00C16493" w:rsidP="00C16493"/>
    <w:p w14:paraId="016F90D1"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0][4] = 0.262865556;</w:t>
      </w:r>
      <w:r w:rsidRPr="00C16493">
        <w:tab/>
        <w:t>/* h*</w:t>
      </w:r>
      <w:proofErr w:type="spellStart"/>
      <w:r w:rsidRPr="00C16493">
        <w:t>cos</w:t>
      </w:r>
      <w:proofErr w:type="spellEnd"/>
      <w:r w:rsidRPr="00C16493">
        <w:t>(72) */</w:t>
      </w:r>
    </w:p>
    <w:p w14:paraId="30135F38" w14:textId="77777777" w:rsidR="00C16493" w:rsidRPr="00C16493" w:rsidRDefault="00C16493" w:rsidP="00C16493">
      <w:r w:rsidRPr="00C16493">
        <w:tab/>
      </w:r>
      <w:proofErr w:type="spellStart"/>
      <w:proofErr w:type="gramStart"/>
      <w:r w:rsidRPr="00C16493">
        <w:t>penta</w:t>
      </w:r>
      <w:proofErr w:type="spellEnd"/>
      <w:r w:rsidRPr="00C16493">
        <w:t>[</w:t>
      </w:r>
      <w:proofErr w:type="gramEnd"/>
      <w:r w:rsidRPr="00C16493">
        <w:t>1][4] = -0.8090169943;</w:t>
      </w:r>
      <w:r w:rsidRPr="00C16493">
        <w:tab/>
        <w:t>/* -h*</w:t>
      </w:r>
      <w:proofErr w:type="spellStart"/>
      <w:r w:rsidRPr="00C16493">
        <w:t>cos</w:t>
      </w:r>
      <w:proofErr w:type="spellEnd"/>
      <w:r w:rsidRPr="00C16493">
        <w:t>(18) */</w:t>
      </w:r>
    </w:p>
    <w:p w14:paraId="7238B126" w14:textId="77777777" w:rsidR="00C16493" w:rsidRPr="00C16493" w:rsidRDefault="00C16493" w:rsidP="00C16493"/>
    <w:p w14:paraId="03F0E0ED" w14:textId="77777777" w:rsidR="00C16493" w:rsidRPr="00C16493" w:rsidRDefault="00C16493" w:rsidP="00C16493"/>
    <w:p w14:paraId="4AF1A55C" w14:textId="77777777" w:rsidR="00C16493" w:rsidRPr="00C16493" w:rsidRDefault="00C16493" w:rsidP="00C16493"/>
    <w:p w14:paraId="33619C48" w14:textId="77777777" w:rsidR="00C16493" w:rsidRPr="00C16493" w:rsidRDefault="00C16493" w:rsidP="00C16493">
      <w:r w:rsidRPr="00C16493">
        <w:tab/>
        <w:t>/*Coordenadas de los auxiliares para puntos medios */</w:t>
      </w:r>
    </w:p>
    <w:p w14:paraId="42B5322D" w14:textId="77777777" w:rsidR="00C16493" w:rsidRPr="00C16493" w:rsidRDefault="00C16493" w:rsidP="00C16493"/>
    <w:p w14:paraId="3C52AEC8"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0][0] = </w:t>
      </w:r>
      <w:proofErr w:type="spellStart"/>
      <w:r w:rsidRPr="00C16493">
        <w:t>penta</w:t>
      </w:r>
      <w:proofErr w:type="spellEnd"/>
      <w:r w:rsidRPr="00C16493">
        <w:t xml:space="preserve">[0][1] - </w:t>
      </w:r>
      <w:proofErr w:type="spellStart"/>
      <w:r w:rsidRPr="00C16493">
        <w:t>penta</w:t>
      </w:r>
      <w:proofErr w:type="spellEnd"/>
      <w:r w:rsidRPr="00C16493">
        <w:t>[0][0];</w:t>
      </w:r>
      <w:r w:rsidRPr="00C16493">
        <w:tab/>
      </w:r>
      <w:r w:rsidRPr="00C16493">
        <w:tab/>
        <w:t xml:space="preserve">/* </w:t>
      </w:r>
      <w:proofErr w:type="spellStart"/>
      <w:r w:rsidRPr="00C16493">
        <w:t>Atomo</w:t>
      </w:r>
      <w:proofErr w:type="spellEnd"/>
      <w:r w:rsidRPr="00C16493">
        <w:t xml:space="preserve"> 2 menos </w:t>
      </w:r>
      <w:proofErr w:type="spellStart"/>
      <w:r w:rsidRPr="00C16493">
        <w:t>Atomo</w:t>
      </w:r>
      <w:proofErr w:type="spellEnd"/>
      <w:r w:rsidRPr="00C16493">
        <w:t xml:space="preserve"> 1 */</w:t>
      </w:r>
    </w:p>
    <w:p w14:paraId="4B07FE9B"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1][0] = </w:t>
      </w:r>
      <w:proofErr w:type="spellStart"/>
      <w:r w:rsidRPr="00C16493">
        <w:t>penta</w:t>
      </w:r>
      <w:proofErr w:type="spellEnd"/>
      <w:r w:rsidRPr="00C16493">
        <w:t xml:space="preserve">[1][1] - </w:t>
      </w:r>
      <w:proofErr w:type="spellStart"/>
      <w:r w:rsidRPr="00C16493">
        <w:t>penta</w:t>
      </w:r>
      <w:proofErr w:type="spellEnd"/>
      <w:r w:rsidRPr="00C16493">
        <w:t>[1][0];</w:t>
      </w:r>
    </w:p>
    <w:p w14:paraId="0CBF52E2" w14:textId="77777777" w:rsidR="00C16493" w:rsidRPr="00C16493" w:rsidRDefault="00C16493" w:rsidP="00C16493"/>
    <w:p w14:paraId="22DB6206"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0][1] = </w:t>
      </w:r>
      <w:proofErr w:type="spellStart"/>
      <w:r w:rsidRPr="00C16493">
        <w:t>penta</w:t>
      </w:r>
      <w:proofErr w:type="spellEnd"/>
      <w:r w:rsidRPr="00C16493">
        <w:t xml:space="preserve">[0][2] - </w:t>
      </w:r>
      <w:proofErr w:type="spellStart"/>
      <w:r w:rsidRPr="00C16493">
        <w:t>penta</w:t>
      </w:r>
      <w:proofErr w:type="spellEnd"/>
      <w:r w:rsidRPr="00C16493">
        <w:t>[0][1];</w:t>
      </w:r>
      <w:r w:rsidRPr="00C16493">
        <w:tab/>
      </w:r>
      <w:r w:rsidRPr="00C16493">
        <w:tab/>
        <w:t xml:space="preserve">/* </w:t>
      </w:r>
      <w:proofErr w:type="spellStart"/>
      <w:r w:rsidRPr="00C16493">
        <w:t>Atomo</w:t>
      </w:r>
      <w:proofErr w:type="spellEnd"/>
      <w:r w:rsidRPr="00C16493">
        <w:t xml:space="preserve"> 3 menos </w:t>
      </w:r>
      <w:proofErr w:type="spellStart"/>
      <w:r w:rsidRPr="00C16493">
        <w:t>Atomo</w:t>
      </w:r>
      <w:proofErr w:type="spellEnd"/>
      <w:r w:rsidRPr="00C16493">
        <w:t xml:space="preserve"> 2 */</w:t>
      </w:r>
    </w:p>
    <w:p w14:paraId="554C4351"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1][1] = </w:t>
      </w:r>
      <w:proofErr w:type="spellStart"/>
      <w:r w:rsidRPr="00C16493">
        <w:t>penta</w:t>
      </w:r>
      <w:proofErr w:type="spellEnd"/>
      <w:r w:rsidRPr="00C16493">
        <w:t xml:space="preserve">[1][2] - </w:t>
      </w:r>
      <w:proofErr w:type="spellStart"/>
      <w:r w:rsidRPr="00C16493">
        <w:t>penta</w:t>
      </w:r>
      <w:proofErr w:type="spellEnd"/>
      <w:r w:rsidRPr="00C16493">
        <w:t>[1][1];</w:t>
      </w:r>
    </w:p>
    <w:p w14:paraId="69BF4AAC" w14:textId="77777777" w:rsidR="00C16493" w:rsidRPr="00C16493" w:rsidRDefault="00C16493" w:rsidP="00C16493"/>
    <w:p w14:paraId="6AA096ED"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0][2] = </w:t>
      </w:r>
      <w:proofErr w:type="spellStart"/>
      <w:r w:rsidRPr="00C16493">
        <w:t>penta</w:t>
      </w:r>
      <w:proofErr w:type="spellEnd"/>
      <w:r w:rsidRPr="00C16493">
        <w:t xml:space="preserve">[0][3] - </w:t>
      </w:r>
      <w:proofErr w:type="spellStart"/>
      <w:r w:rsidRPr="00C16493">
        <w:t>penta</w:t>
      </w:r>
      <w:proofErr w:type="spellEnd"/>
      <w:r w:rsidRPr="00C16493">
        <w:t>[0][2];</w:t>
      </w:r>
      <w:r w:rsidRPr="00C16493">
        <w:tab/>
      </w:r>
      <w:r w:rsidRPr="00C16493">
        <w:tab/>
        <w:t xml:space="preserve">/* </w:t>
      </w:r>
      <w:proofErr w:type="spellStart"/>
      <w:r w:rsidRPr="00C16493">
        <w:t>Atomo</w:t>
      </w:r>
      <w:proofErr w:type="spellEnd"/>
      <w:r w:rsidRPr="00C16493">
        <w:t xml:space="preserve"> 4 menos </w:t>
      </w:r>
      <w:proofErr w:type="spellStart"/>
      <w:r w:rsidRPr="00C16493">
        <w:t>Atomo</w:t>
      </w:r>
      <w:proofErr w:type="spellEnd"/>
      <w:r w:rsidRPr="00C16493">
        <w:t xml:space="preserve"> 3 */</w:t>
      </w:r>
    </w:p>
    <w:p w14:paraId="2DCAF843"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1][2] = </w:t>
      </w:r>
      <w:proofErr w:type="spellStart"/>
      <w:r w:rsidRPr="00C16493">
        <w:t>penta</w:t>
      </w:r>
      <w:proofErr w:type="spellEnd"/>
      <w:r w:rsidRPr="00C16493">
        <w:t xml:space="preserve">[1][3] - </w:t>
      </w:r>
      <w:proofErr w:type="spellStart"/>
      <w:r w:rsidRPr="00C16493">
        <w:t>penta</w:t>
      </w:r>
      <w:proofErr w:type="spellEnd"/>
      <w:r w:rsidRPr="00C16493">
        <w:t>[1][2];</w:t>
      </w:r>
    </w:p>
    <w:p w14:paraId="5EA2E6F9" w14:textId="77777777" w:rsidR="00C16493" w:rsidRPr="00C16493" w:rsidRDefault="00C16493" w:rsidP="00C16493"/>
    <w:p w14:paraId="2A83C6FC"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0][3] = </w:t>
      </w:r>
      <w:proofErr w:type="spellStart"/>
      <w:r w:rsidRPr="00C16493">
        <w:t>penta</w:t>
      </w:r>
      <w:proofErr w:type="spellEnd"/>
      <w:r w:rsidRPr="00C16493">
        <w:t xml:space="preserve">[0][4] - </w:t>
      </w:r>
      <w:proofErr w:type="spellStart"/>
      <w:r w:rsidRPr="00C16493">
        <w:t>penta</w:t>
      </w:r>
      <w:proofErr w:type="spellEnd"/>
      <w:r w:rsidRPr="00C16493">
        <w:t>[0][3];</w:t>
      </w:r>
      <w:r w:rsidRPr="00C16493">
        <w:tab/>
      </w:r>
      <w:r w:rsidRPr="00C16493">
        <w:tab/>
        <w:t xml:space="preserve">/* </w:t>
      </w:r>
      <w:proofErr w:type="spellStart"/>
      <w:r w:rsidRPr="00C16493">
        <w:t>Atomo</w:t>
      </w:r>
      <w:proofErr w:type="spellEnd"/>
      <w:r w:rsidRPr="00C16493">
        <w:t xml:space="preserve"> 5 menos </w:t>
      </w:r>
      <w:proofErr w:type="spellStart"/>
      <w:r w:rsidRPr="00C16493">
        <w:t>Atomo</w:t>
      </w:r>
      <w:proofErr w:type="spellEnd"/>
      <w:r w:rsidRPr="00C16493">
        <w:t xml:space="preserve"> 4 */</w:t>
      </w:r>
    </w:p>
    <w:p w14:paraId="1C7573F0"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1][3] = </w:t>
      </w:r>
      <w:proofErr w:type="spellStart"/>
      <w:r w:rsidRPr="00C16493">
        <w:t>penta</w:t>
      </w:r>
      <w:proofErr w:type="spellEnd"/>
      <w:r w:rsidRPr="00C16493">
        <w:t xml:space="preserve">[1][4] - </w:t>
      </w:r>
      <w:proofErr w:type="spellStart"/>
      <w:r w:rsidRPr="00C16493">
        <w:t>penta</w:t>
      </w:r>
      <w:proofErr w:type="spellEnd"/>
      <w:r w:rsidRPr="00C16493">
        <w:t>[1][3];</w:t>
      </w:r>
    </w:p>
    <w:p w14:paraId="60ED6F1D" w14:textId="77777777" w:rsidR="00C16493" w:rsidRPr="00C16493" w:rsidRDefault="00C16493" w:rsidP="00C16493"/>
    <w:p w14:paraId="0FCC9CD4"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0][4] = </w:t>
      </w:r>
      <w:proofErr w:type="spellStart"/>
      <w:r w:rsidRPr="00C16493">
        <w:t>penta</w:t>
      </w:r>
      <w:proofErr w:type="spellEnd"/>
      <w:r w:rsidRPr="00C16493">
        <w:t xml:space="preserve">[0][0] - </w:t>
      </w:r>
      <w:proofErr w:type="spellStart"/>
      <w:r w:rsidRPr="00C16493">
        <w:t>penta</w:t>
      </w:r>
      <w:proofErr w:type="spellEnd"/>
      <w:r w:rsidRPr="00C16493">
        <w:t>[0][4];</w:t>
      </w:r>
      <w:r w:rsidRPr="00C16493">
        <w:tab/>
      </w:r>
      <w:r w:rsidRPr="00C16493">
        <w:tab/>
        <w:t xml:space="preserve">/* </w:t>
      </w:r>
      <w:proofErr w:type="spellStart"/>
      <w:r w:rsidRPr="00C16493">
        <w:t>Atomo</w:t>
      </w:r>
      <w:proofErr w:type="spellEnd"/>
      <w:r w:rsidRPr="00C16493">
        <w:t xml:space="preserve"> 1 menos </w:t>
      </w:r>
      <w:proofErr w:type="spellStart"/>
      <w:r w:rsidRPr="00C16493">
        <w:t>Atomo</w:t>
      </w:r>
      <w:proofErr w:type="spellEnd"/>
      <w:r w:rsidRPr="00C16493">
        <w:t xml:space="preserve"> 5 */</w:t>
      </w:r>
    </w:p>
    <w:p w14:paraId="37A93D12" w14:textId="77777777" w:rsidR="00C16493" w:rsidRPr="00C16493" w:rsidRDefault="00C16493" w:rsidP="00C16493">
      <w:r w:rsidRPr="00C16493">
        <w:tab/>
      </w:r>
      <w:proofErr w:type="spellStart"/>
      <w:proofErr w:type="gramStart"/>
      <w:r w:rsidRPr="00C16493">
        <w:t>aux</w:t>
      </w:r>
      <w:proofErr w:type="spellEnd"/>
      <w:r w:rsidRPr="00C16493">
        <w:t>[</w:t>
      </w:r>
      <w:proofErr w:type="gramEnd"/>
      <w:r w:rsidRPr="00C16493">
        <w:t xml:space="preserve">1][4] = </w:t>
      </w:r>
      <w:proofErr w:type="spellStart"/>
      <w:r w:rsidRPr="00C16493">
        <w:t>penta</w:t>
      </w:r>
      <w:proofErr w:type="spellEnd"/>
      <w:r w:rsidRPr="00C16493">
        <w:t xml:space="preserve">[1][0] - </w:t>
      </w:r>
      <w:proofErr w:type="spellStart"/>
      <w:r w:rsidRPr="00C16493">
        <w:t>penta</w:t>
      </w:r>
      <w:proofErr w:type="spellEnd"/>
      <w:r w:rsidRPr="00C16493">
        <w:t>[1][4];</w:t>
      </w:r>
    </w:p>
    <w:p w14:paraId="72989D06" w14:textId="77777777" w:rsidR="00C16493" w:rsidRPr="00C16493" w:rsidRDefault="00C16493" w:rsidP="00C16493"/>
    <w:p w14:paraId="63CCE5F0" w14:textId="77777777" w:rsidR="00C16493" w:rsidRPr="00C16493" w:rsidRDefault="00C16493" w:rsidP="00C16493">
      <w:r w:rsidRPr="00C16493">
        <w:tab/>
      </w:r>
    </w:p>
    <w:p w14:paraId="469E24A5" w14:textId="77777777" w:rsidR="00C16493" w:rsidRPr="00C16493" w:rsidRDefault="00C16493" w:rsidP="00C16493">
      <w:r w:rsidRPr="00C16493">
        <w:t>}</w:t>
      </w:r>
    </w:p>
    <w:p w14:paraId="3BF09C78" w14:textId="77777777" w:rsidR="00C16493" w:rsidRPr="00C16493" w:rsidRDefault="00C16493" w:rsidP="00C16493"/>
    <w:p w14:paraId="18AF68DC" w14:textId="77777777" w:rsidR="00C16493" w:rsidRPr="00C16493" w:rsidRDefault="00C16493" w:rsidP="00C16493"/>
    <w:p w14:paraId="1C567B6B" w14:textId="77777777" w:rsidR="00C16493" w:rsidRPr="00C16493" w:rsidRDefault="00C16493" w:rsidP="00C16493"/>
    <w:p w14:paraId="3CC973E4" w14:textId="77777777" w:rsidR="00C16493" w:rsidRPr="00C16493" w:rsidRDefault="00C16493" w:rsidP="00C16493">
      <w:r w:rsidRPr="00C16493">
        <w:t>/* PROCESO PRINCIPAL */</w:t>
      </w:r>
    </w:p>
    <w:p w14:paraId="176FB843" w14:textId="77777777" w:rsidR="00C16493" w:rsidRPr="00C16493" w:rsidRDefault="00C16493" w:rsidP="00C16493"/>
    <w:p w14:paraId="33FCB24A" w14:textId="77777777" w:rsidR="00C16493" w:rsidRPr="00C16493" w:rsidRDefault="00C16493" w:rsidP="00C16493"/>
    <w:p w14:paraId="00509375" w14:textId="77777777" w:rsidR="00C16493" w:rsidRPr="00C16493" w:rsidRDefault="00C16493" w:rsidP="00C16493">
      <w:pPr>
        <w:rPr>
          <w:lang w:val="en-US"/>
        </w:rPr>
      </w:pPr>
      <w:r w:rsidRPr="00C16493">
        <w:rPr>
          <w:lang w:val="en-US"/>
        </w:rPr>
        <w:t xml:space="preserve">void </w:t>
      </w:r>
      <w:proofErr w:type="gramStart"/>
      <w:r w:rsidRPr="00C16493">
        <w:rPr>
          <w:lang w:val="en-US"/>
        </w:rPr>
        <w:t>main(</w:t>
      </w:r>
      <w:proofErr w:type="spellStart"/>
      <w:proofErr w:type="gramEnd"/>
      <w:r w:rsidRPr="00C16493">
        <w:rPr>
          <w:lang w:val="en-US"/>
        </w:rPr>
        <w:t>int</w:t>
      </w:r>
      <w:proofErr w:type="spellEnd"/>
      <w:r w:rsidRPr="00C16493">
        <w:rPr>
          <w:lang w:val="en-US"/>
        </w:rPr>
        <w:t xml:space="preserve"> </w:t>
      </w:r>
      <w:proofErr w:type="spellStart"/>
      <w:r w:rsidRPr="00C16493">
        <w:rPr>
          <w:lang w:val="en-US"/>
        </w:rPr>
        <w:t>argc</w:t>
      </w:r>
      <w:proofErr w:type="spellEnd"/>
      <w:r w:rsidRPr="00C16493">
        <w:rPr>
          <w:lang w:val="en-US"/>
        </w:rPr>
        <w:t>, char *</w:t>
      </w:r>
      <w:proofErr w:type="spellStart"/>
      <w:r w:rsidRPr="00C16493">
        <w:rPr>
          <w:lang w:val="en-US"/>
        </w:rPr>
        <w:t>argv</w:t>
      </w:r>
      <w:proofErr w:type="spellEnd"/>
      <w:r w:rsidRPr="00C16493">
        <w:rPr>
          <w:lang w:val="en-US"/>
        </w:rPr>
        <w:t>[])</w:t>
      </w:r>
    </w:p>
    <w:p w14:paraId="2E35A96D" w14:textId="77777777" w:rsidR="00C16493" w:rsidRPr="00C16493" w:rsidRDefault="00C16493" w:rsidP="00C16493">
      <w:r w:rsidRPr="00C16493">
        <w:t>{</w:t>
      </w:r>
    </w:p>
    <w:p w14:paraId="5BB17DBC" w14:textId="77777777" w:rsidR="00C16493" w:rsidRPr="00C16493" w:rsidRDefault="00C16493" w:rsidP="00C16493">
      <w:proofErr w:type="spellStart"/>
      <w:r w:rsidRPr="00C16493">
        <w:t>unsigned</w:t>
      </w:r>
      <w:proofErr w:type="spellEnd"/>
      <w:r w:rsidRPr="00C16493">
        <w:t xml:space="preserve"> </w:t>
      </w:r>
      <w:proofErr w:type="spellStart"/>
      <w:r w:rsidRPr="00C16493">
        <w:t>int</w:t>
      </w:r>
      <w:proofErr w:type="spellEnd"/>
      <w:r w:rsidRPr="00C16493">
        <w:t xml:space="preserve"> Nivel = </w:t>
      </w:r>
      <w:proofErr w:type="spellStart"/>
      <w:r w:rsidRPr="00C16493">
        <w:t>atoi</w:t>
      </w:r>
      <w:proofErr w:type="spellEnd"/>
      <w:r w:rsidRPr="00C16493">
        <w:t>(</w:t>
      </w:r>
      <w:proofErr w:type="spellStart"/>
      <w:proofErr w:type="gramStart"/>
      <w:r w:rsidRPr="00C16493">
        <w:t>argv</w:t>
      </w:r>
      <w:proofErr w:type="spellEnd"/>
      <w:r w:rsidRPr="00C16493">
        <w:t>[</w:t>
      </w:r>
      <w:proofErr w:type="gramEnd"/>
      <w:r w:rsidRPr="00C16493">
        <w:t>1]);       /*Nivel del decaedro */</w:t>
      </w:r>
    </w:p>
    <w:p w14:paraId="433173EE" w14:textId="77777777" w:rsidR="00C16493" w:rsidRPr="00C16493" w:rsidRDefault="00C16493" w:rsidP="00C16493">
      <w:pPr>
        <w:rPr>
          <w:lang w:val="en-US"/>
        </w:rPr>
      </w:pPr>
      <w:r w:rsidRPr="00C16493">
        <w:rPr>
          <w:lang w:val="en-US"/>
        </w:rPr>
        <w:t xml:space="preserve">unsigned </w:t>
      </w:r>
      <w:proofErr w:type="spellStart"/>
      <w:r w:rsidRPr="00C16493">
        <w:rPr>
          <w:lang w:val="en-US"/>
        </w:rPr>
        <w:t>int</w:t>
      </w:r>
      <w:proofErr w:type="spellEnd"/>
      <w:r w:rsidRPr="00C16493">
        <w:rPr>
          <w:lang w:val="en-US"/>
        </w:rPr>
        <w:t xml:space="preserve"> </w:t>
      </w:r>
      <w:proofErr w:type="spellStart"/>
      <w:r w:rsidRPr="00C16493">
        <w:rPr>
          <w:lang w:val="en-US"/>
        </w:rPr>
        <w:t>Elemento</w:t>
      </w:r>
      <w:proofErr w:type="spellEnd"/>
      <w:r w:rsidRPr="00C16493">
        <w:rPr>
          <w:lang w:val="en-US"/>
        </w:rPr>
        <w:t xml:space="preserve"> = </w:t>
      </w:r>
      <w:proofErr w:type="spellStart"/>
      <w:r w:rsidRPr="00C16493">
        <w:rPr>
          <w:lang w:val="en-US"/>
        </w:rPr>
        <w:t>atoi</w:t>
      </w:r>
      <w:proofErr w:type="spellEnd"/>
      <w:r w:rsidRPr="00C16493">
        <w:rPr>
          <w:lang w:val="en-US"/>
        </w:rPr>
        <w:t>(</w:t>
      </w:r>
      <w:proofErr w:type="spellStart"/>
      <w:proofErr w:type="gramStart"/>
      <w:r w:rsidRPr="00C16493">
        <w:rPr>
          <w:lang w:val="en-US"/>
        </w:rPr>
        <w:t>argv</w:t>
      </w:r>
      <w:proofErr w:type="spellEnd"/>
      <w:r w:rsidRPr="00C16493">
        <w:rPr>
          <w:lang w:val="en-US"/>
        </w:rPr>
        <w:t>[</w:t>
      </w:r>
      <w:proofErr w:type="gramEnd"/>
      <w:r w:rsidRPr="00C16493">
        <w:rPr>
          <w:lang w:val="en-US"/>
        </w:rPr>
        <w:t xml:space="preserve">2]); </w:t>
      </w:r>
      <w:r w:rsidRPr="00C16493">
        <w:rPr>
          <w:lang w:val="en-US"/>
        </w:rPr>
        <w:tab/>
        <w:t>/*</w:t>
      </w:r>
      <w:proofErr w:type="spellStart"/>
      <w:r w:rsidRPr="00C16493">
        <w:rPr>
          <w:lang w:val="en-US"/>
        </w:rPr>
        <w:t>Elemento</w:t>
      </w:r>
      <w:proofErr w:type="spellEnd"/>
      <w:r w:rsidRPr="00C16493">
        <w:rPr>
          <w:lang w:val="en-US"/>
        </w:rPr>
        <w:t xml:space="preserve"> del </w:t>
      </w:r>
      <w:proofErr w:type="spellStart"/>
      <w:r w:rsidRPr="00C16493">
        <w:rPr>
          <w:lang w:val="en-US"/>
        </w:rPr>
        <w:t>decaedro</w:t>
      </w:r>
      <w:proofErr w:type="spellEnd"/>
      <w:r w:rsidRPr="00C16493">
        <w:rPr>
          <w:lang w:val="en-US"/>
        </w:rPr>
        <w:t xml:space="preserve"> */</w:t>
      </w:r>
    </w:p>
    <w:p w14:paraId="5B395B1C" w14:textId="77777777" w:rsidR="00C16493" w:rsidRPr="00C16493" w:rsidRDefault="00C16493" w:rsidP="00C16493">
      <w:pPr>
        <w:rPr>
          <w:lang w:val="en-US"/>
        </w:rPr>
      </w:pPr>
      <w:r w:rsidRPr="00C16493">
        <w:rPr>
          <w:lang w:val="en-US"/>
        </w:rPr>
        <w:t xml:space="preserve">unsigned </w:t>
      </w:r>
      <w:proofErr w:type="spellStart"/>
      <w:r w:rsidRPr="00C16493">
        <w:rPr>
          <w:lang w:val="en-US"/>
        </w:rPr>
        <w:t>int</w:t>
      </w:r>
      <w:proofErr w:type="spellEnd"/>
      <w:r w:rsidRPr="00C16493">
        <w:rPr>
          <w:lang w:val="en-US"/>
        </w:rPr>
        <w:t xml:space="preserve"> </w:t>
      </w:r>
      <w:proofErr w:type="spellStart"/>
      <w:r w:rsidRPr="00C16493">
        <w:rPr>
          <w:lang w:val="en-US"/>
        </w:rPr>
        <w:t>Inos</w:t>
      </w:r>
      <w:proofErr w:type="spellEnd"/>
      <w:r w:rsidRPr="00C16493">
        <w:rPr>
          <w:lang w:val="en-US"/>
        </w:rPr>
        <w:t xml:space="preserve"> = </w:t>
      </w:r>
      <w:proofErr w:type="spellStart"/>
      <w:r w:rsidRPr="00C16493">
        <w:rPr>
          <w:lang w:val="en-US"/>
        </w:rPr>
        <w:t>atoi</w:t>
      </w:r>
      <w:proofErr w:type="spellEnd"/>
      <w:r w:rsidRPr="00C16493">
        <w:rPr>
          <w:lang w:val="en-US"/>
        </w:rPr>
        <w:t>(</w:t>
      </w:r>
      <w:proofErr w:type="spellStart"/>
      <w:proofErr w:type="gramStart"/>
      <w:r w:rsidRPr="00C16493">
        <w:rPr>
          <w:lang w:val="en-US"/>
        </w:rPr>
        <w:t>argv</w:t>
      </w:r>
      <w:proofErr w:type="spellEnd"/>
      <w:r w:rsidRPr="00C16493">
        <w:rPr>
          <w:lang w:val="en-US"/>
        </w:rPr>
        <w:t>[</w:t>
      </w:r>
      <w:proofErr w:type="gramEnd"/>
      <w:r w:rsidRPr="00C16493">
        <w:rPr>
          <w:lang w:val="en-US"/>
        </w:rPr>
        <w:t>3]);</w:t>
      </w:r>
    </w:p>
    <w:p w14:paraId="42691F5B" w14:textId="77777777" w:rsidR="00C16493" w:rsidRPr="00C16493" w:rsidRDefault="00C16493" w:rsidP="00C16493">
      <w:pPr>
        <w:rPr>
          <w:lang w:val="en-US"/>
        </w:rPr>
      </w:pPr>
      <w:r w:rsidRPr="00C16493">
        <w:rPr>
          <w:lang w:val="en-US"/>
        </w:rPr>
        <w:t xml:space="preserve">unsigned </w:t>
      </w:r>
      <w:proofErr w:type="spellStart"/>
      <w:r w:rsidRPr="00C16493">
        <w:rPr>
          <w:lang w:val="en-US"/>
        </w:rPr>
        <w:t>int</w:t>
      </w:r>
      <w:proofErr w:type="spellEnd"/>
      <w:r w:rsidRPr="00C16493">
        <w:rPr>
          <w:lang w:val="en-US"/>
        </w:rPr>
        <w:t xml:space="preserve"> </w:t>
      </w:r>
      <w:proofErr w:type="spellStart"/>
      <w:r w:rsidRPr="00C16493">
        <w:rPr>
          <w:lang w:val="en-US"/>
        </w:rPr>
        <w:t>Trunc</w:t>
      </w:r>
      <w:proofErr w:type="spellEnd"/>
      <w:r w:rsidRPr="00C16493">
        <w:rPr>
          <w:lang w:val="en-US"/>
        </w:rPr>
        <w:t xml:space="preserve"> = </w:t>
      </w:r>
      <w:proofErr w:type="spellStart"/>
      <w:r w:rsidRPr="00C16493">
        <w:rPr>
          <w:lang w:val="en-US"/>
        </w:rPr>
        <w:t>atoi</w:t>
      </w:r>
      <w:proofErr w:type="spellEnd"/>
      <w:r w:rsidRPr="00C16493">
        <w:rPr>
          <w:lang w:val="en-US"/>
        </w:rPr>
        <w:t>(</w:t>
      </w:r>
      <w:proofErr w:type="spellStart"/>
      <w:proofErr w:type="gramStart"/>
      <w:r w:rsidRPr="00C16493">
        <w:rPr>
          <w:lang w:val="en-US"/>
        </w:rPr>
        <w:t>argv</w:t>
      </w:r>
      <w:proofErr w:type="spellEnd"/>
      <w:r w:rsidRPr="00C16493">
        <w:rPr>
          <w:lang w:val="en-US"/>
        </w:rPr>
        <w:t>[</w:t>
      </w:r>
      <w:proofErr w:type="gramEnd"/>
      <w:r w:rsidRPr="00C16493">
        <w:rPr>
          <w:lang w:val="en-US"/>
        </w:rPr>
        <w:t>4]);</w:t>
      </w:r>
    </w:p>
    <w:p w14:paraId="55E4CC43" w14:textId="77777777" w:rsidR="00C16493" w:rsidRPr="00C16493" w:rsidRDefault="00C16493" w:rsidP="00C16493">
      <w:pPr>
        <w:rPr>
          <w:lang w:val="en-US"/>
        </w:rPr>
      </w:pPr>
    </w:p>
    <w:p w14:paraId="457CF6E3" w14:textId="77777777" w:rsidR="00C16493" w:rsidRPr="00C16493" w:rsidRDefault="00C16493" w:rsidP="00C16493">
      <w:proofErr w:type="spellStart"/>
      <w:r w:rsidRPr="00C16493">
        <w:t>unsigned</w:t>
      </w:r>
      <w:proofErr w:type="spellEnd"/>
      <w:r w:rsidRPr="00C16493">
        <w:t xml:space="preserve"> </w:t>
      </w:r>
      <w:proofErr w:type="spellStart"/>
      <w:r w:rsidRPr="00C16493">
        <w:t>int</w:t>
      </w:r>
      <w:proofErr w:type="spellEnd"/>
      <w:r w:rsidRPr="00C16493">
        <w:t xml:space="preserve"> n;</w:t>
      </w:r>
      <w:r w:rsidRPr="00C16493">
        <w:tab/>
      </w:r>
      <w:r w:rsidRPr="00C16493">
        <w:tab/>
        <w:t>/*Variable que va formando los niveles del decaedro hasta el Nivel. */</w:t>
      </w:r>
    </w:p>
    <w:p w14:paraId="6618466B" w14:textId="77777777" w:rsidR="00C16493" w:rsidRPr="00C16493" w:rsidRDefault="00C16493" w:rsidP="00C16493">
      <w:proofErr w:type="spellStart"/>
      <w:r w:rsidRPr="00C16493">
        <w:t>unsigned</w:t>
      </w:r>
      <w:proofErr w:type="spellEnd"/>
      <w:r w:rsidRPr="00C16493">
        <w:t xml:space="preserve"> </w:t>
      </w:r>
      <w:proofErr w:type="spellStart"/>
      <w:r w:rsidRPr="00C16493">
        <w:t>int</w:t>
      </w:r>
      <w:proofErr w:type="spellEnd"/>
      <w:r w:rsidRPr="00C16493">
        <w:t xml:space="preserve"> </w:t>
      </w:r>
      <w:proofErr w:type="spellStart"/>
      <w:proofErr w:type="gramStart"/>
      <w:r w:rsidRPr="00C16493">
        <w:t>i,j</w:t>
      </w:r>
      <w:proofErr w:type="gramEnd"/>
      <w:r w:rsidRPr="00C16493">
        <w:t>,trunc,t</w:t>
      </w:r>
      <w:proofErr w:type="spellEnd"/>
      <w:r w:rsidRPr="00C16493">
        <w:t>;</w:t>
      </w:r>
      <w:r w:rsidRPr="00C16493">
        <w:tab/>
      </w:r>
      <w:r w:rsidRPr="00C16493">
        <w:tab/>
        <w:t xml:space="preserve">/*variables </w:t>
      </w:r>
      <w:proofErr w:type="spellStart"/>
      <w:r w:rsidRPr="00C16493">
        <w:t>subindices</w:t>
      </w:r>
      <w:proofErr w:type="spellEnd"/>
      <w:r w:rsidRPr="00C16493">
        <w:t xml:space="preserve"> */</w:t>
      </w:r>
    </w:p>
    <w:p w14:paraId="4C525C8C" w14:textId="77777777" w:rsidR="00C16493" w:rsidRPr="00C16493" w:rsidRDefault="00C16493" w:rsidP="00C16493"/>
    <w:p w14:paraId="0EB5535C" w14:textId="77777777" w:rsidR="00C16493" w:rsidRPr="00C16493" w:rsidRDefault="00C16493" w:rsidP="00C16493">
      <w:r w:rsidRPr="00C16493">
        <w:t xml:space="preserve">/* Inicia el proceso de </w:t>
      </w:r>
      <w:proofErr w:type="spellStart"/>
      <w:r w:rsidRPr="00C16493">
        <w:t>creacion</w:t>
      </w:r>
      <w:proofErr w:type="spellEnd"/>
      <w:r w:rsidRPr="00C16493">
        <w:t xml:space="preserve"> de </w:t>
      </w:r>
      <w:proofErr w:type="spellStart"/>
      <w:r w:rsidRPr="00C16493">
        <w:t>pentagonos</w:t>
      </w:r>
      <w:proofErr w:type="spellEnd"/>
      <w:r w:rsidRPr="00C16493">
        <w:t xml:space="preserve">, 1 </w:t>
      </w:r>
      <w:proofErr w:type="spellStart"/>
      <w:r w:rsidRPr="00C16493">
        <w:t>pentagono</w:t>
      </w:r>
      <w:proofErr w:type="spellEnd"/>
      <w:r w:rsidRPr="00C16493">
        <w:t xml:space="preserve"> por nivel */</w:t>
      </w:r>
    </w:p>
    <w:p w14:paraId="5D4BA47F" w14:textId="77777777" w:rsidR="00C16493" w:rsidRPr="00C16493" w:rsidRDefault="00C16493" w:rsidP="00C16493"/>
    <w:p w14:paraId="39F27F31" w14:textId="77777777" w:rsidR="00C16493" w:rsidRPr="00C16493" w:rsidRDefault="00C16493" w:rsidP="00C16493"/>
    <w:p w14:paraId="27065996" w14:textId="77777777" w:rsidR="00C16493" w:rsidRPr="00C16493" w:rsidRDefault="00C16493" w:rsidP="00C16493">
      <w:proofErr w:type="spellStart"/>
      <w:proofErr w:type="gramStart"/>
      <w:r w:rsidRPr="00C16493">
        <w:t>Initial</w:t>
      </w:r>
      <w:proofErr w:type="spellEnd"/>
      <w:r w:rsidRPr="00C16493">
        <w:t>(</w:t>
      </w:r>
      <w:proofErr w:type="gramEnd"/>
      <w:r w:rsidRPr="00C16493">
        <w:t>);</w:t>
      </w:r>
      <w:r w:rsidRPr="00C16493">
        <w:tab/>
        <w:t xml:space="preserve">/* en la </w:t>
      </w:r>
      <w:proofErr w:type="spellStart"/>
      <w:r w:rsidRPr="00C16493">
        <w:t>funcion</w:t>
      </w:r>
      <w:proofErr w:type="spellEnd"/>
      <w:r w:rsidRPr="00C16493">
        <w:t xml:space="preserve"> </w:t>
      </w:r>
      <w:proofErr w:type="spellStart"/>
      <w:r w:rsidRPr="00C16493">
        <w:t>Initial</w:t>
      </w:r>
      <w:proofErr w:type="spellEnd"/>
      <w:r w:rsidRPr="00C16493">
        <w:t xml:space="preserve"> se crearon los 2 primeros niveles */</w:t>
      </w:r>
    </w:p>
    <w:p w14:paraId="39A7A0B7" w14:textId="77777777" w:rsidR="00C16493" w:rsidRPr="00C16493" w:rsidRDefault="00C16493" w:rsidP="00C16493"/>
    <w:p w14:paraId="6ECD626C" w14:textId="77777777" w:rsidR="00C16493" w:rsidRPr="00C16493" w:rsidRDefault="00C16493" w:rsidP="00C16493">
      <w:pPr>
        <w:rPr>
          <w:lang w:val="en-US"/>
        </w:rPr>
      </w:pPr>
      <w:r w:rsidRPr="00C16493">
        <w:rPr>
          <w:lang w:val="en-US"/>
        </w:rPr>
        <w:t xml:space="preserve">/* </w:t>
      </w:r>
      <w:proofErr w:type="spellStart"/>
      <w:r w:rsidRPr="00C16493">
        <w:rPr>
          <w:lang w:val="en-US"/>
        </w:rPr>
        <w:t>Nivel</w:t>
      </w:r>
      <w:proofErr w:type="spellEnd"/>
      <w:r w:rsidRPr="00C16493">
        <w:rPr>
          <w:lang w:val="en-US"/>
        </w:rPr>
        <w:t xml:space="preserve"> 0 */</w:t>
      </w:r>
    </w:p>
    <w:p w14:paraId="5845B02F" w14:textId="77777777" w:rsidR="00C16493" w:rsidRPr="00C16493" w:rsidRDefault="00C16493" w:rsidP="00C16493">
      <w:pPr>
        <w:rPr>
          <w:lang w:val="en-US"/>
        </w:rPr>
      </w:pPr>
      <w:r w:rsidRPr="00C16493">
        <w:rPr>
          <w:lang w:val="en-US"/>
        </w:rPr>
        <w:tab/>
      </w:r>
      <w:proofErr w:type="gramStart"/>
      <w:r w:rsidRPr="00C16493">
        <w:rPr>
          <w:lang w:val="en-US"/>
        </w:rPr>
        <w:t>atom[</w:t>
      </w:r>
      <w:proofErr w:type="gramEnd"/>
      <w:r w:rsidRPr="00C16493">
        <w:rPr>
          <w:lang w:val="en-US"/>
        </w:rPr>
        <w:t>0][0] = 0.0;</w:t>
      </w:r>
    </w:p>
    <w:p w14:paraId="0484EB19" w14:textId="77777777" w:rsidR="00C16493" w:rsidRPr="00C16493" w:rsidRDefault="00C16493" w:rsidP="00C16493">
      <w:pPr>
        <w:rPr>
          <w:lang w:val="en-US"/>
        </w:rPr>
      </w:pPr>
      <w:r w:rsidRPr="00C16493">
        <w:rPr>
          <w:lang w:val="en-US"/>
        </w:rPr>
        <w:tab/>
      </w:r>
      <w:proofErr w:type="gramStart"/>
      <w:r w:rsidRPr="00C16493">
        <w:rPr>
          <w:lang w:val="en-US"/>
        </w:rPr>
        <w:t>atom[</w:t>
      </w:r>
      <w:proofErr w:type="gramEnd"/>
      <w:r w:rsidRPr="00C16493">
        <w:rPr>
          <w:lang w:val="en-US"/>
        </w:rPr>
        <w:t>1][0] = 0.0;</w:t>
      </w:r>
    </w:p>
    <w:p w14:paraId="7A3BC065" w14:textId="77777777" w:rsidR="00C16493" w:rsidRPr="00C16493" w:rsidRDefault="00C16493" w:rsidP="00C16493">
      <w:pPr>
        <w:rPr>
          <w:lang w:val="en-US"/>
        </w:rPr>
      </w:pPr>
    </w:p>
    <w:p w14:paraId="6150EA3C" w14:textId="77777777" w:rsidR="00C16493" w:rsidRPr="00C16493" w:rsidRDefault="00C16493" w:rsidP="00C16493">
      <w:pPr>
        <w:rPr>
          <w:lang w:val="en-US"/>
        </w:rPr>
      </w:pPr>
      <w:proofErr w:type="spellStart"/>
      <w:r w:rsidRPr="00C16493">
        <w:rPr>
          <w:lang w:val="en-US"/>
        </w:rPr>
        <w:t>no_atoms</w:t>
      </w:r>
      <w:proofErr w:type="spellEnd"/>
      <w:r w:rsidRPr="00C16493">
        <w:rPr>
          <w:lang w:val="en-US"/>
        </w:rPr>
        <w:t xml:space="preserve"> = 1;</w:t>
      </w:r>
    </w:p>
    <w:p w14:paraId="7836F043" w14:textId="77777777" w:rsidR="00C16493" w:rsidRPr="00C16493" w:rsidRDefault="00C16493" w:rsidP="00C16493">
      <w:pPr>
        <w:rPr>
          <w:lang w:val="en-US"/>
        </w:rPr>
      </w:pPr>
      <w:r w:rsidRPr="00C16493">
        <w:rPr>
          <w:lang w:val="en-US"/>
        </w:rPr>
        <w:t xml:space="preserve">  </w:t>
      </w:r>
      <w:proofErr w:type="gramStart"/>
      <w:r w:rsidRPr="00C16493">
        <w:rPr>
          <w:lang w:val="en-US"/>
        </w:rPr>
        <w:t>if(</w:t>
      </w:r>
      <w:proofErr w:type="spellStart"/>
      <w:proofErr w:type="gramEnd"/>
      <w:r w:rsidRPr="00C16493">
        <w:rPr>
          <w:lang w:val="en-US"/>
        </w:rPr>
        <w:t>Trunc</w:t>
      </w:r>
      <w:proofErr w:type="spellEnd"/>
      <w:r w:rsidRPr="00C16493">
        <w:rPr>
          <w:lang w:val="en-US"/>
        </w:rPr>
        <w:t xml:space="preserve"> &gt; (</w:t>
      </w:r>
      <w:proofErr w:type="spellStart"/>
      <w:r w:rsidRPr="00C16493">
        <w:rPr>
          <w:lang w:val="en-US"/>
        </w:rPr>
        <w:t>Nivel</w:t>
      </w:r>
      <w:proofErr w:type="spellEnd"/>
      <w:r w:rsidRPr="00C16493">
        <w:rPr>
          <w:lang w:val="en-US"/>
        </w:rPr>
        <w:t xml:space="preserve">/2)){ </w:t>
      </w:r>
    </w:p>
    <w:p w14:paraId="6EAC2CD4" w14:textId="77777777" w:rsidR="00C16493" w:rsidRPr="00C16493" w:rsidRDefault="00C16493" w:rsidP="00C16493">
      <w:pPr>
        <w:rPr>
          <w:lang w:val="en-US"/>
        </w:rPr>
      </w:pPr>
      <w:r w:rsidRPr="00C16493">
        <w:rPr>
          <w:lang w:val="en-US"/>
        </w:rPr>
        <w:t xml:space="preserve">    </w:t>
      </w:r>
      <w:proofErr w:type="spellStart"/>
      <w:r w:rsidRPr="00C16493">
        <w:rPr>
          <w:lang w:val="en-US"/>
        </w:rPr>
        <w:t>Trunc</w:t>
      </w:r>
      <w:proofErr w:type="spellEnd"/>
      <w:r w:rsidRPr="00C16493">
        <w:rPr>
          <w:lang w:val="en-US"/>
        </w:rPr>
        <w:t xml:space="preserve"> =(</w:t>
      </w:r>
      <w:proofErr w:type="spellStart"/>
      <w:r w:rsidRPr="00C16493">
        <w:rPr>
          <w:lang w:val="en-US"/>
        </w:rPr>
        <w:t>Nivel</w:t>
      </w:r>
      <w:proofErr w:type="spellEnd"/>
      <w:r w:rsidRPr="00C16493">
        <w:rPr>
          <w:lang w:val="en-US"/>
        </w:rPr>
        <w:t>/2);</w:t>
      </w:r>
    </w:p>
    <w:p w14:paraId="5E40AFD5" w14:textId="77777777" w:rsidR="00C16493" w:rsidRPr="00C16493" w:rsidRDefault="00C16493" w:rsidP="00C16493">
      <w:r w:rsidRPr="00C16493">
        <w:rPr>
          <w:lang w:val="en-US"/>
        </w:rPr>
        <w:t xml:space="preserve">     </w:t>
      </w:r>
      <w:proofErr w:type="spellStart"/>
      <w:proofErr w:type="gramStart"/>
      <w:r w:rsidRPr="00C16493">
        <w:t>printf</w:t>
      </w:r>
      <w:proofErr w:type="spellEnd"/>
      <w:r w:rsidRPr="00C16493">
        <w:t>(</w:t>
      </w:r>
      <w:proofErr w:type="gramEnd"/>
      <w:r w:rsidRPr="00C16493">
        <w:t xml:space="preserve">"\n Aplicando Truncamiento </w:t>
      </w:r>
      <w:proofErr w:type="spellStart"/>
      <w:r w:rsidRPr="00C16493">
        <w:t>Maximo</w:t>
      </w:r>
      <w:proofErr w:type="spellEnd"/>
      <w:r w:rsidRPr="00C16493">
        <w:t xml:space="preserve"> \n");</w:t>
      </w:r>
    </w:p>
    <w:p w14:paraId="72A67117" w14:textId="77777777" w:rsidR="00C16493" w:rsidRPr="00C16493" w:rsidRDefault="00C16493" w:rsidP="00C16493">
      <w:r w:rsidRPr="00C16493">
        <w:t xml:space="preserve">  }</w:t>
      </w:r>
    </w:p>
    <w:p w14:paraId="764D8314" w14:textId="77777777" w:rsidR="00C16493" w:rsidRPr="00C16493" w:rsidRDefault="00C16493" w:rsidP="00C16493">
      <w:r w:rsidRPr="00C16493">
        <w:t xml:space="preserve">  </w:t>
      </w:r>
    </w:p>
    <w:p w14:paraId="16AA7CB2" w14:textId="77777777" w:rsidR="00C16493" w:rsidRPr="00C16493" w:rsidRDefault="00C16493" w:rsidP="00C16493">
      <w:r w:rsidRPr="00C16493">
        <w:t xml:space="preserve"> </w:t>
      </w:r>
    </w:p>
    <w:p w14:paraId="257E77D5" w14:textId="77777777" w:rsidR="00C16493" w:rsidRPr="00C16493" w:rsidRDefault="00C16493" w:rsidP="00C16493"/>
    <w:p w14:paraId="7FC7DE92" w14:textId="77777777" w:rsidR="00C16493" w:rsidRPr="00C16493" w:rsidRDefault="00C16493" w:rsidP="00C16493">
      <w:r w:rsidRPr="00C16493">
        <w:t>/* Nivel 1 en adelante */</w:t>
      </w:r>
    </w:p>
    <w:p w14:paraId="31B29016" w14:textId="77777777" w:rsidR="00C16493" w:rsidRPr="00C16493" w:rsidRDefault="00C16493" w:rsidP="00C16493"/>
    <w:p w14:paraId="2A4E5803" w14:textId="77777777" w:rsidR="00C16493" w:rsidRPr="00C16493" w:rsidRDefault="00C16493" w:rsidP="00C16493">
      <w:r w:rsidRPr="00C16493">
        <w:tab/>
        <w:t>n=1;</w:t>
      </w:r>
    </w:p>
    <w:p w14:paraId="1A933186" w14:textId="77777777" w:rsidR="00C16493" w:rsidRPr="00C16493" w:rsidRDefault="00C16493" w:rsidP="00C16493">
      <w:r w:rsidRPr="00C16493">
        <w:t xml:space="preserve">        </w:t>
      </w:r>
      <w:proofErr w:type="spellStart"/>
      <w:r w:rsidRPr="00C16493">
        <w:t>trunc</w:t>
      </w:r>
      <w:proofErr w:type="spellEnd"/>
      <w:r w:rsidRPr="00C16493">
        <w:t xml:space="preserve"> = Nivel-</w:t>
      </w:r>
      <w:proofErr w:type="spellStart"/>
      <w:r w:rsidRPr="00C16493">
        <w:t>Trunc</w:t>
      </w:r>
      <w:proofErr w:type="spellEnd"/>
      <w:r w:rsidRPr="00C16493">
        <w:t>;</w:t>
      </w:r>
    </w:p>
    <w:p w14:paraId="1BDFB1A1" w14:textId="77777777" w:rsidR="00C16493" w:rsidRPr="00C16493" w:rsidRDefault="00C16493" w:rsidP="00C16493">
      <w:pPr>
        <w:rPr>
          <w:lang w:val="en-US"/>
        </w:rPr>
      </w:pPr>
      <w:r w:rsidRPr="00C16493">
        <w:t xml:space="preserve">        </w:t>
      </w:r>
      <w:r w:rsidRPr="00C16493">
        <w:rPr>
          <w:lang w:val="en-US"/>
        </w:rPr>
        <w:t>t=0;</w:t>
      </w:r>
    </w:p>
    <w:p w14:paraId="6FAE400F" w14:textId="77777777" w:rsidR="00C16493" w:rsidRPr="00C16493" w:rsidRDefault="00C16493" w:rsidP="00C16493">
      <w:pPr>
        <w:rPr>
          <w:lang w:val="en-US"/>
        </w:rPr>
      </w:pPr>
      <w:r w:rsidRPr="00C16493">
        <w:rPr>
          <w:lang w:val="en-US"/>
        </w:rPr>
        <w:t xml:space="preserve">        </w:t>
      </w:r>
      <w:proofErr w:type="gramStart"/>
      <w:r w:rsidRPr="00C16493">
        <w:rPr>
          <w:lang w:val="en-US"/>
        </w:rPr>
        <w:t>while( n</w:t>
      </w:r>
      <w:proofErr w:type="gramEnd"/>
      <w:r w:rsidRPr="00C16493">
        <w:rPr>
          <w:lang w:val="en-US"/>
        </w:rPr>
        <w:t xml:space="preserve"> &lt;= </w:t>
      </w:r>
      <w:proofErr w:type="spellStart"/>
      <w:r w:rsidRPr="00C16493">
        <w:rPr>
          <w:lang w:val="en-US"/>
        </w:rPr>
        <w:t>Nivel</w:t>
      </w:r>
      <w:proofErr w:type="spellEnd"/>
      <w:r w:rsidRPr="00C16493">
        <w:rPr>
          <w:lang w:val="en-US"/>
        </w:rPr>
        <w:t xml:space="preserve"> )</w:t>
      </w:r>
    </w:p>
    <w:p w14:paraId="0ADC5FBC" w14:textId="77777777" w:rsidR="00C16493" w:rsidRPr="00C16493" w:rsidRDefault="00C16493" w:rsidP="00C16493">
      <w:pPr>
        <w:rPr>
          <w:lang w:val="en-US"/>
        </w:rPr>
      </w:pPr>
      <w:r w:rsidRPr="00C16493">
        <w:rPr>
          <w:lang w:val="en-US"/>
        </w:rPr>
        <w:t xml:space="preserve">        {</w:t>
      </w:r>
    </w:p>
    <w:p w14:paraId="43517282" w14:textId="77777777" w:rsidR="00C16493" w:rsidRPr="00C16493" w:rsidRDefault="00C16493" w:rsidP="00C16493">
      <w:pPr>
        <w:rPr>
          <w:lang w:val="en-US"/>
        </w:rPr>
      </w:pPr>
      <w:r w:rsidRPr="00C16493">
        <w:rPr>
          <w:lang w:val="en-US"/>
        </w:rPr>
        <w:lastRenderedPageBreak/>
        <w:t xml:space="preserve">             for(</w:t>
      </w:r>
      <w:proofErr w:type="spellStart"/>
      <w:r w:rsidRPr="00C16493">
        <w:rPr>
          <w:lang w:val="en-US"/>
        </w:rPr>
        <w:t>i</w:t>
      </w:r>
      <w:proofErr w:type="spellEnd"/>
      <w:r w:rsidRPr="00C16493">
        <w:rPr>
          <w:lang w:val="en-US"/>
        </w:rPr>
        <w:t>=</w:t>
      </w:r>
      <w:proofErr w:type="gramStart"/>
      <w:r w:rsidRPr="00C16493">
        <w:rPr>
          <w:lang w:val="en-US"/>
        </w:rPr>
        <w:t>0;i</w:t>
      </w:r>
      <w:proofErr w:type="gramEnd"/>
      <w:r w:rsidRPr="00C16493">
        <w:rPr>
          <w:lang w:val="en-US"/>
        </w:rPr>
        <w:t>&lt;5;i++)</w:t>
      </w:r>
    </w:p>
    <w:p w14:paraId="26A2BC72" w14:textId="77777777" w:rsidR="00C16493" w:rsidRPr="00C16493" w:rsidRDefault="00C16493" w:rsidP="00C16493">
      <w:pPr>
        <w:rPr>
          <w:lang w:val="en-US"/>
        </w:rPr>
      </w:pPr>
      <w:r w:rsidRPr="00C16493">
        <w:rPr>
          <w:lang w:val="en-US"/>
        </w:rPr>
        <w:t xml:space="preserve">             {</w:t>
      </w:r>
    </w:p>
    <w:p w14:paraId="4C242560" w14:textId="77777777" w:rsidR="00C16493" w:rsidRPr="00C16493" w:rsidRDefault="00C16493" w:rsidP="00C16493">
      <w:pPr>
        <w:rPr>
          <w:lang w:val="en-US"/>
        </w:rPr>
      </w:pPr>
      <w:r w:rsidRPr="00C16493">
        <w:rPr>
          <w:lang w:val="en-US"/>
        </w:rPr>
        <w:t xml:space="preserve">               atom[</w:t>
      </w:r>
      <w:proofErr w:type="gramStart"/>
      <w:r w:rsidRPr="00C16493">
        <w:rPr>
          <w:lang w:val="en-US"/>
        </w:rPr>
        <w:t>0][</w:t>
      </w:r>
      <w:proofErr w:type="spellStart"/>
      <w:proofErr w:type="gramEnd"/>
      <w:r w:rsidRPr="00C16493">
        <w:rPr>
          <w:lang w:val="en-US"/>
        </w:rPr>
        <w:t>no_atoms</w:t>
      </w:r>
      <w:proofErr w:type="spellEnd"/>
      <w:r w:rsidRPr="00C16493">
        <w:rPr>
          <w:lang w:val="en-US"/>
        </w:rPr>
        <w:t>] = n*</w:t>
      </w:r>
      <w:proofErr w:type="spellStart"/>
      <w:r w:rsidRPr="00C16493">
        <w:rPr>
          <w:lang w:val="en-US"/>
        </w:rPr>
        <w:t>penta</w:t>
      </w:r>
      <w:proofErr w:type="spellEnd"/>
      <w:r w:rsidRPr="00C16493">
        <w:rPr>
          <w:lang w:val="en-US"/>
        </w:rPr>
        <w:t>[0][</w:t>
      </w:r>
      <w:proofErr w:type="spellStart"/>
      <w:r w:rsidRPr="00C16493">
        <w:rPr>
          <w:lang w:val="en-US"/>
        </w:rPr>
        <w:t>i</w:t>
      </w:r>
      <w:proofErr w:type="spellEnd"/>
      <w:r w:rsidRPr="00C16493">
        <w:rPr>
          <w:lang w:val="en-US"/>
        </w:rPr>
        <w:t>];</w:t>
      </w:r>
      <w:r w:rsidRPr="00C16493">
        <w:rPr>
          <w:lang w:val="en-US"/>
        </w:rPr>
        <w:tab/>
        <w:t>/*</w:t>
      </w:r>
      <w:proofErr w:type="spellStart"/>
      <w:r w:rsidRPr="00C16493">
        <w:rPr>
          <w:lang w:val="en-US"/>
        </w:rPr>
        <w:t>Atomos</w:t>
      </w:r>
      <w:proofErr w:type="spellEnd"/>
      <w:r w:rsidRPr="00C16493">
        <w:rPr>
          <w:lang w:val="en-US"/>
        </w:rPr>
        <w:t xml:space="preserve"> del </w:t>
      </w:r>
      <w:proofErr w:type="spellStart"/>
      <w:r w:rsidRPr="00C16493">
        <w:rPr>
          <w:lang w:val="en-US"/>
        </w:rPr>
        <w:t>pentagono</w:t>
      </w:r>
      <w:proofErr w:type="spellEnd"/>
      <w:r w:rsidRPr="00C16493">
        <w:rPr>
          <w:lang w:val="en-US"/>
        </w:rPr>
        <w:t xml:space="preserve"> */</w:t>
      </w:r>
    </w:p>
    <w:p w14:paraId="21BAA40D" w14:textId="77777777" w:rsidR="00C16493" w:rsidRPr="00C16493" w:rsidRDefault="00C16493" w:rsidP="00C16493">
      <w:pPr>
        <w:rPr>
          <w:lang w:val="en-US"/>
        </w:rPr>
      </w:pPr>
      <w:r w:rsidRPr="00C16493">
        <w:rPr>
          <w:lang w:val="en-US"/>
        </w:rPr>
        <w:tab/>
        <w:t xml:space="preserve">       atom[</w:t>
      </w:r>
      <w:proofErr w:type="gramStart"/>
      <w:r w:rsidRPr="00C16493">
        <w:rPr>
          <w:lang w:val="en-US"/>
        </w:rPr>
        <w:t>1][</w:t>
      </w:r>
      <w:proofErr w:type="spellStart"/>
      <w:proofErr w:type="gramEnd"/>
      <w:r w:rsidRPr="00C16493">
        <w:rPr>
          <w:lang w:val="en-US"/>
        </w:rPr>
        <w:t>no_atoms</w:t>
      </w:r>
      <w:proofErr w:type="spellEnd"/>
      <w:r w:rsidRPr="00C16493">
        <w:rPr>
          <w:lang w:val="en-US"/>
        </w:rPr>
        <w:t>] = n*</w:t>
      </w:r>
      <w:proofErr w:type="spellStart"/>
      <w:r w:rsidRPr="00C16493">
        <w:rPr>
          <w:lang w:val="en-US"/>
        </w:rPr>
        <w:t>penta</w:t>
      </w:r>
      <w:proofErr w:type="spellEnd"/>
      <w:r w:rsidRPr="00C16493">
        <w:rPr>
          <w:lang w:val="en-US"/>
        </w:rPr>
        <w:t>[1][</w:t>
      </w:r>
      <w:proofErr w:type="spellStart"/>
      <w:r w:rsidRPr="00C16493">
        <w:rPr>
          <w:lang w:val="en-US"/>
        </w:rPr>
        <w:t>i</w:t>
      </w:r>
      <w:proofErr w:type="spellEnd"/>
      <w:r w:rsidRPr="00C16493">
        <w:rPr>
          <w:lang w:val="en-US"/>
        </w:rPr>
        <w:t>];</w:t>
      </w:r>
    </w:p>
    <w:p w14:paraId="103447D7" w14:textId="77777777" w:rsidR="00C16493" w:rsidRPr="00C16493" w:rsidRDefault="00C16493" w:rsidP="00C16493">
      <w:pPr>
        <w:rPr>
          <w:lang w:val="en-US"/>
        </w:rPr>
      </w:pPr>
      <w:r w:rsidRPr="00C16493">
        <w:rPr>
          <w:lang w:val="en-US"/>
        </w:rPr>
        <w:tab/>
        <w:t xml:space="preserve">       atom[</w:t>
      </w:r>
      <w:proofErr w:type="gramStart"/>
      <w:r w:rsidRPr="00C16493">
        <w:rPr>
          <w:lang w:val="en-US"/>
        </w:rPr>
        <w:t>2][</w:t>
      </w:r>
      <w:proofErr w:type="spellStart"/>
      <w:proofErr w:type="gramEnd"/>
      <w:r w:rsidRPr="00C16493">
        <w:rPr>
          <w:lang w:val="en-US"/>
        </w:rPr>
        <w:t>no_atoms</w:t>
      </w:r>
      <w:proofErr w:type="spellEnd"/>
      <w:r w:rsidRPr="00C16493">
        <w:rPr>
          <w:lang w:val="en-US"/>
        </w:rPr>
        <w:t>] = 0.0;</w:t>
      </w:r>
    </w:p>
    <w:p w14:paraId="40B4B0AA" w14:textId="77777777" w:rsidR="00C16493" w:rsidRPr="00C16493" w:rsidRDefault="00C16493" w:rsidP="00C16493">
      <w:pPr>
        <w:rPr>
          <w:lang w:val="en-US"/>
        </w:rPr>
      </w:pPr>
      <w:r w:rsidRPr="00C16493">
        <w:rPr>
          <w:lang w:val="en-US"/>
        </w:rPr>
        <w:t xml:space="preserve">               </w:t>
      </w:r>
      <w:proofErr w:type="gramStart"/>
      <w:r w:rsidRPr="00C16493">
        <w:rPr>
          <w:lang w:val="en-US"/>
        </w:rPr>
        <w:t>if(</w:t>
      </w:r>
      <w:proofErr w:type="gramEnd"/>
      <w:r w:rsidRPr="00C16493">
        <w:rPr>
          <w:lang w:val="en-US"/>
        </w:rPr>
        <w:t xml:space="preserve">n &gt; </w:t>
      </w:r>
      <w:proofErr w:type="spellStart"/>
      <w:r w:rsidRPr="00C16493">
        <w:rPr>
          <w:lang w:val="en-US"/>
        </w:rPr>
        <w:t>trunc</w:t>
      </w:r>
      <w:proofErr w:type="spellEnd"/>
      <w:r w:rsidRPr="00C16493">
        <w:rPr>
          <w:lang w:val="en-US"/>
        </w:rPr>
        <w:t>){</w:t>
      </w:r>
    </w:p>
    <w:p w14:paraId="6EEA2E04" w14:textId="77777777" w:rsidR="00C16493" w:rsidRPr="00C16493" w:rsidRDefault="00C16493" w:rsidP="00C16493">
      <w:pPr>
        <w:rPr>
          <w:lang w:val="en-US"/>
        </w:rPr>
      </w:pPr>
      <w:r w:rsidRPr="00C16493">
        <w:rPr>
          <w:lang w:val="en-US"/>
        </w:rPr>
        <w:t xml:space="preserve">                              atom[</w:t>
      </w:r>
      <w:proofErr w:type="gramStart"/>
      <w:r w:rsidRPr="00C16493">
        <w:rPr>
          <w:lang w:val="en-US"/>
        </w:rPr>
        <w:t>2][</w:t>
      </w:r>
      <w:proofErr w:type="spellStart"/>
      <w:proofErr w:type="gramEnd"/>
      <w:r w:rsidRPr="00C16493">
        <w:rPr>
          <w:lang w:val="en-US"/>
        </w:rPr>
        <w:t>no_atoms</w:t>
      </w:r>
      <w:proofErr w:type="spellEnd"/>
      <w:r w:rsidRPr="00C16493">
        <w:rPr>
          <w:lang w:val="en-US"/>
        </w:rPr>
        <w:t>] = -1.0;</w:t>
      </w:r>
    </w:p>
    <w:p w14:paraId="28F43B80" w14:textId="77777777" w:rsidR="00C16493" w:rsidRPr="00C16493" w:rsidRDefault="00C16493" w:rsidP="00C16493">
      <w:pPr>
        <w:rPr>
          <w:lang w:val="en-US"/>
        </w:rPr>
      </w:pPr>
      <w:r w:rsidRPr="00C16493">
        <w:rPr>
          <w:lang w:val="en-US"/>
        </w:rPr>
        <w:t xml:space="preserve">                             }</w:t>
      </w:r>
    </w:p>
    <w:p w14:paraId="3C9B74A4" w14:textId="77777777" w:rsidR="00C16493" w:rsidRPr="00C16493" w:rsidRDefault="00C16493" w:rsidP="00C16493">
      <w:pPr>
        <w:rPr>
          <w:lang w:val="en-US"/>
        </w:rPr>
      </w:pPr>
      <w:r w:rsidRPr="00C16493">
        <w:rPr>
          <w:lang w:val="en-US"/>
        </w:rPr>
        <w:tab/>
        <w:t xml:space="preserve">       </w:t>
      </w:r>
      <w:proofErr w:type="spellStart"/>
      <w:r w:rsidRPr="00C16493">
        <w:rPr>
          <w:lang w:val="en-US"/>
        </w:rPr>
        <w:t>no_atoms</w:t>
      </w:r>
      <w:proofErr w:type="spellEnd"/>
      <w:r w:rsidRPr="00C16493">
        <w:rPr>
          <w:lang w:val="en-US"/>
        </w:rPr>
        <w:t>++;</w:t>
      </w:r>
    </w:p>
    <w:p w14:paraId="32D69AEF" w14:textId="77777777" w:rsidR="00C16493" w:rsidRPr="00C16493" w:rsidRDefault="00C16493" w:rsidP="00C16493">
      <w:pPr>
        <w:rPr>
          <w:lang w:val="en-US"/>
        </w:rPr>
      </w:pPr>
    </w:p>
    <w:p w14:paraId="6E02971E" w14:textId="77777777" w:rsidR="00C16493" w:rsidRPr="00C16493" w:rsidRDefault="00C16493" w:rsidP="00C16493">
      <w:pPr>
        <w:rPr>
          <w:lang w:val="en-US"/>
        </w:rPr>
      </w:pPr>
      <w:r w:rsidRPr="00C16493">
        <w:rPr>
          <w:lang w:val="en-US"/>
        </w:rPr>
        <w:t xml:space="preserve">               for(j=</w:t>
      </w:r>
      <w:proofErr w:type="gramStart"/>
      <w:r w:rsidRPr="00C16493">
        <w:rPr>
          <w:lang w:val="en-US"/>
        </w:rPr>
        <w:t>0;j</w:t>
      </w:r>
      <w:proofErr w:type="gramEnd"/>
      <w:r w:rsidRPr="00C16493">
        <w:rPr>
          <w:lang w:val="en-US"/>
        </w:rPr>
        <w:t>&lt;n-1;j++)</w:t>
      </w:r>
    </w:p>
    <w:p w14:paraId="746C40FF" w14:textId="77777777" w:rsidR="00C16493" w:rsidRPr="00C16493" w:rsidRDefault="00C16493" w:rsidP="00C16493">
      <w:pPr>
        <w:rPr>
          <w:lang w:val="en-US"/>
        </w:rPr>
      </w:pPr>
      <w:r w:rsidRPr="00C16493">
        <w:rPr>
          <w:lang w:val="en-US"/>
        </w:rPr>
        <w:tab/>
      </w:r>
      <w:r w:rsidRPr="00C16493">
        <w:rPr>
          <w:lang w:val="en-US"/>
        </w:rPr>
        <w:tab/>
        <w:t>{</w:t>
      </w:r>
    </w:p>
    <w:p w14:paraId="78067470" w14:textId="77777777" w:rsidR="00C16493" w:rsidRPr="00C16493" w:rsidRDefault="00C16493" w:rsidP="00C16493">
      <w:pPr>
        <w:rPr>
          <w:lang w:val="en-US"/>
        </w:rPr>
      </w:pPr>
      <w:r w:rsidRPr="00C16493">
        <w:rPr>
          <w:lang w:val="en-US"/>
        </w:rPr>
        <w:tab/>
        <w:t xml:space="preserve">         atom[</w:t>
      </w:r>
      <w:proofErr w:type="gramStart"/>
      <w:r w:rsidRPr="00C16493">
        <w:rPr>
          <w:lang w:val="en-US"/>
        </w:rPr>
        <w:t>0][</w:t>
      </w:r>
      <w:proofErr w:type="spellStart"/>
      <w:proofErr w:type="gramEnd"/>
      <w:r w:rsidRPr="00C16493">
        <w:rPr>
          <w:lang w:val="en-US"/>
        </w:rPr>
        <w:t>no_atoms</w:t>
      </w:r>
      <w:proofErr w:type="spellEnd"/>
      <w:r w:rsidRPr="00C16493">
        <w:rPr>
          <w:lang w:val="en-US"/>
        </w:rPr>
        <w:t>]=atom[0][no_atoms-1] + aux[0][</w:t>
      </w:r>
      <w:proofErr w:type="spellStart"/>
      <w:r w:rsidRPr="00C16493">
        <w:rPr>
          <w:lang w:val="en-US"/>
        </w:rPr>
        <w:t>i</w:t>
      </w:r>
      <w:proofErr w:type="spellEnd"/>
      <w:r w:rsidRPr="00C16493">
        <w:rPr>
          <w:lang w:val="en-US"/>
        </w:rPr>
        <w:t>];        /*</w:t>
      </w:r>
      <w:proofErr w:type="spellStart"/>
      <w:r w:rsidRPr="00C16493">
        <w:rPr>
          <w:lang w:val="en-US"/>
        </w:rPr>
        <w:t>Atomos</w:t>
      </w:r>
      <w:proofErr w:type="spellEnd"/>
      <w:r w:rsidRPr="00C16493">
        <w:rPr>
          <w:lang w:val="en-US"/>
        </w:rPr>
        <w:t xml:space="preserve"> </w:t>
      </w:r>
      <w:proofErr w:type="spellStart"/>
      <w:r w:rsidRPr="00C16493">
        <w:rPr>
          <w:lang w:val="en-US"/>
        </w:rPr>
        <w:t>intermedios</w:t>
      </w:r>
      <w:proofErr w:type="spellEnd"/>
      <w:r w:rsidRPr="00C16493">
        <w:rPr>
          <w:lang w:val="en-US"/>
        </w:rPr>
        <w:t xml:space="preserve"> */</w:t>
      </w:r>
    </w:p>
    <w:p w14:paraId="2AADEBFE" w14:textId="77777777" w:rsidR="00C16493" w:rsidRPr="00C16493" w:rsidRDefault="00C16493" w:rsidP="00C16493">
      <w:pPr>
        <w:rPr>
          <w:lang w:val="en-US"/>
        </w:rPr>
      </w:pPr>
      <w:r w:rsidRPr="00C16493">
        <w:rPr>
          <w:lang w:val="en-US"/>
        </w:rPr>
        <w:tab/>
        <w:t xml:space="preserve">         atom[</w:t>
      </w:r>
      <w:proofErr w:type="gramStart"/>
      <w:r w:rsidRPr="00C16493">
        <w:rPr>
          <w:lang w:val="en-US"/>
        </w:rPr>
        <w:t>1][</w:t>
      </w:r>
      <w:proofErr w:type="spellStart"/>
      <w:proofErr w:type="gramEnd"/>
      <w:r w:rsidRPr="00C16493">
        <w:rPr>
          <w:lang w:val="en-US"/>
        </w:rPr>
        <w:t>no_atoms</w:t>
      </w:r>
      <w:proofErr w:type="spellEnd"/>
      <w:r w:rsidRPr="00C16493">
        <w:rPr>
          <w:lang w:val="en-US"/>
        </w:rPr>
        <w:t>]=atom[1][no_atoms-1] + aux[1][</w:t>
      </w:r>
      <w:proofErr w:type="spellStart"/>
      <w:r w:rsidRPr="00C16493">
        <w:rPr>
          <w:lang w:val="en-US"/>
        </w:rPr>
        <w:t>i</w:t>
      </w:r>
      <w:proofErr w:type="spellEnd"/>
      <w:r w:rsidRPr="00C16493">
        <w:rPr>
          <w:lang w:val="en-US"/>
        </w:rPr>
        <w:t>];</w:t>
      </w:r>
    </w:p>
    <w:p w14:paraId="6D433A20" w14:textId="77777777" w:rsidR="00C16493" w:rsidRPr="00C16493" w:rsidRDefault="00C16493" w:rsidP="00C16493">
      <w:pPr>
        <w:rPr>
          <w:lang w:val="en-US"/>
        </w:rPr>
      </w:pPr>
      <w:r w:rsidRPr="00C16493">
        <w:rPr>
          <w:lang w:val="en-US"/>
        </w:rPr>
        <w:tab/>
      </w:r>
      <w:r w:rsidRPr="00C16493">
        <w:rPr>
          <w:lang w:val="en-US"/>
        </w:rPr>
        <w:tab/>
        <w:t xml:space="preserve"> atom[</w:t>
      </w:r>
      <w:proofErr w:type="gramStart"/>
      <w:r w:rsidRPr="00C16493">
        <w:rPr>
          <w:lang w:val="en-US"/>
        </w:rPr>
        <w:t>2][</w:t>
      </w:r>
      <w:proofErr w:type="spellStart"/>
      <w:proofErr w:type="gramEnd"/>
      <w:r w:rsidRPr="00C16493">
        <w:rPr>
          <w:lang w:val="en-US"/>
        </w:rPr>
        <w:t>no_atoms</w:t>
      </w:r>
      <w:proofErr w:type="spellEnd"/>
      <w:r w:rsidRPr="00C16493">
        <w:rPr>
          <w:lang w:val="en-US"/>
        </w:rPr>
        <w:t>] = 0.0;</w:t>
      </w:r>
    </w:p>
    <w:p w14:paraId="4719C912" w14:textId="77777777" w:rsidR="00C16493" w:rsidRPr="00C16493" w:rsidRDefault="00C16493" w:rsidP="00C16493">
      <w:pPr>
        <w:rPr>
          <w:lang w:val="en-US"/>
        </w:rPr>
      </w:pPr>
      <w:r w:rsidRPr="00C16493">
        <w:rPr>
          <w:lang w:val="en-US"/>
        </w:rPr>
        <w:tab/>
        <w:t xml:space="preserve">           </w:t>
      </w:r>
      <w:proofErr w:type="gramStart"/>
      <w:r w:rsidRPr="00C16493">
        <w:rPr>
          <w:lang w:val="en-US"/>
        </w:rPr>
        <w:t>if( n</w:t>
      </w:r>
      <w:proofErr w:type="gramEnd"/>
      <w:r w:rsidRPr="00C16493">
        <w:rPr>
          <w:lang w:val="en-US"/>
        </w:rPr>
        <w:t>&gt; (trunc+1) )</w:t>
      </w:r>
    </w:p>
    <w:p w14:paraId="4343A3A9" w14:textId="77777777" w:rsidR="00C16493" w:rsidRPr="00C16493" w:rsidRDefault="00C16493" w:rsidP="00C16493">
      <w:pPr>
        <w:rPr>
          <w:lang w:val="en-US"/>
        </w:rPr>
      </w:pPr>
      <w:r w:rsidRPr="00C16493">
        <w:rPr>
          <w:lang w:val="en-US"/>
        </w:rPr>
        <w:t xml:space="preserve">                   </w:t>
      </w:r>
      <w:proofErr w:type="gramStart"/>
      <w:r w:rsidRPr="00C16493">
        <w:rPr>
          <w:lang w:val="en-US"/>
        </w:rPr>
        <w:t>if( j</w:t>
      </w:r>
      <w:proofErr w:type="gramEnd"/>
      <w:r w:rsidRPr="00C16493">
        <w:rPr>
          <w:lang w:val="en-US"/>
        </w:rPr>
        <w:t>&lt;t || j&gt;=(</w:t>
      </w:r>
      <w:proofErr w:type="spellStart"/>
      <w:r w:rsidRPr="00C16493">
        <w:rPr>
          <w:lang w:val="en-US"/>
        </w:rPr>
        <w:t>trunc</w:t>
      </w:r>
      <w:proofErr w:type="spellEnd"/>
      <w:r w:rsidRPr="00C16493">
        <w:rPr>
          <w:lang w:val="en-US"/>
        </w:rPr>
        <w:t>)  )</w:t>
      </w:r>
    </w:p>
    <w:p w14:paraId="14EA685C" w14:textId="77777777" w:rsidR="00C16493" w:rsidRPr="00C16493" w:rsidRDefault="00C16493" w:rsidP="00C16493">
      <w:pPr>
        <w:rPr>
          <w:lang w:val="en-US"/>
        </w:rPr>
      </w:pPr>
      <w:r w:rsidRPr="00C16493">
        <w:rPr>
          <w:lang w:val="en-US"/>
        </w:rPr>
        <w:tab/>
      </w:r>
      <w:r w:rsidRPr="00C16493">
        <w:rPr>
          <w:lang w:val="en-US"/>
        </w:rPr>
        <w:tab/>
      </w:r>
      <w:r w:rsidRPr="00C16493">
        <w:rPr>
          <w:lang w:val="en-US"/>
        </w:rPr>
        <w:tab/>
        <w:t>{</w:t>
      </w:r>
    </w:p>
    <w:p w14:paraId="7FB23C5A" w14:textId="77777777" w:rsidR="00C16493" w:rsidRPr="00C16493" w:rsidRDefault="00C16493" w:rsidP="00C16493">
      <w:pPr>
        <w:rPr>
          <w:lang w:val="en-US"/>
        </w:rPr>
      </w:pPr>
      <w:r w:rsidRPr="00C16493">
        <w:rPr>
          <w:lang w:val="en-US"/>
        </w:rPr>
        <w:tab/>
      </w:r>
      <w:r w:rsidRPr="00C16493">
        <w:rPr>
          <w:lang w:val="en-US"/>
        </w:rPr>
        <w:tab/>
      </w:r>
      <w:r w:rsidRPr="00C16493">
        <w:rPr>
          <w:lang w:val="en-US"/>
        </w:rPr>
        <w:tab/>
        <w:t>atom[</w:t>
      </w:r>
      <w:proofErr w:type="gramStart"/>
      <w:r w:rsidRPr="00C16493">
        <w:rPr>
          <w:lang w:val="en-US"/>
        </w:rPr>
        <w:t>2][</w:t>
      </w:r>
      <w:proofErr w:type="spellStart"/>
      <w:proofErr w:type="gramEnd"/>
      <w:r w:rsidRPr="00C16493">
        <w:rPr>
          <w:lang w:val="en-US"/>
        </w:rPr>
        <w:t>no_atoms</w:t>
      </w:r>
      <w:proofErr w:type="spellEnd"/>
      <w:r w:rsidRPr="00C16493">
        <w:rPr>
          <w:lang w:val="en-US"/>
        </w:rPr>
        <w:t>] = -1.0;</w:t>
      </w:r>
    </w:p>
    <w:p w14:paraId="73C24BF8" w14:textId="77777777" w:rsidR="00C16493" w:rsidRPr="00C16493" w:rsidRDefault="00C16493" w:rsidP="00C16493">
      <w:pPr>
        <w:rPr>
          <w:lang w:val="en-US"/>
        </w:rPr>
      </w:pPr>
      <w:r w:rsidRPr="00C16493">
        <w:rPr>
          <w:lang w:val="en-US"/>
        </w:rPr>
        <w:tab/>
      </w:r>
      <w:r w:rsidRPr="00C16493">
        <w:rPr>
          <w:lang w:val="en-US"/>
        </w:rPr>
        <w:tab/>
      </w:r>
      <w:r w:rsidRPr="00C16493">
        <w:rPr>
          <w:lang w:val="en-US"/>
        </w:rPr>
        <w:tab/>
        <w:t xml:space="preserve"> </w:t>
      </w:r>
    </w:p>
    <w:p w14:paraId="7FE94BEC" w14:textId="77777777" w:rsidR="00C16493" w:rsidRPr="00C16493" w:rsidRDefault="00C16493" w:rsidP="00C16493">
      <w:pPr>
        <w:rPr>
          <w:lang w:val="en-US"/>
        </w:rPr>
      </w:pPr>
      <w:r w:rsidRPr="00C16493">
        <w:rPr>
          <w:lang w:val="en-US"/>
        </w:rPr>
        <w:tab/>
      </w:r>
      <w:r w:rsidRPr="00C16493">
        <w:rPr>
          <w:lang w:val="en-US"/>
        </w:rPr>
        <w:tab/>
      </w:r>
      <w:r w:rsidRPr="00C16493">
        <w:rPr>
          <w:lang w:val="en-US"/>
        </w:rPr>
        <w:tab/>
        <w:t>}</w:t>
      </w:r>
    </w:p>
    <w:p w14:paraId="34128D0E" w14:textId="77777777" w:rsidR="00C16493" w:rsidRPr="00C16493" w:rsidRDefault="00C16493" w:rsidP="00C16493">
      <w:pPr>
        <w:rPr>
          <w:lang w:val="en-US"/>
        </w:rPr>
      </w:pPr>
      <w:r w:rsidRPr="00C16493">
        <w:rPr>
          <w:lang w:val="en-US"/>
        </w:rPr>
        <w:tab/>
      </w:r>
      <w:r w:rsidRPr="00C16493">
        <w:rPr>
          <w:lang w:val="en-US"/>
        </w:rPr>
        <w:tab/>
        <w:t xml:space="preserve"> </w:t>
      </w:r>
      <w:proofErr w:type="spellStart"/>
      <w:r w:rsidRPr="00C16493">
        <w:rPr>
          <w:lang w:val="en-US"/>
        </w:rPr>
        <w:t>no_atoms</w:t>
      </w:r>
      <w:proofErr w:type="spellEnd"/>
      <w:r w:rsidRPr="00C16493">
        <w:rPr>
          <w:lang w:val="en-US"/>
        </w:rPr>
        <w:t>++;</w:t>
      </w:r>
    </w:p>
    <w:p w14:paraId="46BA105A" w14:textId="77777777" w:rsidR="00C16493" w:rsidRPr="00C16493" w:rsidRDefault="00C16493" w:rsidP="00C16493">
      <w:pPr>
        <w:rPr>
          <w:lang w:val="en-US"/>
        </w:rPr>
      </w:pPr>
      <w:r w:rsidRPr="00C16493">
        <w:rPr>
          <w:lang w:val="en-US"/>
        </w:rPr>
        <w:tab/>
        <w:t xml:space="preserve">        }</w:t>
      </w:r>
    </w:p>
    <w:p w14:paraId="6B12245C" w14:textId="77777777" w:rsidR="00C16493" w:rsidRPr="00C16493" w:rsidRDefault="00C16493" w:rsidP="00C16493">
      <w:pPr>
        <w:rPr>
          <w:lang w:val="en-US"/>
        </w:rPr>
      </w:pPr>
      <w:r w:rsidRPr="00C16493">
        <w:rPr>
          <w:lang w:val="en-US"/>
        </w:rPr>
        <w:tab/>
        <w:t xml:space="preserve">        </w:t>
      </w:r>
    </w:p>
    <w:p w14:paraId="3209CB31" w14:textId="77777777" w:rsidR="00C16493" w:rsidRPr="00C16493" w:rsidRDefault="00C16493" w:rsidP="00C16493">
      <w:pPr>
        <w:rPr>
          <w:lang w:val="en-US"/>
        </w:rPr>
      </w:pPr>
      <w:r w:rsidRPr="00C16493">
        <w:rPr>
          <w:lang w:val="en-US"/>
        </w:rPr>
        <w:t xml:space="preserve">              }</w:t>
      </w:r>
    </w:p>
    <w:p w14:paraId="3CC4F4B0" w14:textId="77777777" w:rsidR="00C16493" w:rsidRPr="00C16493" w:rsidRDefault="00C16493" w:rsidP="00C16493">
      <w:pPr>
        <w:rPr>
          <w:lang w:val="en-US"/>
        </w:rPr>
      </w:pPr>
      <w:r w:rsidRPr="00C16493">
        <w:rPr>
          <w:lang w:val="en-US"/>
        </w:rPr>
        <w:t xml:space="preserve">            n++;</w:t>
      </w:r>
    </w:p>
    <w:p w14:paraId="6AEBCE44" w14:textId="77777777" w:rsidR="00C16493" w:rsidRPr="00C16493" w:rsidRDefault="00C16493" w:rsidP="00C16493">
      <w:pPr>
        <w:rPr>
          <w:lang w:val="en-US"/>
        </w:rPr>
      </w:pPr>
      <w:r w:rsidRPr="00C16493">
        <w:rPr>
          <w:lang w:val="en-US"/>
        </w:rPr>
        <w:t xml:space="preserve">            </w:t>
      </w:r>
      <w:proofErr w:type="gramStart"/>
      <w:r w:rsidRPr="00C16493">
        <w:rPr>
          <w:lang w:val="en-US"/>
        </w:rPr>
        <w:t>if( n</w:t>
      </w:r>
      <w:proofErr w:type="gramEnd"/>
      <w:r w:rsidRPr="00C16493">
        <w:rPr>
          <w:lang w:val="en-US"/>
        </w:rPr>
        <w:t>&gt; (trunc+1) ) t++;</w:t>
      </w:r>
    </w:p>
    <w:p w14:paraId="7354E7BC" w14:textId="77777777" w:rsidR="00C16493" w:rsidRPr="00C16493" w:rsidRDefault="00C16493" w:rsidP="00C16493">
      <w:r w:rsidRPr="00C16493">
        <w:rPr>
          <w:lang w:val="en-US"/>
        </w:rPr>
        <w:t xml:space="preserve">         </w:t>
      </w:r>
      <w:r w:rsidRPr="00C16493">
        <w:t>}</w:t>
      </w:r>
    </w:p>
    <w:p w14:paraId="1B4AF9D5" w14:textId="77777777" w:rsidR="00C16493" w:rsidRPr="00C16493" w:rsidRDefault="00C16493" w:rsidP="00C16493">
      <w:r w:rsidRPr="00C16493">
        <w:t xml:space="preserve">   </w:t>
      </w:r>
    </w:p>
    <w:p w14:paraId="265F0E76" w14:textId="77777777" w:rsidR="00C16493" w:rsidRPr="00C16493" w:rsidRDefault="00C16493" w:rsidP="00C16493"/>
    <w:p w14:paraId="27BA938B" w14:textId="77777777" w:rsidR="00C16493" w:rsidRPr="00C16493" w:rsidRDefault="00C16493" w:rsidP="00C16493">
      <w:r w:rsidRPr="00C16493">
        <w:t xml:space="preserve">    </w:t>
      </w:r>
      <w:proofErr w:type="spellStart"/>
      <w:proofErr w:type="gramStart"/>
      <w:r w:rsidRPr="00C16493">
        <w:t>WritePDB</w:t>
      </w:r>
      <w:proofErr w:type="spellEnd"/>
      <w:r w:rsidRPr="00C16493">
        <w:t>(</w:t>
      </w:r>
      <w:proofErr w:type="gramEnd"/>
      <w:r w:rsidRPr="00C16493">
        <w:t xml:space="preserve">Nivel, </w:t>
      </w:r>
      <w:proofErr w:type="spellStart"/>
      <w:r w:rsidRPr="00C16493">
        <w:t>Elemento,Inos</w:t>
      </w:r>
      <w:proofErr w:type="spellEnd"/>
      <w:r w:rsidRPr="00C16493">
        <w:t>);</w:t>
      </w:r>
      <w:r w:rsidRPr="00C16493">
        <w:tab/>
        <w:t xml:space="preserve">/* Subrutina que escribe el </w:t>
      </w:r>
      <w:proofErr w:type="spellStart"/>
      <w:r w:rsidRPr="00C16493">
        <w:t>pdb</w:t>
      </w:r>
      <w:proofErr w:type="spellEnd"/>
      <w:r w:rsidRPr="00C16493">
        <w:t xml:space="preserve"> */</w:t>
      </w:r>
    </w:p>
    <w:p w14:paraId="3BBB0AB2" w14:textId="77777777" w:rsidR="00C16493" w:rsidRPr="00C16493" w:rsidRDefault="00C16493" w:rsidP="00C16493"/>
    <w:p w14:paraId="11962848" w14:textId="77777777" w:rsidR="00C16493" w:rsidRPr="00C16493" w:rsidRDefault="00C16493" w:rsidP="00C16493">
      <w:r w:rsidRPr="00C16493">
        <w:t xml:space="preserve">   </w:t>
      </w:r>
    </w:p>
    <w:p w14:paraId="48940EEC" w14:textId="77777777" w:rsidR="00C16493" w:rsidRPr="00C16493" w:rsidRDefault="00C16493" w:rsidP="00C16493"/>
    <w:p w14:paraId="730D597C" w14:textId="77777777" w:rsidR="00C16493" w:rsidRPr="00C16493" w:rsidRDefault="00C16493" w:rsidP="00C16493"/>
    <w:p w14:paraId="622EDD82" w14:textId="77777777" w:rsidR="00C16493" w:rsidRPr="00C16493" w:rsidRDefault="00C16493" w:rsidP="00C16493">
      <w:pPr>
        <w:rPr>
          <w:lang w:val="en-US"/>
        </w:rPr>
      </w:pPr>
      <w:r w:rsidRPr="00C16493">
        <w:rPr>
          <w:lang w:val="en-US"/>
        </w:rPr>
        <w:t>/* fin de main */</w:t>
      </w:r>
    </w:p>
    <w:p w14:paraId="3AF4C0FC" w14:textId="77777777" w:rsidR="00C16493" w:rsidRPr="00C16493" w:rsidRDefault="00C16493" w:rsidP="00C16493">
      <w:pPr>
        <w:rPr>
          <w:lang w:val="en-US"/>
        </w:rPr>
      </w:pPr>
    </w:p>
    <w:p w14:paraId="5A9C4795" w14:textId="77777777" w:rsidR="00C16493" w:rsidRPr="00C16493" w:rsidRDefault="00C16493" w:rsidP="00C16493">
      <w:pPr>
        <w:rPr>
          <w:lang w:val="en-US"/>
        </w:rPr>
      </w:pPr>
      <w:r w:rsidRPr="00C16493">
        <w:rPr>
          <w:lang w:val="en-US"/>
        </w:rPr>
        <w:t xml:space="preserve">    </w:t>
      </w:r>
    </w:p>
    <w:p w14:paraId="3872F645" w14:textId="77777777" w:rsidR="00C16493" w:rsidRPr="00C16493" w:rsidRDefault="00C16493" w:rsidP="00C16493">
      <w:pPr>
        <w:rPr>
          <w:lang w:val="en-US"/>
        </w:rPr>
      </w:pPr>
    </w:p>
    <w:p w14:paraId="2D5E986C" w14:textId="77777777" w:rsidR="00C16493" w:rsidRPr="00C16493" w:rsidRDefault="00C16493" w:rsidP="00C16493">
      <w:pPr>
        <w:rPr>
          <w:lang w:val="en-US"/>
        </w:rPr>
      </w:pPr>
      <w:r w:rsidRPr="00C16493">
        <w:rPr>
          <w:lang w:val="en-US"/>
        </w:rPr>
        <w:t>}</w:t>
      </w:r>
    </w:p>
    <w:p w14:paraId="210A3B88" w14:textId="77777777" w:rsidR="00C16493" w:rsidRPr="00C16493" w:rsidRDefault="00C16493" w:rsidP="00C16493">
      <w:pPr>
        <w:rPr>
          <w:lang w:val="en-US"/>
        </w:rPr>
      </w:pPr>
    </w:p>
    <w:p w14:paraId="209A9126" w14:textId="77777777" w:rsidR="00C16493" w:rsidRPr="00C16493" w:rsidRDefault="00C16493" w:rsidP="00C16493">
      <w:pPr>
        <w:rPr>
          <w:lang w:val="en-US"/>
        </w:rPr>
      </w:pPr>
    </w:p>
    <w:p w14:paraId="64BF0FE1" w14:textId="77777777" w:rsidR="00C16493" w:rsidRPr="00C16493" w:rsidRDefault="00C16493" w:rsidP="00C16493">
      <w:pPr>
        <w:rPr>
          <w:lang w:val="en-US"/>
        </w:rPr>
      </w:pPr>
    </w:p>
    <w:p w14:paraId="10D129F8" w14:textId="77777777" w:rsidR="00C16493" w:rsidRPr="00C16493" w:rsidRDefault="00C16493" w:rsidP="00C16493">
      <w:pPr>
        <w:rPr>
          <w:lang w:val="en-US"/>
        </w:rPr>
      </w:pPr>
    </w:p>
    <w:p w14:paraId="4343D2E7" w14:textId="77777777" w:rsidR="00C16493" w:rsidRPr="00C16493" w:rsidRDefault="00C16493" w:rsidP="00C16493">
      <w:pPr>
        <w:rPr>
          <w:lang w:val="en-US"/>
        </w:rPr>
      </w:pPr>
      <w:r w:rsidRPr="00C16493">
        <w:rPr>
          <w:lang w:val="en-US"/>
        </w:rPr>
        <w:t xml:space="preserve">               </w:t>
      </w:r>
    </w:p>
    <w:p w14:paraId="1BFED085" w14:textId="77777777" w:rsidR="00C16493" w:rsidRPr="00C16493" w:rsidRDefault="00C16493" w:rsidP="00C16493">
      <w:pPr>
        <w:rPr>
          <w:lang w:val="en-US"/>
        </w:rPr>
      </w:pPr>
      <w:r w:rsidRPr="00C16493">
        <w:rPr>
          <w:lang w:val="en-US"/>
        </w:rPr>
        <w:t xml:space="preserve">  </w:t>
      </w:r>
    </w:p>
    <w:p w14:paraId="199247AD" w14:textId="77777777" w:rsidR="00C16493" w:rsidRPr="00C16493" w:rsidRDefault="00C16493" w:rsidP="00C16493">
      <w:pPr>
        <w:rPr>
          <w:lang w:val="en-US"/>
        </w:rPr>
      </w:pPr>
    </w:p>
    <w:p w14:paraId="1BD464A8" w14:textId="77777777" w:rsidR="00C16493" w:rsidRPr="00C16493" w:rsidRDefault="00C16493" w:rsidP="00C16493">
      <w:pPr>
        <w:rPr>
          <w:lang w:val="en-US"/>
        </w:rPr>
      </w:pPr>
      <w:r w:rsidRPr="00C16493">
        <w:rPr>
          <w:lang w:val="en-US"/>
        </w:rPr>
        <w:t xml:space="preserve">void </w:t>
      </w:r>
      <w:proofErr w:type="spellStart"/>
      <w:proofErr w:type="gramStart"/>
      <w:r w:rsidRPr="00C16493">
        <w:rPr>
          <w:lang w:val="en-US"/>
        </w:rPr>
        <w:t>WritePDB</w:t>
      </w:r>
      <w:proofErr w:type="spellEnd"/>
      <w:r w:rsidRPr="00C16493">
        <w:rPr>
          <w:lang w:val="en-US"/>
        </w:rPr>
        <w:t>(</w:t>
      </w:r>
      <w:proofErr w:type="gramEnd"/>
      <w:r w:rsidRPr="00C16493">
        <w:rPr>
          <w:lang w:val="en-US"/>
        </w:rPr>
        <w:t xml:space="preserve">unsigned </w:t>
      </w:r>
      <w:proofErr w:type="spellStart"/>
      <w:r w:rsidRPr="00C16493">
        <w:rPr>
          <w:lang w:val="en-US"/>
        </w:rPr>
        <w:t>int</w:t>
      </w:r>
      <w:proofErr w:type="spellEnd"/>
      <w:r w:rsidRPr="00C16493">
        <w:rPr>
          <w:lang w:val="en-US"/>
        </w:rPr>
        <w:t xml:space="preserve"> </w:t>
      </w:r>
      <w:proofErr w:type="spellStart"/>
      <w:r w:rsidRPr="00C16493">
        <w:rPr>
          <w:lang w:val="en-US"/>
        </w:rPr>
        <w:t>Nivel,unsigned</w:t>
      </w:r>
      <w:proofErr w:type="spellEnd"/>
      <w:r w:rsidRPr="00C16493">
        <w:rPr>
          <w:lang w:val="en-US"/>
        </w:rPr>
        <w:t xml:space="preserve"> </w:t>
      </w:r>
      <w:proofErr w:type="spellStart"/>
      <w:r w:rsidRPr="00C16493">
        <w:rPr>
          <w:lang w:val="en-US"/>
        </w:rPr>
        <w:t>int</w:t>
      </w:r>
      <w:proofErr w:type="spellEnd"/>
      <w:r w:rsidRPr="00C16493">
        <w:rPr>
          <w:lang w:val="en-US"/>
        </w:rPr>
        <w:t xml:space="preserve"> </w:t>
      </w:r>
      <w:proofErr w:type="spellStart"/>
      <w:r w:rsidRPr="00C16493">
        <w:rPr>
          <w:lang w:val="en-US"/>
        </w:rPr>
        <w:t>Elemento</w:t>
      </w:r>
      <w:proofErr w:type="spellEnd"/>
      <w:r w:rsidRPr="00C16493">
        <w:rPr>
          <w:lang w:val="en-US"/>
        </w:rPr>
        <w:t xml:space="preserve">, unsigned </w:t>
      </w:r>
      <w:proofErr w:type="spellStart"/>
      <w:r w:rsidRPr="00C16493">
        <w:rPr>
          <w:lang w:val="en-US"/>
        </w:rPr>
        <w:t>int</w:t>
      </w:r>
      <w:proofErr w:type="spellEnd"/>
      <w:r w:rsidRPr="00C16493">
        <w:rPr>
          <w:lang w:val="en-US"/>
        </w:rPr>
        <w:t xml:space="preserve"> </w:t>
      </w:r>
      <w:proofErr w:type="spellStart"/>
      <w:r w:rsidRPr="00C16493">
        <w:rPr>
          <w:lang w:val="en-US"/>
        </w:rPr>
        <w:t>Inos</w:t>
      </w:r>
      <w:proofErr w:type="spellEnd"/>
      <w:r w:rsidRPr="00C16493">
        <w:rPr>
          <w:lang w:val="en-US"/>
        </w:rPr>
        <w:t>)</w:t>
      </w:r>
    </w:p>
    <w:p w14:paraId="3E264C56" w14:textId="77777777" w:rsidR="00C16493" w:rsidRPr="00C16493" w:rsidRDefault="00C16493" w:rsidP="00C16493">
      <w:r w:rsidRPr="00C16493">
        <w:t>{</w:t>
      </w:r>
    </w:p>
    <w:p w14:paraId="5E4B47C5" w14:textId="77777777" w:rsidR="00C16493" w:rsidRPr="00C16493" w:rsidRDefault="00C16493" w:rsidP="00C16493"/>
    <w:p w14:paraId="090D4A2E" w14:textId="77777777" w:rsidR="00C16493" w:rsidRPr="00C16493" w:rsidRDefault="00C16493" w:rsidP="00C16493"/>
    <w:p w14:paraId="5DE3729E" w14:textId="77777777" w:rsidR="00C16493" w:rsidRPr="00C16493" w:rsidRDefault="00C16493" w:rsidP="00C16493"/>
    <w:p w14:paraId="79B1022B" w14:textId="77777777" w:rsidR="00C16493" w:rsidRPr="00C16493" w:rsidRDefault="00C16493" w:rsidP="00C16493"/>
    <w:p w14:paraId="16AD259B" w14:textId="77777777" w:rsidR="00C16493" w:rsidRPr="00C16493" w:rsidRDefault="00C16493" w:rsidP="00C16493">
      <w:r w:rsidRPr="00C16493">
        <w:t xml:space="preserve"> FILE *</w:t>
      </w:r>
      <w:proofErr w:type="spellStart"/>
      <w:r w:rsidRPr="00C16493">
        <w:t>ffwrite</w:t>
      </w:r>
      <w:proofErr w:type="spellEnd"/>
      <w:r w:rsidRPr="00C16493">
        <w:t>;</w:t>
      </w:r>
      <w:r w:rsidRPr="00C16493">
        <w:tab/>
        <w:t>/* Nombre del archivo */</w:t>
      </w:r>
    </w:p>
    <w:p w14:paraId="0B887A10" w14:textId="77777777" w:rsidR="00C16493" w:rsidRPr="00C16493" w:rsidRDefault="00C16493" w:rsidP="00C16493">
      <w:r w:rsidRPr="00C16493">
        <w:t xml:space="preserve"> </w:t>
      </w:r>
    </w:p>
    <w:p w14:paraId="0DBF679F" w14:textId="77777777" w:rsidR="00C16493" w:rsidRPr="00C16493" w:rsidRDefault="00C16493" w:rsidP="00C16493">
      <w:proofErr w:type="spellStart"/>
      <w:r w:rsidRPr="00C16493">
        <w:t>int</w:t>
      </w:r>
      <w:proofErr w:type="spellEnd"/>
      <w:r w:rsidRPr="00C16493">
        <w:t xml:space="preserve"> i=</w:t>
      </w:r>
      <w:proofErr w:type="gramStart"/>
      <w:r w:rsidRPr="00C16493">
        <w:t>0,j</w:t>
      </w:r>
      <w:proofErr w:type="gramEnd"/>
      <w:r w:rsidRPr="00C16493">
        <w:t xml:space="preserve">=1,k,s=1,ni,in,Z,inos;    /* Sub </w:t>
      </w:r>
      <w:proofErr w:type="spellStart"/>
      <w:r w:rsidRPr="00C16493">
        <w:t>indices</w:t>
      </w:r>
      <w:proofErr w:type="spellEnd"/>
      <w:r w:rsidRPr="00C16493">
        <w:t xml:space="preserve"> */</w:t>
      </w:r>
    </w:p>
    <w:p w14:paraId="02F6EDE5" w14:textId="77777777" w:rsidR="00C16493" w:rsidRPr="00C16493" w:rsidRDefault="00C16493" w:rsidP="00C16493">
      <w:r w:rsidRPr="00C16493">
        <w:t xml:space="preserve"> </w:t>
      </w:r>
      <w:proofErr w:type="spellStart"/>
      <w:r w:rsidRPr="00C16493">
        <w:t>double</w:t>
      </w:r>
      <w:proofErr w:type="spellEnd"/>
      <w:r w:rsidRPr="00C16493">
        <w:t xml:space="preserve"> r</w:t>
      </w:r>
      <w:proofErr w:type="gramStart"/>
      <w:r w:rsidRPr="00C16493">
        <w:t>1,r</w:t>
      </w:r>
      <w:proofErr w:type="gramEnd"/>
      <w:r w:rsidRPr="00C16493">
        <w:t>2;</w:t>
      </w:r>
      <w:r w:rsidRPr="00C16493">
        <w:tab/>
        <w:t xml:space="preserve">/* Factor de </w:t>
      </w:r>
      <w:proofErr w:type="spellStart"/>
      <w:r w:rsidRPr="00C16493">
        <w:t>reescalamiento</w:t>
      </w:r>
      <w:proofErr w:type="spellEnd"/>
      <w:r w:rsidRPr="00C16493">
        <w:t xml:space="preserve"> */</w:t>
      </w:r>
    </w:p>
    <w:p w14:paraId="56112755" w14:textId="77777777" w:rsidR="00C16493" w:rsidRPr="00C16493" w:rsidRDefault="00C16493" w:rsidP="00C16493">
      <w:r w:rsidRPr="00C16493">
        <w:t xml:space="preserve"> </w:t>
      </w:r>
      <w:proofErr w:type="spellStart"/>
      <w:r w:rsidRPr="00C16493">
        <w:t>char</w:t>
      </w:r>
      <w:proofErr w:type="spellEnd"/>
      <w:r w:rsidRPr="00C16493">
        <w:t xml:space="preserve"> </w:t>
      </w:r>
      <w:proofErr w:type="gramStart"/>
      <w:r w:rsidRPr="00C16493">
        <w:t>El[</w:t>
      </w:r>
      <w:proofErr w:type="gramEnd"/>
      <w:r w:rsidRPr="00C16493">
        <w:t>2];</w:t>
      </w:r>
      <w:r w:rsidRPr="00C16493">
        <w:tab/>
        <w:t>/* Nombre del elemento */</w:t>
      </w:r>
    </w:p>
    <w:p w14:paraId="6B1ECA1C" w14:textId="77777777" w:rsidR="00C16493" w:rsidRPr="00C16493" w:rsidRDefault="00C16493" w:rsidP="00C16493"/>
    <w:p w14:paraId="173C8A09" w14:textId="77777777" w:rsidR="00C16493" w:rsidRPr="00C16493" w:rsidRDefault="00C16493" w:rsidP="00C16493">
      <w:pPr>
        <w:rPr>
          <w:lang w:val="en-US"/>
        </w:rPr>
      </w:pPr>
      <w:r w:rsidRPr="00C16493">
        <w:tab/>
      </w:r>
      <w:r w:rsidRPr="00C16493">
        <w:rPr>
          <w:lang w:val="en-US"/>
        </w:rPr>
        <w:t>switch(</w:t>
      </w:r>
      <w:proofErr w:type="spellStart"/>
      <w:r w:rsidRPr="00C16493">
        <w:rPr>
          <w:lang w:val="en-US"/>
        </w:rPr>
        <w:t>Elemento</w:t>
      </w:r>
      <w:proofErr w:type="spellEnd"/>
      <w:r w:rsidRPr="00C16493">
        <w:rPr>
          <w:lang w:val="en-US"/>
        </w:rPr>
        <w:t>)</w:t>
      </w:r>
    </w:p>
    <w:p w14:paraId="08884A79" w14:textId="77777777" w:rsidR="00C16493" w:rsidRPr="00C16493" w:rsidRDefault="00C16493" w:rsidP="00C16493">
      <w:pPr>
        <w:rPr>
          <w:lang w:val="en-US"/>
        </w:rPr>
      </w:pPr>
      <w:r w:rsidRPr="00C16493">
        <w:rPr>
          <w:lang w:val="en-US"/>
        </w:rPr>
        <w:tab/>
        <w:t>{</w:t>
      </w:r>
    </w:p>
    <w:p w14:paraId="6F9DB735" w14:textId="77777777" w:rsidR="00C16493" w:rsidRPr="00C16493" w:rsidRDefault="00C16493" w:rsidP="00C16493">
      <w:pPr>
        <w:rPr>
          <w:lang w:val="en-US"/>
        </w:rPr>
      </w:pPr>
      <w:r w:rsidRPr="00C16493">
        <w:rPr>
          <w:lang w:val="en-US"/>
        </w:rPr>
        <w:tab/>
        <w:t xml:space="preserve">  case 1:</w:t>
      </w:r>
    </w:p>
    <w:p w14:paraId="108A4F63" w14:textId="77777777" w:rsidR="00C16493" w:rsidRPr="00C16493" w:rsidRDefault="00C16493" w:rsidP="00C16493">
      <w:pPr>
        <w:rPr>
          <w:lang w:val="en-US"/>
        </w:rPr>
      </w:pPr>
      <w:r w:rsidRPr="00C16493">
        <w:rPr>
          <w:lang w:val="en-US"/>
        </w:rPr>
        <w:tab/>
      </w:r>
      <w:r w:rsidRPr="00C16493">
        <w:rPr>
          <w:lang w:val="en-US"/>
        </w:rPr>
        <w:tab/>
      </w:r>
      <w:proofErr w:type="spellStart"/>
      <w:r w:rsidRPr="00C16493">
        <w:rPr>
          <w:lang w:val="en-US"/>
        </w:rPr>
        <w:t>strcpy</w:t>
      </w:r>
      <w:proofErr w:type="spellEnd"/>
      <w:r w:rsidRPr="00C16493">
        <w:rPr>
          <w:lang w:val="en-US"/>
        </w:rPr>
        <w:t>(</w:t>
      </w:r>
      <w:proofErr w:type="spellStart"/>
      <w:r w:rsidRPr="00C16493">
        <w:rPr>
          <w:lang w:val="en-US"/>
        </w:rPr>
        <w:t>El,"AU</w:t>
      </w:r>
      <w:proofErr w:type="spellEnd"/>
      <w:r w:rsidRPr="00C16493">
        <w:rPr>
          <w:lang w:val="en-US"/>
        </w:rPr>
        <w:t>");</w:t>
      </w:r>
    </w:p>
    <w:p w14:paraId="2514486E" w14:textId="77777777" w:rsidR="00C16493" w:rsidRPr="00C16493" w:rsidRDefault="00C16493" w:rsidP="00C16493">
      <w:pPr>
        <w:rPr>
          <w:lang w:val="en-US"/>
        </w:rPr>
      </w:pPr>
      <w:r w:rsidRPr="00C16493">
        <w:rPr>
          <w:lang w:val="en-US"/>
        </w:rPr>
        <w:tab/>
      </w:r>
      <w:r w:rsidRPr="00C16493">
        <w:rPr>
          <w:lang w:val="en-US"/>
        </w:rPr>
        <w:tab/>
        <w:t>r1 = 2.884;</w:t>
      </w:r>
    </w:p>
    <w:p w14:paraId="162B7809" w14:textId="77777777" w:rsidR="00C16493" w:rsidRPr="00C16493" w:rsidRDefault="00C16493" w:rsidP="00C16493">
      <w:pPr>
        <w:rPr>
          <w:lang w:val="en-US"/>
        </w:rPr>
      </w:pPr>
      <w:r w:rsidRPr="00C16493">
        <w:rPr>
          <w:lang w:val="en-US"/>
        </w:rPr>
        <w:tab/>
      </w:r>
      <w:r w:rsidRPr="00C16493">
        <w:rPr>
          <w:lang w:val="en-US"/>
        </w:rPr>
        <w:tab/>
        <w:t>break;</w:t>
      </w:r>
    </w:p>
    <w:p w14:paraId="1CA89D1B" w14:textId="77777777" w:rsidR="00C16493" w:rsidRPr="00C16493" w:rsidRDefault="00C16493" w:rsidP="00C16493">
      <w:pPr>
        <w:rPr>
          <w:lang w:val="en-US"/>
        </w:rPr>
      </w:pPr>
      <w:r w:rsidRPr="00C16493">
        <w:rPr>
          <w:lang w:val="en-US"/>
        </w:rPr>
        <w:tab/>
        <w:t xml:space="preserve">  case 2:</w:t>
      </w:r>
    </w:p>
    <w:p w14:paraId="0B9FD241" w14:textId="77777777" w:rsidR="00C16493" w:rsidRPr="00C16493" w:rsidRDefault="00C16493" w:rsidP="00C16493">
      <w:pPr>
        <w:rPr>
          <w:lang w:val="en-US"/>
        </w:rPr>
      </w:pPr>
      <w:r w:rsidRPr="00C16493">
        <w:rPr>
          <w:lang w:val="en-US"/>
        </w:rPr>
        <w:tab/>
      </w:r>
      <w:r w:rsidRPr="00C16493">
        <w:rPr>
          <w:lang w:val="en-US"/>
        </w:rPr>
        <w:tab/>
      </w:r>
      <w:proofErr w:type="spellStart"/>
      <w:r w:rsidRPr="00C16493">
        <w:rPr>
          <w:lang w:val="en-US"/>
        </w:rPr>
        <w:t>strcpy</w:t>
      </w:r>
      <w:proofErr w:type="spellEnd"/>
      <w:r w:rsidRPr="00C16493">
        <w:rPr>
          <w:lang w:val="en-US"/>
        </w:rPr>
        <w:t>(</w:t>
      </w:r>
      <w:proofErr w:type="spellStart"/>
      <w:r w:rsidRPr="00C16493">
        <w:rPr>
          <w:lang w:val="en-US"/>
        </w:rPr>
        <w:t>El,"RH</w:t>
      </w:r>
      <w:proofErr w:type="spellEnd"/>
      <w:r w:rsidRPr="00C16493">
        <w:rPr>
          <w:lang w:val="en-US"/>
        </w:rPr>
        <w:t>");</w:t>
      </w:r>
    </w:p>
    <w:p w14:paraId="0D51B8FF" w14:textId="77777777" w:rsidR="00C16493" w:rsidRPr="00C16493" w:rsidRDefault="00C16493" w:rsidP="00C16493">
      <w:pPr>
        <w:rPr>
          <w:lang w:val="en-US"/>
        </w:rPr>
      </w:pPr>
      <w:r w:rsidRPr="00C16493">
        <w:rPr>
          <w:lang w:val="en-US"/>
        </w:rPr>
        <w:tab/>
      </w:r>
      <w:r w:rsidRPr="00C16493">
        <w:rPr>
          <w:lang w:val="en-US"/>
        </w:rPr>
        <w:tab/>
        <w:t>r1 = 2.69;</w:t>
      </w:r>
    </w:p>
    <w:p w14:paraId="1332B6A7" w14:textId="77777777" w:rsidR="00C16493" w:rsidRPr="00C16493" w:rsidRDefault="00C16493" w:rsidP="00C16493">
      <w:pPr>
        <w:rPr>
          <w:lang w:val="en-US"/>
        </w:rPr>
      </w:pPr>
      <w:r w:rsidRPr="00C16493">
        <w:rPr>
          <w:lang w:val="en-US"/>
        </w:rPr>
        <w:tab/>
      </w:r>
      <w:r w:rsidRPr="00C16493">
        <w:rPr>
          <w:lang w:val="en-US"/>
        </w:rPr>
        <w:tab/>
        <w:t>break;</w:t>
      </w:r>
    </w:p>
    <w:p w14:paraId="1B95D7FF" w14:textId="77777777" w:rsidR="00C16493" w:rsidRPr="00C16493" w:rsidRDefault="00C16493" w:rsidP="00C16493">
      <w:pPr>
        <w:rPr>
          <w:lang w:val="en-US"/>
        </w:rPr>
      </w:pPr>
      <w:r w:rsidRPr="00C16493">
        <w:rPr>
          <w:lang w:val="en-US"/>
        </w:rPr>
        <w:tab/>
        <w:t xml:space="preserve">  case 3:</w:t>
      </w:r>
    </w:p>
    <w:p w14:paraId="5E8C155F" w14:textId="77777777" w:rsidR="00C16493" w:rsidRPr="00C16493" w:rsidRDefault="00C16493" w:rsidP="00C16493">
      <w:pPr>
        <w:rPr>
          <w:lang w:val="en-US"/>
        </w:rPr>
      </w:pPr>
      <w:r w:rsidRPr="00C16493">
        <w:rPr>
          <w:lang w:val="en-US"/>
        </w:rPr>
        <w:tab/>
      </w:r>
      <w:r w:rsidRPr="00C16493">
        <w:rPr>
          <w:lang w:val="en-US"/>
        </w:rPr>
        <w:tab/>
      </w:r>
      <w:proofErr w:type="spellStart"/>
      <w:r w:rsidRPr="00C16493">
        <w:rPr>
          <w:lang w:val="en-US"/>
        </w:rPr>
        <w:t>strcpy</w:t>
      </w:r>
      <w:proofErr w:type="spellEnd"/>
      <w:r w:rsidRPr="00C16493">
        <w:rPr>
          <w:lang w:val="en-US"/>
        </w:rPr>
        <w:t>(</w:t>
      </w:r>
      <w:proofErr w:type="spellStart"/>
      <w:r w:rsidRPr="00C16493">
        <w:rPr>
          <w:lang w:val="en-US"/>
        </w:rPr>
        <w:t>El,"PD</w:t>
      </w:r>
      <w:proofErr w:type="spellEnd"/>
      <w:r w:rsidRPr="00C16493">
        <w:rPr>
          <w:lang w:val="en-US"/>
        </w:rPr>
        <w:t>");</w:t>
      </w:r>
    </w:p>
    <w:p w14:paraId="3F1CBF25" w14:textId="77777777" w:rsidR="00C16493" w:rsidRPr="00C16493" w:rsidRDefault="00C16493" w:rsidP="00C16493">
      <w:pPr>
        <w:rPr>
          <w:lang w:val="en-US"/>
        </w:rPr>
      </w:pPr>
      <w:r w:rsidRPr="00C16493">
        <w:rPr>
          <w:lang w:val="en-US"/>
        </w:rPr>
        <w:tab/>
      </w:r>
      <w:r w:rsidRPr="00C16493">
        <w:rPr>
          <w:lang w:val="en-US"/>
        </w:rPr>
        <w:tab/>
        <w:t>r1 = 2.751;</w:t>
      </w:r>
    </w:p>
    <w:p w14:paraId="4CDDBBEB" w14:textId="77777777" w:rsidR="00C16493" w:rsidRPr="00C16493" w:rsidRDefault="00C16493" w:rsidP="00C16493">
      <w:pPr>
        <w:rPr>
          <w:lang w:val="en-US"/>
        </w:rPr>
      </w:pPr>
      <w:r w:rsidRPr="00C16493">
        <w:rPr>
          <w:lang w:val="en-US"/>
        </w:rPr>
        <w:tab/>
      </w:r>
      <w:r w:rsidRPr="00C16493">
        <w:rPr>
          <w:lang w:val="en-US"/>
        </w:rPr>
        <w:tab/>
        <w:t>break;</w:t>
      </w:r>
    </w:p>
    <w:p w14:paraId="717EF92A" w14:textId="77777777" w:rsidR="00C16493" w:rsidRPr="00C16493" w:rsidRDefault="00C16493" w:rsidP="00C16493">
      <w:pPr>
        <w:rPr>
          <w:lang w:val="en-US"/>
        </w:rPr>
      </w:pPr>
      <w:r w:rsidRPr="00C16493">
        <w:rPr>
          <w:lang w:val="en-US"/>
        </w:rPr>
        <w:tab/>
        <w:t xml:space="preserve">  case 4:</w:t>
      </w:r>
    </w:p>
    <w:p w14:paraId="2F29B572" w14:textId="77777777" w:rsidR="00C16493" w:rsidRPr="00C16493" w:rsidRDefault="00C16493" w:rsidP="00C16493">
      <w:pPr>
        <w:rPr>
          <w:lang w:val="en-US"/>
        </w:rPr>
      </w:pPr>
      <w:r w:rsidRPr="00C16493">
        <w:rPr>
          <w:lang w:val="en-US"/>
        </w:rPr>
        <w:tab/>
      </w:r>
      <w:r w:rsidRPr="00C16493">
        <w:rPr>
          <w:lang w:val="en-US"/>
        </w:rPr>
        <w:tab/>
      </w:r>
      <w:proofErr w:type="spellStart"/>
      <w:r w:rsidRPr="00C16493">
        <w:rPr>
          <w:lang w:val="en-US"/>
        </w:rPr>
        <w:t>strcpy</w:t>
      </w:r>
      <w:proofErr w:type="spellEnd"/>
      <w:r w:rsidRPr="00C16493">
        <w:rPr>
          <w:lang w:val="en-US"/>
        </w:rPr>
        <w:t>(</w:t>
      </w:r>
      <w:proofErr w:type="spellStart"/>
      <w:r w:rsidRPr="00C16493">
        <w:rPr>
          <w:lang w:val="en-US"/>
        </w:rPr>
        <w:t>El,"PT</w:t>
      </w:r>
      <w:proofErr w:type="spellEnd"/>
      <w:r w:rsidRPr="00C16493">
        <w:rPr>
          <w:lang w:val="en-US"/>
        </w:rPr>
        <w:t>");</w:t>
      </w:r>
    </w:p>
    <w:p w14:paraId="6E22B38C" w14:textId="77777777" w:rsidR="00C16493" w:rsidRPr="00C16493" w:rsidRDefault="00C16493" w:rsidP="00C16493">
      <w:pPr>
        <w:rPr>
          <w:lang w:val="en-US"/>
        </w:rPr>
      </w:pPr>
      <w:r w:rsidRPr="00C16493">
        <w:rPr>
          <w:lang w:val="en-US"/>
        </w:rPr>
        <w:tab/>
      </w:r>
      <w:r w:rsidRPr="00C16493">
        <w:rPr>
          <w:lang w:val="en-US"/>
        </w:rPr>
        <w:tab/>
        <w:t>r1 = 2.775;</w:t>
      </w:r>
    </w:p>
    <w:p w14:paraId="444EF998" w14:textId="77777777" w:rsidR="00C16493" w:rsidRPr="00C16493" w:rsidRDefault="00C16493" w:rsidP="00C16493">
      <w:pPr>
        <w:rPr>
          <w:lang w:val="en-US"/>
        </w:rPr>
      </w:pPr>
      <w:r w:rsidRPr="00C16493">
        <w:rPr>
          <w:lang w:val="en-US"/>
        </w:rPr>
        <w:tab/>
      </w:r>
      <w:r w:rsidRPr="00C16493">
        <w:rPr>
          <w:lang w:val="en-US"/>
        </w:rPr>
        <w:tab/>
        <w:t>break;</w:t>
      </w:r>
    </w:p>
    <w:p w14:paraId="24CA2040" w14:textId="77777777" w:rsidR="00C16493" w:rsidRPr="00C16493" w:rsidRDefault="00C16493" w:rsidP="00C16493">
      <w:pPr>
        <w:rPr>
          <w:lang w:val="en-US"/>
        </w:rPr>
      </w:pPr>
      <w:r w:rsidRPr="00C16493">
        <w:rPr>
          <w:lang w:val="en-US"/>
        </w:rPr>
        <w:tab/>
        <w:t xml:space="preserve">  case 5:</w:t>
      </w:r>
    </w:p>
    <w:p w14:paraId="7943FD88" w14:textId="77777777" w:rsidR="00C16493" w:rsidRPr="00C16493" w:rsidRDefault="00C16493" w:rsidP="00C16493">
      <w:pPr>
        <w:rPr>
          <w:lang w:val="en-US"/>
        </w:rPr>
      </w:pPr>
      <w:r w:rsidRPr="00C16493">
        <w:rPr>
          <w:lang w:val="en-US"/>
        </w:rPr>
        <w:tab/>
      </w:r>
      <w:r w:rsidRPr="00C16493">
        <w:rPr>
          <w:lang w:val="en-US"/>
        </w:rPr>
        <w:tab/>
      </w:r>
      <w:proofErr w:type="spellStart"/>
      <w:r w:rsidRPr="00C16493">
        <w:rPr>
          <w:lang w:val="en-US"/>
        </w:rPr>
        <w:t>strcpy</w:t>
      </w:r>
      <w:proofErr w:type="spellEnd"/>
      <w:r w:rsidRPr="00C16493">
        <w:rPr>
          <w:lang w:val="en-US"/>
        </w:rPr>
        <w:t>(</w:t>
      </w:r>
      <w:proofErr w:type="spellStart"/>
      <w:r w:rsidRPr="00C16493">
        <w:rPr>
          <w:lang w:val="en-US"/>
        </w:rPr>
        <w:t>El,"PB</w:t>
      </w:r>
      <w:proofErr w:type="spellEnd"/>
      <w:r w:rsidRPr="00C16493">
        <w:rPr>
          <w:lang w:val="en-US"/>
        </w:rPr>
        <w:t>");</w:t>
      </w:r>
    </w:p>
    <w:p w14:paraId="406232C8" w14:textId="77777777" w:rsidR="00C16493" w:rsidRPr="00C16493" w:rsidRDefault="00C16493" w:rsidP="00C16493">
      <w:pPr>
        <w:rPr>
          <w:lang w:val="en-US"/>
        </w:rPr>
      </w:pPr>
      <w:r w:rsidRPr="00C16493">
        <w:rPr>
          <w:lang w:val="en-US"/>
        </w:rPr>
        <w:tab/>
      </w:r>
      <w:r w:rsidRPr="00C16493">
        <w:rPr>
          <w:lang w:val="en-US"/>
        </w:rPr>
        <w:tab/>
        <w:t>r1 = 3.5;</w:t>
      </w:r>
    </w:p>
    <w:p w14:paraId="1242FD8C" w14:textId="77777777" w:rsidR="00C16493" w:rsidRPr="00C16493" w:rsidRDefault="00C16493" w:rsidP="00C16493">
      <w:pPr>
        <w:rPr>
          <w:lang w:val="en-US"/>
        </w:rPr>
      </w:pPr>
      <w:r w:rsidRPr="00C16493">
        <w:rPr>
          <w:lang w:val="en-US"/>
        </w:rPr>
        <w:tab/>
      </w:r>
      <w:r w:rsidRPr="00C16493">
        <w:rPr>
          <w:lang w:val="en-US"/>
        </w:rPr>
        <w:tab/>
        <w:t>break;</w:t>
      </w:r>
    </w:p>
    <w:p w14:paraId="2F05A400" w14:textId="77777777" w:rsidR="00C16493" w:rsidRPr="00C16493" w:rsidRDefault="00C16493" w:rsidP="00C16493">
      <w:pPr>
        <w:rPr>
          <w:lang w:val="en-US"/>
        </w:rPr>
      </w:pPr>
      <w:r w:rsidRPr="00C16493">
        <w:rPr>
          <w:lang w:val="en-US"/>
        </w:rPr>
        <w:t xml:space="preserve">      case 6:</w:t>
      </w:r>
    </w:p>
    <w:p w14:paraId="06715A10" w14:textId="77777777" w:rsidR="00C16493" w:rsidRPr="00C16493" w:rsidRDefault="00C16493" w:rsidP="00C16493">
      <w:pPr>
        <w:rPr>
          <w:lang w:val="en-US"/>
        </w:rPr>
      </w:pPr>
      <w:r w:rsidRPr="00C16493">
        <w:rPr>
          <w:lang w:val="en-US"/>
        </w:rPr>
        <w:t xml:space="preserve">          </w:t>
      </w:r>
      <w:proofErr w:type="spellStart"/>
      <w:proofErr w:type="gramStart"/>
      <w:r w:rsidRPr="00C16493">
        <w:rPr>
          <w:lang w:val="en-US"/>
        </w:rPr>
        <w:t>strcopy</w:t>
      </w:r>
      <w:proofErr w:type="spellEnd"/>
      <w:r w:rsidRPr="00C16493">
        <w:rPr>
          <w:lang w:val="en-US"/>
        </w:rPr>
        <w:t>(</w:t>
      </w:r>
      <w:proofErr w:type="gramEnd"/>
      <w:r w:rsidRPr="00C16493">
        <w:rPr>
          <w:lang w:val="en-US"/>
        </w:rPr>
        <w:t>El, "AG");</w:t>
      </w:r>
    </w:p>
    <w:p w14:paraId="4598C4EB" w14:textId="77777777" w:rsidR="00C16493" w:rsidRPr="00C16493" w:rsidRDefault="00C16493" w:rsidP="00C16493">
      <w:pPr>
        <w:rPr>
          <w:lang w:val="en-US"/>
        </w:rPr>
      </w:pPr>
      <w:r w:rsidRPr="00C16493">
        <w:rPr>
          <w:lang w:val="en-US"/>
        </w:rPr>
        <w:t xml:space="preserve">          r1 = 2.36;</w:t>
      </w:r>
    </w:p>
    <w:p w14:paraId="10C7528D" w14:textId="77777777" w:rsidR="00C16493" w:rsidRPr="00C16493" w:rsidRDefault="00C16493" w:rsidP="00C16493">
      <w:pPr>
        <w:rPr>
          <w:lang w:val="en-US"/>
        </w:rPr>
      </w:pPr>
      <w:r w:rsidRPr="00C16493">
        <w:rPr>
          <w:lang w:val="en-US"/>
        </w:rPr>
        <w:t xml:space="preserve">          break;</w:t>
      </w:r>
    </w:p>
    <w:p w14:paraId="49B6A345" w14:textId="77777777" w:rsidR="00C16493" w:rsidRPr="00C16493" w:rsidRDefault="00C16493" w:rsidP="00C16493">
      <w:pPr>
        <w:rPr>
          <w:lang w:val="en-US"/>
        </w:rPr>
      </w:pPr>
      <w:r w:rsidRPr="00C16493">
        <w:rPr>
          <w:lang w:val="en-US"/>
        </w:rPr>
        <w:tab/>
        <w:t>}</w:t>
      </w:r>
    </w:p>
    <w:p w14:paraId="7EA262CF" w14:textId="77777777" w:rsidR="00C16493" w:rsidRPr="00C16493" w:rsidRDefault="00C16493" w:rsidP="00C16493">
      <w:pPr>
        <w:rPr>
          <w:lang w:val="en-US"/>
        </w:rPr>
      </w:pPr>
      <w:r w:rsidRPr="00C16493">
        <w:rPr>
          <w:lang w:val="en-US"/>
        </w:rPr>
        <w:tab/>
      </w:r>
    </w:p>
    <w:p w14:paraId="36B589C0" w14:textId="77777777" w:rsidR="00C16493" w:rsidRPr="00C16493" w:rsidRDefault="00C16493" w:rsidP="00C16493">
      <w:pPr>
        <w:rPr>
          <w:lang w:val="en-US"/>
        </w:rPr>
      </w:pPr>
      <w:r w:rsidRPr="00C16493">
        <w:rPr>
          <w:lang w:val="en-US"/>
        </w:rPr>
        <w:tab/>
        <w:t>r2= 0.5257311122*r</w:t>
      </w:r>
      <w:proofErr w:type="gramStart"/>
      <w:r w:rsidRPr="00C16493">
        <w:rPr>
          <w:lang w:val="en-US"/>
        </w:rPr>
        <w:t>1;  /</w:t>
      </w:r>
      <w:proofErr w:type="gramEnd"/>
      <w:r w:rsidRPr="00C16493">
        <w:rPr>
          <w:lang w:val="en-US"/>
        </w:rPr>
        <w:t xml:space="preserve">* </w:t>
      </w:r>
      <w:proofErr w:type="spellStart"/>
      <w:r w:rsidRPr="00C16493">
        <w:rPr>
          <w:lang w:val="en-US"/>
        </w:rPr>
        <w:t>constante</w:t>
      </w:r>
      <w:proofErr w:type="spellEnd"/>
      <w:r w:rsidRPr="00C16493">
        <w:rPr>
          <w:lang w:val="en-US"/>
        </w:rPr>
        <w:t xml:space="preserve"> (1-t) </w:t>
      </w:r>
      <w:proofErr w:type="spellStart"/>
      <w:r w:rsidRPr="00C16493">
        <w:rPr>
          <w:lang w:val="en-US"/>
        </w:rPr>
        <w:t>donde</w:t>
      </w:r>
      <w:proofErr w:type="spellEnd"/>
      <w:r w:rsidRPr="00C16493">
        <w:rPr>
          <w:lang w:val="en-US"/>
        </w:rPr>
        <w:t xml:space="preserve"> t = (1+raiz(5))/2   */</w:t>
      </w:r>
    </w:p>
    <w:p w14:paraId="6D72499D" w14:textId="77777777" w:rsidR="00C16493" w:rsidRPr="00C16493" w:rsidRDefault="00C16493" w:rsidP="00C16493">
      <w:pPr>
        <w:rPr>
          <w:lang w:val="en-US"/>
        </w:rPr>
      </w:pPr>
      <w:r w:rsidRPr="00C16493">
        <w:rPr>
          <w:lang w:val="en-US"/>
        </w:rPr>
        <w:t xml:space="preserve">   </w:t>
      </w:r>
    </w:p>
    <w:p w14:paraId="547EF515" w14:textId="77777777" w:rsidR="00C16493" w:rsidRPr="00C16493" w:rsidRDefault="00C16493" w:rsidP="00C16493">
      <w:pPr>
        <w:rPr>
          <w:lang w:val="en-US"/>
        </w:rPr>
      </w:pPr>
      <w:r w:rsidRPr="00C16493">
        <w:rPr>
          <w:lang w:val="en-US"/>
        </w:rPr>
        <w:t xml:space="preserve">      if ((</w:t>
      </w:r>
      <w:proofErr w:type="spellStart"/>
      <w:r w:rsidRPr="00C16493">
        <w:rPr>
          <w:lang w:val="en-US"/>
        </w:rPr>
        <w:t>ffwrite</w:t>
      </w:r>
      <w:proofErr w:type="spellEnd"/>
      <w:r w:rsidRPr="00C16493">
        <w:rPr>
          <w:lang w:val="en-US"/>
        </w:rPr>
        <w:t xml:space="preserve"> = </w:t>
      </w:r>
      <w:proofErr w:type="spellStart"/>
      <w:r w:rsidRPr="00C16493">
        <w:rPr>
          <w:lang w:val="en-US"/>
        </w:rPr>
        <w:t>fopen</w:t>
      </w:r>
      <w:proofErr w:type="spellEnd"/>
      <w:r w:rsidRPr="00C16493">
        <w:rPr>
          <w:lang w:val="en-US"/>
        </w:rPr>
        <w:t>("deca.</w:t>
      </w:r>
      <w:proofErr w:type="spellStart"/>
      <w:r w:rsidRPr="00C16493">
        <w:rPr>
          <w:lang w:val="en-US"/>
        </w:rPr>
        <w:t>pdb</w:t>
      </w:r>
      <w:proofErr w:type="spellEnd"/>
      <w:r w:rsidRPr="00C16493">
        <w:rPr>
          <w:lang w:val="en-US"/>
        </w:rPr>
        <w:t>","w")) == NULL)</w:t>
      </w:r>
    </w:p>
    <w:p w14:paraId="258D19F2" w14:textId="77777777" w:rsidR="00C16493" w:rsidRPr="00C16493" w:rsidRDefault="00C16493" w:rsidP="00C16493">
      <w:pPr>
        <w:rPr>
          <w:lang w:val="en-US"/>
        </w:rPr>
      </w:pPr>
      <w:r w:rsidRPr="00C16493">
        <w:rPr>
          <w:lang w:val="en-US"/>
        </w:rPr>
        <w:t xml:space="preserve">    {</w:t>
      </w:r>
    </w:p>
    <w:p w14:paraId="3129214C" w14:textId="77777777" w:rsidR="00C16493" w:rsidRPr="00C16493" w:rsidRDefault="00C16493" w:rsidP="00C16493">
      <w:pPr>
        <w:rPr>
          <w:lang w:val="en-US"/>
        </w:rPr>
      </w:pPr>
      <w:r w:rsidRPr="00C16493">
        <w:rPr>
          <w:lang w:val="en-US"/>
        </w:rPr>
        <w:t xml:space="preserve">     </w:t>
      </w:r>
      <w:proofErr w:type="spellStart"/>
      <w:proofErr w:type="gramStart"/>
      <w:r w:rsidRPr="00C16493">
        <w:rPr>
          <w:lang w:val="en-US"/>
        </w:rPr>
        <w:t>printf</w:t>
      </w:r>
      <w:proofErr w:type="spellEnd"/>
      <w:r w:rsidRPr="00C16493">
        <w:rPr>
          <w:lang w:val="en-US"/>
        </w:rPr>
        <w:t>(</w:t>
      </w:r>
      <w:proofErr w:type="gramEnd"/>
      <w:r w:rsidRPr="00C16493">
        <w:rPr>
          <w:lang w:val="en-US"/>
        </w:rPr>
        <w:t>"Sorry, I can't open the file ~/temp/deca.pdb \n");</w:t>
      </w:r>
    </w:p>
    <w:p w14:paraId="11EF25EC" w14:textId="77777777" w:rsidR="00C16493" w:rsidRPr="00C16493" w:rsidRDefault="00C16493" w:rsidP="00C16493">
      <w:pPr>
        <w:rPr>
          <w:lang w:val="en-US"/>
        </w:rPr>
      </w:pPr>
      <w:r w:rsidRPr="00C16493">
        <w:rPr>
          <w:lang w:val="en-US"/>
        </w:rPr>
        <w:t xml:space="preserve">     </w:t>
      </w:r>
      <w:proofErr w:type="gramStart"/>
      <w:r w:rsidRPr="00C16493">
        <w:rPr>
          <w:lang w:val="en-US"/>
        </w:rPr>
        <w:t>exit(</w:t>
      </w:r>
      <w:proofErr w:type="gramEnd"/>
      <w:r w:rsidRPr="00C16493">
        <w:rPr>
          <w:lang w:val="en-US"/>
        </w:rPr>
        <w:t>1);</w:t>
      </w:r>
    </w:p>
    <w:p w14:paraId="1E8E82E3" w14:textId="77777777" w:rsidR="00C16493" w:rsidRPr="00C16493" w:rsidRDefault="00C16493" w:rsidP="00C16493">
      <w:pPr>
        <w:rPr>
          <w:lang w:val="en-US"/>
        </w:rPr>
      </w:pPr>
      <w:r w:rsidRPr="00C16493">
        <w:rPr>
          <w:lang w:val="en-US"/>
        </w:rPr>
        <w:lastRenderedPageBreak/>
        <w:t xml:space="preserve">    }</w:t>
      </w:r>
    </w:p>
    <w:p w14:paraId="5C400220" w14:textId="77777777" w:rsidR="00C16493" w:rsidRPr="00C16493" w:rsidRDefault="00C16493" w:rsidP="00C16493">
      <w:pPr>
        <w:rPr>
          <w:lang w:val="en-US"/>
        </w:rPr>
      </w:pPr>
    </w:p>
    <w:p w14:paraId="1E9E604A" w14:textId="77777777" w:rsidR="00C16493" w:rsidRPr="00C16493" w:rsidRDefault="00C16493" w:rsidP="00C16493">
      <w:pPr>
        <w:rPr>
          <w:lang w:val="en-US"/>
        </w:rPr>
      </w:pPr>
    </w:p>
    <w:p w14:paraId="3CE0C87B" w14:textId="77777777" w:rsidR="00C16493" w:rsidRPr="00C16493" w:rsidRDefault="00C16493" w:rsidP="00C16493">
      <w:pPr>
        <w:rPr>
          <w:lang w:val="en-US"/>
        </w:rPr>
      </w:pPr>
    </w:p>
    <w:p w14:paraId="1677E91C" w14:textId="77777777" w:rsidR="00C16493" w:rsidRPr="00C16493" w:rsidRDefault="00C16493" w:rsidP="00C16493">
      <w:pPr>
        <w:rPr>
          <w:lang w:val="en-US"/>
        </w:rPr>
      </w:pPr>
      <w:r w:rsidRPr="00C16493">
        <w:rPr>
          <w:lang w:val="en-US"/>
        </w:rPr>
        <w:t xml:space="preserve"> </w:t>
      </w:r>
      <w:proofErr w:type="spellStart"/>
      <w:r w:rsidRPr="00C16493">
        <w:rPr>
          <w:lang w:val="en-US"/>
        </w:rPr>
        <w:t>i</w:t>
      </w:r>
      <w:proofErr w:type="spellEnd"/>
      <w:r w:rsidRPr="00C16493">
        <w:rPr>
          <w:lang w:val="en-US"/>
        </w:rPr>
        <w:t>=0;</w:t>
      </w:r>
    </w:p>
    <w:p w14:paraId="11368328" w14:textId="77777777" w:rsidR="00C16493" w:rsidRPr="00C16493" w:rsidRDefault="00C16493" w:rsidP="00C16493">
      <w:pPr>
        <w:rPr>
          <w:lang w:val="en-US"/>
        </w:rPr>
      </w:pPr>
      <w:r w:rsidRPr="00C16493">
        <w:rPr>
          <w:lang w:val="en-US"/>
        </w:rPr>
        <w:t xml:space="preserve"> k=0;</w:t>
      </w:r>
    </w:p>
    <w:p w14:paraId="735260E8" w14:textId="77777777" w:rsidR="00C16493" w:rsidRPr="00C16493" w:rsidRDefault="00C16493" w:rsidP="00C16493">
      <w:pPr>
        <w:rPr>
          <w:lang w:val="en-US"/>
        </w:rPr>
      </w:pPr>
      <w:r w:rsidRPr="00C16493">
        <w:rPr>
          <w:lang w:val="en-US"/>
        </w:rPr>
        <w:t xml:space="preserve"> in = 0;</w:t>
      </w:r>
    </w:p>
    <w:p w14:paraId="3A5C9A25" w14:textId="77777777" w:rsidR="00C16493" w:rsidRPr="00C16493" w:rsidRDefault="00C16493" w:rsidP="00C16493">
      <w:pPr>
        <w:rPr>
          <w:lang w:val="en-US"/>
        </w:rPr>
      </w:pPr>
      <w:r w:rsidRPr="00C16493">
        <w:rPr>
          <w:lang w:val="en-US"/>
        </w:rPr>
        <w:t xml:space="preserve"> </w:t>
      </w:r>
      <w:proofErr w:type="spellStart"/>
      <w:r w:rsidRPr="00C16493">
        <w:rPr>
          <w:lang w:val="en-US"/>
        </w:rPr>
        <w:t>no_atoms</w:t>
      </w:r>
      <w:proofErr w:type="spellEnd"/>
      <w:r w:rsidRPr="00C16493">
        <w:rPr>
          <w:lang w:val="en-US"/>
        </w:rPr>
        <w:t>=1;</w:t>
      </w:r>
    </w:p>
    <w:p w14:paraId="0D924CA5" w14:textId="77777777" w:rsidR="00C16493" w:rsidRPr="00C16493" w:rsidRDefault="00C16493" w:rsidP="00C16493">
      <w:r w:rsidRPr="00C16493">
        <w:rPr>
          <w:lang w:val="en-US"/>
        </w:rPr>
        <w:t xml:space="preserve"> </w:t>
      </w:r>
      <w:r w:rsidRPr="00C16493">
        <w:t>Z=Nivel;</w:t>
      </w:r>
    </w:p>
    <w:p w14:paraId="40930931" w14:textId="77777777" w:rsidR="00C16493" w:rsidRPr="00C16493" w:rsidRDefault="00C16493" w:rsidP="00C16493">
      <w:r w:rsidRPr="00C16493">
        <w:t xml:space="preserve"> </w:t>
      </w:r>
      <w:proofErr w:type="spellStart"/>
      <w:r w:rsidRPr="00C16493">
        <w:t>inos</w:t>
      </w:r>
      <w:proofErr w:type="spellEnd"/>
      <w:r w:rsidRPr="00C16493">
        <w:t>=</w:t>
      </w:r>
      <w:proofErr w:type="spellStart"/>
      <w:r w:rsidRPr="00C16493">
        <w:t>Inos</w:t>
      </w:r>
      <w:proofErr w:type="spellEnd"/>
      <w:r w:rsidRPr="00C16493">
        <w:t>;</w:t>
      </w:r>
    </w:p>
    <w:p w14:paraId="63D47FEE" w14:textId="77777777" w:rsidR="00C16493" w:rsidRPr="00C16493" w:rsidRDefault="00C16493" w:rsidP="00C16493">
      <w:r w:rsidRPr="00C16493">
        <w:t xml:space="preserve"> </w:t>
      </w:r>
      <w:proofErr w:type="spellStart"/>
      <w:r w:rsidRPr="00C16493">
        <w:t>while</w:t>
      </w:r>
      <w:proofErr w:type="spellEnd"/>
      <w:r w:rsidRPr="00C16493">
        <w:t>(i&lt;Nivel)</w:t>
      </w:r>
    </w:p>
    <w:p w14:paraId="6A3CB336" w14:textId="77777777" w:rsidR="00C16493" w:rsidRPr="00C16493" w:rsidRDefault="00C16493" w:rsidP="00C16493">
      <w:pPr>
        <w:rPr>
          <w:lang w:val="en-US"/>
        </w:rPr>
      </w:pPr>
      <w:r w:rsidRPr="00C16493">
        <w:t xml:space="preserve"> </w:t>
      </w:r>
      <w:r w:rsidRPr="00C16493">
        <w:rPr>
          <w:lang w:val="en-US"/>
        </w:rPr>
        <w:t>{</w:t>
      </w:r>
    </w:p>
    <w:p w14:paraId="35B41215" w14:textId="77777777" w:rsidR="00C16493" w:rsidRPr="00C16493" w:rsidRDefault="00C16493" w:rsidP="00C16493">
      <w:pPr>
        <w:rPr>
          <w:lang w:val="en-US"/>
        </w:rPr>
      </w:pPr>
      <w:r w:rsidRPr="00C16493">
        <w:rPr>
          <w:lang w:val="en-US"/>
        </w:rPr>
        <w:t xml:space="preserve">    s=</w:t>
      </w:r>
      <w:proofErr w:type="spellStart"/>
      <w:r w:rsidRPr="00C16493">
        <w:rPr>
          <w:lang w:val="en-US"/>
        </w:rPr>
        <w:t>i</w:t>
      </w:r>
      <w:proofErr w:type="spellEnd"/>
      <w:r w:rsidRPr="00C16493">
        <w:rPr>
          <w:lang w:val="en-US"/>
        </w:rPr>
        <w:t>;</w:t>
      </w:r>
    </w:p>
    <w:p w14:paraId="582685F2" w14:textId="77777777" w:rsidR="00C16493" w:rsidRPr="00C16493" w:rsidRDefault="00C16493" w:rsidP="00C16493">
      <w:pPr>
        <w:rPr>
          <w:lang w:val="en-US"/>
        </w:rPr>
      </w:pPr>
      <w:r w:rsidRPr="00C16493">
        <w:rPr>
          <w:lang w:val="en-US"/>
        </w:rPr>
        <w:t xml:space="preserve">    k=</w:t>
      </w:r>
      <w:proofErr w:type="spellStart"/>
      <w:r w:rsidRPr="00C16493">
        <w:rPr>
          <w:lang w:val="en-US"/>
        </w:rPr>
        <w:t>sfibo</w:t>
      </w:r>
      <w:proofErr w:type="spellEnd"/>
      <w:r w:rsidRPr="00C16493">
        <w:rPr>
          <w:lang w:val="en-US"/>
        </w:rPr>
        <w:t>(</w:t>
      </w:r>
      <w:proofErr w:type="spellStart"/>
      <w:r w:rsidRPr="00C16493">
        <w:rPr>
          <w:lang w:val="en-US"/>
        </w:rPr>
        <w:t>i</w:t>
      </w:r>
      <w:proofErr w:type="spellEnd"/>
      <w:r w:rsidRPr="00C16493">
        <w:rPr>
          <w:lang w:val="en-US"/>
        </w:rPr>
        <w:t>);</w:t>
      </w:r>
    </w:p>
    <w:p w14:paraId="58ED7858" w14:textId="77777777" w:rsidR="00C16493" w:rsidRPr="00C16493" w:rsidRDefault="00C16493" w:rsidP="00C16493">
      <w:pPr>
        <w:rPr>
          <w:lang w:val="en-US"/>
        </w:rPr>
      </w:pPr>
      <w:r w:rsidRPr="00C16493">
        <w:rPr>
          <w:lang w:val="en-US"/>
        </w:rPr>
        <w:t xml:space="preserve">    while(s&gt;=0)</w:t>
      </w:r>
    </w:p>
    <w:p w14:paraId="292EA33C" w14:textId="77777777" w:rsidR="00C16493" w:rsidRPr="00C16493" w:rsidRDefault="00C16493" w:rsidP="00C16493">
      <w:r w:rsidRPr="00C16493">
        <w:rPr>
          <w:lang w:val="en-US"/>
        </w:rPr>
        <w:t xml:space="preserve">    </w:t>
      </w:r>
      <w:r w:rsidRPr="00C16493">
        <w:t>{</w:t>
      </w:r>
    </w:p>
    <w:p w14:paraId="7D38F169" w14:textId="77777777" w:rsidR="00C16493" w:rsidRPr="00C16493" w:rsidRDefault="00C16493" w:rsidP="00C16493">
      <w:r w:rsidRPr="00C16493">
        <w:t xml:space="preserve">      ni=</w:t>
      </w:r>
      <w:proofErr w:type="spellStart"/>
      <w:r w:rsidRPr="00C16493">
        <w:t>nitera</w:t>
      </w:r>
      <w:proofErr w:type="spellEnd"/>
      <w:r w:rsidRPr="00C16493">
        <w:t>(s);</w:t>
      </w:r>
    </w:p>
    <w:p w14:paraId="0C924754" w14:textId="77777777" w:rsidR="00C16493" w:rsidRPr="00C16493" w:rsidRDefault="00C16493" w:rsidP="00C16493">
      <w:r w:rsidRPr="00C16493">
        <w:t xml:space="preserve">      </w:t>
      </w:r>
      <w:proofErr w:type="spellStart"/>
      <w:r w:rsidRPr="00C16493">
        <w:t>for</w:t>
      </w:r>
      <w:proofErr w:type="spellEnd"/>
      <w:r w:rsidRPr="00C16493">
        <w:t>(j=</w:t>
      </w:r>
      <w:proofErr w:type="gramStart"/>
      <w:r w:rsidRPr="00C16493">
        <w:t>0;j</w:t>
      </w:r>
      <w:proofErr w:type="gramEnd"/>
      <w:r w:rsidRPr="00C16493">
        <w:t>&lt;</w:t>
      </w:r>
      <w:proofErr w:type="spellStart"/>
      <w:r w:rsidRPr="00C16493">
        <w:t>ni;j</w:t>
      </w:r>
      <w:proofErr w:type="spellEnd"/>
      <w:r w:rsidRPr="00C16493">
        <w:t>++)</w:t>
      </w:r>
    </w:p>
    <w:p w14:paraId="62C7107E" w14:textId="77777777" w:rsidR="00C16493" w:rsidRPr="00C16493" w:rsidRDefault="00C16493" w:rsidP="00C16493">
      <w:pPr>
        <w:rPr>
          <w:lang w:val="en-US"/>
        </w:rPr>
      </w:pPr>
      <w:r w:rsidRPr="00C16493">
        <w:t xml:space="preserve">      </w:t>
      </w:r>
      <w:r w:rsidRPr="00C16493">
        <w:rPr>
          <w:lang w:val="en-US"/>
        </w:rPr>
        <w:t>{</w:t>
      </w:r>
    </w:p>
    <w:p w14:paraId="09D0ADB5" w14:textId="77777777" w:rsidR="00C16493" w:rsidRPr="00C16493" w:rsidRDefault="00C16493" w:rsidP="00C16493">
      <w:pPr>
        <w:rPr>
          <w:lang w:val="en-US"/>
        </w:rPr>
      </w:pPr>
      <w:r w:rsidRPr="00C16493">
        <w:rPr>
          <w:lang w:val="en-US"/>
        </w:rPr>
        <w:t xml:space="preserve">       if(atom[2][k] &gt; -0.5)</w:t>
      </w:r>
    </w:p>
    <w:p w14:paraId="25A4BCDE" w14:textId="77777777" w:rsidR="00C16493" w:rsidRPr="00C16493" w:rsidRDefault="00C16493" w:rsidP="00C16493">
      <w:pPr>
        <w:rPr>
          <w:lang w:val="en-US"/>
        </w:rPr>
      </w:pPr>
      <w:r w:rsidRPr="00C16493">
        <w:rPr>
          <w:lang w:val="en-US"/>
        </w:rPr>
        <w:t xml:space="preserve">         {</w:t>
      </w:r>
    </w:p>
    <w:p w14:paraId="3BEE4865"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w:t>
      </w:r>
      <w:proofErr w:type="spellStart"/>
      <w:r w:rsidRPr="00C16493">
        <w:rPr>
          <w:lang w:val="en-US"/>
        </w:rPr>
        <w:t>ffwrite</w:t>
      </w:r>
      <w:proofErr w:type="spellEnd"/>
      <w:r w:rsidRPr="00C16493">
        <w:rPr>
          <w:lang w:val="en-US"/>
        </w:rPr>
        <w:t>,"HETATM");</w:t>
      </w:r>
    </w:p>
    <w:p w14:paraId="3F5C29ED"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(ffwrite,"%5d</w:t>
      </w:r>
      <w:proofErr w:type="gramStart"/>
      <w:r w:rsidRPr="00C16493">
        <w:rPr>
          <w:lang w:val="en-US"/>
        </w:rPr>
        <w:t>",no</w:t>
      </w:r>
      <w:proofErr w:type="gramEnd"/>
      <w:r w:rsidRPr="00C16493">
        <w:rPr>
          <w:lang w:val="en-US"/>
        </w:rPr>
        <w:t>_atoms++);</w:t>
      </w:r>
    </w:p>
    <w:p w14:paraId="4DC13DC4" w14:textId="77777777" w:rsidR="00C16493" w:rsidRPr="00C16493" w:rsidRDefault="00C16493" w:rsidP="00C16493">
      <w:pPr>
        <w:rPr>
          <w:lang w:val="en-US"/>
        </w:rPr>
      </w:pPr>
      <w:r w:rsidRPr="00C16493">
        <w:rPr>
          <w:lang w:val="en-US"/>
        </w:rPr>
        <w:t xml:space="preserve">          </w:t>
      </w:r>
      <w:proofErr w:type="spellStart"/>
      <w:proofErr w:type="gramStart"/>
      <w:r w:rsidRPr="00C16493">
        <w:rPr>
          <w:lang w:val="en-US"/>
        </w:rPr>
        <w:t>fprintf</w:t>
      </w:r>
      <w:proofErr w:type="spellEnd"/>
      <w:r w:rsidRPr="00C16493">
        <w:rPr>
          <w:lang w:val="en-US"/>
        </w:rPr>
        <w:t>(</w:t>
      </w:r>
      <w:proofErr w:type="spellStart"/>
      <w:proofErr w:type="gramEnd"/>
      <w:r w:rsidRPr="00C16493">
        <w:rPr>
          <w:lang w:val="en-US"/>
        </w:rPr>
        <w:t>ffwrite</w:t>
      </w:r>
      <w:proofErr w:type="spellEnd"/>
      <w:r w:rsidRPr="00C16493">
        <w:rPr>
          <w:lang w:val="en-US"/>
        </w:rPr>
        <w:t>," %s1  UNK A   1    ",El);</w:t>
      </w:r>
    </w:p>
    <w:p w14:paraId="096B6BC9"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(ffwrite,"%8.3f</w:t>
      </w:r>
      <w:proofErr w:type="gramStart"/>
      <w:r w:rsidRPr="00C16493">
        <w:rPr>
          <w:lang w:val="en-US"/>
        </w:rPr>
        <w:t>",atom</w:t>
      </w:r>
      <w:proofErr w:type="gramEnd"/>
      <w:r w:rsidRPr="00C16493">
        <w:rPr>
          <w:lang w:val="en-US"/>
        </w:rPr>
        <w:t>[0][k]*r1);</w:t>
      </w:r>
    </w:p>
    <w:p w14:paraId="7912C0DA"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(ffwrite,"%8.3f</w:t>
      </w:r>
      <w:proofErr w:type="gramStart"/>
      <w:r w:rsidRPr="00C16493">
        <w:rPr>
          <w:lang w:val="en-US"/>
        </w:rPr>
        <w:t>",atom</w:t>
      </w:r>
      <w:proofErr w:type="gramEnd"/>
      <w:r w:rsidRPr="00C16493">
        <w:rPr>
          <w:lang w:val="en-US"/>
        </w:rPr>
        <w:t>[1][k]*r1);</w:t>
      </w:r>
    </w:p>
    <w:p w14:paraId="5F7D6C4C"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(ffwrite,"%8.3f</w:t>
      </w:r>
      <w:proofErr w:type="gramStart"/>
      <w:r w:rsidRPr="00C16493">
        <w:rPr>
          <w:lang w:val="en-US"/>
        </w:rPr>
        <w:t>",(</w:t>
      </w:r>
      <w:proofErr w:type="gramEnd"/>
      <w:r w:rsidRPr="00C16493">
        <w:rPr>
          <w:lang w:val="en-US"/>
        </w:rPr>
        <w:t>in-Z)*r2);</w:t>
      </w:r>
    </w:p>
    <w:p w14:paraId="69B0783F" w14:textId="77777777" w:rsidR="00C16493" w:rsidRPr="00C16493" w:rsidRDefault="00C16493" w:rsidP="00C16493">
      <w:pPr>
        <w:rPr>
          <w:lang w:val="en-US"/>
        </w:rPr>
      </w:pPr>
      <w:r w:rsidRPr="00C16493">
        <w:rPr>
          <w:lang w:val="en-US"/>
        </w:rPr>
        <w:t xml:space="preserve">          </w:t>
      </w:r>
      <w:proofErr w:type="spellStart"/>
      <w:proofErr w:type="gramStart"/>
      <w:r w:rsidRPr="00C16493">
        <w:rPr>
          <w:lang w:val="en-US"/>
        </w:rPr>
        <w:t>fprintf</w:t>
      </w:r>
      <w:proofErr w:type="spellEnd"/>
      <w:r w:rsidRPr="00C16493">
        <w:rPr>
          <w:lang w:val="en-US"/>
        </w:rPr>
        <w:t>(</w:t>
      </w:r>
      <w:proofErr w:type="spellStart"/>
      <w:proofErr w:type="gramEnd"/>
      <w:r w:rsidRPr="00C16493">
        <w:rPr>
          <w:lang w:val="en-US"/>
        </w:rPr>
        <w:t>ffwrite</w:t>
      </w:r>
      <w:proofErr w:type="spellEnd"/>
      <w:r w:rsidRPr="00C16493">
        <w:rPr>
          <w:lang w:val="en-US"/>
        </w:rPr>
        <w:t>," %</w:t>
      </w:r>
      <w:proofErr w:type="spellStart"/>
      <w:r w:rsidRPr="00C16493">
        <w:rPr>
          <w:lang w:val="en-US"/>
        </w:rPr>
        <w:t>s%s</w:t>
      </w:r>
      <w:proofErr w:type="spellEnd"/>
      <w:r w:rsidRPr="00C16493">
        <w:rPr>
          <w:lang w:val="en-US"/>
        </w:rPr>
        <w:t>\n"," 1.00  0.00          ",El);</w:t>
      </w:r>
    </w:p>
    <w:p w14:paraId="32020485" w14:textId="77777777" w:rsidR="00C16493" w:rsidRPr="00C16493" w:rsidRDefault="00C16493" w:rsidP="00C16493">
      <w:pPr>
        <w:rPr>
          <w:lang w:val="en-US"/>
        </w:rPr>
      </w:pPr>
      <w:r w:rsidRPr="00C16493">
        <w:rPr>
          <w:lang w:val="en-US"/>
        </w:rPr>
        <w:t xml:space="preserve">         }</w:t>
      </w:r>
    </w:p>
    <w:p w14:paraId="127430EB" w14:textId="77777777" w:rsidR="00C16493" w:rsidRPr="00C16493" w:rsidRDefault="00C16493" w:rsidP="00C16493">
      <w:pPr>
        <w:rPr>
          <w:lang w:val="en-US"/>
        </w:rPr>
      </w:pPr>
      <w:r w:rsidRPr="00C16493">
        <w:rPr>
          <w:lang w:val="en-US"/>
        </w:rPr>
        <w:t xml:space="preserve">        k++;</w:t>
      </w:r>
    </w:p>
    <w:p w14:paraId="0E856F9B" w14:textId="77777777" w:rsidR="00C16493" w:rsidRPr="00C16493" w:rsidRDefault="00C16493" w:rsidP="00C16493">
      <w:pPr>
        <w:rPr>
          <w:lang w:val="en-US"/>
        </w:rPr>
      </w:pPr>
      <w:r w:rsidRPr="00C16493">
        <w:rPr>
          <w:lang w:val="en-US"/>
        </w:rPr>
        <w:t xml:space="preserve">      }</w:t>
      </w:r>
    </w:p>
    <w:p w14:paraId="301744AF" w14:textId="77777777" w:rsidR="00C16493" w:rsidRPr="00C16493" w:rsidRDefault="00C16493" w:rsidP="00C16493">
      <w:pPr>
        <w:rPr>
          <w:lang w:val="en-US"/>
        </w:rPr>
      </w:pPr>
    </w:p>
    <w:p w14:paraId="07B2A9F8" w14:textId="77777777" w:rsidR="00C16493" w:rsidRPr="00C16493" w:rsidRDefault="00C16493" w:rsidP="00C16493">
      <w:pPr>
        <w:rPr>
          <w:lang w:val="en-US"/>
        </w:rPr>
      </w:pPr>
      <w:r w:rsidRPr="00C16493">
        <w:rPr>
          <w:lang w:val="en-US"/>
        </w:rPr>
        <w:t xml:space="preserve">      s-=2;</w:t>
      </w:r>
    </w:p>
    <w:p w14:paraId="6C2F5201" w14:textId="77777777" w:rsidR="00C16493" w:rsidRPr="00C16493" w:rsidRDefault="00C16493" w:rsidP="00C16493">
      <w:pPr>
        <w:rPr>
          <w:lang w:val="en-US"/>
        </w:rPr>
      </w:pPr>
      <w:r w:rsidRPr="00C16493">
        <w:rPr>
          <w:lang w:val="en-US"/>
        </w:rPr>
        <w:t xml:space="preserve">      if(s&gt;=0) k=</w:t>
      </w:r>
      <w:proofErr w:type="spellStart"/>
      <w:r w:rsidRPr="00C16493">
        <w:rPr>
          <w:lang w:val="en-US"/>
        </w:rPr>
        <w:t>sfibo</w:t>
      </w:r>
      <w:proofErr w:type="spellEnd"/>
      <w:r w:rsidRPr="00C16493">
        <w:rPr>
          <w:lang w:val="en-US"/>
        </w:rPr>
        <w:t>(s);</w:t>
      </w:r>
    </w:p>
    <w:p w14:paraId="6E69D211" w14:textId="77777777" w:rsidR="00C16493" w:rsidRPr="00C16493" w:rsidRDefault="00C16493" w:rsidP="00C16493">
      <w:pPr>
        <w:rPr>
          <w:lang w:val="en-US"/>
        </w:rPr>
      </w:pPr>
    </w:p>
    <w:p w14:paraId="6CACD0FB" w14:textId="77777777" w:rsidR="00C16493" w:rsidRPr="00C16493" w:rsidRDefault="00C16493" w:rsidP="00C16493">
      <w:r w:rsidRPr="00C16493">
        <w:rPr>
          <w:lang w:val="en-US"/>
        </w:rPr>
        <w:t xml:space="preserve">    </w:t>
      </w:r>
      <w:r w:rsidRPr="00C16493">
        <w:t>}</w:t>
      </w:r>
    </w:p>
    <w:p w14:paraId="3CDA224C" w14:textId="77777777" w:rsidR="00C16493" w:rsidRPr="00C16493" w:rsidRDefault="00C16493" w:rsidP="00C16493">
      <w:r w:rsidRPr="00C16493">
        <w:t xml:space="preserve">    i++;</w:t>
      </w:r>
    </w:p>
    <w:p w14:paraId="176293DB" w14:textId="77777777" w:rsidR="00C16493" w:rsidRPr="00C16493" w:rsidRDefault="00C16493" w:rsidP="00C16493">
      <w:r w:rsidRPr="00C16493">
        <w:t xml:space="preserve">    in++;</w:t>
      </w:r>
    </w:p>
    <w:p w14:paraId="3BCEEEA8" w14:textId="77777777" w:rsidR="00C16493" w:rsidRPr="00C16493" w:rsidRDefault="00C16493" w:rsidP="00C16493">
      <w:r w:rsidRPr="00C16493">
        <w:t xml:space="preserve"> }</w:t>
      </w:r>
    </w:p>
    <w:p w14:paraId="0CA6826B" w14:textId="77777777" w:rsidR="00C16493" w:rsidRPr="00C16493" w:rsidRDefault="00C16493" w:rsidP="00C16493"/>
    <w:p w14:paraId="6AE5FF1C" w14:textId="77777777" w:rsidR="00C16493" w:rsidRPr="00C16493" w:rsidRDefault="00C16493" w:rsidP="00C16493">
      <w:r w:rsidRPr="00C16493">
        <w:t>i= Nivel;</w:t>
      </w:r>
    </w:p>
    <w:p w14:paraId="1478D6E0" w14:textId="77777777" w:rsidR="00C16493" w:rsidRPr="00C16493" w:rsidRDefault="00C16493" w:rsidP="00C16493">
      <w:proofErr w:type="spellStart"/>
      <w:r w:rsidRPr="00C16493">
        <w:t>inos</w:t>
      </w:r>
      <w:proofErr w:type="spellEnd"/>
      <w:r w:rsidRPr="00C16493">
        <w:t xml:space="preserve"> = </w:t>
      </w:r>
      <w:proofErr w:type="spellStart"/>
      <w:r w:rsidRPr="00C16493">
        <w:t>Inos</w:t>
      </w:r>
      <w:proofErr w:type="spellEnd"/>
      <w:r w:rsidRPr="00C16493">
        <w:t xml:space="preserve"> * 2;</w:t>
      </w:r>
    </w:p>
    <w:p w14:paraId="7AD81308" w14:textId="77777777" w:rsidR="00C16493" w:rsidRPr="00C16493" w:rsidRDefault="00C16493" w:rsidP="00C16493">
      <w:pPr>
        <w:rPr>
          <w:lang w:val="en-US"/>
        </w:rPr>
      </w:pPr>
      <w:r w:rsidRPr="00C16493">
        <w:t xml:space="preserve"> </w:t>
      </w:r>
      <w:r w:rsidRPr="00C16493">
        <w:rPr>
          <w:lang w:val="en-US"/>
        </w:rPr>
        <w:t>while(</w:t>
      </w:r>
      <w:proofErr w:type="spellStart"/>
      <w:r w:rsidRPr="00C16493">
        <w:rPr>
          <w:lang w:val="en-US"/>
        </w:rPr>
        <w:t>inos</w:t>
      </w:r>
      <w:proofErr w:type="spellEnd"/>
      <w:r w:rsidRPr="00C16493">
        <w:rPr>
          <w:lang w:val="en-US"/>
        </w:rPr>
        <w:t>&gt;0)</w:t>
      </w:r>
    </w:p>
    <w:p w14:paraId="4E5F1AEF" w14:textId="77777777" w:rsidR="00C16493" w:rsidRPr="00C16493" w:rsidRDefault="00C16493" w:rsidP="00C16493">
      <w:pPr>
        <w:rPr>
          <w:lang w:val="en-US"/>
        </w:rPr>
      </w:pPr>
      <w:r w:rsidRPr="00C16493">
        <w:rPr>
          <w:lang w:val="en-US"/>
        </w:rPr>
        <w:t xml:space="preserve"> {</w:t>
      </w:r>
    </w:p>
    <w:p w14:paraId="31991492" w14:textId="77777777" w:rsidR="00C16493" w:rsidRPr="00C16493" w:rsidRDefault="00C16493" w:rsidP="00C16493">
      <w:pPr>
        <w:rPr>
          <w:lang w:val="en-US"/>
        </w:rPr>
      </w:pPr>
      <w:r w:rsidRPr="00C16493">
        <w:rPr>
          <w:lang w:val="en-US"/>
        </w:rPr>
        <w:t xml:space="preserve">    s=</w:t>
      </w:r>
      <w:proofErr w:type="spellStart"/>
      <w:r w:rsidRPr="00C16493">
        <w:rPr>
          <w:lang w:val="en-US"/>
        </w:rPr>
        <w:t>i</w:t>
      </w:r>
      <w:proofErr w:type="spellEnd"/>
      <w:r w:rsidRPr="00C16493">
        <w:rPr>
          <w:lang w:val="en-US"/>
        </w:rPr>
        <w:t>;</w:t>
      </w:r>
    </w:p>
    <w:p w14:paraId="58B70565" w14:textId="77777777" w:rsidR="00C16493" w:rsidRPr="00C16493" w:rsidRDefault="00C16493" w:rsidP="00C16493">
      <w:pPr>
        <w:rPr>
          <w:lang w:val="en-US"/>
        </w:rPr>
      </w:pPr>
      <w:r w:rsidRPr="00C16493">
        <w:rPr>
          <w:lang w:val="en-US"/>
        </w:rPr>
        <w:t xml:space="preserve">    k=</w:t>
      </w:r>
      <w:proofErr w:type="spellStart"/>
      <w:r w:rsidRPr="00C16493">
        <w:rPr>
          <w:lang w:val="en-US"/>
        </w:rPr>
        <w:t>sfibo</w:t>
      </w:r>
      <w:proofErr w:type="spellEnd"/>
      <w:r w:rsidRPr="00C16493">
        <w:rPr>
          <w:lang w:val="en-US"/>
        </w:rPr>
        <w:t>(</w:t>
      </w:r>
      <w:proofErr w:type="spellStart"/>
      <w:r w:rsidRPr="00C16493">
        <w:rPr>
          <w:lang w:val="en-US"/>
        </w:rPr>
        <w:t>i</w:t>
      </w:r>
      <w:proofErr w:type="spellEnd"/>
      <w:r w:rsidRPr="00C16493">
        <w:rPr>
          <w:lang w:val="en-US"/>
        </w:rPr>
        <w:t>);</w:t>
      </w:r>
    </w:p>
    <w:p w14:paraId="0056E42A" w14:textId="77777777" w:rsidR="00C16493" w:rsidRPr="00C16493" w:rsidRDefault="00C16493" w:rsidP="00C16493">
      <w:pPr>
        <w:rPr>
          <w:lang w:val="en-US"/>
        </w:rPr>
      </w:pPr>
      <w:r w:rsidRPr="00C16493">
        <w:rPr>
          <w:lang w:val="en-US"/>
        </w:rPr>
        <w:t xml:space="preserve">    while(s&gt;=0)</w:t>
      </w:r>
    </w:p>
    <w:p w14:paraId="207BC506" w14:textId="77777777" w:rsidR="00C16493" w:rsidRPr="00C16493" w:rsidRDefault="00C16493" w:rsidP="00C16493">
      <w:pPr>
        <w:rPr>
          <w:lang w:val="en-US"/>
        </w:rPr>
      </w:pPr>
      <w:r w:rsidRPr="00C16493">
        <w:rPr>
          <w:lang w:val="en-US"/>
        </w:rPr>
        <w:lastRenderedPageBreak/>
        <w:t xml:space="preserve">    {</w:t>
      </w:r>
    </w:p>
    <w:p w14:paraId="47423FA3" w14:textId="77777777" w:rsidR="00C16493" w:rsidRPr="00C16493" w:rsidRDefault="00C16493" w:rsidP="00C16493">
      <w:pPr>
        <w:rPr>
          <w:lang w:val="en-US"/>
        </w:rPr>
      </w:pPr>
      <w:r w:rsidRPr="00C16493">
        <w:rPr>
          <w:lang w:val="en-US"/>
        </w:rPr>
        <w:t xml:space="preserve">      </w:t>
      </w:r>
      <w:proofErr w:type="spellStart"/>
      <w:r w:rsidRPr="00C16493">
        <w:rPr>
          <w:lang w:val="en-US"/>
        </w:rPr>
        <w:t>ni</w:t>
      </w:r>
      <w:proofErr w:type="spellEnd"/>
      <w:r w:rsidRPr="00C16493">
        <w:rPr>
          <w:lang w:val="en-US"/>
        </w:rPr>
        <w:t>=</w:t>
      </w:r>
      <w:proofErr w:type="spellStart"/>
      <w:r w:rsidRPr="00C16493">
        <w:rPr>
          <w:lang w:val="en-US"/>
        </w:rPr>
        <w:t>nitera</w:t>
      </w:r>
      <w:proofErr w:type="spellEnd"/>
      <w:r w:rsidRPr="00C16493">
        <w:rPr>
          <w:lang w:val="en-US"/>
        </w:rPr>
        <w:t>(s);</w:t>
      </w:r>
    </w:p>
    <w:p w14:paraId="53902AE1" w14:textId="77777777" w:rsidR="00C16493" w:rsidRPr="00C16493" w:rsidRDefault="00C16493" w:rsidP="00C16493">
      <w:pPr>
        <w:rPr>
          <w:lang w:val="en-US"/>
        </w:rPr>
      </w:pPr>
      <w:r w:rsidRPr="00C16493">
        <w:rPr>
          <w:lang w:val="en-US"/>
        </w:rPr>
        <w:t xml:space="preserve">      for(j=</w:t>
      </w:r>
      <w:proofErr w:type="gramStart"/>
      <w:r w:rsidRPr="00C16493">
        <w:rPr>
          <w:lang w:val="en-US"/>
        </w:rPr>
        <w:t>0;j</w:t>
      </w:r>
      <w:proofErr w:type="gramEnd"/>
      <w:r w:rsidRPr="00C16493">
        <w:rPr>
          <w:lang w:val="en-US"/>
        </w:rPr>
        <w:t>&lt;</w:t>
      </w:r>
      <w:proofErr w:type="spellStart"/>
      <w:r w:rsidRPr="00C16493">
        <w:rPr>
          <w:lang w:val="en-US"/>
        </w:rPr>
        <w:t>ni;j</w:t>
      </w:r>
      <w:proofErr w:type="spellEnd"/>
      <w:r w:rsidRPr="00C16493">
        <w:rPr>
          <w:lang w:val="en-US"/>
        </w:rPr>
        <w:t>++){</w:t>
      </w:r>
    </w:p>
    <w:p w14:paraId="5CC9CB55" w14:textId="77777777" w:rsidR="00C16493" w:rsidRPr="00C16493" w:rsidRDefault="00C16493" w:rsidP="00C16493">
      <w:pPr>
        <w:rPr>
          <w:lang w:val="en-US"/>
        </w:rPr>
      </w:pPr>
      <w:r w:rsidRPr="00C16493">
        <w:rPr>
          <w:lang w:val="en-US"/>
        </w:rPr>
        <w:t xml:space="preserve">       if(atom[2][k] &gt; -0.5)</w:t>
      </w:r>
    </w:p>
    <w:p w14:paraId="448A74AA" w14:textId="77777777" w:rsidR="00C16493" w:rsidRPr="00C16493" w:rsidRDefault="00C16493" w:rsidP="00C16493">
      <w:pPr>
        <w:rPr>
          <w:lang w:val="en-US"/>
        </w:rPr>
      </w:pPr>
      <w:r w:rsidRPr="00C16493">
        <w:rPr>
          <w:lang w:val="en-US"/>
        </w:rPr>
        <w:t xml:space="preserve">        {</w:t>
      </w:r>
    </w:p>
    <w:p w14:paraId="0EAA701B"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w:t>
      </w:r>
      <w:proofErr w:type="spellStart"/>
      <w:r w:rsidRPr="00C16493">
        <w:rPr>
          <w:lang w:val="en-US"/>
        </w:rPr>
        <w:t>ffwrite</w:t>
      </w:r>
      <w:proofErr w:type="spellEnd"/>
      <w:r w:rsidRPr="00C16493">
        <w:rPr>
          <w:lang w:val="en-US"/>
        </w:rPr>
        <w:t>,"HETATM");</w:t>
      </w:r>
    </w:p>
    <w:p w14:paraId="3B9B8730"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(ffwrite,"%5d</w:t>
      </w:r>
      <w:proofErr w:type="gramStart"/>
      <w:r w:rsidRPr="00C16493">
        <w:rPr>
          <w:lang w:val="en-US"/>
        </w:rPr>
        <w:t>",no</w:t>
      </w:r>
      <w:proofErr w:type="gramEnd"/>
      <w:r w:rsidRPr="00C16493">
        <w:rPr>
          <w:lang w:val="en-US"/>
        </w:rPr>
        <w:t>_atoms++);</w:t>
      </w:r>
    </w:p>
    <w:p w14:paraId="589E0BEF" w14:textId="77777777" w:rsidR="00C16493" w:rsidRPr="00C16493" w:rsidRDefault="00C16493" w:rsidP="00C16493">
      <w:pPr>
        <w:rPr>
          <w:lang w:val="en-US"/>
        </w:rPr>
      </w:pPr>
      <w:r w:rsidRPr="00C16493">
        <w:rPr>
          <w:lang w:val="en-US"/>
        </w:rPr>
        <w:t xml:space="preserve">          </w:t>
      </w:r>
      <w:proofErr w:type="spellStart"/>
      <w:proofErr w:type="gramStart"/>
      <w:r w:rsidRPr="00C16493">
        <w:rPr>
          <w:lang w:val="en-US"/>
        </w:rPr>
        <w:t>fprintf</w:t>
      </w:r>
      <w:proofErr w:type="spellEnd"/>
      <w:r w:rsidRPr="00C16493">
        <w:rPr>
          <w:lang w:val="en-US"/>
        </w:rPr>
        <w:t>(</w:t>
      </w:r>
      <w:proofErr w:type="spellStart"/>
      <w:proofErr w:type="gramEnd"/>
      <w:r w:rsidRPr="00C16493">
        <w:rPr>
          <w:lang w:val="en-US"/>
        </w:rPr>
        <w:t>ffwrite</w:t>
      </w:r>
      <w:proofErr w:type="spellEnd"/>
      <w:r w:rsidRPr="00C16493">
        <w:rPr>
          <w:lang w:val="en-US"/>
        </w:rPr>
        <w:t>," %s1  UNK A   1    ",El);</w:t>
      </w:r>
    </w:p>
    <w:p w14:paraId="423CC550"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(ffwrite,"%8.3f</w:t>
      </w:r>
      <w:proofErr w:type="gramStart"/>
      <w:r w:rsidRPr="00C16493">
        <w:rPr>
          <w:lang w:val="en-US"/>
        </w:rPr>
        <w:t>",atom</w:t>
      </w:r>
      <w:proofErr w:type="gramEnd"/>
      <w:r w:rsidRPr="00C16493">
        <w:rPr>
          <w:lang w:val="en-US"/>
        </w:rPr>
        <w:t>[0][k]*r1);</w:t>
      </w:r>
    </w:p>
    <w:p w14:paraId="306A60B6"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(ffwrite,"%8.3f</w:t>
      </w:r>
      <w:proofErr w:type="gramStart"/>
      <w:r w:rsidRPr="00C16493">
        <w:rPr>
          <w:lang w:val="en-US"/>
        </w:rPr>
        <w:t>",atom</w:t>
      </w:r>
      <w:proofErr w:type="gramEnd"/>
      <w:r w:rsidRPr="00C16493">
        <w:rPr>
          <w:lang w:val="en-US"/>
        </w:rPr>
        <w:t>[1][k]*r1);</w:t>
      </w:r>
    </w:p>
    <w:p w14:paraId="7C0CE700"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(ffwrite,"%8.3f</w:t>
      </w:r>
      <w:proofErr w:type="gramStart"/>
      <w:r w:rsidRPr="00C16493">
        <w:rPr>
          <w:lang w:val="en-US"/>
        </w:rPr>
        <w:t>",(</w:t>
      </w:r>
      <w:proofErr w:type="gramEnd"/>
      <w:r w:rsidRPr="00C16493">
        <w:rPr>
          <w:lang w:val="en-US"/>
        </w:rPr>
        <w:t>in-Z)*r2);</w:t>
      </w:r>
    </w:p>
    <w:p w14:paraId="1606F6BF" w14:textId="77777777" w:rsidR="00C16493" w:rsidRPr="00C16493" w:rsidRDefault="00C16493" w:rsidP="00C16493">
      <w:pPr>
        <w:rPr>
          <w:lang w:val="en-US"/>
        </w:rPr>
      </w:pPr>
      <w:r w:rsidRPr="00C16493">
        <w:rPr>
          <w:lang w:val="en-US"/>
        </w:rPr>
        <w:t xml:space="preserve">          </w:t>
      </w:r>
      <w:proofErr w:type="spellStart"/>
      <w:proofErr w:type="gramStart"/>
      <w:r w:rsidRPr="00C16493">
        <w:rPr>
          <w:lang w:val="en-US"/>
        </w:rPr>
        <w:t>fprintf</w:t>
      </w:r>
      <w:proofErr w:type="spellEnd"/>
      <w:r w:rsidRPr="00C16493">
        <w:rPr>
          <w:lang w:val="en-US"/>
        </w:rPr>
        <w:t>(</w:t>
      </w:r>
      <w:proofErr w:type="spellStart"/>
      <w:proofErr w:type="gramEnd"/>
      <w:r w:rsidRPr="00C16493">
        <w:rPr>
          <w:lang w:val="en-US"/>
        </w:rPr>
        <w:t>ffwrite</w:t>
      </w:r>
      <w:proofErr w:type="spellEnd"/>
      <w:r w:rsidRPr="00C16493">
        <w:rPr>
          <w:lang w:val="en-US"/>
        </w:rPr>
        <w:t>," %</w:t>
      </w:r>
      <w:proofErr w:type="spellStart"/>
      <w:r w:rsidRPr="00C16493">
        <w:rPr>
          <w:lang w:val="en-US"/>
        </w:rPr>
        <w:t>s%s</w:t>
      </w:r>
      <w:proofErr w:type="spellEnd"/>
      <w:r w:rsidRPr="00C16493">
        <w:rPr>
          <w:lang w:val="en-US"/>
        </w:rPr>
        <w:t>\n"," 1.00  0.00          ",El);</w:t>
      </w:r>
    </w:p>
    <w:p w14:paraId="2434A7B9" w14:textId="77777777" w:rsidR="00C16493" w:rsidRPr="00C16493" w:rsidRDefault="00C16493" w:rsidP="00C16493">
      <w:pPr>
        <w:rPr>
          <w:lang w:val="en-US"/>
        </w:rPr>
      </w:pPr>
      <w:r w:rsidRPr="00C16493">
        <w:rPr>
          <w:lang w:val="en-US"/>
        </w:rPr>
        <w:t xml:space="preserve">         }</w:t>
      </w:r>
    </w:p>
    <w:p w14:paraId="13132FBD" w14:textId="77777777" w:rsidR="00C16493" w:rsidRPr="00C16493" w:rsidRDefault="00C16493" w:rsidP="00C16493">
      <w:pPr>
        <w:rPr>
          <w:lang w:val="en-US"/>
        </w:rPr>
      </w:pPr>
      <w:r w:rsidRPr="00C16493">
        <w:rPr>
          <w:lang w:val="en-US"/>
        </w:rPr>
        <w:t xml:space="preserve">        k++;</w:t>
      </w:r>
    </w:p>
    <w:p w14:paraId="621B1CBB" w14:textId="77777777" w:rsidR="00C16493" w:rsidRPr="00C16493" w:rsidRDefault="00C16493" w:rsidP="00C16493">
      <w:pPr>
        <w:rPr>
          <w:lang w:val="en-US"/>
        </w:rPr>
      </w:pPr>
      <w:r w:rsidRPr="00C16493">
        <w:rPr>
          <w:lang w:val="en-US"/>
        </w:rPr>
        <w:t xml:space="preserve">      }</w:t>
      </w:r>
    </w:p>
    <w:p w14:paraId="452A1F2E" w14:textId="77777777" w:rsidR="00C16493" w:rsidRPr="00C16493" w:rsidRDefault="00C16493" w:rsidP="00C16493">
      <w:pPr>
        <w:rPr>
          <w:lang w:val="en-US"/>
        </w:rPr>
      </w:pPr>
    </w:p>
    <w:p w14:paraId="7BFAFB1A" w14:textId="77777777" w:rsidR="00C16493" w:rsidRPr="00C16493" w:rsidRDefault="00C16493" w:rsidP="00C16493">
      <w:pPr>
        <w:rPr>
          <w:lang w:val="en-US"/>
        </w:rPr>
      </w:pPr>
      <w:r w:rsidRPr="00C16493">
        <w:rPr>
          <w:lang w:val="en-US"/>
        </w:rPr>
        <w:t xml:space="preserve">      s-=2;</w:t>
      </w:r>
    </w:p>
    <w:p w14:paraId="66801B04" w14:textId="77777777" w:rsidR="00C16493" w:rsidRPr="00C16493" w:rsidRDefault="00C16493" w:rsidP="00C16493">
      <w:pPr>
        <w:rPr>
          <w:lang w:val="en-US"/>
        </w:rPr>
      </w:pPr>
      <w:r w:rsidRPr="00C16493">
        <w:rPr>
          <w:lang w:val="en-US"/>
        </w:rPr>
        <w:t xml:space="preserve">      if(s&gt;=0) k=</w:t>
      </w:r>
      <w:proofErr w:type="spellStart"/>
      <w:r w:rsidRPr="00C16493">
        <w:rPr>
          <w:lang w:val="en-US"/>
        </w:rPr>
        <w:t>sfibo</w:t>
      </w:r>
      <w:proofErr w:type="spellEnd"/>
      <w:r w:rsidRPr="00C16493">
        <w:rPr>
          <w:lang w:val="en-US"/>
        </w:rPr>
        <w:t>(s);</w:t>
      </w:r>
    </w:p>
    <w:p w14:paraId="5B994AFC" w14:textId="77777777" w:rsidR="00C16493" w:rsidRPr="00C16493" w:rsidRDefault="00C16493" w:rsidP="00C16493">
      <w:pPr>
        <w:rPr>
          <w:lang w:val="en-US"/>
        </w:rPr>
      </w:pPr>
    </w:p>
    <w:p w14:paraId="22DE79EB" w14:textId="77777777" w:rsidR="00C16493" w:rsidRPr="00C16493" w:rsidRDefault="00C16493" w:rsidP="00C16493">
      <w:pPr>
        <w:rPr>
          <w:lang w:val="en-US"/>
        </w:rPr>
      </w:pPr>
      <w:r w:rsidRPr="00C16493">
        <w:rPr>
          <w:lang w:val="en-US"/>
        </w:rPr>
        <w:t xml:space="preserve">    }</w:t>
      </w:r>
    </w:p>
    <w:p w14:paraId="4BF7F414" w14:textId="77777777" w:rsidR="00C16493" w:rsidRPr="00C16493" w:rsidRDefault="00C16493" w:rsidP="00C16493">
      <w:pPr>
        <w:rPr>
          <w:lang w:val="en-US"/>
        </w:rPr>
      </w:pPr>
      <w:r w:rsidRPr="00C16493">
        <w:rPr>
          <w:lang w:val="en-US"/>
        </w:rPr>
        <w:t xml:space="preserve">    </w:t>
      </w:r>
      <w:proofErr w:type="gramStart"/>
      <w:r w:rsidRPr="00C16493">
        <w:rPr>
          <w:lang w:val="en-US"/>
        </w:rPr>
        <w:t>if( (</w:t>
      </w:r>
      <w:proofErr w:type="spellStart"/>
      <w:proofErr w:type="gramEnd"/>
      <w:r w:rsidRPr="00C16493">
        <w:rPr>
          <w:lang w:val="en-US"/>
        </w:rPr>
        <w:t>inos</w:t>
      </w:r>
      <w:proofErr w:type="spellEnd"/>
      <w:r w:rsidRPr="00C16493">
        <w:rPr>
          <w:lang w:val="en-US"/>
        </w:rPr>
        <w:t xml:space="preserve"> %2 )==0 )</w:t>
      </w:r>
    </w:p>
    <w:p w14:paraId="025B7697" w14:textId="77777777" w:rsidR="00C16493" w:rsidRPr="00C16493" w:rsidRDefault="00C16493" w:rsidP="00C16493">
      <w:pPr>
        <w:rPr>
          <w:lang w:val="en-US"/>
        </w:rPr>
      </w:pPr>
      <w:r w:rsidRPr="00C16493">
        <w:rPr>
          <w:lang w:val="en-US"/>
        </w:rPr>
        <w:t xml:space="preserve">       </w:t>
      </w:r>
      <w:proofErr w:type="spellStart"/>
      <w:r w:rsidRPr="00C16493">
        <w:rPr>
          <w:lang w:val="en-US"/>
        </w:rPr>
        <w:t>i</w:t>
      </w:r>
      <w:proofErr w:type="spellEnd"/>
      <w:r w:rsidRPr="00C16493">
        <w:rPr>
          <w:lang w:val="en-US"/>
        </w:rPr>
        <w:t>--;</w:t>
      </w:r>
    </w:p>
    <w:p w14:paraId="09E131BC" w14:textId="77777777" w:rsidR="00C16493" w:rsidRPr="00C16493" w:rsidRDefault="00C16493" w:rsidP="00C16493">
      <w:pPr>
        <w:rPr>
          <w:lang w:val="en-US"/>
        </w:rPr>
      </w:pPr>
      <w:r w:rsidRPr="00C16493">
        <w:rPr>
          <w:lang w:val="en-US"/>
        </w:rPr>
        <w:t xml:space="preserve">    else </w:t>
      </w:r>
      <w:proofErr w:type="spellStart"/>
      <w:r w:rsidRPr="00C16493">
        <w:rPr>
          <w:lang w:val="en-US"/>
        </w:rPr>
        <w:t>i</w:t>
      </w:r>
      <w:proofErr w:type="spellEnd"/>
      <w:r w:rsidRPr="00C16493">
        <w:rPr>
          <w:lang w:val="en-US"/>
        </w:rPr>
        <w:t>++;</w:t>
      </w:r>
    </w:p>
    <w:p w14:paraId="1F3DB997" w14:textId="77777777" w:rsidR="00C16493" w:rsidRPr="00C16493" w:rsidRDefault="00C16493" w:rsidP="00C16493">
      <w:pPr>
        <w:rPr>
          <w:lang w:val="en-US"/>
        </w:rPr>
      </w:pPr>
      <w:r w:rsidRPr="00C16493">
        <w:rPr>
          <w:lang w:val="en-US"/>
        </w:rPr>
        <w:t xml:space="preserve">    </w:t>
      </w:r>
      <w:proofErr w:type="spellStart"/>
      <w:r w:rsidRPr="00C16493">
        <w:rPr>
          <w:lang w:val="en-US"/>
        </w:rPr>
        <w:t>inos</w:t>
      </w:r>
      <w:proofErr w:type="spellEnd"/>
      <w:r w:rsidRPr="00C16493">
        <w:rPr>
          <w:lang w:val="en-US"/>
        </w:rPr>
        <w:t>--;</w:t>
      </w:r>
    </w:p>
    <w:p w14:paraId="1E059A7C" w14:textId="77777777" w:rsidR="00C16493" w:rsidRPr="00C16493" w:rsidRDefault="00C16493" w:rsidP="00C16493">
      <w:pPr>
        <w:rPr>
          <w:lang w:val="en-US"/>
        </w:rPr>
      </w:pPr>
      <w:r w:rsidRPr="00C16493">
        <w:rPr>
          <w:lang w:val="en-US"/>
        </w:rPr>
        <w:t xml:space="preserve">    in++;</w:t>
      </w:r>
    </w:p>
    <w:p w14:paraId="580439F6" w14:textId="77777777" w:rsidR="00C16493" w:rsidRPr="00C16493" w:rsidRDefault="00C16493" w:rsidP="00C16493">
      <w:pPr>
        <w:rPr>
          <w:lang w:val="en-US"/>
        </w:rPr>
      </w:pPr>
      <w:r w:rsidRPr="00C16493">
        <w:rPr>
          <w:lang w:val="en-US"/>
        </w:rPr>
        <w:t xml:space="preserve"> }</w:t>
      </w:r>
    </w:p>
    <w:p w14:paraId="35306953" w14:textId="77777777" w:rsidR="00C16493" w:rsidRPr="00C16493" w:rsidRDefault="00C16493" w:rsidP="00C16493">
      <w:pPr>
        <w:rPr>
          <w:lang w:val="en-US"/>
        </w:rPr>
      </w:pPr>
      <w:proofErr w:type="spellStart"/>
      <w:r w:rsidRPr="00C16493">
        <w:rPr>
          <w:lang w:val="en-US"/>
        </w:rPr>
        <w:t>i</w:t>
      </w:r>
      <w:proofErr w:type="spellEnd"/>
      <w:r w:rsidRPr="00C16493">
        <w:rPr>
          <w:lang w:val="en-US"/>
        </w:rPr>
        <w:t>=</w:t>
      </w:r>
      <w:proofErr w:type="spellStart"/>
      <w:r w:rsidRPr="00C16493">
        <w:rPr>
          <w:lang w:val="en-US"/>
        </w:rPr>
        <w:t>Nivel</w:t>
      </w:r>
      <w:proofErr w:type="spellEnd"/>
      <w:r w:rsidRPr="00C16493">
        <w:rPr>
          <w:lang w:val="en-US"/>
        </w:rPr>
        <w:t>;</w:t>
      </w:r>
    </w:p>
    <w:p w14:paraId="1D4553F2" w14:textId="77777777" w:rsidR="00C16493" w:rsidRPr="00C16493" w:rsidRDefault="00C16493" w:rsidP="00C16493">
      <w:pPr>
        <w:rPr>
          <w:lang w:val="en-US"/>
        </w:rPr>
      </w:pPr>
    </w:p>
    <w:p w14:paraId="07B226A3" w14:textId="77777777" w:rsidR="00C16493" w:rsidRPr="00C16493" w:rsidRDefault="00C16493" w:rsidP="00C16493">
      <w:pPr>
        <w:rPr>
          <w:lang w:val="en-US"/>
        </w:rPr>
      </w:pPr>
      <w:r w:rsidRPr="00C16493">
        <w:rPr>
          <w:lang w:val="en-US"/>
        </w:rPr>
        <w:t xml:space="preserve"> while(</w:t>
      </w:r>
      <w:proofErr w:type="spellStart"/>
      <w:r w:rsidRPr="00C16493">
        <w:rPr>
          <w:lang w:val="en-US"/>
        </w:rPr>
        <w:t>i</w:t>
      </w:r>
      <w:proofErr w:type="spellEnd"/>
      <w:r w:rsidRPr="00C16493">
        <w:rPr>
          <w:lang w:val="en-US"/>
        </w:rPr>
        <w:t>&gt;=0)</w:t>
      </w:r>
    </w:p>
    <w:p w14:paraId="5880E5C6" w14:textId="77777777" w:rsidR="00C16493" w:rsidRPr="00C16493" w:rsidRDefault="00C16493" w:rsidP="00C16493">
      <w:pPr>
        <w:rPr>
          <w:lang w:val="en-US"/>
        </w:rPr>
      </w:pPr>
      <w:r w:rsidRPr="00C16493">
        <w:rPr>
          <w:lang w:val="en-US"/>
        </w:rPr>
        <w:t xml:space="preserve"> {</w:t>
      </w:r>
    </w:p>
    <w:p w14:paraId="63FBBD5C" w14:textId="77777777" w:rsidR="00C16493" w:rsidRPr="00C16493" w:rsidRDefault="00C16493" w:rsidP="00C16493">
      <w:pPr>
        <w:rPr>
          <w:lang w:val="en-US"/>
        </w:rPr>
      </w:pPr>
      <w:r w:rsidRPr="00C16493">
        <w:rPr>
          <w:lang w:val="en-US"/>
        </w:rPr>
        <w:t xml:space="preserve">    s=</w:t>
      </w:r>
      <w:proofErr w:type="spellStart"/>
      <w:r w:rsidRPr="00C16493">
        <w:rPr>
          <w:lang w:val="en-US"/>
        </w:rPr>
        <w:t>i</w:t>
      </w:r>
      <w:proofErr w:type="spellEnd"/>
      <w:r w:rsidRPr="00C16493">
        <w:rPr>
          <w:lang w:val="en-US"/>
        </w:rPr>
        <w:t>;</w:t>
      </w:r>
    </w:p>
    <w:p w14:paraId="4B9C69DB" w14:textId="77777777" w:rsidR="00C16493" w:rsidRPr="00C16493" w:rsidRDefault="00C16493" w:rsidP="00C16493">
      <w:pPr>
        <w:rPr>
          <w:lang w:val="en-US"/>
        </w:rPr>
      </w:pPr>
      <w:r w:rsidRPr="00C16493">
        <w:rPr>
          <w:lang w:val="en-US"/>
        </w:rPr>
        <w:t xml:space="preserve">    k=</w:t>
      </w:r>
      <w:proofErr w:type="spellStart"/>
      <w:r w:rsidRPr="00C16493">
        <w:rPr>
          <w:lang w:val="en-US"/>
        </w:rPr>
        <w:t>sfibo</w:t>
      </w:r>
      <w:proofErr w:type="spellEnd"/>
      <w:r w:rsidRPr="00C16493">
        <w:rPr>
          <w:lang w:val="en-US"/>
        </w:rPr>
        <w:t>(</w:t>
      </w:r>
      <w:proofErr w:type="spellStart"/>
      <w:r w:rsidRPr="00C16493">
        <w:rPr>
          <w:lang w:val="en-US"/>
        </w:rPr>
        <w:t>i</w:t>
      </w:r>
      <w:proofErr w:type="spellEnd"/>
      <w:r w:rsidRPr="00C16493">
        <w:rPr>
          <w:lang w:val="en-US"/>
        </w:rPr>
        <w:t>);</w:t>
      </w:r>
    </w:p>
    <w:p w14:paraId="4A95E4ED" w14:textId="77777777" w:rsidR="00C16493" w:rsidRPr="00C16493" w:rsidRDefault="00C16493" w:rsidP="00C16493">
      <w:pPr>
        <w:rPr>
          <w:lang w:val="en-US"/>
        </w:rPr>
      </w:pPr>
      <w:r w:rsidRPr="00C16493">
        <w:rPr>
          <w:lang w:val="en-US"/>
        </w:rPr>
        <w:t xml:space="preserve">    while(s&gt;=0)</w:t>
      </w:r>
    </w:p>
    <w:p w14:paraId="737C474A" w14:textId="77777777" w:rsidR="00C16493" w:rsidRPr="00C16493" w:rsidRDefault="00C16493" w:rsidP="00C16493">
      <w:r w:rsidRPr="00C16493">
        <w:rPr>
          <w:lang w:val="en-US"/>
        </w:rPr>
        <w:t xml:space="preserve">    </w:t>
      </w:r>
      <w:r w:rsidRPr="00C16493">
        <w:t>{</w:t>
      </w:r>
    </w:p>
    <w:p w14:paraId="01C7D101" w14:textId="77777777" w:rsidR="00C16493" w:rsidRPr="00C16493" w:rsidRDefault="00C16493" w:rsidP="00C16493">
      <w:r w:rsidRPr="00C16493">
        <w:t xml:space="preserve">      ni=</w:t>
      </w:r>
      <w:proofErr w:type="spellStart"/>
      <w:r w:rsidRPr="00C16493">
        <w:t>nitera</w:t>
      </w:r>
      <w:proofErr w:type="spellEnd"/>
      <w:r w:rsidRPr="00C16493">
        <w:t>(s);</w:t>
      </w:r>
    </w:p>
    <w:p w14:paraId="69A9D539" w14:textId="77777777" w:rsidR="00C16493" w:rsidRPr="00C16493" w:rsidRDefault="00C16493" w:rsidP="00C16493">
      <w:r w:rsidRPr="00C16493">
        <w:t xml:space="preserve">      </w:t>
      </w:r>
      <w:proofErr w:type="spellStart"/>
      <w:r w:rsidRPr="00C16493">
        <w:t>for</w:t>
      </w:r>
      <w:proofErr w:type="spellEnd"/>
      <w:r w:rsidRPr="00C16493">
        <w:t>(j=</w:t>
      </w:r>
      <w:proofErr w:type="gramStart"/>
      <w:r w:rsidRPr="00C16493">
        <w:t>0;j</w:t>
      </w:r>
      <w:proofErr w:type="gramEnd"/>
      <w:r w:rsidRPr="00C16493">
        <w:t>&lt;</w:t>
      </w:r>
      <w:proofErr w:type="spellStart"/>
      <w:r w:rsidRPr="00C16493">
        <w:t>ni;j</w:t>
      </w:r>
      <w:proofErr w:type="spellEnd"/>
      <w:r w:rsidRPr="00C16493">
        <w:t>++){</w:t>
      </w:r>
    </w:p>
    <w:p w14:paraId="3365DEF3" w14:textId="77777777" w:rsidR="00C16493" w:rsidRPr="00C16493" w:rsidRDefault="00C16493" w:rsidP="00C16493">
      <w:pPr>
        <w:rPr>
          <w:lang w:val="en-US"/>
        </w:rPr>
      </w:pPr>
      <w:r w:rsidRPr="00C16493">
        <w:t xml:space="preserve">       </w:t>
      </w:r>
      <w:r w:rsidRPr="00C16493">
        <w:rPr>
          <w:lang w:val="en-US"/>
        </w:rPr>
        <w:t>if(atom[2][k] &gt; -0.5)</w:t>
      </w:r>
    </w:p>
    <w:p w14:paraId="6626E8B1" w14:textId="77777777" w:rsidR="00C16493" w:rsidRPr="00C16493" w:rsidRDefault="00C16493" w:rsidP="00C16493">
      <w:pPr>
        <w:rPr>
          <w:lang w:val="en-US"/>
        </w:rPr>
      </w:pPr>
      <w:r w:rsidRPr="00C16493">
        <w:rPr>
          <w:lang w:val="en-US"/>
        </w:rPr>
        <w:t xml:space="preserve">      {</w:t>
      </w:r>
    </w:p>
    <w:p w14:paraId="7DB9B506"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w:t>
      </w:r>
      <w:proofErr w:type="spellStart"/>
      <w:r w:rsidRPr="00C16493">
        <w:rPr>
          <w:lang w:val="en-US"/>
        </w:rPr>
        <w:t>ffwrite</w:t>
      </w:r>
      <w:proofErr w:type="spellEnd"/>
      <w:r w:rsidRPr="00C16493">
        <w:rPr>
          <w:lang w:val="en-US"/>
        </w:rPr>
        <w:t>,"HETATM");</w:t>
      </w:r>
    </w:p>
    <w:p w14:paraId="5862A881"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(ffwrite,"%5d</w:t>
      </w:r>
      <w:proofErr w:type="gramStart"/>
      <w:r w:rsidRPr="00C16493">
        <w:rPr>
          <w:lang w:val="en-US"/>
        </w:rPr>
        <w:t>",no</w:t>
      </w:r>
      <w:proofErr w:type="gramEnd"/>
      <w:r w:rsidRPr="00C16493">
        <w:rPr>
          <w:lang w:val="en-US"/>
        </w:rPr>
        <w:t>_atoms++);</w:t>
      </w:r>
    </w:p>
    <w:p w14:paraId="5BE74A7B" w14:textId="77777777" w:rsidR="00C16493" w:rsidRPr="00C16493" w:rsidRDefault="00C16493" w:rsidP="00C16493">
      <w:pPr>
        <w:rPr>
          <w:lang w:val="en-US"/>
        </w:rPr>
      </w:pPr>
      <w:r w:rsidRPr="00C16493">
        <w:rPr>
          <w:lang w:val="en-US"/>
        </w:rPr>
        <w:t xml:space="preserve">          </w:t>
      </w:r>
      <w:proofErr w:type="spellStart"/>
      <w:proofErr w:type="gramStart"/>
      <w:r w:rsidRPr="00C16493">
        <w:rPr>
          <w:lang w:val="en-US"/>
        </w:rPr>
        <w:t>fprintf</w:t>
      </w:r>
      <w:proofErr w:type="spellEnd"/>
      <w:r w:rsidRPr="00C16493">
        <w:rPr>
          <w:lang w:val="en-US"/>
        </w:rPr>
        <w:t>(</w:t>
      </w:r>
      <w:proofErr w:type="spellStart"/>
      <w:proofErr w:type="gramEnd"/>
      <w:r w:rsidRPr="00C16493">
        <w:rPr>
          <w:lang w:val="en-US"/>
        </w:rPr>
        <w:t>ffwrite</w:t>
      </w:r>
      <w:proofErr w:type="spellEnd"/>
      <w:r w:rsidRPr="00C16493">
        <w:rPr>
          <w:lang w:val="en-US"/>
        </w:rPr>
        <w:t>," %s1  UNK A   1    ",El);</w:t>
      </w:r>
    </w:p>
    <w:p w14:paraId="532146EB"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(ffwrite,"%8.3f</w:t>
      </w:r>
      <w:proofErr w:type="gramStart"/>
      <w:r w:rsidRPr="00C16493">
        <w:rPr>
          <w:lang w:val="en-US"/>
        </w:rPr>
        <w:t>",atom</w:t>
      </w:r>
      <w:proofErr w:type="gramEnd"/>
      <w:r w:rsidRPr="00C16493">
        <w:rPr>
          <w:lang w:val="en-US"/>
        </w:rPr>
        <w:t>[0][k]*r1);</w:t>
      </w:r>
    </w:p>
    <w:p w14:paraId="3EAA9756"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(ffwrite,"%8.3f</w:t>
      </w:r>
      <w:proofErr w:type="gramStart"/>
      <w:r w:rsidRPr="00C16493">
        <w:rPr>
          <w:lang w:val="en-US"/>
        </w:rPr>
        <w:t>",atom</w:t>
      </w:r>
      <w:proofErr w:type="gramEnd"/>
      <w:r w:rsidRPr="00C16493">
        <w:rPr>
          <w:lang w:val="en-US"/>
        </w:rPr>
        <w:t>[1][k]*r1);</w:t>
      </w:r>
      <w:r w:rsidRPr="00C16493">
        <w:rPr>
          <w:lang w:val="en-US"/>
        </w:rPr>
        <w:tab/>
      </w:r>
      <w:r w:rsidRPr="00C16493">
        <w:rPr>
          <w:lang w:val="en-US"/>
        </w:rPr>
        <w:tab/>
      </w:r>
    </w:p>
    <w:p w14:paraId="317CA2A6" w14:textId="77777777" w:rsidR="00C16493" w:rsidRPr="00C16493" w:rsidRDefault="00C16493" w:rsidP="00C16493">
      <w:pPr>
        <w:rPr>
          <w:lang w:val="en-US"/>
        </w:rPr>
      </w:pPr>
      <w:r w:rsidRPr="00C16493">
        <w:rPr>
          <w:lang w:val="en-US"/>
        </w:rPr>
        <w:t xml:space="preserve">          </w:t>
      </w:r>
      <w:proofErr w:type="spellStart"/>
      <w:r w:rsidRPr="00C16493">
        <w:rPr>
          <w:lang w:val="en-US"/>
        </w:rPr>
        <w:t>fprintf</w:t>
      </w:r>
      <w:proofErr w:type="spellEnd"/>
      <w:r w:rsidRPr="00C16493">
        <w:rPr>
          <w:lang w:val="en-US"/>
        </w:rPr>
        <w:t>(ffwrite,"%8.3f</w:t>
      </w:r>
      <w:proofErr w:type="gramStart"/>
      <w:r w:rsidRPr="00C16493">
        <w:rPr>
          <w:lang w:val="en-US"/>
        </w:rPr>
        <w:t>",(</w:t>
      </w:r>
      <w:proofErr w:type="gramEnd"/>
      <w:r w:rsidRPr="00C16493">
        <w:rPr>
          <w:lang w:val="en-US"/>
        </w:rPr>
        <w:t>in-Z)*r2);</w:t>
      </w:r>
    </w:p>
    <w:p w14:paraId="15787D12" w14:textId="77777777" w:rsidR="00C16493" w:rsidRPr="00C16493" w:rsidRDefault="00C16493" w:rsidP="00C16493">
      <w:pPr>
        <w:rPr>
          <w:lang w:val="en-US"/>
        </w:rPr>
      </w:pPr>
      <w:r w:rsidRPr="00C16493">
        <w:rPr>
          <w:lang w:val="en-US"/>
        </w:rPr>
        <w:t xml:space="preserve">          </w:t>
      </w:r>
      <w:proofErr w:type="spellStart"/>
      <w:proofErr w:type="gramStart"/>
      <w:r w:rsidRPr="00C16493">
        <w:rPr>
          <w:lang w:val="en-US"/>
        </w:rPr>
        <w:t>fprintf</w:t>
      </w:r>
      <w:proofErr w:type="spellEnd"/>
      <w:r w:rsidRPr="00C16493">
        <w:rPr>
          <w:lang w:val="en-US"/>
        </w:rPr>
        <w:t>(</w:t>
      </w:r>
      <w:proofErr w:type="spellStart"/>
      <w:proofErr w:type="gramEnd"/>
      <w:r w:rsidRPr="00C16493">
        <w:rPr>
          <w:lang w:val="en-US"/>
        </w:rPr>
        <w:t>ffwrite</w:t>
      </w:r>
      <w:proofErr w:type="spellEnd"/>
      <w:r w:rsidRPr="00C16493">
        <w:rPr>
          <w:lang w:val="en-US"/>
        </w:rPr>
        <w:t>," %</w:t>
      </w:r>
      <w:proofErr w:type="spellStart"/>
      <w:r w:rsidRPr="00C16493">
        <w:rPr>
          <w:lang w:val="en-US"/>
        </w:rPr>
        <w:t>s%s</w:t>
      </w:r>
      <w:proofErr w:type="spellEnd"/>
      <w:r w:rsidRPr="00C16493">
        <w:rPr>
          <w:lang w:val="en-US"/>
        </w:rPr>
        <w:t>\n"," 1.00  0.00          ",El);</w:t>
      </w:r>
    </w:p>
    <w:p w14:paraId="4A62C8F2" w14:textId="77777777" w:rsidR="00C16493" w:rsidRPr="00C16493" w:rsidRDefault="00C16493" w:rsidP="00C16493">
      <w:pPr>
        <w:rPr>
          <w:lang w:val="en-US"/>
        </w:rPr>
      </w:pPr>
      <w:r w:rsidRPr="00C16493">
        <w:rPr>
          <w:lang w:val="en-US"/>
        </w:rPr>
        <w:t xml:space="preserve">       }</w:t>
      </w:r>
    </w:p>
    <w:p w14:paraId="4AC3C89A" w14:textId="77777777" w:rsidR="00C16493" w:rsidRPr="00C16493" w:rsidRDefault="00C16493" w:rsidP="00C16493">
      <w:pPr>
        <w:rPr>
          <w:lang w:val="en-US"/>
        </w:rPr>
      </w:pPr>
      <w:r w:rsidRPr="00C16493">
        <w:rPr>
          <w:lang w:val="en-US"/>
        </w:rPr>
        <w:t xml:space="preserve">           k++;</w:t>
      </w:r>
    </w:p>
    <w:p w14:paraId="53F389DF" w14:textId="77777777" w:rsidR="00C16493" w:rsidRPr="00C16493" w:rsidRDefault="00C16493" w:rsidP="00C16493">
      <w:pPr>
        <w:rPr>
          <w:lang w:val="en-US"/>
        </w:rPr>
      </w:pPr>
      <w:r w:rsidRPr="00C16493">
        <w:rPr>
          <w:lang w:val="en-US"/>
        </w:rPr>
        <w:lastRenderedPageBreak/>
        <w:t xml:space="preserve">      }</w:t>
      </w:r>
    </w:p>
    <w:p w14:paraId="40FD0641" w14:textId="77777777" w:rsidR="00C16493" w:rsidRPr="00C16493" w:rsidRDefault="00C16493" w:rsidP="00C16493">
      <w:pPr>
        <w:rPr>
          <w:lang w:val="en-US"/>
        </w:rPr>
      </w:pPr>
    </w:p>
    <w:p w14:paraId="45E5C813" w14:textId="77777777" w:rsidR="00C16493" w:rsidRPr="00C16493" w:rsidRDefault="00C16493" w:rsidP="00C16493">
      <w:pPr>
        <w:rPr>
          <w:lang w:val="en-US"/>
        </w:rPr>
      </w:pPr>
      <w:r w:rsidRPr="00C16493">
        <w:rPr>
          <w:lang w:val="en-US"/>
        </w:rPr>
        <w:t xml:space="preserve">      s-=2;</w:t>
      </w:r>
    </w:p>
    <w:p w14:paraId="1B39604A" w14:textId="77777777" w:rsidR="00C16493" w:rsidRPr="00C16493" w:rsidRDefault="00C16493" w:rsidP="00C16493">
      <w:pPr>
        <w:rPr>
          <w:lang w:val="en-US"/>
        </w:rPr>
      </w:pPr>
      <w:r w:rsidRPr="00C16493">
        <w:rPr>
          <w:lang w:val="en-US"/>
        </w:rPr>
        <w:t xml:space="preserve">      if(s&gt;=0) k=</w:t>
      </w:r>
      <w:proofErr w:type="spellStart"/>
      <w:r w:rsidRPr="00C16493">
        <w:rPr>
          <w:lang w:val="en-US"/>
        </w:rPr>
        <w:t>sfibo</w:t>
      </w:r>
      <w:proofErr w:type="spellEnd"/>
      <w:r w:rsidRPr="00C16493">
        <w:rPr>
          <w:lang w:val="en-US"/>
        </w:rPr>
        <w:t>(s);</w:t>
      </w:r>
    </w:p>
    <w:p w14:paraId="032FB321" w14:textId="77777777" w:rsidR="00C16493" w:rsidRPr="00C16493" w:rsidRDefault="00C16493" w:rsidP="00C16493">
      <w:pPr>
        <w:rPr>
          <w:lang w:val="en-US"/>
        </w:rPr>
      </w:pPr>
    </w:p>
    <w:p w14:paraId="57F7ADF6" w14:textId="77777777" w:rsidR="00C16493" w:rsidRPr="00C16493" w:rsidRDefault="00C16493" w:rsidP="00C16493">
      <w:pPr>
        <w:rPr>
          <w:lang w:val="en-US"/>
        </w:rPr>
      </w:pPr>
      <w:r w:rsidRPr="00C16493">
        <w:rPr>
          <w:lang w:val="en-US"/>
        </w:rPr>
        <w:t xml:space="preserve">    }</w:t>
      </w:r>
    </w:p>
    <w:p w14:paraId="53D9A051" w14:textId="77777777" w:rsidR="00C16493" w:rsidRPr="00C16493" w:rsidRDefault="00C16493" w:rsidP="00C16493">
      <w:pPr>
        <w:rPr>
          <w:lang w:val="en-US"/>
        </w:rPr>
      </w:pPr>
      <w:r w:rsidRPr="00C16493">
        <w:rPr>
          <w:lang w:val="en-US"/>
        </w:rPr>
        <w:t xml:space="preserve">    </w:t>
      </w:r>
      <w:proofErr w:type="spellStart"/>
      <w:r w:rsidRPr="00C16493">
        <w:rPr>
          <w:lang w:val="en-US"/>
        </w:rPr>
        <w:t>i</w:t>
      </w:r>
      <w:proofErr w:type="spellEnd"/>
      <w:r w:rsidRPr="00C16493">
        <w:rPr>
          <w:lang w:val="en-US"/>
        </w:rPr>
        <w:t>--;</w:t>
      </w:r>
    </w:p>
    <w:p w14:paraId="5EE82E1F" w14:textId="77777777" w:rsidR="00C16493" w:rsidRPr="00C16493" w:rsidRDefault="00C16493" w:rsidP="00C16493">
      <w:pPr>
        <w:rPr>
          <w:lang w:val="en-US"/>
        </w:rPr>
      </w:pPr>
      <w:r w:rsidRPr="00C16493">
        <w:rPr>
          <w:lang w:val="en-US"/>
        </w:rPr>
        <w:t xml:space="preserve">    in++;</w:t>
      </w:r>
    </w:p>
    <w:p w14:paraId="0C3E4E48" w14:textId="77777777" w:rsidR="00C16493" w:rsidRPr="00C16493" w:rsidRDefault="00C16493" w:rsidP="00C16493">
      <w:pPr>
        <w:rPr>
          <w:lang w:val="en-US"/>
        </w:rPr>
      </w:pPr>
      <w:r w:rsidRPr="00C16493">
        <w:rPr>
          <w:lang w:val="en-US"/>
        </w:rPr>
        <w:t xml:space="preserve"> }</w:t>
      </w:r>
    </w:p>
    <w:p w14:paraId="4D4DCCAA" w14:textId="77777777" w:rsidR="00C16493" w:rsidRPr="00C16493" w:rsidRDefault="00C16493" w:rsidP="00C16493">
      <w:pPr>
        <w:rPr>
          <w:lang w:val="en-US"/>
        </w:rPr>
      </w:pPr>
    </w:p>
    <w:p w14:paraId="3CB16B8D" w14:textId="77777777" w:rsidR="00C16493" w:rsidRPr="00C16493" w:rsidRDefault="00C16493" w:rsidP="00C16493">
      <w:pPr>
        <w:rPr>
          <w:lang w:val="en-US"/>
        </w:rPr>
      </w:pPr>
    </w:p>
    <w:p w14:paraId="7D77D93C" w14:textId="77777777" w:rsidR="00C16493" w:rsidRPr="00C16493" w:rsidRDefault="00C16493" w:rsidP="00C16493">
      <w:pPr>
        <w:rPr>
          <w:lang w:val="en-US"/>
        </w:rPr>
      </w:pPr>
    </w:p>
    <w:p w14:paraId="79D5CAE7" w14:textId="77777777" w:rsidR="00C16493" w:rsidRPr="00C16493" w:rsidRDefault="00C16493" w:rsidP="00C16493">
      <w:pPr>
        <w:rPr>
          <w:lang w:val="en-US"/>
        </w:rPr>
      </w:pPr>
    </w:p>
    <w:p w14:paraId="19D606B7" w14:textId="77777777" w:rsidR="00C16493" w:rsidRPr="00C16493" w:rsidRDefault="00C16493" w:rsidP="00C16493">
      <w:pPr>
        <w:rPr>
          <w:lang w:val="en-US"/>
        </w:rPr>
      </w:pPr>
      <w:r w:rsidRPr="00C16493">
        <w:rPr>
          <w:lang w:val="en-US"/>
        </w:rPr>
        <w:t xml:space="preserve">     </w:t>
      </w:r>
      <w:proofErr w:type="spellStart"/>
      <w:r w:rsidRPr="00C16493">
        <w:rPr>
          <w:lang w:val="en-US"/>
        </w:rPr>
        <w:t>fclose</w:t>
      </w:r>
      <w:proofErr w:type="spellEnd"/>
      <w:r w:rsidRPr="00C16493">
        <w:rPr>
          <w:lang w:val="en-US"/>
        </w:rPr>
        <w:t>(</w:t>
      </w:r>
      <w:proofErr w:type="spellStart"/>
      <w:r w:rsidRPr="00C16493">
        <w:rPr>
          <w:lang w:val="en-US"/>
        </w:rPr>
        <w:t>ffwrite</w:t>
      </w:r>
      <w:proofErr w:type="spellEnd"/>
      <w:r w:rsidRPr="00C16493">
        <w:rPr>
          <w:lang w:val="en-US"/>
        </w:rPr>
        <w:t>);</w:t>
      </w:r>
    </w:p>
    <w:p w14:paraId="42CC6BA1" w14:textId="77777777" w:rsidR="00C16493" w:rsidRPr="00C16493" w:rsidRDefault="00C16493" w:rsidP="00C16493">
      <w:pPr>
        <w:rPr>
          <w:lang w:val="en-US"/>
        </w:rPr>
      </w:pPr>
      <w:r w:rsidRPr="00C16493">
        <w:rPr>
          <w:lang w:val="en-US"/>
        </w:rPr>
        <w:t xml:space="preserve">    </w:t>
      </w:r>
    </w:p>
    <w:p w14:paraId="3749CE77" w14:textId="77777777" w:rsidR="00C16493" w:rsidRPr="00C16493" w:rsidRDefault="00C16493" w:rsidP="00C16493">
      <w:pPr>
        <w:rPr>
          <w:lang w:val="en-US"/>
        </w:rPr>
      </w:pPr>
    </w:p>
    <w:p w14:paraId="25826FF1" w14:textId="77777777" w:rsidR="00C16493" w:rsidRPr="00C16493" w:rsidRDefault="00C16493" w:rsidP="00C16493">
      <w:pPr>
        <w:rPr>
          <w:lang w:val="en-US"/>
        </w:rPr>
      </w:pPr>
      <w:r w:rsidRPr="00C16493">
        <w:rPr>
          <w:lang w:val="en-US"/>
        </w:rPr>
        <w:t>return;</w:t>
      </w:r>
    </w:p>
    <w:p w14:paraId="180D39AF" w14:textId="77777777" w:rsidR="00C16493" w:rsidRPr="00C16493" w:rsidRDefault="00C16493" w:rsidP="00C16493">
      <w:pPr>
        <w:rPr>
          <w:lang w:val="en-US"/>
        </w:rPr>
      </w:pPr>
      <w:r w:rsidRPr="00C16493">
        <w:rPr>
          <w:lang w:val="en-US"/>
        </w:rPr>
        <w:t>}</w:t>
      </w:r>
    </w:p>
    <w:p w14:paraId="4E6AACD7" w14:textId="77777777" w:rsidR="00C16493" w:rsidRPr="00C16493" w:rsidRDefault="00C16493" w:rsidP="00C16493">
      <w:pPr>
        <w:rPr>
          <w:lang w:val="en-US"/>
        </w:rPr>
      </w:pPr>
      <w:proofErr w:type="spellStart"/>
      <w:r w:rsidRPr="00C16493">
        <w:rPr>
          <w:lang w:val="en-US"/>
        </w:rPr>
        <w:t>int</w:t>
      </w:r>
      <w:proofErr w:type="spellEnd"/>
      <w:r w:rsidRPr="00C16493">
        <w:rPr>
          <w:lang w:val="en-US"/>
        </w:rPr>
        <w:t xml:space="preserve"> </w:t>
      </w:r>
      <w:proofErr w:type="spellStart"/>
      <w:proofErr w:type="gramStart"/>
      <w:r w:rsidRPr="00C16493">
        <w:rPr>
          <w:lang w:val="en-US"/>
        </w:rPr>
        <w:t>sfibo</w:t>
      </w:r>
      <w:proofErr w:type="spellEnd"/>
      <w:r w:rsidRPr="00C16493">
        <w:rPr>
          <w:lang w:val="en-US"/>
        </w:rPr>
        <w:t>(</w:t>
      </w:r>
      <w:proofErr w:type="spellStart"/>
      <w:proofErr w:type="gramEnd"/>
      <w:r w:rsidRPr="00C16493">
        <w:rPr>
          <w:lang w:val="en-US"/>
        </w:rPr>
        <w:t>int</w:t>
      </w:r>
      <w:proofErr w:type="spellEnd"/>
      <w:r w:rsidRPr="00C16493">
        <w:rPr>
          <w:lang w:val="en-US"/>
        </w:rPr>
        <w:t xml:space="preserve"> </w:t>
      </w:r>
      <w:proofErr w:type="spellStart"/>
      <w:r w:rsidRPr="00C16493">
        <w:rPr>
          <w:lang w:val="en-US"/>
        </w:rPr>
        <w:t>i</w:t>
      </w:r>
      <w:proofErr w:type="spellEnd"/>
      <w:r w:rsidRPr="00C16493">
        <w:rPr>
          <w:lang w:val="en-US"/>
        </w:rPr>
        <w:t>)</w:t>
      </w:r>
    </w:p>
    <w:p w14:paraId="6D758BC5" w14:textId="77777777" w:rsidR="00C16493" w:rsidRPr="00C16493" w:rsidRDefault="00C16493" w:rsidP="00C16493">
      <w:pPr>
        <w:rPr>
          <w:lang w:val="en-US"/>
        </w:rPr>
      </w:pPr>
      <w:r w:rsidRPr="00C16493">
        <w:rPr>
          <w:lang w:val="en-US"/>
        </w:rPr>
        <w:t>{</w:t>
      </w:r>
    </w:p>
    <w:p w14:paraId="517FF256" w14:textId="77777777" w:rsidR="00C16493" w:rsidRPr="00C16493" w:rsidRDefault="00C16493" w:rsidP="00C16493">
      <w:pPr>
        <w:rPr>
          <w:lang w:val="en-US"/>
        </w:rPr>
      </w:pPr>
      <w:r w:rsidRPr="00C16493">
        <w:rPr>
          <w:lang w:val="en-US"/>
        </w:rPr>
        <w:t xml:space="preserve">   if(</w:t>
      </w:r>
      <w:proofErr w:type="spellStart"/>
      <w:r w:rsidRPr="00C16493">
        <w:rPr>
          <w:lang w:val="en-US"/>
        </w:rPr>
        <w:t>i</w:t>
      </w:r>
      <w:proofErr w:type="spellEnd"/>
      <w:r w:rsidRPr="00C16493">
        <w:rPr>
          <w:lang w:val="en-US"/>
        </w:rPr>
        <w:t xml:space="preserve">&lt;=1) return </w:t>
      </w:r>
      <w:proofErr w:type="spellStart"/>
      <w:r w:rsidRPr="00C16493">
        <w:rPr>
          <w:lang w:val="en-US"/>
        </w:rPr>
        <w:t>i</w:t>
      </w:r>
      <w:proofErr w:type="spellEnd"/>
      <w:r w:rsidRPr="00C16493">
        <w:rPr>
          <w:lang w:val="en-US"/>
        </w:rPr>
        <w:t>;</w:t>
      </w:r>
    </w:p>
    <w:p w14:paraId="3480AB21" w14:textId="77777777" w:rsidR="00C16493" w:rsidRPr="00C16493" w:rsidRDefault="00C16493" w:rsidP="00C16493">
      <w:pPr>
        <w:rPr>
          <w:lang w:val="en-US"/>
        </w:rPr>
      </w:pPr>
      <w:r w:rsidRPr="00C16493">
        <w:rPr>
          <w:lang w:val="en-US"/>
        </w:rPr>
        <w:t xml:space="preserve">   else return </w:t>
      </w:r>
      <w:proofErr w:type="spellStart"/>
      <w:r w:rsidRPr="00C16493">
        <w:rPr>
          <w:lang w:val="en-US"/>
        </w:rPr>
        <w:t>sfibo</w:t>
      </w:r>
      <w:proofErr w:type="spellEnd"/>
      <w:r w:rsidRPr="00C16493">
        <w:rPr>
          <w:lang w:val="en-US"/>
        </w:rPr>
        <w:t>(i-</w:t>
      </w:r>
      <w:proofErr w:type="gramStart"/>
      <w:r w:rsidRPr="00C16493">
        <w:rPr>
          <w:lang w:val="en-US"/>
        </w:rPr>
        <w:t>1)+(</w:t>
      </w:r>
      <w:proofErr w:type="spellStart"/>
      <w:proofErr w:type="gramEnd"/>
      <w:r w:rsidRPr="00C16493">
        <w:rPr>
          <w:lang w:val="en-US"/>
        </w:rPr>
        <w:t>i-1</w:t>
      </w:r>
      <w:proofErr w:type="spellEnd"/>
      <w:r w:rsidRPr="00C16493">
        <w:rPr>
          <w:lang w:val="en-US"/>
        </w:rPr>
        <w:t>)*5;</w:t>
      </w:r>
    </w:p>
    <w:p w14:paraId="4731DB51" w14:textId="77777777" w:rsidR="00C16493" w:rsidRPr="00C16493" w:rsidRDefault="00C16493" w:rsidP="00C16493">
      <w:pPr>
        <w:rPr>
          <w:lang w:val="en-US"/>
        </w:rPr>
      </w:pPr>
      <w:r w:rsidRPr="00C16493">
        <w:rPr>
          <w:lang w:val="en-US"/>
        </w:rPr>
        <w:t>}</w:t>
      </w:r>
    </w:p>
    <w:p w14:paraId="5EB79375" w14:textId="77777777" w:rsidR="00C16493" w:rsidRPr="00C16493" w:rsidRDefault="00C16493" w:rsidP="00C16493">
      <w:pPr>
        <w:rPr>
          <w:lang w:val="en-US"/>
        </w:rPr>
      </w:pPr>
    </w:p>
    <w:p w14:paraId="43A0D1F6" w14:textId="77777777" w:rsidR="00C16493" w:rsidRPr="00C16493" w:rsidRDefault="00C16493" w:rsidP="00C16493">
      <w:pPr>
        <w:rPr>
          <w:lang w:val="en-US"/>
        </w:rPr>
      </w:pPr>
      <w:proofErr w:type="spellStart"/>
      <w:r w:rsidRPr="00C16493">
        <w:rPr>
          <w:lang w:val="en-US"/>
        </w:rPr>
        <w:t>int</w:t>
      </w:r>
      <w:proofErr w:type="spellEnd"/>
      <w:r w:rsidRPr="00C16493">
        <w:rPr>
          <w:lang w:val="en-US"/>
        </w:rPr>
        <w:t xml:space="preserve"> </w:t>
      </w:r>
      <w:proofErr w:type="spellStart"/>
      <w:proofErr w:type="gramStart"/>
      <w:r w:rsidRPr="00C16493">
        <w:rPr>
          <w:lang w:val="en-US"/>
        </w:rPr>
        <w:t>nitera</w:t>
      </w:r>
      <w:proofErr w:type="spellEnd"/>
      <w:r w:rsidRPr="00C16493">
        <w:rPr>
          <w:lang w:val="en-US"/>
        </w:rPr>
        <w:t>(</w:t>
      </w:r>
      <w:proofErr w:type="spellStart"/>
      <w:proofErr w:type="gramEnd"/>
      <w:r w:rsidRPr="00C16493">
        <w:rPr>
          <w:lang w:val="en-US"/>
        </w:rPr>
        <w:t>int</w:t>
      </w:r>
      <w:proofErr w:type="spellEnd"/>
      <w:r w:rsidRPr="00C16493">
        <w:rPr>
          <w:lang w:val="en-US"/>
        </w:rPr>
        <w:t xml:space="preserve"> s)</w:t>
      </w:r>
    </w:p>
    <w:p w14:paraId="0BA397C6" w14:textId="77777777" w:rsidR="00C16493" w:rsidRPr="00C16493" w:rsidRDefault="00C16493" w:rsidP="00C16493">
      <w:pPr>
        <w:rPr>
          <w:lang w:val="en-US"/>
        </w:rPr>
      </w:pPr>
      <w:r w:rsidRPr="00C16493">
        <w:rPr>
          <w:lang w:val="en-US"/>
        </w:rPr>
        <w:t>{</w:t>
      </w:r>
    </w:p>
    <w:p w14:paraId="1E022C65" w14:textId="77777777" w:rsidR="00C16493" w:rsidRPr="00C16493" w:rsidRDefault="00C16493" w:rsidP="00C16493">
      <w:pPr>
        <w:rPr>
          <w:lang w:val="en-US"/>
        </w:rPr>
      </w:pPr>
      <w:r w:rsidRPr="00C16493">
        <w:rPr>
          <w:lang w:val="en-US"/>
        </w:rPr>
        <w:t xml:space="preserve">   if (s==0) return 1;</w:t>
      </w:r>
    </w:p>
    <w:p w14:paraId="546DF1A3" w14:textId="77777777" w:rsidR="00C16493" w:rsidRPr="00C16493" w:rsidRDefault="00C16493" w:rsidP="00C16493">
      <w:pPr>
        <w:rPr>
          <w:lang w:val="en-US"/>
        </w:rPr>
      </w:pPr>
      <w:r w:rsidRPr="00C16493">
        <w:rPr>
          <w:lang w:val="en-US"/>
        </w:rPr>
        <w:t xml:space="preserve">   else return (s*5);</w:t>
      </w:r>
    </w:p>
    <w:p w14:paraId="18DBD6FB" w14:textId="77777777" w:rsidR="00C16493" w:rsidRPr="00C16493" w:rsidRDefault="00C16493" w:rsidP="00C16493">
      <w:pPr>
        <w:rPr>
          <w:lang w:val="en-US"/>
        </w:rPr>
      </w:pPr>
      <w:r w:rsidRPr="00C16493">
        <w:rPr>
          <w:lang w:val="en-US"/>
        </w:rPr>
        <w:t>}</w:t>
      </w:r>
    </w:p>
    <w:p w14:paraId="1E1BA995" w14:textId="117B0870" w:rsidR="009B2980" w:rsidRDefault="009B2980">
      <w:pPr>
        <w:rPr>
          <w:lang w:val="en-US"/>
        </w:rPr>
      </w:pPr>
      <w:r>
        <w:rPr>
          <w:lang w:val="en-US"/>
        </w:rPr>
        <w:br w:type="page"/>
      </w:r>
    </w:p>
    <w:p w14:paraId="54E7D3FE" w14:textId="77777777" w:rsidR="009B2980" w:rsidRDefault="009B2980" w:rsidP="00605B99">
      <w:pPr>
        <w:spacing w:line="360" w:lineRule="auto"/>
        <w:jc w:val="both"/>
        <w:rPr>
          <w:lang w:val="en-US"/>
        </w:rPr>
      </w:pPr>
    </w:p>
    <w:p w14:paraId="1D733099" w14:textId="77777777" w:rsidR="00F77B86" w:rsidRPr="008252DB" w:rsidRDefault="00F77B86" w:rsidP="00605B99">
      <w:pPr>
        <w:spacing w:line="360" w:lineRule="auto"/>
        <w:jc w:val="both"/>
        <w:rPr>
          <w:b/>
          <w:sz w:val="28"/>
          <w:szCs w:val="28"/>
          <w:lang w:val="en-US"/>
        </w:rPr>
      </w:pPr>
      <w:r w:rsidRPr="008252DB">
        <w:rPr>
          <w:b/>
          <w:sz w:val="28"/>
          <w:szCs w:val="28"/>
          <w:lang w:val="en-US"/>
        </w:rPr>
        <w:t>References</w:t>
      </w:r>
    </w:p>
    <w:p w14:paraId="671C19E6" w14:textId="77777777" w:rsidR="00605B99" w:rsidRPr="009F756A" w:rsidRDefault="00F77B86" w:rsidP="00605B99">
      <w:pPr>
        <w:spacing w:line="360" w:lineRule="auto"/>
        <w:jc w:val="both"/>
        <w:rPr>
          <w:lang w:val="en-US"/>
        </w:rPr>
      </w:pPr>
      <w:r>
        <w:rPr>
          <w:lang w:val="en-US"/>
        </w:rPr>
        <w:t>[1</w:t>
      </w:r>
      <w:r w:rsidR="00605B99" w:rsidRPr="009F756A">
        <w:rPr>
          <w:lang w:val="en-US"/>
        </w:rPr>
        <w:t>] M.J.S. Dewar, Development and status of MINDO/3 and MNDO, J. Mol. Struct., 100, (1983) 41-50. https://doi.org/10.1016/0022-2860(83)90082-0.</w:t>
      </w:r>
    </w:p>
    <w:p w14:paraId="3C1A6EDC" w14:textId="77777777" w:rsidR="00605B99" w:rsidRPr="009F756A" w:rsidRDefault="00605B99" w:rsidP="00605B99">
      <w:pPr>
        <w:spacing w:line="360" w:lineRule="auto"/>
        <w:jc w:val="both"/>
        <w:rPr>
          <w:lang w:val="en-US"/>
        </w:rPr>
      </w:pPr>
    </w:p>
    <w:p w14:paraId="5D1BD3BF" w14:textId="77777777" w:rsidR="00605B99" w:rsidRPr="009F756A" w:rsidRDefault="00F77B86" w:rsidP="00605B99">
      <w:pPr>
        <w:spacing w:line="360" w:lineRule="auto"/>
        <w:jc w:val="both"/>
        <w:rPr>
          <w:lang w:val="en-US"/>
        </w:rPr>
      </w:pPr>
      <w:r>
        <w:rPr>
          <w:lang w:val="en-US"/>
        </w:rPr>
        <w:t>[2</w:t>
      </w:r>
      <w:r w:rsidR="00605B99" w:rsidRPr="009F756A">
        <w:rPr>
          <w:lang w:val="en-US"/>
        </w:rPr>
        <w:t>] J.C. Slater, (1972). Statistical Exchange-Correlation in the Self-Consistent Field. Advances in Quantum Chemistry, 1–92. doi:10.1016/s0065-3276(08)60541-9.</w:t>
      </w:r>
    </w:p>
    <w:p w14:paraId="0F9740D3" w14:textId="77777777" w:rsidR="00605B99" w:rsidRPr="009F756A" w:rsidRDefault="00605B99" w:rsidP="00605B99">
      <w:pPr>
        <w:spacing w:line="360" w:lineRule="auto"/>
        <w:jc w:val="both"/>
        <w:rPr>
          <w:lang w:val="en-US"/>
        </w:rPr>
      </w:pPr>
    </w:p>
    <w:p w14:paraId="389E8A7C" w14:textId="77777777" w:rsidR="00605B99" w:rsidRPr="009F756A" w:rsidRDefault="00F77B86" w:rsidP="00605B99">
      <w:pPr>
        <w:spacing w:line="360" w:lineRule="auto"/>
        <w:jc w:val="both"/>
        <w:rPr>
          <w:lang w:val="en-US"/>
        </w:rPr>
      </w:pPr>
      <w:r>
        <w:rPr>
          <w:lang w:val="en-US"/>
        </w:rPr>
        <w:t>[3</w:t>
      </w:r>
      <w:r w:rsidR="00605B99" w:rsidRPr="009F756A">
        <w:rPr>
          <w:lang w:val="en-US"/>
        </w:rPr>
        <w:t>] Andrzej Wolski, Theory of electromagnetic fields (Liverpool U. and Cockcroft Inst. Accel. Sci. Tech.) (Nov, 2011) Contribution to: CERN Accelerator School: Course on RF for Accelerators • e-Print: 1111.4354 [</w:t>
      </w:r>
      <w:proofErr w:type="spellStart"/>
      <w:r w:rsidR="00605B99" w:rsidRPr="009F756A">
        <w:rPr>
          <w:lang w:val="en-US"/>
        </w:rPr>
        <w:t>physics.acc-ph</w:t>
      </w:r>
      <w:proofErr w:type="spellEnd"/>
      <w:r w:rsidR="00605B99" w:rsidRPr="009F756A">
        <w:rPr>
          <w:lang w:val="en-US"/>
        </w:rPr>
        <w:t>]</w:t>
      </w:r>
    </w:p>
    <w:p w14:paraId="35339ADA" w14:textId="77777777" w:rsidR="00605B99" w:rsidRPr="009F756A" w:rsidRDefault="00605B99" w:rsidP="00605B99">
      <w:pPr>
        <w:spacing w:line="360" w:lineRule="auto"/>
        <w:jc w:val="both"/>
        <w:rPr>
          <w:lang w:val="en-US"/>
        </w:rPr>
      </w:pPr>
    </w:p>
    <w:p w14:paraId="17C874F0" w14:textId="77777777" w:rsidR="00605B99" w:rsidRPr="009F756A" w:rsidRDefault="00F77B86" w:rsidP="00605B99">
      <w:pPr>
        <w:spacing w:line="360" w:lineRule="auto"/>
        <w:jc w:val="both"/>
        <w:rPr>
          <w:lang w:val="en-US"/>
        </w:rPr>
      </w:pPr>
      <w:r>
        <w:rPr>
          <w:lang w:val="en-US"/>
        </w:rPr>
        <w:t>[4</w:t>
      </w:r>
      <w:r w:rsidR="00605B99" w:rsidRPr="009F756A">
        <w:rPr>
          <w:lang w:val="en-US"/>
        </w:rPr>
        <w:t xml:space="preserve">] C.C.J </w:t>
      </w:r>
      <w:proofErr w:type="spellStart"/>
      <w:r w:rsidR="00605B99" w:rsidRPr="009F756A">
        <w:rPr>
          <w:lang w:val="en-US"/>
        </w:rPr>
        <w:t>Roothaan</w:t>
      </w:r>
      <w:proofErr w:type="spellEnd"/>
      <w:r w:rsidR="00605B99" w:rsidRPr="009F756A">
        <w:rPr>
          <w:lang w:val="en-US"/>
        </w:rPr>
        <w:t>, New developments in molecular orbital theory, Rev. Mod. Phys. 23 (1951) 69-89. https://doi.org/10.1103/RevModPhys.23.69.</w:t>
      </w:r>
    </w:p>
    <w:p w14:paraId="003AE991" w14:textId="77777777" w:rsidR="00605B99" w:rsidRPr="009F756A" w:rsidRDefault="00605B99" w:rsidP="00605B99">
      <w:pPr>
        <w:spacing w:line="360" w:lineRule="auto"/>
        <w:jc w:val="both"/>
        <w:rPr>
          <w:lang w:val="en-US"/>
        </w:rPr>
      </w:pPr>
    </w:p>
    <w:p w14:paraId="6F1F1300" w14:textId="77777777" w:rsidR="00605B99" w:rsidRPr="009F756A" w:rsidRDefault="00F77B86" w:rsidP="00605B99">
      <w:pPr>
        <w:spacing w:line="360" w:lineRule="auto"/>
        <w:jc w:val="both"/>
        <w:rPr>
          <w:lang w:val="en-US"/>
        </w:rPr>
      </w:pPr>
      <w:r>
        <w:rPr>
          <w:lang w:val="en-US"/>
        </w:rPr>
        <w:t>[5</w:t>
      </w:r>
      <w:r w:rsidR="00605B99" w:rsidRPr="009F756A">
        <w:rPr>
          <w:lang w:val="en-US"/>
        </w:rPr>
        <w:t>] P. Hohenberg, W. Kohn, Inhomogeneous electron gas, Phys. Rev. B, 136 (1964) 864-871. https://doi.org/10.1103/PhysRev.136.B864.</w:t>
      </w:r>
    </w:p>
    <w:p w14:paraId="1628D11A" w14:textId="77777777" w:rsidR="00605B99" w:rsidRPr="009F756A" w:rsidRDefault="00605B99" w:rsidP="00605B99">
      <w:pPr>
        <w:spacing w:line="360" w:lineRule="auto"/>
        <w:jc w:val="both"/>
        <w:rPr>
          <w:lang w:val="en-US"/>
        </w:rPr>
      </w:pPr>
    </w:p>
    <w:p w14:paraId="36EA9C1A" w14:textId="77777777" w:rsidR="00605B99" w:rsidRPr="009F756A" w:rsidRDefault="00F77B86" w:rsidP="00605B99">
      <w:pPr>
        <w:spacing w:line="360" w:lineRule="auto"/>
        <w:jc w:val="both"/>
        <w:rPr>
          <w:lang w:val="en-US"/>
        </w:rPr>
      </w:pPr>
      <w:r>
        <w:rPr>
          <w:lang w:val="en-US"/>
        </w:rPr>
        <w:t>[6</w:t>
      </w:r>
      <w:r w:rsidR="00605B99" w:rsidRPr="009F756A">
        <w:rPr>
          <w:lang w:val="en-US"/>
        </w:rPr>
        <w:t xml:space="preserve">] J.E. </w:t>
      </w:r>
      <w:proofErr w:type="spellStart"/>
      <w:r w:rsidR="00605B99" w:rsidRPr="009F756A">
        <w:rPr>
          <w:lang w:val="en-US"/>
        </w:rPr>
        <w:t>Inglesfield</w:t>
      </w:r>
      <w:proofErr w:type="spellEnd"/>
      <w:r w:rsidR="00605B99" w:rsidRPr="009F756A">
        <w:rPr>
          <w:lang w:val="en-US"/>
        </w:rPr>
        <w:t>, Theory of the inhomogeneous electron gas, Phys. Bull. 35 (1983) 201-202.  DOI 10.1088/0031-9112/35/5/023.</w:t>
      </w:r>
    </w:p>
    <w:p w14:paraId="61735A20" w14:textId="77777777" w:rsidR="00605B99" w:rsidRPr="009F756A" w:rsidRDefault="00605B99" w:rsidP="00605B99">
      <w:pPr>
        <w:spacing w:line="360" w:lineRule="auto"/>
        <w:jc w:val="both"/>
        <w:rPr>
          <w:lang w:val="en-US"/>
        </w:rPr>
      </w:pPr>
    </w:p>
    <w:p w14:paraId="21555ECF" w14:textId="77777777" w:rsidR="00605B99" w:rsidRPr="009F756A" w:rsidRDefault="00F77B86" w:rsidP="00605B99">
      <w:pPr>
        <w:spacing w:line="360" w:lineRule="auto"/>
        <w:jc w:val="both"/>
        <w:rPr>
          <w:lang w:val="en-US"/>
        </w:rPr>
      </w:pPr>
      <w:r>
        <w:rPr>
          <w:lang w:val="en-US"/>
        </w:rPr>
        <w:t>[7</w:t>
      </w:r>
      <w:r w:rsidR="00605B99" w:rsidRPr="009F756A">
        <w:rPr>
          <w:lang w:val="en-US"/>
        </w:rPr>
        <w:t>] M. Levy, Universal variational functionals of electron densities, first-order density matrices, and natural spin-orbitals and solution of the v-representability problem, Proc. Natl. Acad. Sci. U. S. A. 76 (1979) 6062-6065. https://doi.org/10.1073/pnas.76.12.6062.</w:t>
      </w:r>
    </w:p>
    <w:p w14:paraId="6322F53A" w14:textId="77777777" w:rsidR="00605B99" w:rsidRPr="009F756A" w:rsidRDefault="00605B99" w:rsidP="00605B99">
      <w:pPr>
        <w:spacing w:line="360" w:lineRule="auto"/>
        <w:jc w:val="both"/>
        <w:rPr>
          <w:lang w:val="en-US"/>
        </w:rPr>
      </w:pPr>
    </w:p>
    <w:p w14:paraId="4F269D98" w14:textId="77777777" w:rsidR="00605B99" w:rsidRPr="009F756A" w:rsidRDefault="00F77B86" w:rsidP="00605B99">
      <w:pPr>
        <w:spacing w:line="360" w:lineRule="auto"/>
        <w:jc w:val="both"/>
        <w:rPr>
          <w:lang w:val="en-US"/>
        </w:rPr>
      </w:pPr>
      <w:r>
        <w:rPr>
          <w:lang w:val="en-US"/>
        </w:rPr>
        <w:t>[</w:t>
      </w:r>
      <w:proofErr w:type="gramStart"/>
      <w:r>
        <w:rPr>
          <w:lang w:val="en-US"/>
        </w:rPr>
        <w:t>8</w:t>
      </w:r>
      <w:r w:rsidR="00605B99" w:rsidRPr="009F756A">
        <w:rPr>
          <w:lang w:val="en-US"/>
        </w:rPr>
        <w:t>]J.A.</w:t>
      </w:r>
      <w:proofErr w:type="gramEnd"/>
      <w:r w:rsidR="00605B99" w:rsidRPr="009F756A">
        <w:rPr>
          <w:lang w:val="en-US"/>
        </w:rPr>
        <w:t xml:space="preserve"> </w:t>
      </w:r>
      <w:proofErr w:type="spellStart"/>
      <w:r w:rsidR="00605B99" w:rsidRPr="009F756A">
        <w:rPr>
          <w:lang w:val="en-US"/>
        </w:rPr>
        <w:t>Pople</w:t>
      </w:r>
      <w:proofErr w:type="spellEnd"/>
      <w:r w:rsidR="00605B99" w:rsidRPr="009F756A">
        <w:rPr>
          <w:lang w:val="en-US"/>
        </w:rPr>
        <w:t xml:space="preserve">, R.K.J. </w:t>
      </w:r>
      <w:proofErr w:type="spellStart"/>
      <w:r w:rsidR="00605B99" w:rsidRPr="009F756A">
        <w:rPr>
          <w:lang w:val="en-US"/>
        </w:rPr>
        <w:t>Nesbet</w:t>
      </w:r>
      <w:proofErr w:type="spellEnd"/>
      <w:r w:rsidR="00605B99" w:rsidRPr="009F756A">
        <w:rPr>
          <w:lang w:val="en-US"/>
        </w:rPr>
        <w:t xml:space="preserve"> Self-consistent orbitals for radicals, Chem. Phys. 22 (1954) 571-572. https://doi.org/10.1063/1.1740120.</w:t>
      </w:r>
    </w:p>
    <w:p w14:paraId="17789CCC" w14:textId="77777777" w:rsidR="00605B99" w:rsidRPr="009F756A" w:rsidRDefault="00605B99" w:rsidP="00605B99">
      <w:pPr>
        <w:spacing w:line="360" w:lineRule="auto"/>
        <w:jc w:val="both"/>
        <w:rPr>
          <w:lang w:val="en-US"/>
        </w:rPr>
      </w:pPr>
    </w:p>
    <w:p w14:paraId="09240A04" w14:textId="77777777" w:rsidR="00605B99" w:rsidRPr="009F756A" w:rsidRDefault="00F77B86" w:rsidP="00605B99">
      <w:pPr>
        <w:spacing w:line="360" w:lineRule="auto"/>
        <w:jc w:val="both"/>
        <w:rPr>
          <w:lang w:val="en-US"/>
        </w:rPr>
      </w:pPr>
      <w:r>
        <w:rPr>
          <w:lang w:val="en-US"/>
        </w:rPr>
        <w:t>[9</w:t>
      </w:r>
      <w:r w:rsidR="00605B99" w:rsidRPr="009F756A">
        <w:rPr>
          <w:lang w:val="en-US"/>
        </w:rPr>
        <w:t>] L. Hedin, B.I. Lundqvist, Explicit local exchange correlation potentials, J. Phys. C. 4 (1971) 2064-2083. DOI 10.1088/0022-3719/4/14/022.</w:t>
      </w:r>
    </w:p>
    <w:p w14:paraId="46A0EF01" w14:textId="77777777" w:rsidR="00605B99" w:rsidRPr="009F756A" w:rsidRDefault="00605B99" w:rsidP="00605B99">
      <w:pPr>
        <w:spacing w:line="360" w:lineRule="auto"/>
        <w:jc w:val="both"/>
        <w:rPr>
          <w:lang w:val="en-US"/>
        </w:rPr>
      </w:pPr>
    </w:p>
    <w:p w14:paraId="26FDD201" w14:textId="77777777" w:rsidR="00605B99" w:rsidRPr="009F756A" w:rsidRDefault="00F77B86" w:rsidP="00605B99">
      <w:pPr>
        <w:spacing w:line="360" w:lineRule="auto"/>
        <w:jc w:val="both"/>
        <w:rPr>
          <w:lang w:val="en-US"/>
        </w:rPr>
      </w:pPr>
      <w:r>
        <w:rPr>
          <w:lang w:val="en-US"/>
        </w:rPr>
        <w:lastRenderedPageBreak/>
        <w:t>[10</w:t>
      </w:r>
      <w:r w:rsidR="00605B99" w:rsidRPr="009F756A">
        <w:rPr>
          <w:lang w:val="en-US"/>
        </w:rPr>
        <w:t xml:space="preserve">] D.M. </w:t>
      </w:r>
      <w:proofErr w:type="spellStart"/>
      <w:r w:rsidR="00605B99" w:rsidRPr="009F756A">
        <w:rPr>
          <w:lang w:val="en-US"/>
        </w:rPr>
        <w:t>Ceperley</w:t>
      </w:r>
      <w:proofErr w:type="spellEnd"/>
      <w:r w:rsidR="00605B99" w:rsidRPr="009F756A">
        <w:rPr>
          <w:lang w:val="en-US"/>
        </w:rPr>
        <w:t>, B.J. Alder, Ground state of the electron gas by a stochastic method, Phys. Rev. Lett. 45 (1980) 566-569. https://doi.org/10.1103/PhysRevLett.45.566.</w:t>
      </w:r>
    </w:p>
    <w:p w14:paraId="726E45A1" w14:textId="77777777" w:rsidR="00605B99" w:rsidRPr="009F756A" w:rsidRDefault="00605B99" w:rsidP="00605B99">
      <w:pPr>
        <w:spacing w:line="360" w:lineRule="auto"/>
        <w:jc w:val="both"/>
        <w:rPr>
          <w:lang w:val="en-US"/>
        </w:rPr>
      </w:pPr>
    </w:p>
    <w:p w14:paraId="0B722674" w14:textId="77777777" w:rsidR="00605B99" w:rsidRPr="009F756A" w:rsidRDefault="00F77B86" w:rsidP="00605B99">
      <w:pPr>
        <w:spacing w:line="360" w:lineRule="auto"/>
        <w:jc w:val="both"/>
        <w:rPr>
          <w:lang w:val="en-US"/>
        </w:rPr>
      </w:pPr>
      <w:r>
        <w:rPr>
          <w:lang w:val="en-US"/>
        </w:rPr>
        <w:t>[11</w:t>
      </w:r>
      <w:r w:rsidR="00605B99" w:rsidRPr="009F756A">
        <w:rPr>
          <w:lang w:val="en-US"/>
        </w:rPr>
        <w:t xml:space="preserve">] J.F. </w:t>
      </w:r>
      <w:proofErr w:type="spellStart"/>
      <w:r w:rsidR="00605B99" w:rsidRPr="009F756A">
        <w:rPr>
          <w:lang w:val="en-US"/>
        </w:rPr>
        <w:t>Lutsko</w:t>
      </w:r>
      <w:proofErr w:type="spellEnd"/>
      <w:r w:rsidR="00605B99" w:rsidRPr="009F756A">
        <w:rPr>
          <w:lang w:val="en-US"/>
        </w:rPr>
        <w:t>, Generalized expressions for the calculation of elastic constants by computer simulation, J. App. Phys. 65 (1989) 2991-2992. https://doi.org/10.1063/1.342716.</w:t>
      </w:r>
    </w:p>
    <w:p w14:paraId="3539F873" w14:textId="77777777" w:rsidR="00605B99" w:rsidRPr="009F756A" w:rsidRDefault="00605B99" w:rsidP="00605B99">
      <w:pPr>
        <w:spacing w:line="360" w:lineRule="auto"/>
        <w:jc w:val="both"/>
        <w:rPr>
          <w:lang w:val="en-US"/>
        </w:rPr>
      </w:pPr>
    </w:p>
    <w:p w14:paraId="0BFD121F" w14:textId="77777777" w:rsidR="00605B99" w:rsidRPr="009F756A" w:rsidRDefault="00F77B86" w:rsidP="00605B99">
      <w:pPr>
        <w:spacing w:line="360" w:lineRule="auto"/>
        <w:jc w:val="both"/>
        <w:rPr>
          <w:lang w:val="en-US"/>
        </w:rPr>
      </w:pPr>
      <w:r>
        <w:rPr>
          <w:lang w:val="en-US"/>
        </w:rPr>
        <w:t>[12</w:t>
      </w:r>
      <w:r w:rsidR="00605B99" w:rsidRPr="009F756A">
        <w:rPr>
          <w:lang w:val="en-US"/>
        </w:rPr>
        <w:t xml:space="preserve">] J. </w:t>
      </w:r>
      <w:proofErr w:type="spellStart"/>
      <w:r w:rsidR="00605B99" w:rsidRPr="009F756A">
        <w:rPr>
          <w:lang w:val="en-US"/>
        </w:rPr>
        <w:t>Andzelm</w:t>
      </w:r>
      <w:proofErr w:type="spellEnd"/>
      <w:r w:rsidR="00605B99" w:rsidRPr="009F756A">
        <w:rPr>
          <w:lang w:val="en-US"/>
        </w:rPr>
        <w:t xml:space="preserve">, E. </w:t>
      </w:r>
      <w:proofErr w:type="spellStart"/>
      <w:r w:rsidR="00605B99" w:rsidRPr="009F756A">
        <w:rPr>
          <w:lang w:val="en-US"/>
        </w:rPr>
        <w:t>Wimmer</w:t>
      </w:r>
      <w:proofErr w:type="spellEnd"/>
      <w:r w:rsidR="00605B99" w:rsidRPr="009F756A">
        <w:rPr>
          <w:lang w:val="en-US"/>
        </w:rPr>
        <w:t xml:space="preserve">, D.R. </w:t>
      </w:r>
      <w:proofErr w:type="spellStart"/>
      <w:r w:rsidR="00605B99" w:rsidRPr="009F756A">
        <w:rPr>
          <w:lang w:val="en-US"/>
        </w:rPr>
        <w:t>Salahub</w:t>
      </w:r>
      <w:proofErr w:type="spellEnd"/>
      <w:r w:rsidR="00605B99" w:rsidRPr="009F756A">
        <w:rPr>
          <w:lang w:val="en-US"/>
        </w:rPr>
        <w:t xml:space="preserve">, Spin density functional approach to the chemistry of transition metal clusters: Gaussian-type orbital implementation, in D.R. </w:t>
      </w:r>
      <w:proofErr w:type="spellStart"/>
      <w:r w:rsidR="00605B99" w:rsidRPr="009F756A">
        <w:rPr>
          <w:lang w:val="en-US"/>
        </w:rPr>
        <w:t>Salahub</w:t>
      </w:r>
      <w:proofErr w:type="spellEnd"/>
      <w:r w:rsidR="00605B99" w:rsidRPr="009F756A">
        <w:rPr>
          <w:lang w:val="en-US"/>
        </w:rPr>
        <w:t xml:space="preserve">, M.C. </w:t>
      </w:r>
      <w:proofErr w:type="spellStart"/>
      <w:r w:rsidR="00605B99" w:rsidRPr="009F756A">
        <w:rPr>
          <w:lang w:val="en-US"/>
        </w:rPr>
        <w:t>Zerner</w:t>
      </w:r>
      <w:proofErr w:type="spellEnd"/>
      <w:r w:rsidR="00605B99" w:rsidRPr="009F756A">
        <w:rPr>
          <w:lang w:val="en-US"/>
        </w:rPr>
        <w:t xml:space="preserve"> (</w:t>
      </w:r>
      <w:proofErr w:type="spellStart"/>
      <w:r w:rsidR="00605B99" w:rsidRPr="009F756A">
        <w:rPr>
          <w:lang w:val="en-US"/>
        </w:rPr>
        <w:t>Eds</w:t>
      </w:r>
      <w:proofErr w:type="spellEnd"/>
      <w:r w:rsidR="00605B99" w:rsidRPr="009F756A">
        <w:rPr>
          <w:lang w:val="en-US"/>
        </w:rPr>
        <w:t xml:space="preserve">) The Challenge of d- and f-Electrons: Theory and Computation, ACS </w:t>
      </w:r>
      <w:proofErr w:type="spellStart"/>
      <w:r w:rsidR="00605B99" w:rsidRPr="009F756A">
        <w:rPr>
          <w:lang w:val="en-US"/>
        </w:rPr>
        <w:t>Symp</w:t>
      </w:r>
      <w:proofErr w:type="spellEnd"/>
      <w:r w:rsidR="00605B99" w:rsidRPr="009F756A">
        <w:rPr>
          <w:lang w:val="en-US"/>
        </w:rPr>
        <w:t>. Ser., Ser. 394, 1989, pp. 228-245. DOI 10.1021/bk-1989-0394.ch016.</w:t>
      </w:r>
    </w:p>
    <w:p w14:paraId="06ACE789" w14:textId="77777777" w:rsidR="00605B99" w:rsidRPr="009F756A" w:rsidRDefault="00605B99" w:rsidP="00605B99">
      <w:pPr>
        <w:spacing w:line="360" w:lineRule="auto"/>
        <w:jc w:val="both"/>
        <w:rPr>
          <w:lang w:val="en-US"/>
        </w:rPr>
      </w:pPr>
    </w:p>
    <w:p w14:paraId="323B360E" w14:textId="77777777" w:rsidR="00605B99" w:rsidRPr="009F756A" w:rsidRDefault="00F77B86" w:rsidP="00605B99">
      <w:pPr>
        <w:spacing w:line="360" w:lineRule="auto"/>
        <w:jc w:val="both"/>
        <w:rPr>
          <w:lang w:val="en-US"/>
        </w:rPr>
      </w:pPr>
      <w:r>
        <w:rPr>
          <w:lang w:val="en-US"/>
        </w:rPr>
        <w:t>[13</w:t>
      </w:r>
      <w:r w:rsidR="00605B99" w:rsidRPr="009F756A">
        <w:rPr>
          <w:lang w:val="en-US"/>
        </w:rPr>
        <w:t xml:space="preserve">] L. </w:t>
      </w:r>
      <w:proofErr w:type="spellStart"/>
      <w:r w:rsidR="00605B99" w:rsidRPr="009F756A">
        <w:rPr>
          <w:lang w:val="en-US"/>
        </w:rPr>
        <w:t>Versluis</w:t>
      </w:r>
      <w:proofErr w:type="spellEnd"/>
      <w:r w:rsidR="00605B99" w:rsidRPr="009F756A">
        <w:rPr>
          <w:lang w:val="en-US"/>
        </w:rPr>
        <w:t>, T. Ziegler, The determination of molecular structures by density functional theory. The evaluation of analytical energy gradients by numerical integration, J. Chem. Phys. 88 (1988) 322-328. https://doi.org/10.1063/1.454603.</w:t>
      </w:r>
    </w:p>
    <w:p w14:paraId="24959546" w14:textId="77777777" w:rsidR="00605B99" w:rsidRPr="009F756A" w:rsidRDefault="00605B99" w:rsidP="00605B99">
      <w:pPr>
        <w:spacing w:line="360" w:lineRule="auto"/>
        <w:jc w:val="both"/>
        <w:rPr>
          <w:lang w:val="en-US"/>
        </w:rPr>
      </w:pPr>
    </w:p>
    <w:p w14:paraId="198C5E45" w14:textId="77777777" w:rsidR="00605B99" w:rsidRPr="009F756A" w:rsidRDefault="00F77B86" w:rsidP="00605B99">
      <w:pPr>
        <w:spacing w:line="360" w:lineRule="auto"/>
        <w:jc w:val="both"/>
        <w:rPr>
          <w:lang w:val="en-US"/>
        </w:rPr>
      </w:pPr>
      <w:r>
        <w:rPr>
          <w:lang w:val="en-US"/>
        </w:rPr>
        <w:t>[14</w:t>
      </w:r>
      <w:r w:rsidR="00605B99" w:rsidRPr="009F756A">
        <w:rPr>
          <w:lang w:val="en-US"/>
        </w:rPr>
        <w:t xml:space="preserve">] M.C. Payne, M.P. </w:t>
      </w:r>
      <w:proofErr w:type="spellStart"/>
      <w:r w:rsidR="00605B99" w:rsidRPr="009F756A">
        <w:rPr>
          <w:lang w:val="en-US"/>
        </w:rPr>
        <w:t>Teter</w:t>
      </w:r>
      <w:proofErr w:type="spellEnd"/>
      <w:r w:rsidR="00605B99" w:rsidRPr="009F756A">
        <w:rPr>
          <w:lang w:val="en-US"/>
        </w:rPr>
        <w:t xml:space="preserve">, D.C. Allan, T.A. Arias, J.D. </w:t>
      </w:r>
      <w:proofErr w:type="spellStart"/>
      <w:r w:rsidR="00605B99" w:rsidRPr="009F756A">
        <w:rPr>
          <w:lang w:val="en-US"/>
        </w:rPr>
        <w:t>Joannopoulos</w:t>
      </w:r>
      <w:proofErr w:type="spellEnd"/>
      <w:r w:rsidR="00605B99" w:rsidRPr="009F756A">
        <w:rPr>
          <w:lang w:val="en-US"/>
        </w:rPr>
        <w:t>, Iterative Minimization Techniques for Ab Initio Total Energy Calculations: Molecular Dynamics and Conjugate Gradients, Rev. Mod. Phys. 64 (1992), 1045-1097. https://doi.org/10.1063/1.454603.</w:t>
      </w:r>
    </w:p>
    <w:p w14:paraId="39094D9D" w14:textId="77777777" w:rsidR="00605B99" w:rsidRPr="009B2980" w:rsidRDefault="00605B99" w:rsidP="00605B99">
      <w:pPr>
        <w:spacing w:line="360" w:lineRule="auto"/>
        <w:jc w:val="both"/>
        <w:rPr>
          <w:lang w:val="en-US"/>
        </w:rPr>
      </w:pPr>
    </w:p>
    <w:p w14:paraId="631922E0" w14:textId="77777777" w:rsidR="008252DB" w:rsidRPr="009B2980" w:rsidRDefault="008252DB" w:rsidP="008252DB">
      <w:pPr>
        <w:spacing w:line="360" w:lineRule="auto"/>
        <w:jc w:val="both"/>
        <w:rPr>
          <w:lang w:val="en-US"/>
        </w:rPr>
      </w:pPr>
      <w:r w:rsidRPr="009B2980">
        <w:rPr>
          <w:lang w:val="en-US"/>
        </w:rPr>
        <w:t>[14] M.J.S. Dewar, Development and status of MINDO/3 and MNDO, J. Mol. Struct., 100, (1983) 41-50. https://doi.org/10.1016/0022-2860(83)90082-0.</w:t>
      </w:r>
    </w:p>
    <w:p w14:paraId="52F02DC8" w14:textId="77777777" w:rsidR="008252DB" w:rsidRPr="009B2980" w:rsidRDefault="008252DB" w:rsidP="00605B99">
      <w:pPr>
        <w:spacing w:line="360" w:lineRule="auto"/>
        <w:jc w:val="both"/>
        <w:rPr>
          <w:lang w:val="en-US"/>
        </w:rPr>
      </w:pPr>
    </w:p>
    <w:p w14:paraId="0F736348" w14:textId="77777777" w:rsidR="00793269" w:rsidRPr="00DC42D6" w:rsidRDefault="00793269" w:rsidP="00793269">
      <w:pPr>
        <w:spacing w:line="360" w:lineRule="auto"/>
        <w:jc w:val="both"/>
        <w:rPr>
          <w:strike/>
          <w:lang w:val="en-US"/>
        </w:rPr>
      </w:pPr>
      <w:r w:rsidRPr="009B2980">
        <w:rPr>
          <w:lang w:val="en-US"/>
        </w:rPr>
        <w:t xml:space="preserve">[15] J.C. </w:t>
      </w:r>
      <w:r w:rsidRPr="002A4433">
        <w:rPr>
          <w:lang w:val="en-US"/>
        </w:rPr>
        <w:t>Slater, (1972). Statistical Exchange-Correlation in the Self-Consistent Field. Advances in Quantum Chemistry, 1–92. doi:10.1016/s0065-3276(08)60541-9.</w:t>
      </w:r>
    </w:p>
    <w:p w14:paraId="184AFA5C" w14:textId="77777777" w:rsidR="00793269" w:rsidRPr="009F756A" w:rsidRDefault="00793269" w:rsidP="00605B99">
      <w:pPr>
        <w:spacing w:line="360" w:lineRule="auto"/>
        <w:jc w:val="both"/>
        <w:rPr>
          <w:lang w:val="en-US"/>
        </w:rPr>
      </w:pPr>
    </w:p>
    <w:p w14:paraId="34F363FE" w14:textId="6DFC8855" w:rsidR="00605B99" w:rsidRDefault="00F77B86" w:rsidP="00605B99">
      <w:pPr>
        <w:spacing w:line="360" w:lineRule="auto"/>
        <w:jc w:val="both"/>
        <w:rPr>
          <w:lang w:val="en-US"/>
        </w:rPr>
      </w:pPr>
      <w:r>
        <w:rPr>
          <w:lang w:val="en-US"/>
        </w:rPr>
        <w:t>[</w:t>
      </w:r>
      <w:r w:rsidR="00793269">
        <w:rPr>
          <w:lang w:val="en-US"/>
        </w:rPr>
        <w:t>16</w:t>
      </w:r>
      <w:r w:rsidR="00605B99" w:rsidRPr="009F756A">
        <w:rPr>
          <w:lang w:val="en-US"/>
        </w:rPr>
        <w:t xml:space="preserve">] S.H. </w:t>
      </w:r>
      <w:proofErr w:type="spellStart"/>
      <w:r w:rsidR="00605B99" w:rsidRPr="009F756A">
        <w:rPr>
          <w:lang w:val="en-US"/>
        </w:rPr>
        <w:t>Vosko</w:t>
      </w:r>
      <w:proofErr w:type="spellEnd"/>
      <w:r w:rsidR="00605B99" w:rsidRPr="009F756A">
        <w:rPr>
          <w:lang w:val="en-US"/>
        </w:rPr>
        <w:t xml:space="preserve">, L. Wilk, M. </w:t>
      </w:r>
      <w:proofErr w:type="spellStart"/>
      <w:r w:rsidR="00605B99" w:rsidRPr="009F756A">
        <w:rPr>
          <w:lang w:val="en-US"/>
        </w:rPr>
        <w:t>Nusair</w:t>
      </w:r>
      <w:proofErr w:type="spellEnd"/>
      <w:r w:rsidR="00605B99" w:rsidRPr="009F756A">
        <w:rPr>
          <w:lang w:val="en-US"/>
        </w:rPr>
        <w:t xml:space="preserve">, Accurate spin-dependent electron liquid correlation energies for local spin density calculations: A critical analysis, Can. J. Phys. 58(1980) 1200-1211 (1980). </w:t>
      </w:r>
      <w:hyperlink r:id="rId22" w:history="1">
        <w:r w:rsidR="00793269" w:rsidRPr="00DD4EA3">
          <w:rPr>
            <w:rStyle w:val="Hipervnculo"/>
            <w:lang w:val="en-US"/>
          </w:rPr>
          <w:t>https://doi.org/10.1139/p80-159</w:t>
        </w:r>
      </w:hyperlink>
      <w:r w:rsidR="00605B99" w:rsidRPr="009F756A">
        <w:rPr>
          <w:lang w:val="en-US"/>
        </w:rPr>
        <w:t>.</w:t>
      </w:r>
    </w:p>
    <w:p w14:paraId="102FAC4C" w14:textId="77777777" w:rsidR="00793269" w:rsidRPr="009F756A" w:rsidRDefault="00793269" w:rsidP="00793269">
      <w:pPr>
        <w:spacing w:line="360" w:lineRule="auto"/>
        <w:jc w:val="both"/>
        <w:rPr>
          <w:lang w:val="en-US"/>
        </w:rPr>
      </w:pPr>
    </w:p>
    <w:p w14:paraId="0FF18AD9" w14:textId="77777777" w:rsidR="00793269" w:rsidRPr="009B2980" w:rsidRDefault="00793269" w:rsidP="00793269">
      <w:pPr>
        <w:spacing w:line="360" w:lineRule="auto"/>
        <w:jc w:val="both"/>
        <w:rPr>
          <w:lang w:val="en-US"/>
        </w:rPr>
      </w:pPr>
      <w:r w:rsidRPr="009B2980">
        <w:rPr>
          <w:lang w:val="en-US"/>
        </w:rPr>
        <w:lastRenderedPageBreak/>
        <w:t xml:space="preserve">[17] J.P. </w:t>
      </w:r>
      <w:proofErr w:type="spellStart"/>
      <w:r w:rsidRPr="009B2980">
        <w:rPr>
          <w:lang w:val="en-US"/>
        </w:rPr>
        <w:t>Perdew</w:t>
      </w:r>
      <w:proofErr w:type="spellEnd"/>
      <w:r w:rsidRPr="009B2980">
        <w:rPr>
          <w:lang w:val="en-US"/>
        </w:rPr>
        <w:t>, JY. Wang, (1992). Accurate and simple analytic representation of the electron-gas correlation energy. Physical Review B, 45(23), 13244–13249. doi:10.1103/physrevb.45.13244. https://doi.org/10.1103/PhysRevB.45.13244.</w:t>
      </w:r>
    </w:p>
    <w:p w14:paraId="406852E4" w14:textId="77777777" w:rsidR="00793269" w:rsidRPr="009B2980" w:rsidRDefault="00793269" w:rsidP="00793269">
      <w:pPr>
        <w:spacing w:line="360" w:lineRule="auto"/>
        <w:jc w:val="both"/>
        <w:rPr>
          <w:lang w:val="en-US"/>
        </w:rPr>
      </w:pPr>
    </w:p>
    <w:p w14:paraId="7D40C72C" w14:textId="77777777" w:rsidR="00793269" w:rsidRPr="009B2980" w:rsidRDefault="00793269" w:rsidP="00793269">
      <w:pPr>
        <w:spacing w:line="360" w:lineRule="auto"/>
        <w:jc w:val="both"/>
        <w:rPr>
          <w:lang w:val="en-US"/>
        </w:rPr>
      </w:pPr>
      <w:r w:rsidRPr="009B2980">
        <w:rPr>
          <w:lang w:val="en-US"/>
        </w:rPr>
        <w:t xml:space="preserve">[18] B. </w:t>
      </w:r>
      <w:proofErr w:type="spellStart"/>
      <w:r w:rsidRPr="009B2980">
        <w:rPr>
          <w:lang w:val="en-US"/>
        </w:rPr>
        <w:t>Delley</w:t>
      </w:r>
      <w:proofErr w:type="spellEnd"/>
      <w:r w:rsidRPr="009B2980">
        <w:rPr>
          <w:lang w:val="en-US"/>
        </w:rPr>
        <w:t xml:space="preserve">, Time dependent density functional theory with DMol3, J. Phys. </w:t>
      </w:r>
      <w:proofErr w:type="spellStart"/>
      <w:r w:rsidRPr="009B2980">
        <w:rPr>
          <w:lang w:val="en-US"/>
        </w:rPr>
        <w:t>Condens</w:t>
      </w:r>
      <w:proofErr w:type="spellEnd"/>
      <w:r w:rsidRPr="009B2980">
        <w:rPr>
          <w:lang w:val="en-US"/>
        </w:rPr>
        <w:t>. Matter, 22, (2010) 384208-384210. DOI 10.1088/0953-8984/22/38/384208.</w:t>
      </w:r>
    </w:p>
    <w:p w14:paraId="3925D4BA" w14:textId="77777777" w:rsidR="00793269" w:rsidRPr="009B2980" w:rsidRDefault="00793269" w:rsidP="00793269">
      <w:pPr>
        <w:spacing w:line="360" w:lineRule="auto"/>
        <w:jc w:val="both"/>
        <w:rPr>
          <w:lang w:val="en-US"/>
        </w:rPr>
      </w:pPr>
    </w:p>
    <w:p w14:paraId="7B5EB337" w14:textId="77777777" w:rsidR="00793269" w:rsidRPr="009B2980" w:rsidRDefault="00793269" w:rsidP="00793269">
      <w:pPr>
        <w:spacing w:line="360" w:lineRule="auto"/>
        <w:jc w:val="both"/>
        <w:rPr>
          <w:lang w:val="en-US"/>
        </w:rPr>
      </w:pPr>
      <w:r w:rsidRPr="009B2980">
        <w:rPr>
          <w:lang w:val="en-US"/>
        </w:rPr>
        <w:t xml:space="preserve">[19] J.M. Cowley, A.F. Moodie, The scattering of electrons by atoms and crystals. III. Single-crystal diffraction patterns. </w:t>
      </w:r>
      <w:proofErr w:type="spellStart"/>
      <w:r w:rsidRPr="009B2980">
        <w:rPr>
          <w:lang w:val="en-US"/>
        </w:rPr>
        <w:t>Acta</w:t>
      </w:r>
      <w:proofErr w:type="spellEnd"/>
      <w:r w:rsidRPr="009B2980">
        <w:rPr>
          <w:lang w:val="en-US"/>
        </w:rPr>
        <w:t xml:space="preserve"> </w:t>
      </w:r>
      <w:proofErr w:type="spellStart"/>
      <w:r w:rsidRPr="009B2980">
        <w:rPr>
          <w:lang w:val="en-US"/>
        </w:rPr>
        <w:t>Crystallographica</w:t>
      </w:r>
      <w:proofErr w:type="spellEnd"/>
      <w:r w:rsidRPr="009B2980">
        <w:rPr>
          <w:lang w:val="en-US"/>
        </w:rPr>
        <w:t>, 12 (1959) 353-359. doi:10.1107/S0365110X59001104.</w:t>
      </w:r>
    </w:p>
    <w:p w14:paraId="3FC0DCDA" w14:textId="77777777" w:rsidR="00793269" w:rsidRPr="009B2980" w:rsidRDefault="00793269" w:rsidP="00605B99">
      <w:pPr>
        <w:spacing w:line="360" w:lineRule="auto"/>
        <w:jc w:val="both"/>
        <w:rPr>
          <w:lang w:val="en-US"/>
        </w:rPr>
      </w:pPr>
    </w:p>
    <w:p w14:paraId="58C8018A" w14:textId="77777777" w:rsidR="00793269" w:rsidRPr="009F756A" w:rsidRDefault="00793269" w:rsidP="00793269">
      <w:pPr>
        <w:spacing w:line="360" w:lineRule="auto"/>
        <w:jc w:val="both"/>
        <w:rPr>
          <w:lang w:val="en-US"/>
        </w:rPr>
      </w:pPr>
      <w:r w:rsidRPr="009B2980">
        <w:rPr>
          <w:lang w:val="en-US"/>
        </w:rPr>
        <w:t>[20] Bioinformatics of green fluorescent protein. Protein data bank. www.rcsb.org, 2015 (accessed 02 March 2023).</w:t>
      </w:r>
    </w:p>
    <w:p w14:paraId="784FC696" w14:textId="77777777" w:rsidR="00605B99" w:rsidRPr="00793269" w:rsidRDefault="00605B99" w:rsidP="00605B99">
      <w:pPr>
        <w:spacing w:line="360" w:lineRule="auto"/>
        <w:jc w:val="both"/>
        <w:rPr>
          <w:lang w:val="en-US"/>
        </w:rPr>
      </w:pPr>
    </w:p>
    <w:p w14:paraId="3969C016" w14:textId="4E399F84" w:rsidR="00793269" w:rsidRPr="009F756A" w:rsidRDefault="00793269" w:rsidP="00793269">
      <w:pPr>
        <w:spacing w:line="360" w:lineRule="auto"/>
        <w:jc w:val="both"/>
        <w:rPr>
          <w:lang w:val="es-MX"/>
        </w:rPr>
      </w:pPr>
      <w:r>
        <w:rPr>
          <w:lang w:val="es-MX"/>
        </w:rPr>
        <w:t>[21</w:t>
      </w:r>
      <w:r w:rsidRPr="009F756A">
        <w:rPr>
          <w:lang w:val="es-MX"/>
        </w:rPr>
        <w:t>] R. Herrera,</w:t>
      </w:r>
      <w:r w:rsidR="00BE4B43">
        <w:rPr>
          <w:lang w:val="es-MX"/>
        </w:rPr>
        <w:t xml:space="preserve"> Un Algoritmo para la Simulació</w:t>
      </w:r>
      <w:r w:rsidRPr="009F756A">
        <w:rPr>
          <w:lang w:val="es-MX"/>
        </w:rPr>
        <w:t>n de Imágenes y patrones de difracción de objetos arbitrarios en Microscopia Electrónica de Alta Resolución, Ph.D. Disertación, C.I.C.E.S.E, Ensenada, México, 1989.</w:t>
      </w:r>
    </w:p>
    <w:p w14:paraId="278254FD" w14:textId="77777777" w:rsidR="00605B99" w:rsidRPr="00793269" w:rsidRDefault="00605B99">
      <w:pPr>
        <w:rPr>
          <w:lang w:val="es-MX"/>
        </w:rPr>
      </w:pPr>
    </w:p>
    <w:sectPr w:rsidR="00605B99" w:rsidRPr="00793269" w:rsidSect="00C7535A">
      <w:footerReference w:type="even"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ECE52" w14:textId="77777777" w:rsidR="002D443E" w:rsidRDefault="002D443E" w:rsidP="000623B2">
      <w:r>
        <w:separator/>
      </w:r>
    </w:p>
  </w:endnote>
  <w:endnote w:type="continuationSeparator" w:id="0">
    <w:p w14:paraId="0C06B5E8" w14:textId="77777777" w:rsidR="002D443E" w:rsidRDefault="002D443E" w:rsidP="00062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auto"/>
    <w:pitch w:val="variable"/>
    <w:sig w:usb0="00000000" w:usb1="10000000" w:usb2="00000000" w:usb3="00000000" w:csb0="80000000"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DC46" w14:textId="77777777" w:rsidR="00DB247E" w:rsidRDefault="00DB247E" w:rsidP="00DB247E">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A0B6231" w14:textId="77777777" w:rsidR="00DB247E" w:rsidRDefault="00DB247E" w:rsidP="000623B2">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CE2D2" w14:textId="77777777" w:rsidR="00DB247E" w:rsidRDefault="00DB247E" w:rsidP="00DB247E">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A4EEA">
      <w:rPr>
        <w:rStyle w:val="Nmerodepgina"/>
        <w:noProof/>
      </w:rPr>
      <w:t>26</w:t>
    </w:r>
    <w:r>
      <w:rPr>
        <w:rStyle w:val="Nmerodepgina"/>
      </w:rPr>
      <w:fldChar w:fldCharType="end"/>
    </w:r>
  </w:p>
  <w:p w14:paraId="1C8A585F" w14:textId="77777777" w:rsidR="00DB247E" w:rsidRDefault="00DB247E" w:rsidP="000623B2">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4B231" w14:textId="77777777" w:rsidR="002D443E" w:rsidRDefault="002D443E" w:rsidP="000623B2">
      <w:r>
        <w:separator/>
      </w:r>
    </w:p>
  </w:footnote>
  <w:footnote w:type="continuationSeparator" w:id="0">
    <w:p w14:paraId="3E83AED2" w14:textId="77777777" w:rsidR="002D443E" w:rsidRDefault="002D443E" w:rsidP="000623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99"/>
    <w:rsid w:val="000374A9"/>
    <w:rsid w:val="000567DB"/>
    <w:rsid w:val="000623B2"/>
    <w:rsid w:val="000C237C"/>
    <w:rsid w:val="001A4EEA"/>
    <w:rsid w:val="001E05F8"/>
    <w:rsid w:val="002114D8"/>
    <w:rsid w:val="002D443E"/>
    <w:rsid w:val="00326594"/>
    <w:rsid w:val="003E5772"/>
    <w:rsid w:val="004105C5"/>
    <w:rsid w:val="00433FE5"/>
    <w:rsid w:val="00532682"/>
    <w:rsid w:val="00605B99"/>
    <w:rsid w:val="00621292"/>
    <w:rsid w:val="00665DD9"/>
    <w:rsid w:val="00677535"/>
    <w:rsid w:val="007240A7"/>
    <w:rsid w:val="00752247"/>
    <w:rsid w:val="00793269"/>
    <w:rsid w:val="007D0F79"/>
    <w:rsid w:val="008252DB"/>
    <w:rsid w:val="00851540"/>
    <w:rsid w:val="00982761"/>
    <w:rsid w:val="009B2980"/>
    <w:rsid w:val="009C2960"/>
    <w:rsid w:val="00A70170"/>
    <w:rsid w:val="00A96671"/>
    <w:rsid w:val="00B54FCB"/>
    <w:rsid w:val="00BE4B43"/>
    <w:rsid w:val="00BF5E36"/>
    <w:rsid w:val="00C16493"/>
    <w:rsid w:val="00C7535A"/>
    <w:rsid w:val="00C85DBD"/>
    <w:rsid w:val="00CD0E23"/>
    <w:rsid w:val="00D268EA"/>
    <w:rsid w:val="00DB247E"/>
    <w:rsid w:val="00ED141B"/>
    <w:rsid w:val="00F77B86"/>
    <w:rsid w:val="00F8113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E5A3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B99"/>
    <w:rPr>
      <w:rFonts w:ascii="Times New Roman" w:hAnsi="Times New Roman" w:cs="Times New Roman"/>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114D8"/>
    <w:pPr>
      <w:spacing w:before="100" w:beforeAutospacing="1" w:after="100" w:afterAutospacing="1"/>
    </w:pPr>
    <w:rPr>
      <w:rFonts w:eastAsia="Times New Roman"/>
    </w:rPr>
  </w:style>
  <w:style w:type="character" w:styleId="Hipervnculo">
    <w:name w:val="Hyperlink"/>
    <w:basedOn w:val="Fuentedeprrafopredeter"/>
    <w:uiPriority w:val="99"/>
    <w:unhideWhenUsed/>
    <w:rsid w:val="00793269"/>
    <w:rPr>
      <w:color w:val="0563C1" w:themeColor="hyperlink"/>
      <w:u w:val="single"/>
    </w:rPr>
  </w:style>
  <w:style w:type="paragraph" w:styleId="Piedepgina">
    <w:name w:val="footer"/>
    <w:basedOn w:val="Normal"/>
    <w:link w:val="PiedepginaCar"/>
    <w:uiPriority w:val="99"/>
    <w:unhideWhenUsed/>
    <w:rsid w:val="000623B2"/>
    <w:pPr>
      <w:tabs>
        <w:tab w:val="center" w:pos="4419"/>
        <w:tab w:val="right" w:pos="8838"/>
      </w:tabs>
    </w:pPr>
  </w:style>
  <w:style w:type="character" w:customStyle="1" w:styleId="PiedepginaCar">
    <w:name w:val="Pie de página Car"/>
    <w:basedOn w:val="Fuentedeprrafopredeter"/>
    <w:link w:val="Piedepgina"/>
    <w:uiPriority w:val="99"/>
    <w:rsid w:val="000623B2"/>
    <w:rPr>
      <w:rFonts w:ascii="Times New Roman" w:hAnsi="Times New Roman" w:cs="Times New Roman"/>
      <w:lang w:eastAsia="es-ES_tradnl"/>
    </w:rPr>
  </w:style>
  <w:style w:type="character" w:styleId="Nmerodepgina">
    <w:name w:val="page number"/>
    <w:basedOn w:val="Fuentedeprrafopredeter"/>
    <w:uiPriority w:val="99"/>
    <w:semiHidden/>
    <w:unhideWhenUsed/>
    <w:rsid w:val="00062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doi.org/10.1139/p80-159"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emf"/><Relationship Id="rId15" Type="http://schemas.openxmlformats.org/officeDocument/2006/relationships/oleObject" Target="embeddings/oleObject1.bin"/><Relationship Id="rId16" Type="http://schemas.openxmlformats.org/officeDocument/2006/relationships/image" Target="media/image10.emf"/><Relationship Id="rId17" Type="http://schemas.openxmlformats.org/officeDocument/2006/relationships/oleObject" Target="embeddings/oleObject2.bin"/><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26</Pages>
  <Words>4715</Words>
  <Characters>25933</Characters>
  <Application>Microsoft Macintosh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Martínez</dc:creator>
  <cp:keywords/>
  <dc:description/>
  <cp:lastModifiedBy>Sonia Martínez</cp:lastModifiedBy>
  <cp:revision>16</cp:revision>
  <dcterms:created xsi:type="dcterms:W3CDTF">2023-12-07T03:10:00Z</dcterms:created>
  <dcterms:modified xsi:type="dcterms:W3CDTF">2024-02-07T05:12:00Z</dcterms:modified>
</cp:coreProperties>
</file>