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61" w:rsidRDefault="00AD7861" w:rsidP="00AD7861">
      <w:pPr>
        <w:pStyle w:val="ListParagraph"/>
        <w:numPr>
          <w:ilvl w:val="0"/>
          <w:numId w:val="1"/>
        </w:numPr>
      </w:pPr>
      <w:proofErr w:type="spellStart"/>
      <w:r w:rsidRPr="00AD7861">
        <w:rPr>
          <w:b/>
        </w:rPr>
        <w:t>getFullWF_statistics.m</w:t>
      </w:r>
      <w:proofErr w:type="spellEnd"/>
      <w:r>
        <w:t xml:space="preserve"> </w:t>
      </w:r>
    </w:p>
    <w:p w:rsidR="00AD7861" w:rsidRDefault="00AD7861" w:rsidP="00AD7861">
      <w:pPr>
        <w:pStyle w:val="ListParagraph"/>
        <w:numPr>
          <w:ilvl w:val="1"/>
          <w:numId w:val="1"/>
        </w:numPr>
      </w:pPr>
      <w:r>
        <w:t xml:space="preserve">lines 246,249, 252, 254,257,274 </w:t>
      </w:r>
      <w:r>
        <w:sym w:font="Wingdings" w:char="F0E0"/>
      </w:r>
      <w:r>
        <w:t xml:space="preserve">  </w:t>
      </w:r>
      <w:proofErr w:type="spellStart"/>
      <w:r w:rsidRPr="00AD7861">
        <w:rPr>
          <w:b/>
        </w:rPr>
        <w:t>ismember</w:t>
      </w:r>
      <w:proofErr w:type="spellEnd"/>
      <w:r>
        <w:t xml:space="preserve"> has changed to </w:t>
      </w:r>
      <w:proofErr w:type="spellStart"/>
      <w:r w:rsidRPr="00AD7861">
        <w:rPr>
          <w:b/>
        </w:rPr>
        <w:t>ismembertol</w:t>
      </w:r>
      <w:proofErr w:type="spellEnd"/>
      <w:r>
        <w:t xml:space="preserve"> </w:t>
      </w:r>
      <w:r w:rsidR="00271328">
        <w:t>(</w:t>
      </w:r>
      <w:proofErr w:type="spellStart"/>
      <w:r w:rsidR="00271328" w:rsidRPr="00271328">
        <w:rPr>
          <w:b/>
        </w:rPr>
        <w:t>ismember</w:t>
      </w:r>
      <w:proofErr w:type="spellEnd"/>
      <w:r w:rsidR="00271328">
        <w:t xml:space="preserve"> with a tolerance) </w:t>
      </w:r>
      <w:r>
        <w:t>to match matrix dimensions</w:t>
      </w:r>
    </w:p>
    <w:p w:rsidR="00AD7861" w:rsidRDefault="00AD7861" w:rsidP="00AD786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D7861">
        <w:rPr>
          <w:b/>
        </w:rPr>
        <w:t>GetVariationsArray.m</w:t>
      </w:r>
      <w:proofErr w:type="spellEnd"/>
    </w:p>
    <w:p w:rsidR="00AD7861" w:rsidRDefault="00AD7861" w:rsidP="00AD7861">
      <w:pPr>
        <w:pStyle w:val="ListParagraph"/>
        <w:numPr>
          <w:ilvl w:val="1"/>
          <w:numId w:val="1"/>
        </w:numPr>
        <w:rPr>
          <w:b/>
        </w:rPr>
      </w:pPr>
      <w:r>
        <w:t>Line 10</w:t>
      </w:r>
      <w:r>
        <w:sym w:font="Wingdings" w:char="F0E0"/>
      </w:r>
      <w:r>
        <w:t xml:space="preserve"> </w:t>
      </w:r>
      <w:proofErr w:type="spellStart"/>
      <w:r w:rsidRPr="00AD7861">
        <w:rPr>
          <w:b/>
        </w:rPr>
        <w:t>IndexChar</w:t>
      </w:r>
      <w:proofErr w:type="spellEnd"/>
      <w:r>
        <w:t xml:space="preserve"> is and output of the function</w:t>
      </w:r>
    </w:p>
    <w:p w:rsidR="00AD7861" w:rsidRPr="00AD7861" w:rsidRDefault="00AD7861" w:rsidP="00AD7861">
      <w:pPr>
        <w:pStyle w:val="ListParagraph"/>
        <w:numPr>
          <w:ilvl w:val="1"/>
          <w:numId w:val="1"/>
        </w:numPr>
        <w:rPr>
          <w:b/>
        </w:rPr>
      </w:pPr>
      <w:r>
        <w:t xml:space="preserve">Line 11 </w:t>
      </w:r>
      <w:r>
        <w:sym w:font="Wingdings" w:char="F0E0"/>
      </w:r>
      <w:r>
        <w:t xml:space="preserve"> introduce </w:t>
      </w:r>
      <w:proofErr w:type="spellStart"/>
      <w:r w:rsidRPr="00AD7861">
        <w:rPr>
          <w:b/>
        </w:rPr>
        <w:t>IndexChar</w:t>
      </w:r>
      <w:proofErr w:type="spellEnd"/>
      <w:r>
        <w:t xml:space="preserve"> as empty variable</w:t>
      </w:r>
    </w:p>
    <w:p w:rsidR="00AD7861" w:rsidRPr="00AD7861" w:rsidRDefault="00AD7861" w:rsidP="00AD7861">
      <w:pPr>
        <w:pStyle w:val="ListParagraph"/>
        <w:numPr>
          <w:ilvl w:val="1"/>
          <w:numId w:val="1"/>
        </w:numPr>
        <w:rPr>
          <w:b/>
        </w:rPr>
      </w:pPr>
      <w:r>
        <w:t xml:space="preserve">Line 37 </w:t>
      </w:r>
      <w:r>
        <w:sym w:font="Wingdings" w:char="F0E0"/>
      </w:r>
      <w:r>
        <w:t xml:space="preserve"> introduce lines to account for “All” points within the probe volume</w:t>
      </w:r>
    </w:p>
    <w:p w:rsidR="00AD7861" w:rsidRDefault="00AD7861" w:rsidP="00AD786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D7861">
        <w:rPr>
          <w:b/>
        </w:rPr>
        <w:t>getNamesFromInputs.m</w:t>
      </w:r>
      <w:proofErr w:type="spellEnd"/>
    </w:p>
    <w:p w:rsidR="00AD7861" w:rsidRPr="00AD7861" w:rsidRDefault="00AD7861" w:rsidP="00AD7861">
      <w:pPr>
        <w:pStyle w:val="ListParagraph"/>
        <w:numPr>
          <w:ilvl w:val="1"/>
          <w:numId w:val="1"/>
        </w:numPr>
        <w:rPr>
          <w:b/>
        </w:rPr>
      </w:pPr>
      <w:r>
        <w:t>line 113</w:t>
      </w:r>
      <w:r>
        <w:sym w:font="Wingdings" w:char="F0E0"/>
      </w:r>
      <w:r w:rsidRPr="00AD7861">
        <w:rPr>
          <w:b/>
        </w:rPr>
        <w:t xml:space="preserve"> </w:t>
      </w:r>
      <w:proofErr w:type="spellStart"/>
      <w:r w:rsidRPr="00AD7861">
        <w:rPr>
          <w:b/>
        </w:rPr>
        <w:t>IndexChar</w:t>
      </w:r>
      <w:proofErr w:type="spellEnd"/>
      <w:r>
        <w:t xml:space="preserve"> is and output of the function (</w:t>
      </w:r>
      <w:r w:rsidRPr="00AD7861">
        <w:rPr>
          <w:color w:val="FF0000"/>
        </w:rPr>
        <w:t>needs review</w:t>
      </w:r>
      <w:r>
        <w:t>)</w:t>
      </w:r>
    </w:p>
    <w:p w:rsidR="00AD7861" w:rsidRDefault="00AD7861" w:rsidP="00AD7861">
      <w:pPr>
        <w:pStyle w:val="ListParagraph"/>
        <w:numPr>
          <w:ilvl w:val="0"/>
          <w:numId w:val="1"/>
        </w:numPr>
        <w:rPr>
          <w:b/>
        </w:rPr>
      </w:pPr>
      <w:r w:rsidRPr="00AD7861">
        <w:rPr>
          <w:b/>
        </w:rPr>
        <w:t>Testing_WeightingFun_V2</w:t>
      </w:r>
      <w:r w:rsidR="00FC41E7">
        <w:rPr>
          <w:b/>
        </w:rPr>
        <w:t>.m</w:t>
      </w:r>
    </w:p>
    <w:p w:rsidR="00AD7861" w:rsidRPr="00AD7861" w:rsidRDefault="00AD7861" w:rsidP="00AD7861">
      <w:pPr>
        <w:pStyle w:val="ListParagraph"/>
        <w:numPr>
          <w:ilvl w:val="1"/>
          <w:numId w:val="1"/>
        </w:numPr>
        <w:rPr>
          <w:b/>
        </w:rPr>
      </w:pPr>
      <w:r>
        <w:t>Line 18</w:t>
      </w:r>
      <w:r>
        <w:sym w:font="Wingdings" w:char="F0E0"/>
      </w:r>
      <w:r>
        <w:t xml:space="preserve"> explicit equation to transform fwhm in sigma</w:t>
      </w:r>
    </w:p>
    <w:p w:rsidR="00AD7861" w:rsidRPr="00FC41E7" w:rsidRDefault="00AD7861" w:rsidP="00AD7861">
      <w:pPr>
        <w:pStyle w:val="ListParagraph"/>
        <w:numPr>
          <w:ilvl w:val="1"/>
          <w:numId w:val="1"/>
        </w:numPr>
        <w:rPr>
          <w:b/>
        </w:rPr>
      </w:pPr>
      <w:r>
        <w:t>Line 25</w:t>
      </w:r>
      <w:r>
        <w:sym w:font="Wingdings" w:char="F0E0"/>
      </w:r>
      <w:r>
        <w:t xml:space="preserve"> </w:t>
      </w:r>
      <w:r w:rsidRPr="004F12F4">
        <w:rPr>
          <w:b/>
        </w:rPr>
        <w:t>if</w:t>
      </w:r>
      <w:r>
        <w:t xml:space="preserve"> to account for dif</w:t>
      </w:r>
      <w:r w:rsidR="004F12F4">
        <w:t xml:space="preserve">ferent intervals of confidence </w:t>
      </w:r>
    </w:p>
    <w:p w:rsidR="00FC41E7" w:rsidRPr="00FC41E7" w:rsidRDefault="00FC41E7" w:rsidP="00AD7861">
      <w:pPr>
        <w:pStyle w:val="ListParagraph"/>
        <w:numPr>
          <w:ilvl w:val="1"/>
          <w:numId w:val="1"/>
        </w:numPr>
        <w:rPr>
          <w:b/>
        </w:rPr>
      </w:pPr>
      <w:r>
        <w:t>Line 47</w:t>
      </w:r>
      <w:r>
        <w:sym w:font="Wingdings" w:char="F0E0"/>
      </w:r>
      <w:r>
        <w:t xml:space="preserve"> </w:t>
      </w:r>
      <w:proofErr w:type="spellStart"/>
      <w:r w:rsidRPr="00FC41E7">
        <w:rPr>
          <w:b/>
        </w:rPr>
        <w:t>elseif</w:t>
      </w:r>
      <w:proofErr w:type="spellEnd"/>
      <w:r>
        <w:t xml:space="preserve"> with the </w:t>
      </w:r>
      <w:r w:rsidRPr="00FC41E7">
        <w:t>pulsed</w:t>
      </w:r>
      <w:r>
        <w:t xml:space="preserve"> specific weighting function</w:t>
      </w:r>
    </w:p>
    <w:p w:rsidR="00FC41E7" w:rsidRDefault="00FC41E7" w:rsidP="00FC41E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C41E7">
        <w:rPr>
          <w:b/>
        </w:rPr>
        <w:t>interpolationFun</w:t>
      </w:r>
      <w:r>
        <w:rPr>
          <w:b/>
        </w:rPr>
        <w:t>.m</w:t>
      </w:r>
      <w:proofErr w:type="spellEnd"/>
    </w:p>
    <w:p w:rsidR="00FC41E7" w:rsidRPr="00FC41E7" w:rsidRDefault="00FC41E7" w:rsidP="00FC41E7">
      <w:pPr>
        <w:pStyle w:val="ListParagraph"/>
        <w:numPr>
          <w:ilvl w:val="1"/>
          <w:numId w:val="1"/>
        </w:numPr>
        <w:rPr>
          <w:b/>
        </w:rPr>
      </w:pPr>
      <w:r>
        <w:t>Line 11</w:t>
      </w:r>
      <w:r>
        <w:sym w:font="Wingdings" w:char="F0E0"/>
      </w:r>
      <w:r>
        <w:t xml:space="preserve"> interpolate option working</w:t>
      </w:r>
    </w:p>
    <w:p w:rsidR="00FC41E7" w:rsidRDefault="00FC41E7" w:rsidP="00FC41E7">
      <w:pPr>
        <w:pStyle w:val="ListParagraph"/>
        <w:numPr>
          <w:ilvl w:val="1"/>
          <w:numId w:val="1"/>
        </w:numPr>
        <w:rPr>
          <w:b/>
        </w:rPr>
      </w:pPr>
      <w:r>
        <w:t>Line 105</w:t>
      </w:r>
      <w:r>
        <w:sym w:font="Wingdings" w:char="F0E0"/>
      </w:r>
      <w:r>
        <w:t xml:space="preserve"> using </w:t>
      </w:r>
      <w:r w:rsidRPr="00AD7861">
        <w:rPr>
          <w:b/>
        </w:rPr>
        <w:t>Testing_WeightingFun_V2</w:t>
      </w:r>
      <w:r>
        <w:rPr>
          <w:b/>
        </w:rPr>
        <w:t xml:space="preserve">.m </w:t>
      </w:r>
      <w:r>
        <w:t xml:space="preserve">instead of </w:t>
      </w:r>
      <w:proofErr w:type="spellStart"/>
      <w:r w:rsidRPr="00FC41E7">
        <w:rPr>
          <w:b/>
        </w:rPr>
        <w:t>weighting_fun</w:t>
      </w:r>
      <w:r>
        <w:rPr>
          <w:b/>
        </w:rPr>
        <w:t>.m</w:t>
      </w:r>
      <w:proofErr w:type="spellEnd"/>
    </w:p>
    <w:p w:rsidR="00FC41E7" w:rsidRDefault="00FC41E7" w:rsidP="00FC41E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getLidarOutput.m</w:t>
      </w:r>
      <w:proofErr w:type="spellEnd"/>
    </w:p>
    <w:p w:rsidR="00C52C32" w:rsidRDefault="00FC41E7" w:rsidP="00C52C32">
      <w:pPr>
        <w:pStyle w:val="ListParagraph"/>
        <w:numPr>
          <w:ilvl w:val="1"/>
          <w:numId w:val="1"/>
        </w:numPr>
      </w:pPr>
      <w:r>
        <w:t>L</w:t>
      </w:r>
      <w:r w:rsidRPr="00FC41E7">
        <w:t>ine 170</w:t>
      </w:r>
      <w:r>
        <w:t xml:space="preserve"> </w:t>
      </w:r>
      <w:r>
        <w:sym w:font="Wingdings" w:char="F0E0"/>
      </w:r>
      <w:r>
        <w:t xml:space="preserve"> </w:t>
      </w:r>
      <w:r w:rsidRPr="00FC41E7">
        <w:rPr>
          <w:b/>
        </w:rPr>
        <w:t>if</w:t>
      </w:r>
      <w:r>
        <w:t xml:space="preserve"> command accounting for “all” points option within the probe volume</w:t>
      </w:r>
    </w:p>
    <w:p w:rsidR="00C52C32" w:rsidRPr="004034E4" w:rsidRDefault="004034E4" w:rsidP="004034E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034E4">
        <w:rPr>
          <w:b/>
        </w:rPr>
        <w:t>InputParameters.m</w:t>
      </w:r>
      <w:proofErr w:type="spellEnd"/>
    </w:p>
    <w:p w:rsidR="004034E4" w:rsidRDefault="004034E4" w:rsidP="004034E4">
      <w:pPr>
        <w:pStyle w:val="ListParagraph"/>
        <w:numPr>
          <w:ilvl w:val="1"/>
          <w:numId w:val="1"/>
        </w:numPr>
      </w:pPr>
      <w:r>
        <w:t xml:space="preserve">Line79-81 </w:t>
      </w:r>
      <w:r>
        <w:sym w:font="Wingdings" w:char="F0E0"/>
      </w:r>
      <w:r>
        <w:t xml:space="preserve"> parameters defining the pulse</w:t>
      </w:r>
    </w:p>
    <w:p w:rsidR="00271EF6" w:rsidRDefault="00271EF6" w:rsidP="004034E4">
      <w:pPr>
        <w:pStyle w:val="ListParagraph"/>
        <w:numPr>
          <w:ilvl w:val="1"/>
          <w:numId w:val="1"/>
        </w:numPr>
      </w:pPr>
      <w:r>
        <w:t xml:space="preserve">Line 53 </w:t>
      </w:r>
      <w:r>
        <w:sym w:font="Wingdings" w:char="F0E0"/>
      </w:r>
      <w:r>
        <w:t xml:space="preserve"> </w:t>
      </w:r>
      <w:proofErr w:type="spellStart"/>
      <w:r>
        <w:t>flag_wrapperQlundar</w:t>
      </w:r>
      <w:proofErr w:type="spellEnd"/>
    </w:p>
    <w:p w:rsidR="00EE1AC1" w:rsidRDefault="00EE1AC1" w:rsidP="004034E4">
      <w:pPr>
        <w:pStyle w:val="ListParagraph"/>
        <w:numPr>
          <w:ilvl w:val="1"/>
          <w:numId w:val="1"/>
        </w:numPr>
      </w:pPr>
      <w:r>
        <w:t xml:space="preserve">Line 54 </w:t>
      </w:r>
      <w:r>
        <w:sym w:font="Wingdings" w:char="F0E0"/>
      </w:r>
      <w:r>
        <w:t xml:space="preserve"> </w:t>
      </w:r>
      <w:proofErr w:type="spellStart"/>
      <w:r>
        <w:t>flag_get_TI_Vs_Rz</w:t>
      </w:r>
      <w:proofErr w:type="spellEnd"/>
    </w:p>
    <w:p w:rsidR="004034E4" w:rsidRDefault="004034E4" w:rsidP="004034E4">
      <w:pPr>
        <w:pStyle w:val="ListParagraph"/>
        <w:numPr>
          <w:ilvl w:val="1"/>
          <w:numId w:val="1"/>
        </w:numPr>
      </w:pPr>
      <w:r>
        <w:t xml:space="preserve">Line 90 </w:t>
      </w:r>
      <w:r>
        <w:sym w:font="Wingdings" w:char="F0E0"/>
      </w:r>
      <w:r>
        <w:t xml:space="preserve"> </w:t>
      </w:r>
      <w:proofErr w:type="spellStart"/>
      <w:r>
        <w:t>input.truncation_val</w:t>
      </w:r>
      <w:proofErr w:type="spellEnd"/>
    </w:p>
    <w:p w:rsidR="00A943FD" w:rsidRDefault="00A943FD" w:rsidP="004034E4">
      <w:pPr>
        <w:pStyle w:val="ListParagraph"/>
        <w:numPr>
          <w:ilvl w:val="1"/>
          <w:numId w:val="1"/>
        </w:numPr>
      </w:pPr>
      <w:r>
        <w:t>Line 124</w:t>
      </w:r>
      <w:r>
        <w:sym w:font="Wingdings" w:char="F0E0"/>
      </w:r>
      <w:r>
        <w:t xml:space="preserve"> </w:t>
      </w:r>
      <w:proofErr w:type="spellStart"/>
      <w:r>
        <w:t>input.Qlundar_TI</w:t>
      </w:r>
      <w:proofErr w:type="spellEnd"/>
      <w:r>
        <w:t xml:space="preserve"> directory</w:t>
      </w:r>
      <w:bookmarkStart w:id="0" w:name="_GoBack"/>
      <w:bookmarkEnd w:id="0"/>
    </w:p>
    <w:p w:rsidR="00F56B00" w:rsidRDefault="00F56B00" w:rsidP="00F56B00">
      <w:pPr>
        <w:pStyle w:val="ListParagraph"/>
        <w:numPr>
          <w:ilvl w:val="0"/>
          <w:numId w:val="1"/>
        </w:numPr>
      </w:pPr>
      <w:r>
        <w:t>Functions folder</w:t>
      </w:r>
    </w:p>
    <w:p w:rsidR="00F549AD" w:rsidRDefault="00F56B00" w:rsidP="00F549AD">
      <w:pPr>
        <w:pStyle w:val="ListParagraph"/>
        <w:numPr>
          <w:ilvl w:val="1"/>
          <w:numId w:val="1"/>
        </w:numPr>
      </w:pPr>
      <w:proofErr w:type="spellStart"/>
      <w:r>
        <w:t>Qlundar_wrapper</w:t>
      </w:r>
      <w:proofErr w:type="spellEnd"/>
    </w:p>
    <w:p w:rsidR="008D30B9" w:rsidRDefault="008D30B9" w:rsidP="00F549AD">
      <w:pPr>
        <w:pStyle w:val="ListParagraph"/>
        <w:numPr>
          <w:ilvl w:val="1"/>
          <w:numId w:val="1"/>
        </w:numPr>
      </w:pPr>
      <w:proofErr w:type="spellStart"/>
      <w:r>
        <w:t>Get_TI_Vs_Rz</w:t>
      </w:r>
      <w:proofErr w:type="spellEnd"/>
      <w:r>
        <w:t xml:space="preserve"> </w:t>
      </w:r>
    </w:p>
    <w:p w:rsidR="00F549AD" w:rsidRDefault="00F549AD" w:rsidP="00F549AD">
      <w:pPr>
        <w:pStyle w:val="ListParagraph"/>
        <w:numPr>
          <w:ilvl w:val="0"/>
          <w:numId w:val="1"/>
        </w:numPr>
      </w:pPr>
      <w:r>
        <w:t>Folders in the main menu</w:t>
      </w:r>
    </w:p>
    <w:p w:rsidR="00F549AD" w:rsidRPr="00FC41E7" w:rsidRDefault="00F549AD" w:rsidP="00F549AD">
      <w:pPr>
        <w:pStyle w:val="ListParagraph"/>
        <w:numPr>
          <w:ilvl w:val="1"/>
          <w:numId w:val="1"/>
        </w:numPr>
      </w:pPr>
      <w:proofErr w:type="spellStart"/>
      <w:r>
        <w:t>Qlundar_TI</w:t>
      </w:r>
      <w:proofErr w:type="spellEnd"/>
      <w:r>
        <w:t xml:space="preserve"> to save the results from assessing TI</w:t>
      </w:r>
    </w:p>
    <w:sectPr w:rsidR="00F549AD" w:rsidRPr="00FC41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BC2" w:rsidRDefault="00B13BC2" w:rsidP="00AD7861">
      <w:pPr>
        <w:spacing w:after="0" w:line="240" w:lineRule="auto"/>
      </w:pPr>
      <w:r>
        <w:separator/>
      </w:r>
    </w:p>
  </w:endnote>
  <w:endnote w:type="continuationSeparator" w:id="0">
    <w:p w:rsidR="00B13BC2" w:rsidRDefault="00B13BC2" w:rsidP="00AD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BC2" w:rsidRDefault="00B13BC2" w:rsidP="00AD7861">
      <w:pPr>
        <w:spacing w:after="0" w:line="240" w:lineRule="auto"/>
      </w:pPr>
      <w:r>
        <w:separator/>
      </w:r>
    </w:p>
  </w:footnote>
  <w:footnote w:type="continuationSeparator" w:id="0">
    <w:p w:rsidR="00B13BC2" w:rsidRDefault="00B13BC2" w:rsidP="00AD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EF6" w:rsidRDefault="00271EF6">
    <w:pPr>
      <w:pStyle w:val="Header"/>
    </w:pPr>
    <w:r>
      <w:t>Track changes ViConDAR</w:t>
    </w:r>
    <w:r>
      <w:tab/>
    </w:r>
    <w:r>
      <w:tab/>
      <w:t>07.11.2021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83305"/>
    <w:multiLevelType w:val="hybridMultilevel"/>
    <w:tmpl w:val="BF826EE4"/>
    <w:lvl w:ilvl="0" w:tplc="3DB6FA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F6DAC71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61"/>
    <w:rsid w:val="00271328"/>
    <w:rsid w:val="00271EF6"/>
    <w:rsid w:val="002B3E91"/>
    <w:rsid w:val="00326060"/>
    <w:rsid w:val="004034E4"/>
    <w:rsid w:val="00493051"/>
    <w:rsid w:val="004F12F4"/>
    <w:rsid w:val="00543E90"/>
    <w:rsid w:val="00631A16"/>
    <w:rsid w:val="00805586"/>
    <w:rsid w:val="00866E97"/>
    <w:rsid w:val="0089238F"/>
    <w:rsid w:val="008D30B9"/>
    <w:rsid w:val="00935BF6"/>
    <w:rsid w:val="009557CF"/>
    <w:rsid w:val="00977764"/>
    <w:rsid w:val="00980076"/>
    <w:rsid w:val="009C6597"/>
    <w:rsid w:val="00A55058"/>
    <w:rsid w:val="00A943FD"/>
    <w:rsid w:val="00AD7861"/>
    <w:rsid w:val="00B13BC2"/>
    <w:rsid w:val="00C52C32"/>
    <w:rsid w:val="00D11AFF"/>
    <w:rsid w:val="00D3673C"/>
    <w:rsid w:val="00D86507"/>
    <w:rsid w:val="00E00054"/>
    <w:rsid w:val="00E24D6B"/>
    <w:rsid w:val="00EE1AC1"/>
    <w:rsid w:val="00F549AD"/>
    <w:rsid w:val="00F56B00"/>
    <w:rsid w:val="00FC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90F0"/>
  <w15:chartTrackingRefBased/>
  <w15:docId w15:val="{A1322061-D180-4693-9F9A-25406A34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86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6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7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61"/>
    <w:rPr>
      <w:lang w:val="en-GB"/>
    </w:rPr>
  </w:style>
  <w:style w:type="paragraph" w:styleId="ListParagraph">
    <w:name w:val="List Paragraph"/>
    <w:basedOn w:val="Normal"/>
    <w:uiPriority w:val="34"/>
    <w:qFormat/>
    <w:rsid w:val="00AD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Francisco</dc:creator>
  <cp:keywords/>
  <dc:description/>
  <cp:lastModifiedBy>Costa, Francisco</cp:lastModifiedBy>
  <cp:revision>10</cp:revision>
  <dcterms:created xsi:type="dcterms:W3CDTF">2021-11-07T11:18:00Z</dcterms:created>
  <dcterms:modified xsi:type="dcterms:W3CDTF">2021-11-18T12:19:00Z</dcterms:modified>
</cp:coreProperties>
</file>