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86" w:rsidRDefault="00073A47" w:rsidP="00073A47">
      <w:pPr>
        <w:pStyle w:val="a3"/>
        <w:ind w:left="3360" w:firstLine="420"/>
        <w:jc w:val="both"/>
      </w:pPr>
      <w:r>
        <w:t>Float.js</w:t>
      </w:r>
    </w:p>
    <w:p w:rsidR="00073A47" w:rsidRDefault="00073A47" w:rsidP="00073A47">
      <w:r>
        <w:rPr>
          <w:rFonts w:hint="eastAsia"/>
        </w:rPr>
        <w:t>1.</w:t>
      </w:r>
      <w:r>
        <w:rPr>
          <w:rFonts w:hint="eastAsia"/>
        </w:rPr>
        <w:t>初始化</w:t>
      </w:r>
      <w:r>
        <w:t>接口：</w:t>
      </w:r>
    </w:p>
    <w:p w:rsidR="00073A47" w:rsidRDefault="00073A47" w:rsidP="00073A47"/>
    <w:p w:rsidR="00073A47" w:rsidRDefault="00073A47" w:rsidP="00073A47">
      <w:r>
        <w:t>&lt;script type = “text/javascript” src= “float.js”</w:t>
      </w:r>
      <w:r>
        <w:rPr>
          <w:rFonts w:hint="eastAsia"/>
        </w:rPr>
        <w:t>/</w:t>
      </w:r>
      <w:r>
        <w:t>&gt;</w:t>
      </w:r>
    </w:p>
    <w:p w:rsidR="00073A47" w:rsidRDefault="00073A47" w:rsidP="00073A47">
      <w:r>
        <w:t xml:space="preserve">var graph = new </w:t>
      </w:r>
      <w:r w:rsidR="001C7181">
        <w:rPr>
          <w:rFonts w:hint="eastAsia"/>
        </w:rPr>
        <w:t>Float</w:t>
      </w:r>
      <w:bookmarkStart w:id="0" w:name="_GoBack"/>
      <w:bookmarkEnd w:id="0"/>
      <w:r>
        <w:t>.graph({</w:t>
      </w:r>
    </w:p>
    <w:p w:rsidR="00073A47" w:rsidRDefault="00073A47" w:rsidP="00073A47">
      <w:r>
        <w:tab/>
        <w:t>element: "#elementNode",</w:t>
      </w:r>
    </w:p>
    <w:p w:rsidR="00073A47" w:rsidRDefault="00073A47" w:rsidP="00073A47">
      <w:r>
        <w:tab/>
        <w:t>series: [{</w:t>
      </w:r>
    </w:p>
    <w:p w:rsidR="00073A47" w:rsidRDefault="00073A47" w:rsidP="00073A47">
      <w:r>
        <w:tab/>
      </w:r>
      <w:r>
        <w:tab/>
        <w:t>color: "#ffffff",</w:t>
      </w:r>
    </w:p>
    <w:p w:rsidR="00073A47" w:rsidRDefault="00073A47" w:rsidP="00073A47">
      <w:r>
        <w:tab/>
      </w:r>
      <w:r>
        <w:tab/>
        <w:t>data: [{x: 0, y: 10}, {x: 1, y: 13}, {x: 2, y: 44}, {x: 3, y: 30}, {x: 4, y: 39}]</w:t>
      </w:r>
    </w:p>
    <w:p w:rsidR="00073A47" w:rsidRDefault="00073A47" w:rsidP="00073A47">
      <w:r>
        <w:tab/>
        <w:t>}, {</w:t>
      </w:r>
    </w:p>
    <w:p w:rsidR="00073A47" w:rsidRDefault="00073A47" w:rsidP="00073A47">
      <w:r>
        <w:tab/>
      </w:r>
      <w:r>
        <w:tab/>
        <w:t>color: "#000000",</w:t>
      </w:r>
    </w:p>
    <w:p w:rsidR="00073A47" w:rsidRDefault="00073A47" w:rsidP="00073A47">
      <w:r>
        <w:tab/>
      </w:r>
      <w:r>
        <w:tab/>
        <w:t>data: [{x: 0, y: 3}, {x: 1, y: 24}, {x: 2, y: 13}, {x: 3, y: 54}, {x: 4, y: 36}]</w:t>
      </w:r>
    </w:p>
    <w:p w:rsidR="00073A47" w:rsidRDefault="00073A47" w:rsidP="00073A47">
      <w:r>
        <w:tab/>
        <w:t>}]</w:t>
      </w:r>
    </w:p>
    <w:p w:rsidR="00073A47" w:rsidRDefault="00073A47" w:rsidP="00073A47">
      <w:r>
        <w:t>});</w:t>
      </w:r>
    </w:p>
    <w:p w:rsidR="00073A47" w:rsidRPr="00073A47" w:rsidRDefault="00073A47" w:rsidP="00073A47">
      <w:r>
        <w:t>graph.render();</w:t>
      </w:r>
    </w:p>
    <w:sectPr w:rsidR="00073A47" w:rsidRPr="0007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E23"/>
    <w:rsid w:val="00073A47"/>
    <w:rsid w:val="001C7181"/>
    <w:rsid w:val="00600A86"/>
    <w:rsid w:val="006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A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73A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A4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A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73A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A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chuzhenyang</cp:lastModifiedBy>
  <cp:revision>3</cp:revision>
  <dcterms:created xsi:type="dcterms:W3CDTF">2014-04-08T08:58:00Z</dcterms:created>
  <dcterms:modified xsi:type="dcterms:W3CDTF">2014-04-08T15:00:00Z</dcterms:modified>
</cp:coreProperties>
</file>