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2.svg" ContentType="image/svg+xml"/>
  <Override PartName="/word/media/rId23.svg" ContentType="image/svg+xml"/>
  <Override PartName="/word/media/rId76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DevOps</w:t>
      </w:r>
    </w:p>
    <w:p>
      <w:pPr>
        <w:pStyle w:val="Subtitle"/>
      </w:pPr>
      <w:r>
        <w:t xml:space="preserve">QueenField</w:t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chapter1/devops-toolchain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uthor"/>
      </w:pPr>
      <w:r>
        <w:t xml:space="preserve">Paco</w:t>
      </w:r>
      <w:r>
        <w:t xml:space="preserve"> </w:t>
      </w:r>
      <w:r>
        <w:t xml:space="preserve">Reina</w:t>
      </w:r>
      <w:r>
        <w:t xml:space="preserve"> </w:t>
      </w:r>
      <w:r>
        <w:t xml:space="preserve">Campo</w:t>
      </w:r>
    </w:p>
    <w:p>
      <w:pPr>
        <w:pStyle w:val="Abstract"/>
      </w:pPr>
      <w:r>
        <w:t xml:space="preserve">DevOps</w:t>
      </w:r>
      <w:r>
        <w:t xml:space="preserve"> </w:t>
      </w:r>
      <w:r>
        <w:t xml:space="preserve">for</w:t>
      </w:r>
      <w:r>
        <w:t xml:space="preserve"> </w:t>
      </w:r>
      <w:r>
        <w:t xml:space="preserve">Hardware</w:t>
      </w:r>
      <w:r>
        <w:t xml:space="preserve"> </w:t>
      </w:r>
      <w:r>
        <w:t xml:space="preserve">and</w:t>
      </w:r>
      <w:r>
        <w:t xml:space="preserve"> </w:t>
      </w:r>
      <w:r>
        <w:t xml:space="preserve">Software</w:t>
      </w:r>
      <w:r>
        <w:t xml:space="preserve"> </w:t>
      </w:r>
      <w:r>
        <w:t xml:space="preserve">Systems.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lan"/>
      <w:r>
        <w:t xml:space="preserve">PLAN</w:t>
      </w:r>
      <w:bookmarkEnd w:id="21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CaptionedFigure"/>
      </w:pPr>
      <w:r>
        <w:drawing>
          <wp:inline>
            <wp:extent cx="2159999" cy="1439999"/>
            <wp:effectExtent b="0" l="0" r="0" t="0"/>
            <wp:docPr descr="DevOps Toolchain" title="" id="1" name="Picture"/>
            <a:graphic>
              <a:graphicData uri="http://schemas.openxmlformats.org/drawingml/2006/picture">
                <pic:pic>
                  <pic:nvPicPr>
                    <pic:cNvPr descr="assets/chapter1/devops-toolchain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43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DevOps Toolchain</w:t>
      </w:r>
    </w:p>
    <w:p>
      <w:pPr>
        <w:pStyle w:val="BodyText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numPr>
          <w:ilvl w:val="0"/>
          <w:numId w:val="1001"/>
        </w:numPr>
        <w:pStyle w:val="Compact"/>
      </w:pPr>
      <w:r>
        <w:t xml:space="preserve">Hardware Project Workflow</w:t>
      </w:r>
    </w:p>
    <w:p>
      <w:pPr>
        <w:pStyle w:val="CaptionedFigure"/>
      </w:pPr>
      <w:r>
        <w:drawing>
          <wp:inline>
            <wp:extent cx="5334000" cy="249332"/>
            <wp:effectExtent b="0" l="0" r="0" t="0"/>
            <wp:docPr descr="Hardware Project Workflow" title="" id="1" name="Picture"/>
            <a:graphic>
              <a:graphicData uri="http://schemas.openxmlformats.org/drawingml/2006/picture">
                <pic:pic>
                  <pic:nvPicPr>
                    <pic:cNvPr descr="assets/chapter1/hardware-projec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Hardware Project Workflow</w:t>
      </w:r>
    </w:p>
    <w:p>
      <w:pPr>
        <w:pStyle w:val="BodyText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numPr>
          <w:ilvl w:val="0"/>
          <w:numId w:val="1002"/>
        </w:numPr>
        <w:pStyle w:val="Compact"/>
      </w:pPr>
      <w:r>
        <w:t xml:space="preserve">Software Project Workflow</w:t>
      </w:r>
    </w:p>
    <w:p>
      <w:pPr>
        <w:pStyle w:val="CaptionedFigure"/>
      </w:pPr>
      <w:r>
        <w:drawing>
          <wp:inline>
            <wp:extent cx="5334000" cy="302003"/>
            <wp:effectExtent b="0" l="0" r="0" t="0"/>
            <wp:docPr descr="Software Project Workflow" title="" id="1" name="Picture"/>
            <a:graphic>
              <a:graphicData uri="http://schemas.openxmlformats.org/drawingml/2006/picture">
                <pic:pic>
                  <pic:nvPicPr>
                    <pic:cNvPr descr="assets/chapter1/software-projec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Software Project Workflow</w:t>
      </w:r>
    </w:p>
    <w:p>
      <w:pPr>
        <w:pStyle w:val="BodyText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TableCaption"/>
      </w:pPr>
      <w:r>
        <w:t xml:space="preserve">Hardware DevOps</w:t>
      </w:r>
    </w:p>
    <w:tbl>
      <w:tblPr>
        <w:tblStyle w:val="Table"/>
        <w:tblW w:type="pct" w:w="0.0"/>
        <w:tblLook w:firstRow="1"/>
        <w:tblCaption w:val="Hardware DevOp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certification</w:t>
            </w:r>
          </w:p>
        </w:tc>
        <w:tc>
          <w:p>
            <w:pPr>
              <w:pStyle w:val="Compact"/>
              <w:jc w:val="left"/>
            </w:pPr>
            <w:r>
              <w:t xml:space="preserve">bench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</w:t>
            </w:r>
          </w:p>
        </w:tc>
        <w:tc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p>
            <w:pPr>
              <w:pStyle w:val="Compact"/>
              <w:jc w:val="left"/>
            </w:pPr>
            <w:r>
              <w:t xml:space="preserve">compilation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quality</w:t>
            </w:r>
          </w:p>
        </w:tc>
        <w:tc>
          <w:p>
            <w:pPr>
              <w:pStyle w:val="Compact"/>
              <w:jc w:val="left"/>
            </w:pPr>
            <w:r>
              <w:t xml:space="preserve">validation</w:t>
            </w:r>
          </w:p>
        </w:tc>
        <w:tc>
          <w:p>
            <w:pPr>
              <w:pStyle w:val="Compact"/>
              <w:jc w:val="left"/>
            </w:pPr>
            <w:r>
              <w:t xml:space="preserve">synthesis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requirements</w:t>
            </w:r>
          </w:p>
        </w:tc>
        <w:tc>
          <w:p>
            <w:pPr>
              <w:pStyle w:val="Compact"/>
              <w:jc w:val="left"/>
            </w:pPr>
            <w:r>
              <w:t xml:space="preserve">rtl/src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verification</w:t>
            </w:r>
          </w:p>
        </w:tc>
        <w:tc>
          <w:p/>
        </w:tc>
      </w:tr>
    </w:tbl>
    <w:p>
      <w:pPr>
        <w:pStyle w:val="BodyText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FOLDER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TECHNOLOGY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requirements</w:t>
            </w:r>
          </w:p>
        </w:tc>
        <w:tc>
          <w:p>
            <w:pPr>
              <w:pStyle w:val="Compact"/>
              <w:jc w:val="left"/>
            </w:pPr>
            <w:r>
              <w:t xml:space="preserve">IEEE STD 1850-2010</w:t>
            </w:r>
          </w:p>
        </w:tc>
        <w:tc>
          <w:p>
            <w:pPr>
              <w:pStyle w:val="Compact"/>
              <w:jc w:val="left"/>
            </w:pPr>
            <w:r>
              <w:t xml:space="preserve">PSL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OMG-2.5.1.</w:t>
            </w:r>
          </w:p>
        </w:tc>
        <w:tc>
          <w:p>
            <w:pPr>
              <w:pStyle w:val="Compact"/>
              <w:jc w:val="left"/>
            </w:pPr>
            <w:r>
              <w:t xml:space="preserve">UML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certification</w:t>
            </w:r>
          </w:p>
        </w:tc>
        <w:tc>
          <w:p>
            <w:pPr>
              <w:pStyle w:val="Compact"/>
              <w:jc w:val="left"/>
            </w:pPr>
            <w:r>
              <w:t xml:space="preserve">RTCA DO-254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RTCA DO-178C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quality</w:t>
            </w:r>
          </w:p>
        </w:tc>
        <w:tc>
          <w:p>
            <w:pPr>
              <w:pStyle w:val="Compact"/>
              <w:jc w:val="left"/>
            </w:pPr>
            <w:r>
              <w:t xml:space="preserve">ISO 9001-2015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doc</w:t>
            </w:r>
          </w:p>
        </w:tc>
        <w:tc>
          <w:p>
            <w:pPr>
              <w:pStyle w:val="Compact"/>
              <w:jc w:val="left"/>
            </w:pPr>
            <w:r>
              <w:t xml:space="preserve">IEEE STD 1685-2014</w:t>
            </w:r>
          </w:p>
        </w:tc>
        <w:tc>
          <w:p>
            <w:pPr>
              <w:pStyle w:val="Compact"/>
              <w:jc w:val="left"/>
            </w:pPr>
            <w:r>
              <w:t xml:space="preserve">IP-XACT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IEEE STD 1735-2014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source</w:t>
            </w:r>
          </w:p>
        </w:tc>
        <w:tc>
          <w:p>
            <w:pPr>
              <w:pStyle w:val="Compact"/>
              <w:jc w:val="left"/>
            </w:pPr>
            <w:r>
              <w:t xml:space="preserve">RTCA DO-254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RTCA DO-178C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bench</w:t>
            </w:r>
          </w:p>
        </w:tc>
        <w:tc>
          <w:p>
            <w:pPr>
              <w:pStyle w:val="Compact"/>
              <w:jc w:val="left"/>
            </w:pPr>
            <w:r>
              <w:t xml:space="preserve">IEEE STD 1076-2019</w:t>
            </w:r>
          </w:p>
        </w:tc>
        <w:tc>
          <w:p>
            <w:pPr>
              <w:pStyle w:val="Compact"/>
              <w:jc w:val="left"/>
            </w:pPr>
            <w:r>
              <w:t xml:space="preserve">VHDL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IEEE STD 1800-2017</w:t>
            </w:r>
          </w:p>
        </w:tc>
        <w:tc>
          <w:p>
            <w:pPr>
              <w:pStyle w:val="Compact"/>
              <w:jc w:val="left"/>
            </w:pPr>
            <w:r>
              <w:t xml:space="preserve">SystemVerilog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model</w:t>
            </w:r>
          </w:p>
        </w:tc>
        <w:tc>
          <w:p>
            <w:pPr>
              <w:pStyle w:val="Compact"/>
              <w:jc w:val="left"/>
            </w:pPr>
            <w:r>
              <w:t xml:space="preserve">IEEE STD 1076-2019</w:t>
            </w:r>
          </w:p>
        </w:tc>
        <w:tc>
          <w:p>
            <w:pPr>
              <w:pStyle w:val="Compact"/>
              <w:jc w:val="left"/>
            </w:pPr>
            <w:r>
              <w:t xml:space="preserve">VHDL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IEEE STD 1800-2017</w:t>
            </w:r>
          </w:p>
        </w:tc>
        <w:tc>
          <w:p>
            <w:pPr>
              <w:pStyle w:val="Compact"/>
              <w:jc w:val="left"/>
            </w:pPr>
            <w:r>
              <w:t xml:space="preserve">SystemVerilog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validation</w:t>
            </w:r>
          </w:p>
        </w:tc>
        <w:tc>
          <w:p>
            <w:pPr>
              <w:pStyle w:val="Compact"/>
              <w:jc w:val="left"/>
            </w:pPr>
            <w:r>
              <w:t xml:space="preserve">IEEE STD 1076-2019</w:t>
            </w:r>
          </w:p>
        </w:tc>
        <w:tc>
          <w:p>
            <w:pPr>
              <w:pStyle w:val="Compact"/>
              <w:jc w:val="left"/>
            </w:pPr>
            <w:r>
              <w:t xml:space="preserve">OSVVM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rtl/src</w:t>
            </w:r>
          </w:p>
        </w:tc>
        <w:tc>
          <w:p>
            <w:pPr>
              <w:pStyle w:val="Compact"/>
              <w:jc w:val="left"/>
            </w:pPr>
            <w:r>
              <w:t xml:space="preserve">IEEE STD 1076-2019</w:t>
            </w:r>
          </w:p>
        </w:tc>
        <w:tc>
          <w:p>
            <w:pPr>
              <w:pStyle w:val="Compact"/>
              <w:jc w:val="left"/>
            </w:pPr>
            <w:r>
              <w:t xml:space="preserve">VHDL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IEEE STD 1364-2005</w:t>
            </w:r>
          </w:p>
        </w:tc>
        <w:tc>
          <w:p>
            <w:pPr>
              <w:pStyle w:val="Compact"/>
              <w:jc w:val="left"/>
            </w:pPr>
            <w:r>
              <w:t xml:space="preserve">Verilog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verification</w:t>
            </w:r>
          </w:p>
        </w:tc>
        <w:tc>
          <w:p>
            <w:pPr>
              <w:pStyle w:val="Compact"/>
              <w:jc w:val="left"/>
            </w:pPr>
            <w:r>
              <w:t xml:space="preserve">IEEE STD 1800.2-2020</w:t>
            </w:r>
          </w:p>
        </w:tc>
        <w:tc>
          <w:p>
            <w:pPr>
              <w:pStyle w:val="Compact"/>
              <w:jc w:val="left"/>
            </w:pPr>
            <w:r>
              <w:t xml:space="preserve">UVM</w:t>
            </w:r>
          </w:p>
        </w:tc>
      </w:tr>
    </w:tbl>
    <w:p>
      <w:pPr>
        <w:pStyle w:val="BodyText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2"/>
      </w:pPr>
      <w:bookmarkStart w:id="24" w:name="requirements"/>
      <w:r>
        <w:t xml:space="preserve">REQUIREMENTS</w:t>
      </w:r>
      <w:bookmarkEnd w:id="24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2"/>
      </w:pPr>
      <w:bookmarkStart w:id="25" w:name="quality-assurance"/>
      <w:r>
        <w:t xml:space="preserve">QUALITY ASSURANCE</w:t>
      </w:r>
      <w:bookmarkEnd w:id="25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2"/>
      </w:pPr>
      <w:bookmarkStart w:id="26" w:name="certification"/>
      <w:r>
        <w:t xml:space="preserve">CERTIFICATION</w:t>
      </w:r>
      <w:bookmarkEnd w:id="26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2"/>
      </w:pPr>
      <w:bookmarkStart w:id="27" w:name="design-lifecycle-data"/>
      <w:r>
        <w:t xml:space="preserve">DESIGN LIFECYCLE DATA</w:t>
      </w:r>
      <w:bookmarkEnd w:id="27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1"/>
      </w:pPr>
      <w:bookmarkStart w:id="28" w:name="code"/>
      <w:r>
        <w:t xml:space="preserve">CODE</w:t>
      </w:r>
      <w:bookmarkEnd w:id="28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BodyText"/>
      </w:pPr>
      <w:r>
        <w:rPr>
          <w:b/>
        </w:rPr>
        <w:t xml:space="preserve">GIT</w:t>
      </w:r>
    </w:p>
    <w:p>
      <w:pPr>
        <w:pStyle w:val="BodyText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numPr>
          <w:ilvl w:val="0"/>
          <w:numId w:val="1003"/>
        </w:numPr>
        <w:pStyle w:val="Compact"/>
      </w:pPr>
      <w:r>
        <w:t xml:space="preserve">Save credentials</w:t>
      </w:r>
    </w:p>
    <w:p>
      <w:pPr>
        <w:pStyle w:val="SourceCode"/>
      </w:pPr>
      <w:r>
        <w:rPr>
          <w:rStyle w:val="VerbatimChar"/>
        </w:rPr>
        <w:t xml:space="preserve">git config --global credential.helper cache</w:t>
      </w:r>
      <w:r>
        <w:br/>
      </w:r>
      <w:r>
        <w:rPr>
          <w:rStyle w:val="VerbatimChar"/>
        </w:rPr>
        <w:t xml:space="preserve">git pull</w:t>
      </w:r>
    </w:p>
    <w:p>
      <w:pPr>
        <w:numPr>
          <w:ilvl w:val="0"/>
          <w:numId w:val="1004"/>
        </w:numPr>
        <w:pStyle w:val="Compact"/>
      </w:pPr>
      <w:r>
        <w:t xml:space="preserve">Recursively clone repository</w:t>
      </w:r>
      <w:r>
        <w:t xml:space="preserve"> </w:t>
      </w:r>
      <w:r>
        <w:t xml:space="preserve">“</w:t>
      </w:r>
      <w:r>
        <w:t xml:space="preserve">REPOSITORY</w:t>
      </w:r>
      <w:r>
        <w:t xml:space="preserve">”</w:t>
      </w:r>
      <w:r>
        <w:t xml:space="preserve"> </w:t>
      </w:r>
      <w:r>
        <w:t xml:space="preserve">of user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git clone --recursive https://github.com/USER/REPOSITORY.git</w:t>
      </w:r>
    </w:p>
    <w:p>
      <w:pPr>
        <w:numPr>
          <w:ilvl w:val="0"/>
          <w:numId w:val="1005"/>
        </w:numPr>
        <w:pStyle w:val="Compact"/>
      </w:pPr>
      <w:r>
        <w:t xml:space="preserve">Remove submodule</w:t>
      </w:r>
      <w:r>
        <w:t xml:space="preserve"> </w:t>
      </w:r>
      <w:r>
        <w:t xml:space="preserve">“</w:t>
      </w:r>
      <w:r>
        <w:t xml:space="preserve">repository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git rm -rf repository</w:t>
      </w:r>
    </w:p>
    <w:p>
      <w:pPr>
        <w:numPr>
          <w:ilvl w:val="0"/>
          <w:numId w:val="1006"/>
        </w:numPr>
        <w:pStyle w:val="Compact"/>
      </w:pPr>
      <w:r>
        <w:t xml:space="preserve">Add submodule</w:t>
      </w:r>
      <w:r>
        <w:t xml:space="preserve"> </w:t>
      </w:r>
      <w:r>
        <w:t xml:space="preserve">“</w:t>
      </w:r>
      <w:r>
        <w:t xml:space="preserve">repository</w:t>
      </w:r>
      <w:r>
        <w:t xml:space="preserve">”</w:t>
      </w:r>
      <w:r>
        <w:t xml:space="preserve"> </w:t>
      </w:r>
      <w:r>
        <w:t xml:space="preserve">with the content of the repository</w:t>
      </w:r>
      <w:r>
        <w:t xml:space="preserve"> </w:t>
      </w:r>
      <w:r>
        <w:t xml:space="preserve">“</w:t>
      </w:r>
      <w:r>
        <w:t xml:space="preserve">REPOSITORY</w:t>
      </w:r>
      <w:r>
        <w:t xml:space="preserve">”</w:t>
      </w:r>
      <w:r>
        <w:t xml:space="preserve"> </w:t>
      </w:r>
      <w:r>
        <w:t xml:space="preserve">of the user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git submodule add --force https://github.com/USER/REPOSITORY.git repository</w:t>
      </w:r>
    </w:p>
    <w:p>
      <w:pPr>
        <w:numPr>
          <w:ilvl w:val="0"/>
          <w:numId w:val="1007"/>
        </w:numPr>
        <w:pStyle w:val="Compact"/>
      </w:pPr>
      <w:r>
        <w:t xml:space="preserve">Save work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git add *</w:t>
      </w:r>
      <w:r>
        <w:br/>
      </w:r>
      <w:r>
        <w:rPr>
          <w:rStyle w:val="VerbatimChar"/>
        </w:rPr>
        <w:t xml:space="preserve">git commit -m "WORK"</w:t>
      </w:r>
      <w:r>
        <w:br/>
      </w:r>
      <w:r>
        <w:rPr>
          <w:rStyle w:val="VerbatimChar"/>
        </w:rPr>
        <w:t xml:space="preserve">git push origin master</w:t>
      </w:r>
    </w:p>
    <w:p>
      <w:pPr>
        <w:numPr>
          <w:ilvl w:val="0"/>
          <w:numId w:val="1008"/>
        </w:numPr>
        <w:pStyle w:val="Compact"/>
      </w:pPr>
      <w:r>
        <w:t xml:space="preserve">Remove last commit</w:t>
      </w:r>
    </w:p>
    <w:p>
      <w:pPr>
        <w:pStyle w:val="SourceCode"/>
      </w:pPr>
      <w:r>
        <w:rPr>
          <w:rStyle w:val="VerbatimChar"/>
        </w:rPr>
        <w:t xml:space="preserve">git reset --hard HEAD^</w:t>
      </w:r>
      <w:r>
        <w:br/>
      </w:r>
      <w:r>
        <w:rPr>
          <w:rStyle w:val="VerbatimChar"/>
        </w:rPr>
        <w:t xml:space="preserve">git push origin -f</w:t>
      </w:r>
    </w:p>
    <w:p>
      <w:pPr>
        <w:numPr>
          <w:ilvl w:val="0"/>
          <w:numId w:val="1009"/>
        </w:numPr>
        <w:pStyle w:val="Compact"/>
      </w:pPr>
      <w:r>
        <w:t xml:space="preserve">Update repository</w:t>
      </w:r>
      <w:r>
        <w:t xml:space="preserve"> </w:t>
      </w:r>
      <w:r>
        <w:t xml:space="preserve">“</w:t>
      </w:r>
      <w:r>
        <w:t xml:space="preserve">FORKED-REPOSITORY</w:t>
      </w:r>
      <w:r>
        <w:t xml:space="preserve">”</w:t>
      </w:r>
      <w:r>
        <w:t xml:space="preserve"> </w:t>
      </w:r>
      <w:r>
        <w:t xml:space="preserve">of the user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git remote add upstream https://github.com/USER/FORKED-REPOSITORY.git</w:t>
      </w:r>
      <w:r>
        <w:br/>
      </w:r>
      <w:r>
        <w:rPr>
          <w:rStyle w:val="VerbatimChar"/>
        </w:rPr>
        <w:t xml:space="preserve">git fetch upstream</w:t>
      </w:r>
      <w:r>
        <w:br/>
      </w:r>
      <w:r>
        <w:rPr>
          <w:rStyle w:val="VerbatimChar"/>
        </w:rPr>
        <w:t xml:space="preserve">git checkout master</w:t>
      </w:r>
      <w:r>
        <w:br/>
      </w:r>
      <w:r>
        <w:rPr>
          <w:rStyle w:val="VerbatimChar"/>
        </w:rPr>
        <w:t xml:space="preserve">git rebase upstream/master</w:t>
      </w:r>
      <w:r>
        <w:br/>
      </w:r>
      <w:r>
        <w:rPr>
          <w:rStyle w:val="VerbatimChar"/>
        </w:rPr>
        <w:t xml:space="preserve">git push -f origin master</w:t>
      </w:r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BodyText"/>
      </w:pPr>
      <w:r>
        <w:rPr>
          <w:b/>
        </w:rPr>
        <w:t xml:space="preserve">SVN</w:t>
      </w:r>
    </w:p>
    <w:p>
      <w:pPr>
        <w:pStyle w:val="BodyText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numPr>
          <w:ilvl w:val="0"/>
          <w:numId w:val="1010"/>
        </w:numPr>
        <w:pStyle w:val="Compact"/>
      </w:pPr>
      <w:r>
        <w:t xml:space="preserve">Save credentials</w:t>
      </w:r>
    </w:p>
    <w:p>
      <w:pPr>
        <w:pStyle w:val="SourceCode"/>
      </w:pPr>
      <w:r>
        <w:rPr>
          <w:rStyle w:val="VerbatimChar"/>
        </w:rPr>
        <w:t xml:space="preserve">svn checkout --username USER --password PASSWORD https://github.com/USER/REPOSITORY</w:t>
      </w:r>
    </w:p>
    <w:p>
      <w:pPr>
        <w:numPr>
          <w:ilvl w:val="0"/>
          <w:numId w:val="1011"/>
        </w:numPr>
        <w:pStyle w:val="Compact"/>
      </w:pPr>
      <w:r>
        <w:t xml:space="preserve">Remove submodule</w:t>
      </w:r>
      <w:r>
        <w:t xml:space="preserve"> </w:t>
      </w:r>
      <w:r>
        <w:t xml:space="preserve">“</w:t>
      </w:r>
      <w:r>
        <w:t xml:space="preserve">repository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svn delete repository</w:t>
      </w:r>
    </w:p>
    <w:p>
      <w:pPr>
        <w:numPr>
          <w:ilvl w:val="0"/>
          <w:numId w:val="1012"/>
        </w:numPr>
        <w:pStyle w:val="Compact"/>
      </w:pPr>
      <w:r>
        <w:t xml:space="preserve">Save work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git add *</w:t>
      </w:r>
      <w:r>
        <w:br/>
      </w:r>
      <w:r>
        <w:rPr>
          <w:rStyle w:val="VerbatimChar"/>
        </w:rPr>
        <w:t xml:space="preserve">svn commit -m "WORK"</w:t>
      </w:r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2"/>
      </w:pPr>
      <w:bookmarkStart w:id="29" w:name="source"/>
      <w:r>
        <w:t xml:space="preserve">SOURCE</w:t>
      </w:r>
      <w:bookmarkEnd w:id="29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2"/>
      </w:pPr>
      <w:bookmarkStart w:id="30" w:name="model"/>
      <w:r>
        <w:t xml:space="preserve">MODEL</w:t>
      </w:r>
      <w:bookmarkEnd w:id="30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3"/>
      </w:pPr>
      <w:bookmarkStart w:id="31" w:name="hardware"/>
      <w:r>
        <w:t xml:space="preserve">Hardware</w:t>
      </w:r>
      <w:bookmarkEnd w:id="31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SourceCode"/>
      </w:pPr>
      <w:r>
        <w:rPr>
          <w:rStyle w:val="VerbatimChar"/>
        </w:rPr>
        <w:t xml:space="preserve">find . -type f -name '*.vhd' -exec emacs -batch {} -f vhdl-beautify-buffer -f save-buffer \;</w:t>
      </w:r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SourceCode"/>
      </w:pPr>
      <w:r>
        <w:rPr>
          <w:rStyle w:val="VerbatimChar"/>
        </w:rPr>
        <w:t xml:space="preserve">find . -type f -name '*.sv' -exec verible-verilog-format \</w:t>
      </w:r>
      <w:r>
        <w:br/>
      </w:r>
      <w:r>
        <w:rPr>
          <w:rStyle w:val="VerbatimChar"/>
        </w:rPr>
        <w:t xml:space="preserve">--inplace \</w:t>
      </w:r>
      <w:r>
        <w:br/>
      </w:r>
      <w:r>
        <w:rPr>
          <w:rStyle w:val="VerbatimChar"/>
        </w:rPr>
        <w:t xml:space="preserve">--wrap_spaces=2 \</w:t>
      </w:r>
      <w:r>
        <w:br/>
      </w:r>
      <w:r>
        <w:rPr>
          <w:rStyle w:val="VerbatimChar"/>
        </w:rPr>
        <w:t xml:space="preserve">--column_limit=256 \</w:t>
      </w:r>
      <w:r>
        <w:br/>
      </w:r>
      <w:r>
        <w:rPr>
          <w:rStyle w:val="VerbatimChar"/>
        </w:rPr>
        <w:t xml:space="preserve">--port_declarations_alignment=align \</w:t>
      </w:r>
      <w:r>
        <w:br/>
      </w:r>
      <w:r>
        <w:rPr>
          <w:rStyle w:val="VerbatimChar"/>
        </w:rPr>
        <w:t xml:space="preserve">--port_declarations_indentation=indent \</w:t>
      </w:r>
      <w:r>
        <w:br/>
      </w:r>
      <w:r>
        <w:rPr>
          <w:rStyle w:val="VerbatimChar"/>
        </w:rPr>
        <w:t xml:space="preserve">--named_port_alignment=align \</w:t>
      </w:r>
      <w:r>
        <w:br/>
      </w:r>
      <w:r>
        <w:rPr>
          <w:rStyle w:val="VerbatimChar"/>
        </w:rPr>
        <w:t xml:space="preserve">--named_port_indentation=indent \</w:t>
      </w:r>
      <w:r>
        <w:br/>
      </w:r>
      <w:r>
        <w:rPr>
          <w:rStyle w:val="VerbatimChar"/>
        </w:rPr>
        <w:t xml:space="preserve">--formal_parameters_alignment=align \</w:t>
      </w:r>
      <w:r>
        <w:br/>
      </w:r>
      <w:r>
        <w:rPr>
          <w:rStyle w:val="VerbatimChar"/>
        </w:rPr>
        <w:t xml:space="preserve">--named_parameter_alignment=align \</w:t>
      </w:r>
      <w:r>
        <w:br/>
      </w:r>
      <w:r>
        <w:rPr>
          <w:rStyle w:val="VerbatimChar"/>
        </w:rPr>
        <w:t xml:space="preserve">--class_member_variable_alignment=align \</w:t>
      </w:r>
      <w:r>
        <w:br/>
      </w:r>
      <w:r>
        <w:rPr>
          <w:rStyle w:val="VerbatimChar"/>
        </w:rPr>
        <w:t xml:space="preserve">--enum_assignment_statement_alignment=align \</w:t>
      </w:r>
      <w:r>
        <w:br/>
      </w:r>
      <w:r>
        <w:rPr>
          <w:rStyle w:val="VerbatimChar"/>
        </w:rPr>
        <w:t xml:space="preserve">--struct_union_members_alignment=align \</w:t>
      </w:r>
      <w:r>
        <w:br/>
      </w:r>
      <w:r>
        <w:rPr>
          <w:rStyle w:val="VerbatimChar"/>
        </w:rPr>
        <w:t xml:space="preserve">--assignment_statement_alignment=align \</w:t>
      </w:r>
      <w:r>
        <w:br/>
      </w:r>
      <w:r>
        <w:rPr>
          <w:rStyle w:val="VerbatimChar"/>
        </w:rPr>
        <w:t xml:space="preserve">--case_items_alignment=align \</w:t>
      </w:r>
      <w:r>
        <w:br/>
      </w:r>
      <w:r>
        <w:rPr>
          <w:rStyle w:val="VerbatimChar"/>
        </w:rPr>
        <w:t xml:space="preserve">--distribution_items_alignment=align \</w:t>
      </w:r>
      <w:r>
        <w:br/>
      </w:r>
      <w:r>
        <w:rPr>
          <w:rStyle w:val="VerbatimChar"/>
        </w:rPr>
        <w:t xml:space="preserve">--module_net_variable_alignment=align \</w:t>
      </w:r>
      <w:r>
        <w:br/>
      </w:r>
      <w:r>
        <w:rPr>
          <w:rStyle w:val="VerbatimChar"/>
        </w:rPr>
        <w:t xml:space="preserve">--nocompact_indexing_and_selections \</w:t>
      </w:r>
      <w:r>
        <w:br/>
      </w:r>
      <w:r>
        <w:rPr>
          <w:rStyle w:val="VerbatimChar"/>
        </w:rPr>
        <w:t xml:space="preserve">--expand_coverpoints {} \;</w:t>
      </w:r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SourceCode"/>
      </w:pPr>
      <w:r>
        <w:rPr>
          <w:rStyle w:val="VerbatimChar"/>
        </w:rPr>
        <w:t xml:space="preserve">find . -type f -name '*.vhd' -exec vhdl2verilog {} \;</w:t>
      </w:r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SourceCode"/>
      </w:pPr>
      <w:r>
        <w:rPr>
          <w:rStyle w:val="VerbatimChar"/>
        </w:rPr>
        <w:t xml:space="preserve">find . -type f -name '*.sv' -exec verilog2vhdl {} \;</w:t>
      </w:r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3"/>
      </w:pPr>
      <w:bookmarkStart w:id="32" w:name="software"/>
      <w:r>
        <w:t xml:space="preserve">Software</w:t>
      </w:r>
      <w:bookmarkEnd w:id="32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2"/>
      </w:pPr>
      <w:bookmarkStart w:id="33" w:name="design"/>
      <w:r>
        <w:t xml:space="preserve">DESIGN</w:t>
      </w:r>
      <w:bookmarkEnd w:id="33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3"/>
      </w:pPr>
      <w:bookmarkStart w:id="34" w:name="hardware-rtl"/>
      <w:r>
        <w:t xml:space="preserve">Hardware: RTL</w:t>
      </w:r>
      <w:bookmarkEnd w:id="34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3"/>
      </w:pPr>
      <w:bookmarkStart w:id="35" w:name="software-src"/>
      <w:r>
        <w:t xml:space="preserve">Software: SRC</w:t>
      </w:r>
      <w:bookmarkEnd w:id="35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1"/>
      </w:pPr>
      <w:bookmarkStart w:id="36" w:name="build"/>
      <w:r>
        <w:t xml:space="preserve">BUILD</w:t>
      </w:r>
      <w:bookmarkEnd w:id="36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2"/>
      </w:pPr>
      <w:bookmarkStart w:id="37" w:name="sim"/>
      <w:r>
        <w:t xml:space="preserve">SIM</w:t>
      </w:r>
      <w:bookmarkEnd w:id="37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3"/>
      </w:pPr>
      <w:bookmarkStart w:id="38" w:name="vhdl"/>
      <w:r>
        <w:t xml:space="preserve">VHDL</w:t>
      </w:r>
      <w:bookmarkEnd w:id="38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4"/>
      </w:pPr>
      <w:bookmarkStart w:id="39" w:name="ghdl"/>
      <w:r>
        <w:t xml:space="preserve">GHDL</w:t>
      </w:r>
      <w:bookmarkEnd w:id="39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3"/>
      </w:pPr>
      <w:bookmarkStart w:id="40" w:name="verilog"/>
      <w:r>
        <w:t xml:space="preserve">Verilog</w:t>
      </w:r>
      <w:bookmarkEnd w:id="40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4"/>
      </w:pPr>
      <w:bookmarkStart w:id="41" w:name="icarus-verilog"/>
      <w:r>
        <w:t xml:space="preserve">Icarus Verilog</w:t>
      </w:r>
      <w:bookmarkEnd w:id="41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2"/>
      </w:pPr>
      <w:bookmarkStart w:id="42" w:name="compilation"/>
      <w:r>
        <w:t xml:space="preserve">COMPILATION</w:t>
      </w:r>
      <w:bookmarkEnd w:id="42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3"/>
      </w:pPr>
      <w:bookmarkStart w:id="43" w:name="msp430-gnu-compiler-collection"/>
      <w:r>
        <w:t xml:space="preserve">MSP430 GNU Compiler Collection</w:t>
      </w:r>
      <w:bookmarkEnd w:id="43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4"/>
      </w:pPr>
      <w:bookmarkStart w:id="44" w:name="msp430-gnu-c"/>
      <w:r>
        <w:t xml:space="preserve">MSP430 GNU C</w:t>
      </w:r>
      <w:bookmarkEnd w:id="44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4"/>
      </w:pPr>
      <w:bookmarkStart w:id="45" w:name="msp430-gnu-c-1"/>
      <w:r>
        <w:t xml:space="preserve">MSP430 GNU C++</w:t>
      </w:r>
      <w:bookmarkEnd w:id="45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4"/>
      </w:pPr>
      <w:bookmarkStart w:id="46" w:name="msp430-gnu-go"/>
      <w:r>
        <w:t xml:space="preserve">MSP430 GNU Go</w:t>
      </w:r>
      <w:bookmarkEnd w:id="46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4"/>
      </w:pPr>
      <w:bookmarkStart w:id="47" w:name="msp430-gnu-rust"/>
      <w:r>
        <w:t xml:space="preserve">MSP430 GNU Rust</w:t>
      </w:r>
      <w:bookmarkEnd w:id="47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3"/>
      </w:pPr>
      <w:bookmarkStart w:id="48" w:name="openrisc-gnu-compiler-collection"/>
      <w:r>
        <w:t xml:space="preserve">OpenRISC GNU Compiler Collection</w:t>
      </w:r>
      <w:bookmarkEnd w:id="48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4"/>
      </w:pPr>
      <w:bookmarkStart w:id="49" w:name="openrisc-gnu-c"/>
      <w:r>
        <w:t xml:space="preserve">OpenRISC GNU C</w:t>
      </w:r>
      <w:bookmarkEnd w:id="49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4"/>
      </w:pPr>
      <w:bookmarkStart w:id="50" w:name="openrisc-gnu-c-1"/>
      <w:r>
        <w:t xml:space="preserve">OpenRISC GNU C++</w:t>
      </w:r>
      <w:bookmarkEnd w:id="50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4"/>
      </w:pPr>
      <w:bookmarkStart w:id="51" w:name="openrisc-gnu-go"/>
      <w:r>
        <w:t xml:space="preserve">OpenRISC GNU Go</w:t>
      </w:r>
      <w:bookmarkEnd w:id="51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4"/>
      </w:pPr>
      <w:bookmarkStart w:id="52" w:name="openrisc-gnu-rust"/>
      <w:r>
        <w:t xml:space="preserve">OpenRISC GNU Rust</w:t>
      </w:r>
      <w:bookmarkEnd w:id="52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3"/>
      </w:pPr>
      <w:bookmarkStart w:id="53" w:name="risc-v-gnu-compiler-collection"/>
      <w:r>
        <w:t xml:space="preserve">RISC-V GNU Compiler Collection</w:t>
      </w:r>
      <w:bookmarkEnd w:id="53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4"/>
      </w:pPr>
      <w:bookmarkStart w:id="54" w:name="risc-v-gnu-c"/>
      <w:r>
        <w:t xml:space="preserve">RISC-V GNU C</w:t>
      </w:r>
      <w:bookmarkEnd w:id="54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4"/>
      </w:pPr>
      <w:bookmarkStart w:id="55" w:name="risc-v-gnu-c-1"/>
      <w:r>
        <w:t xml:space="preserve">RISC-V GNU C++</w:t>
      </w:r>
      <w:bookmarkEnd w:id="55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4"/>
      </w:pPr>
      <w:bookmarkStart w:id="56" w:name="risc-v-gnu-go"/>
      <w:r>
        <w:t xml:space="preserve">RISC-V GNU Go</w:t>
      </w:r>
      <w:bookmarkEnd w:id="56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4"/>
      </w:pPr>
      <w:bookmarkStart w:id="57" w:name="risc-v-gnu-rust"/>
      <w:r>
        <w:t xml:space="preserve">RISC-V GNU Rust</w:t>
      </w:r>
      <w:bookmarkEnd w:id="57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2"/>
      </w:pPr>
      <w:bookmarkStart w:id="58" w:name="synthesis"/>
      <w:r>
        <w:t xml:space="preserve">SYNTHESIS</w:t>
      </w:r>
      <w:bookmarkEnd w:id="58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3"/>
      </w:pPr>
      <w:bookmarkStart w:id="59" w:name="asic-for-design"/>
      <w:r>
        <w:t xml:space="preserve">ASIC for Design</w:t>
      </w:r>
      <w:bookmarkEnd w:id="59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4"/>
      </w:pPr>
      <w:bookmarkStart w:id="60" w:name="yosys-qflow"/>
      <w:r>
        <w:t xml:space="preserve">Yosys-Qflow</w:t>
      </w:r>
      <w:bookmarkEnd w:id="60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BodyText"/>
      </w:pPr>
      <w:r>
        <w:t xml:space="preserve">type:</w:t>
      </w:r>
    </w:p>
    <w:p>
      <w:pPr>
        <w:pStyle w:val="SourceCode"/>
      </w:pPr>
      <w:r>
        <w:rPr>
          <w:rStyle w:val="VerbatimChar"/>
        </w:rPr>
        <w:t xml:space="preserve">cd synthesis/qflow</w:t>
      </w:r>
      <w:r>
        <w:br/>
      </w:r>
      <w:r>
        <w:rPr>
          <w:rStyle w:val="VerbatimChar"/>
        </w:rPr>
        <w:t xml:space="preserve">source flow.sh</w:t>
      </w:r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3"/>
      </w:pPr>
      <w:bookmarkStart w:id="61" w:name="fpga-for-model"/>
      <w:r>
        <w:t xml:space="preserve">FPGA for Model</w:t>
      </w:r>
      <w:bookmarkEnd w:id="61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4"/>
      </w:pPr>
      <w:bookmarkStart w:id="62" w:name="yosys-symbiflow"/>
      <w:r>
        <w:t xml:space="preserve">Yosys-Symbiflow</w:t>
      </w:r>
      <w:bookmarkEnd w:id="62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BodyText"/>
      </w:pPr>
      <w:r>
        <w:t xml:space="preserve">type:</w:t>
      </w:r>
    </w:p>
    <w:p>
      <w:pPr>
        <w:pStyle w:val="SourceCode"/>
      </w:pPr>
      <w:r>
        <w:rPr>
          <w:rStyle w:val="VerbatimChar"/>
        </w:rPr>
        <w:t xml:space="preserve">cd synthesis/symbiflow</w:t>
      </w:r>
      <w:r>
        <w:br/>
      </w:r>
      <w:r>
        <w:rPr>
          <w:rStyle w:val="VerbatimChar"/>
        </w:rPr>
        <w:t xml:space="preserve">source flow.sh</w:t>
      </w:r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1"/>
      </w:pPr>
      <w:bookmarkStart w:id="63" w:name="test"/>
      <w:r>
        <w:t xml:space="preserve">TEST</w:t>
      </w:r>
      <w:bookmarkEnd w:id="63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2"/>
      </w:pPr>
      <w:bookmarkStart w:id="64" w:name="validation"/>
      <w:r>
        <w:t xml:space="preserve">VALIDATION</w:t>
      </w:r>
      <w:bookmarkEnd w:id="64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3"/>
      </w:pPr>
      <w:bookmarkStart w:id="65" w:name="hardware-1"/>
      <w:r>
        <w:t xml:space="preserve">Hardware</w:t>
      </w:r>
      <w:bookmarkEnd w:id="65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4"/>
      </w:pPr>
      <w:bookmarkStart w:id="66" w:name="testbench-sv"/>
      <w:r>
        <w:t xml:space="preserve">TestBench SV</w:t>
      </w:r>
      <w:bookmarkEnd w:id="66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4"/>
      </w:pPr>
      <w:bookmarkStart w:id="67" w:name="testbench-osvvm"/>
      <w:r>
        <w:t xml:space="preserve">TestBench OSVVM</w:t>
      </w:r>
      <w:bookmarkEnd w:id="67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3"/>
      </w:pPr>
      <w:bookmarkStart w:id="68" w:name="software-1"/>
      <w:r>
        <w:t xml:space="preserve">Software</w:t>
      </w:r>
      <w:bookmarkEnd w:id="68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2"/>
      </w:pPr>
      <w:bookmarkStart w:id="69" w:name="verification"/>
      <w:r>
        <w:t xml:space="preserve">VERIFICATION</w:t>
      </w:r>
      <w:bookmarkEnd w:id="69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3"/>
      </w:pPr>
      <w:bookmarkStart w:id="70" w:name="hardware-2"/>
      <w:r>
        <w:t xml:space="preserve">Hardware</w:t>
      </w:r>
      <w:bookmarkEnd w:id="70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4"/>
      </w:pPr>
      <w:bookmarkStart w:id="71" w:name="testbench-sv-1"/>
      <w:r>
        <w:t xml:space="preserve">TestBench SV</w:t>
      </w:r>
      <w:bookmarkEnd w:id="71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4"/>
      </w:pPr>
      <w:bookmarkStart w:id="72" w:name="testbench-uvm"/>
      <w:r>
        <w:t xml:space="preserve">TestBench UVM</w:t>
      </w:r>
      <w:bookmarkEnd w:id="72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3"/>
      </w:pPr>
      <w:bookmarkStart w:id="73" w:name="software-2"/>
      <w:r>
        <w:t xml:space="preserve">Software</w:t>
      </w:r>
      <w:bookmarkEnd w:id="73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1"/>
      </w:pPr>
      <w:bookmarkStart w:id="74" w:name="release"/>
      <w:r>
        <w:t xml:space="preserve">RELEASE</w:t>
      </w:r>
      <w:bookmarkEnd w:id="74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1"/>
      </w:pPr>
      <w:bookmarkStart w:id="75" w:name="deploy"/>
      <w:r>
        <w:t xml:space="preserve">DEPLOY</w:t>
      </w:r>
      <w:bookmarkEnd w:id="75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CaptionedFigure"/>
      </w:pPr>
      <w:r>
        <w:drawing>
          <wp:inline>
            <wp:extent cx="3599999" cy="2356244"/>
            <wp:effectExtent b="0" l="0" r="0" t="0"/>
            <wp:docPr descr="Global Dependences" title="" id="1" name="Picture"/>
            <a:graphic>
              <a:graphicData uri="http://schemas.openxmlformats.org/drawingml/2006/picture">
                <pic:pic>
                  <pic:nvPicPr>
                    <pic:cNvPr descr="assets/chapter6/dependences-globa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35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Global Dependences</w:t>
      </w:r>
    </w:p>
    <w:p>
      <w:pPr>
        <w:pStyle w:val="BodyText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SourceCode"/>
      </w:pPr>
      <w:r>
        <w:rPr>
          <w:rStyle w:val="VerbatimChar"/>
        </w:rPr>
        <w:t xml:space="preserve"># Install FuseSoC</w:t>
      </w:r>
      <w:r>
        <w:br/>
      </w:r>
      <w:r>
        <w:rPr>
          <w:rStyle w:val="VerbatimChar"/>
        </w:rPr>
        <w:t xml:space="preserve">pip3 install --upgrade --user fusesoc</w:t>
      </w:r>
      <w:r>
        <w:br/>
      </w:r>
      <w:r>
        <w:br/>
      </w:r>
      <w:r>
        <w:rPr>
          <w:rStyle w:val="VerbatimChar"/>
        </w:rPr>
        <w:t xml:space="preserve"># Uninstall FuseSoC</w:t>
      </w:r>
      <w:r>
        <w:br/>
      </w:r>
      <w:r>
        <w:rPr>
          <w:rStyle w:val="VerbatimChar"/>
        </w:rPr>
        <w:t xml:space="preserve">pip3 uninstall fusesoc</w:t>
      </w:r>
      <w:r>
        <w:br/>
      </w:r>
      <w:r>
        <w:br/>
      </w:r>
      <w:r>
        <w:rPr>
          <w:rStyle w:val="VerbatimChar"/>
        </w:rPr>
        <w:t xml:space="preserve"># Enviroment FuseSoC</w:t>
      </w:r>
      <w:r>
        <w:br/>
      </w:r>
      <w:r>
        <w:rPr>
          <w:rStyle w:val="VerbatimChar"/>
        </w:rPr>
        <w:t xml:space="preserve">export PATH=~/.local/bin:$PATH</w:t>
      </w:r>
      <w:r>
        <w:br/>
      </w:r>
      <w:r>
        <w:br/>
      </w:r>
      <w:r>
        <w:rPr>
          <w:rStyle w:val="VerbatimChar"/>
        </w:rPr>
        <w:t xml:space="preserve"># Check FuseSoC version</w:t>
      </w:r>
      <w:r>
        <w:br/>
      </w:r>
      <w:r>
        <w:rPr>
          <w:rStyle w:val="VerbatimChar"/>
        </w:rPr>
        <w:t xml:space="preserve">fusesoc --version</w:t>
      </w:r>
      <w:r>
        <w:br/>
      </w:r>
      <w:r>
        <w:br/>
      </w:r>
      <w:r>
        <w:rPr>
          <w:rStyle w:val="VerbatimChar"/>
        </w:rPr>
        <w:t xml:space="preserve"># Folder</w:t>
      </w:r>
      <w:r>
        <w:br/>
      </w:r>
      <w:r>
        <w:rPr>
          <w:rStyle w:val="VerbatimChar"/>
        </w:rPr>
        <w:t xml:space="preserve">rm -rf workspace</w:t>
      </w:r>
      <w:r>
        <w:br/>
      </w:r>
      <w:r>
        <w:rPr>
          <w:rStyle w:val="VerbatimChar"/>
        </w:rPr>
        <w:t xml:space="preserve">mkdir workspace</w:t>
      </w:r>
      <w:r>
        <w:br/>
      </w:r>
      <w:r>
        <w:rPr>
          <w:rStyle w:val="VerbatimChar"/>
        </w:rPr>
        <w:t xml:space="preserve">cd workspace</w:t>
      </w:r>
      <w:r>
        <w:br/>
      </w:r>
      <w:r>
        <w:br/>
      </w:r>
      <w:r>
        <w:rPr>
          <w:rStyle w:val="VerbatimChar"/>
        </w:rPr>
        <w:t xml:space="preserve"># Start</w:t>
      </w:r>
      <w:r>
        <w:br/>
      </w:r>
      <w:r>
        <w:rPr>
          <w:rStyle w:val="VerbatimChar"/>
        </w:rPr>
        <w:t xml:space="preserve">fusesoc library add fusesoc-cores https://github.com/fusesoc/fusesoc-cores</w:t>
      </w:r>
      <w:r>
        <w:br/>
      </w:r>
      <w:r>
        <w:rPr>
          <w:rStyle w:val="VerbatimChar"/>
        </w:rPr>
        <w:t xml:space="preserve">fusesoc core list</w:t>
      </w:r>
      <w:r>
        <w:br/>
      </w:r>
      <w:r>
        <w:br/>
      </w:r>
      <w:r>
        <w:rPr>
          <w:rStyle w:val="VerbatimChar"/>
        </w:rPr>
        <w:t xml:space="preserve"># Simulation FuseSoC &lt; 2.0</w:t>
      </w:r>
      <w:r>
        <w:br/>
      </w:r>
      <w:r>
        <w:rPr>
          <w:rStyle w:val="VerbatimChar"/>
        </w:rPr>
        <w:t xml:space="preserve">fusesoc sim --sim=verilator mor1kx-generic</w:t>
      </w:r>
      <w:r>
        <w:br/>
      </w:r>
      <w:r>
        <w:rPr>
          <w:rStyle w:val="VerbatimChar"/>
        </w:rPr>
        <w:t xml:space="preserve">fusesoc sim --sim=verilator mor1kx-generic --elf-load hello.elf</w:t>
      </w:r>
      <w:r>
        <w:br/>
      </w:r>
      <w:r>
        <w:br/>
      </w:r>
      <w:r>
        <w:rPr>
          <w:rStyle w:val="VerbatimChar"/>
        </w:rPr>
        <w:t xml:space="preserve"># Simulation FuseSoC 2.0</w:t>
      </w:r>
      <w:r>
        <w:br/>
      </w:r>
      <w:r>
        <w:rPr>
          <w:rStyle w:val="VerbatimChar"/>
        </w:rPr>
        <w:t xml:space="preserve">fusesoc run --target=sim i2c</w:t>
      </w:r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1"/>
      </w:pPr>
      <w:bookmarkStart w:id="77" w:name="operate"/>
      <w:r>
        <w:t xml:space="preserve">OPERATE</w:t>
      </w:r>
      <w:bookmarkEnd w:id="77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p>
      <w:pPr>
        <w:pStyle w:val="Heading1"/>
      </w:pPr>
      <w:bookmarkStart w:id="78" w:name="monitor"/>
      <w:r>
        <w:t xml:space="preserve">MONITOR</w:t>
      </w:r>
      <w:bookmarkEnd w:id="78"/>
    </w:p>
    <w:p>
      <w:pPr>
        <w:pStyle w:val="FirstParagraph"/>
      </w:pPr>
      <w:r>
        <w:t xml:space="preserve">.. ……. …….. …….. ……. .. ……….. …… …. .. …… ….. .. ….. …. …….. … …… . … …. .. ……… ……….. …. …. …….. .. …. . ….. ……. …. … …….. …. ………… .. … … ……. .. …… …. … …. ……. .. ….. … …. ……. … ……. ……… ….. ………. ……. ….. ……. … ……. … ……. ….. ….. …. . …….. .. … ….. ……… .. …….. ….. ……. ………. ………. … …….. .. … ….. .. …….. ….. ………. …. … …… .. …..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2" Target="media/rId22.svg" /><Relationship Type="http://schemas.openxmlformats.org/officeDocument/2006/relationships/image" Id="rId23" Target="media/rId23.svg" /><Relationship Type="http://schemas.openxmlformats.org/officeDocument/2006/relationships/image" Id="rId76" Target="media/rId76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</dc:title>
  <dc:creator>Paco Reina Campo</dc:creator>
  <cp:keywords/>
  <dcterms:created xsi:type="dcterms:W3CDTF">2023-04-19T15:57:47Z</dcterms:created>
  <dcterms:modified xsi:type="dcterms:W3CDTF">2023-04-19T15:57:47Z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DevOps for Hardware and Software Systems.</vt:lpwstr>
  </property>
  <property fmtid="{D5CDD505-2E9C-101B-9397-08002B2CF9AE}" pid="3" name="subtitle">
    <vt:lpwstr>QueenField </vt:lpwstr>
  </property>
</Properties>
</file>