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14CB" w14:textId="77777777" w:rsidR="003F01C8" w:rsidRPr="003F01C8" w:rsidRDefault="003F01C8" w:rsidP="003F01C8">
      <w:r w:rsidRPr="003F01C8">
        <w:rPr>
          <w:b/>
          <w:bCs/>
        </w:rPr>
        <w:t>Date:</w:t>
      </w:r>
      <w:r w:rsidRPr="003F01C8">
        <w:t xml:space="preserve"> [DATE]</w:t>
      </w:r>
    </w:p>
    <w:p w14:paraId="72A16265" w14:textId="77777777" w:rsidR="003F01C8" w:rsidRPr="003F01C8" w:rsidRDefault="003F01C8" w:rsidP="003F01C8">
      <w:r w:rsidRPr="003F01C8">
        <w:rPr>
          <w:b/>
          <w:bCs/>
        </w:rPr>
        <w:t>Parties:</w:t>
      </w:r>
    </w:p>
    <w:p w14:paraId="3448B4CD" w14:textId="77777777" w:rsidR="003F01C8" w:rsidRPr="003F01C8" w:rsidRDefault="003F01C8" w:rsidP="003F01C8">
      <w:pPr>
        <w:numPr>
          <w:ilvl w:val="0"/>
          <w:numId w:val="1"/>
        </w:numPr>
      </w:pPr>
      <w:r w:rsidRPr="003F01C8">
        <w:rPr>
          <w:b/>
          <w:bCs/>
        </w:rPr>
        <w:t>Project Owner:</w:t>
      </w:r>
      <w:r w:rsidRPr="003F01C8">
        <w:t xml:space="preserve"> [CLIENT LEGAL NAME], [CLIENT REGISTERED ADDRESS] (the "Owner")</w:t>
      </w:r>
    </w:p>
    <w:p w14:paraId="644CFCE7" w14:textId="77777777" w:rsidR="003F01C8" w:rsidRPr="003F01C8" w:rsidRDefault="003F01C8" w:rsidP="003F01C8">
      <w:pPr>
        <w:numPr>
          <w:ilvl w:val="0"/>
          <w:numId w:val="1"/>
        </w:numPr>
      </w:pPr>
      <w:r w:rsidRPr="003F01C8">
        <w:rPr>
          <w:b/>
          <w:bCs/>
        </w:rPr>
        <w:t>Project Contractor:</w:t>
      </w:r>
      <w:r w:rsidRPr="003F01C8">
        <w:t xml:space="preserve"> [CONTRACTOR LEGAL NAME], [CONTRACTOR REGISTERED ADDRESS] (the "Contractor")</w:t>
      </w:r>
    </w:p>
    <w:p w14:paraId="788F215A" w14:textId="77777777" w:rsidR="003F01C8" w:rsidRPr="003F01C8" w:rsidRDefault="003F01C8" w:rsidP="003F01C8">
      <w:r w:rsidRPr="003F01C8">
        <w:rPr>
          <w:b/>
          <w:bCs/>
        </w:rPr>
        <w:t>1. Project:</w:t>
      </w:r>
      <w:r w:rsidRPr="003F01C8">
        <w:t xml:space="preserve"> The Contractor shall undertake the project described in </w:t>
      </w:r>
      <w:r w:rsidRPr="003F01C8">
        <w:rPr>
          <w:b/>
          <w:bCs/>
        </w:rPr>
        <w:t>Exhibit 1</w:t>
      </w:r>
      <w:r w:rsidRPr="003F01C8">
        <w:t xml:space="preserve"> (the "Project").</w:t>
      </w:r>
    </w:p>
    <w:p w14:paraId="25FF6811" w14:textId="77777777" w:rsidR="003F01C8" w:rsidRPr="003F01C8" w:rsidRDefault="003F01C8" w:rsidP="003F01C8">
      <w:r w:rsidRPr="003F01C8">
        <w:rPr>
          <w:b/>
          <w:bCs/>
        </w:rPr>
        <w:t>2. Term and Milestones:</w:t>
      </w:r>
      <w:r w:rsidRPr="003F01C8">
        <w:t xml:space="preserve"> The Project shall commence on [START DATE] and be completed according to the milestones in </w:t>
      </w:r>
      <w:r w:rsidRPr="003F01C8">
        <w:rPr>
          <w:b/>
          <w:bCs/>
        </w:rPr>
        <w:t>Exhibit 2</w:t>
      </w:r>
      <w:r w:rsidRPr="003F01C8">
        <w:t>.</w:t>
      </w:r>
    </w:p>
    <w:p w14:paraId="52481D15" w14:textId="77777777" w:rsidR="003F01C8" w:rsidRPr="003F01C8" w:rsidRDefault="003F01C8" w:rsidP="003F01C8">
      <w:r w:rsidRPr="003F01C8">
        <w:rPr>
          <w:b/>
          <w:bCs/>
        </w:rPr>
        <w:t>3. Contract Price:</w:t>
      </w:r>
      <w:r w:rsidRPr="003F01C8">
        <w:t xml:space="preserve"> The total contract price for the Project is [TOTAL PROJECT PRICE], payable as per </w:t>
      </w:r>
      <w:r w:rsidRPr="003F01C8">
        <w:rPr>
          <w:b/>
          <w:bCs/>
        </w:rPr>
        <w:t>Exhibit 3</w:t>
      </w:r>
      <w:r w:rsidRPr="003F01C8">
        <w:t>.</w:t>
      </w:r>
    </w:p>
    <w:p w14:paraId="33907E5B" w14:textId="77777777" w:rsidR="003F01C8" w:rsidRPr="003F01C8" w:rsidRDefault="003F01C8" w:rsidP="003F01C8">
      <w:r w:rsidRPr="003F01C8">
        <w:rPr>
          <w:b/>
          <w:bCs/>
        </w:rPr>
        <w:t>4. Payment Schedule:</w:t>
      </w:r>
      <w:r w:rsidRPr="003F01C8">
        <w:t xml:space="preserve"> Payments will be made based on the achievement of the milestones outlined in </w:t>
      </w:r>
      <w:r w:rsidRPr="003F01C8">
        <w:rPr>
          <w:b/>
          <w:bCs/>
        </w:rPr>
        <w:t>Exhibit 3</w:t>
      </w:r>
      <w:r w:rsidRPr="003F01C8">
        <w:t>.</w:t>
      </w:r>
    </w:p>
    <w:p w14:paraId="494C26B9" w14:textId="77777777" w:rsidR="003F01C8" w:rsidRPr="003F01C8" w:rsidRDefault="003F01C8" w:rsidP="003F01C8">
      <w:r w:rsidRPr="003F01C8">
        <w:rPr>
          <w:b/>
          <w:bCs/>
        </w:rPr>
        <w:t>5. Independent Contractor:</w:t>
      </w:r>
      <w:r w:rsidRPr="003F01C8">
        <w:t xml:space="preserve"> The Contractor acts as an independent contractor.</w:t>
      </w:r>
    </w:p>
    <w:p w14:paraId="097673DB" w14:textId="77777777" w:rsidR="003F01C8" w:rsidRPr="003F01C8" w:rsidRDefault="003F01C8" w:rsidP="003F01C8">
      <w:r w:rsidRPr="003F01C8">
        <w:rPr>
          <w:b/>
          <w:bCs/>
        </w:rPr>
        <w:t>6. Confidentiality:</w:t>
      </w:r>
      <w:r w:rsidRPr="003F01C8">
        <w:t xml:space="preserve"> Confidentiality obligations are detailed in </w:t>
      </w:r>
      <w:r w:rsidRPr="003F01C8">
        <w:rPr>
          <w:b/>
          <w:bCs/>
        </w:rPr>
        <w:t>Clause [NUMBER]</w:t>
      </w:r>
      <w:r w:rsidRPr="003F01C8">
        <w:t>.</w:t>
      </w:r>
    </w:p>
    <w:p w14:paraId="20475A93" w14:textId="77777777" w:rsidR="003F01C8" w:rsidRPr="003F01C8" w:rsidRDefault="003F01C8" w:rsidP="003F01C8">
      <w:r w:rsidRPr="003F01C8">
        <w:rPr>
          <w:b/>
          <w:bCs/>
        </w:rPr>
        <w:t>7. Intellectual Property:</w:t>
      </w:r>
      <w:r w:rsidRPr="003F01C8">
        <w:t xml:space="preserve"> Ownership of Intellectual Property arising from the Project is defined in </w:t>
      </w:r>
      <w:r w:rsidRPr="003F01C8">
        <w:rPr>
          <w:b/>
          <w:bCs/>
        </w:rPr>
        <w:t>Clause [NUMBER]</w:t>
      </w:r>
      <w:r w:rsidRPr="003F01C8">
        <w:t>.</w:t>
      </w:r>
    </w:p>
    <w:p w14:paraId="6C6A6DDA" w14:textId="77777777" w:rsidR="003F01C8" w:rsidRPr="003F01C8" w:rsidRDefault="003F01C8" w:rsidP="003F01C8">
      <w:r w:rsidRPr="003F01C8">
        <w:rPr>
          <w:b/>
          <w:bCs/>
        </w:rPr>
        <w:t>8. Termination:</w:t>
      </w:r>
      <w:r w:rsidRPr="003F01C8">
        <w:t xml:space="preserve"> Conditions for termination are set forth in </w:t>
      </w:r>
      <w:r w:rsidRPr="003F01C8">
        <w:rPr>
          <w:b/>
          <w:bCs/>
        </w:rPr>
        <w:t>Clause [NUMBER]</w:t>
      </w:r>
      <w:r w:rsidRPr="003F01C8">
        <w:t>.</w:t>
      </w:r>
    </w:p>
    <w:p w14:paraId="4A0523BB" w14:textId="77777777" w:rsidR="003F01C8" w:rsidRPr="003F01C8" w:rsidRDefault="003F01C8" w:rsidP="003F01C8">
      <w:r w:rsidRPr="003F01C8">
        <w:rPr>
          <w:b/>
          <w:bCs/>
        </w:rPr>
        <w:t>9. Performance Standards:</w:t>
      </w:r>
      <w:r w:rsidRPr="003F01C8">
        <w:t xml:space="preserve"> The Contractor shall meet the performance standards specified in </w:t>
      </w:r>
      <w:r w:rsidRPr="003F01C8">
        <w:rPr>
          <w:b/>
          <w:bCs/>
        </w:rPr>
        <w:t>Clause [NUMBER]</w:t>
      </w:r>
      <w:r w:rsidRPr="003F01C8">
        <w:t>.</w:t>
      </w:r>
    </w:p>
    <w:p w14:paraId="42388730" w14:textId="77777777" w:rsidR="003F01C8" w:rsidRPr="003F01C8" w:rsidRDefault="003F01C8" w:rsidP="003F01C8">
      <w:r w:rsidRPr="003F01C8">
        <w:rPr>
          <w:b/>
          <w:bCs/>
        </w:rPr>
        <w:t>10. Governing Law and Jurisdiction:</w:t>
      </w:r>
      <w:r w:rsidRPr="003F01C8">
        <w:t xml:space="preserve"> This Agreement shall be governed by the laws of Karnataka, and the courts in Bengaluru shall have jurisdiction.</w:t>
      </w:r>
    </w:p>
    <w:p w14:paraId="0DA71681" w14:textId="77777777" w:rsidR="003F01C8" w:rsidRPr="003F01C8" w:rsidRDefault="003F01C8" w:rsidP="003F01C8">
      <w:r w:rsidRPr="003F01C8">
        <w:rPr>
          <w:b/>
          <w:bCs/>
        </w:rPr>
        <w:t>11. Entire Agreement:</w:t>
      </w:r>
      <w:r w:rsidRPr="003F01C8">
        <w:t xml:space="preserve"> This Agreement and its Exhibits constitute the entire agreement.</w:t>
      </w:r>
    </w:p>
    <w:p w14:paraId="5E171313" w14:textId="77777777" w:rsidR="003F01C8" w:rsidRPr="003F01C8" w:rsidRDefault="003F01C8" w:rsidP="003F01C8">
      <w:r w:rsidRPr="003F01C8">
        <w:rPr>
          <w:b/>
          <w:bCs/>
        </w:rPr>
        <w:t>12. Notices:</w:t>
      </w:r>
      <w:r w:rsidRPr="003F01C8">
        <w:t xml:space="preserve"> Notices shall be provided as specified in </w:t>
      </w:r>
      <w:r w:rsidRPr="003F01C8">
        <w:rPr>
          <w:b/>
          <w:bCs/>
        </w:rPr>
        <w:t>Clause [NUMBER]</w:t>
      </w:r>
      <w:r w:rsidRPr="003F01C8">
        <w:t>.</w:t>
      </w:r>
    </w:p>
    <w:p w14:paraId="3643B34B" w14:textId="77777777" w:rsidR="003F01C8" w:rsidRPr="003F01C8" w:rsidRDefault="003F01C8" w:rsidP="003F01C8">
      <w:r w:rsidRPr="003F01C8">
        <w:rPr>
          <w:b/>
          <w:bCs/>
        </w:rPr>
        <w:t>Signatures:</w:t>
      </w:r>
    </w:p>
    <w:p w14:paraId="5E421398" w14:textId="77777777" w:rsidR="003F01C8" w:rsidRPr="003F01C8" w:rsidRDefault="003F01C8" w:rsidP="003F01C8">
      <w:r w:rsidRPr="003F01C8">
        <w:pict w14:anchorId="458B6D0B">
          <v:rect id="_x0000_i1031" style="width:0;height:1.5pt" o:hralign="center" o:hrstd="t" o:hr="t" fillcolor="#a0a0a0" stroked="f"/>
        </w:pict>
      </w:r>
    </w:p>
    <w:p w14:paraId="27F695C5" w14:textId="77777777" w:rsidR="003F01C8" w:rsidRPr="003F01C8" w:rsidRDefault="003F01C8" w:rsidP="003F01C8">
      <w:r w:rsidRPr="003F01C8">
        <w:t>For the Project Owner For the Project Contractor</w:t>
      </w:r>
    </w:p>
    <w:p w14:paraId="39DC8175" w14:textId="77777777" w:rsidR="003F01C8" w:rsidRPr="003F01C8" w:rsidRDefault="003F01C8" w:rsidP="003F01C8">
      <w:r w:rsidRPr="003F01C8">
        <w:rPr>
          <w:b/>
          <w:bCs/>
        </w:rPr>
        <w:t>Exhibits:</w:t>
      </w:r>
    </w:p>
    <w:p w14:paraId="5B5F25A4" w14:textId="77777777" w:rsidR="003F01C8" w:rsidRPr="003F01C8" w:rsidRDefault="003F01C8" w:rsidP="003F01C8">
      <w:pPr>
        <w:numPr>
          <w:ilvl w:val="0"/>
          <w:numId w:val="2"/>
        </w:numPr>
      </w:pPr>
      <w:r w:rsidRPr="003F01C8">
        <w:rPr>
          <w:b/>
          <w:bCs/>
        </w:rPr>
        <w:t>Exhibit 1:</w:t>
      </w:r>
      <w:r w:rsidRPr="003F01C8">
        <w:t xml:space="preserve"> Project Description</w:t>
      </w:r>
    </w:p>
    <w:p w14:paraId="6C33F0FF" w14:textId="77777777" w:rsidR="003F01C8" w:rsidRPr="003F01C8" w:rsidRDefault="003F01C8" w:rsidP="003F01C8">
      <w:pPr>
        <w:numPr>
          <w:ilvl w:val="0"/>
          <w:numId w:val="2"/>
        </w:numPr>
      </w:pPr>
      <w:r w:rsidRPr="003F01C8">
        <w:rPr>
          <w:b/>
          <w:bCs/>
        </w:rPr>
        <w:lastRenderedPageBreak/>
        <w:t>Exhibit 2:</w:t>
      </w:r>
      <w:r w:rsidRPr="003F01C8">
        <w:t xml:space="preserve"> Project Milestones</w:t>
      </w:r>
    </w:p>
    <w:p w14:paraId="1FB16079" w14:textId="77777777" w:rsidR="003F01C8" w:rsidRPr="003F01C8" w:rsidRDefault="003F01C8" w:rsidP="003F01C8">
      <w:pPr>
        <w:numPr>
          <w:ilvl w:val="0"/>
          <w:numId w:val="2"/>
        </w:numPr>
      </w:pPr>
      <w:r w:rsidRPr="003F01C8">
        <w:rPr>
          <w:b/>
          <w:bCs/>
        </w:rPr>
        <w:t>Exhibit 3:</w:t>
      </w:r>
      <w:r w:rsidRPr="003F01C8">
        <w:t xml:space="preserve"> Payment Schedule</w:t>
      </w:r>
    </w:p>
    <w:p w14:paraId="3FF43594" w14:textId="77777777" w:rsidR="005A369A" w:rsidRDefault="005A369A"/>
    <w:sectPr w:rsidR="005A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154BF"/>
    <w:multiLevelType w:val="multilevel"/>
    <w:tmpl w:val="B084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931D5"/>
    <w:multiLevelType w:val="multilevel"/>
    <w:tmpl w:val="F9B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189715">
    <w:abstractNumId w:val="0"/>
  </w:num>
  <w:num w:numId="2" w16cid:durableId="74569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C5"/>
    <w:rsid w:val="00361F6D"/>
    <w:rsid w:val="003C4722"/>
    <w:rsid w:val="003F01C8"/>
    <w:rsid w:val="005A369A"/>
    <w:rsid w:val="00650BC9"/>
    <w:rsid w:val="00672BD7"/>
    <w:rsid w:val="007077D7"/>
    <w:rsid w:val="00707D2C"/>
    <w:rsid w:val="008C092D"/>
    <w:rsid w:val="00902B1B"/>
    <w:rsid w:val="00974746"/>
    <w:rsid w:val="00B837C5"/>
    <w:rsid w:val="00C75593"/>
    <w:rsid w:val="00CD0D44"/>
    <w:rsid w:val="00FF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4D758-72D1-4014-B749-899BB560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sandhya.sujiths@gmail.com</dc:creator>
  <cp:keywords/>
  <dc:description/>
  <cp:lastModifiedBy>sandhya.sujiths@gmail.com</cp:lastModifiedBy>
  <cp:revision>2</cp:revision>
  <dcterms:created xsi:type="dcterms:W3CDTF">2025-04-10T04:41:00Z</dcterms:created>
  <dcterms:modified xsi:type="dcterms:W3CDTF">2025-04-10T04:42:00Z</dcterms:modified>
</cp:coreProperties>
</file>