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3135C" w14:textId="77777777" w:rsidR="00EA30DE" w:rsidRPr="00EA30DE" w:rsidRDefault="00EA30DE" w:rsidP="00EA30DE">
      <w:r w:rsidRPr="00EA30DE">
        <w:t>1. </w:t>
      </w:r>
      <w:r w:rsidRPr="00EA30DE">
        <w:rPr>
          <w:u w:val="single"/>
        </w:rPr>
        <w:t>Franchised Location</w:t>
      </w:r>
      <w:r w:rsidRPr="00EA30DE">
        <w:t>. The Franchised Location, set forth in </w:t>
      </w:r>
      <w:r w:rsidRPr="00EA30DE">
        <w:rPr>
          <w:u w:val="single"/>
        </w:rPr>
        <w:t>Section 3.1</w:t>
      </w:r>
      <w:r w:rsidRPr="00EA30DE">
        <w:t> of the Agreement shall be: </w:t>
      </w:r>
      <w:r w:rsidRPr="00EA30DE">
        <w:rPr>
          <w:u w:val="single"/>
        </w:rPr>
        <w:t>                                                                                                                                                                                    </w:t>
      </w:r>
      <w:r w:rsidRPr="00EA30DE">
        <w:t> and the Store configuration shall be: </w:t>
      </w:r>
      <w:r w:rsidRPr="00EA30DE">
        <w:rPr>
          <w:u w:val="single"/>
        </w:rPr>
        <w:t>                                                                                                    </w:t>
      </w:r>
      <w:r w:rsidRPr="00EA30DE">
        <w:t>.</w:t>
      </w:r>
    </w:p>
    <w:p w14:paraId="4EBAB891" w14:textId="77777777" w:rsidR="00EA30DE" w:rsidRPr="00EA30DE" w:rsidRDefault="00EA30DE" w:rsidP="00EA30DE">
      <w:r w:rsidRPr="00EA30DE">
        <w:t>     2. </w:t>
      </w:r>
      <w:r w:rsidRPr="00EA30DE">
        <w:rPr>
          <w:u w:val="single"/>
        </w:rPr>
        <w:t>Initial Franchise Fee</w:t>
      </w:r>
      <w:r w:rsidRPr="00EA30DE">
        <w:t>. The amount of the initial franchise fee, set forth in </w:t>
      </w:r>
      <w:r w:rsidRPr="00EA30DE">
        <w:rPr>
          <w:u w:val="single"/>
        </w:rPr>
        <w:t>Section 4.1</w:t>
      </w:r>
      <w:r w:rsidRPr="00EA30DE">
        <w:t> of the Agreement, shall be: $</w:t>
      </w:r>
      <w:r w:rsidRPr="00EA30DE">
        <w:rPr>
          <w:u w:val="single"/>
        </w:rPr>
        <w:t>                                                            </w:t>
      </w:r>
      <w:r w:rsidRPr="00EA30DE">
        <w:t>.</w:t>
      </w:r>
    </w:p>
    <w:p w14:paraId="6C476E29" w14:textId="77777777" w:rsidR="00EA30DE" w:rsidRPr="00EA30DE" w:rsidRDefault="00EA30DE" w:rsidP="00EA30DE">
      <w:r w:rsidRPr="00EA30DE">
        <w:t>     Fully executed this ___day of </w:t>
      </w:r>
      <w:r w:rsidRPr="00EA30DE">
        <w:rPr>
          <w:u w:val="single"/>
        </w:rPr>
        <w:t>                    </w:t>
      </w:r>
      <w:r w:rsidRPr="00EA30DE">
        <w:t>, 2005.</w:t>
      </w:r>
    </w:p>
    <w:tbl>
      <w:tblPr>
        <w:tblW w:w="4500" w:type="pct"/>
        <w:tblCellSpacing w:w="0" w:type="dxa"/>
        <w:tblCellMar>
          <w:left w:w="0" w:type="dxa"/>
          <w:right w:w="0" w:type="dxa"/>
        </w:tblCellMar>
        <w:tblLook w:val="04A0" w:firstRow="1" w:lastRow="0" w:firstColumn="1" w:lastColumn="0" w:noHBand="0" w:noVBand="1"/>
      </w:tblPr>
      <w:tblGrid>
        <w:gridCol w:w="4464"/>
        <w:gridCol w:w="83"/>
        <w:gridCol w:w="507"/>
        <w:gridCol w:w="84"/>
        <w:gridCol w:w="3286"/>
      </w:tblGrid>
      <w:tr w:rsidR="00EA30DE" w:rsidRPr="00EA30DE" w14:paraId="6B546488" w14:textId="77777777" w:rsidTr="00EA30DE">
        <w:trPr>
          <w:tblCellSpacing w:w="0" w:type="dxa"/>
        </w:trPr>
        <w:tc>
          <w:tcPr>
            <w:tcW w:w="2700" w:type="pct"/>
            <w:vAlign w:val="bottom"/>
            <w:hideMark/>
          </w:tcPr>
          <w:p w14:paraId="0B5A12C9" w14:textId="77777777" w:rsidR="00EA30DE" w:rsidRPr="00EA30DE" w:rsidRDefault="00EA30DE" w:rsidP="00EA30DE">
            <w:r w:rsidRPr="00EA30DE">
              <w:t> </w:t>
            </w:r>
          </w:p>
        </w:tc>
        <w:tc>
          <w:tcPr>
            <w:tcW w:w="100" w:type="pct"/>
            <w:vAlign w:val="bottom"/>
            <w:hideMark/>
          </w:tcPr>
          <w:p w14:paraId="198F4E1D" w14:textId="77777777" w:rsidR="00EA30DE" w:rsidRPr="00EA30DE" w:rsidRDefault="00EA30DE" w:rsidP="00EA30DE">
            <w:r w:rsidRPr="00EA30DE">
              <w:t> </w:t>
            </w:r>
          </w:p>
        </w:tc>
        <w:tc>
          <w:tcPr>
            <w:tcW w:w="100" w:type="pct"/>
            <w:vAlign w:val="bottom"/>
            <w:hideMark/>
          </w:tcPr>
          <w:p w14:paraId="29B45EA4" w14:textId="77777777" w:rsidR="00EA30DE" w:rsidRPr="00EA30DE" w:rsidRDefault="00EA30DE" w:rsidP="00EA30DE">
            <w:r w:rsidRPr="00EA30DE">
              <w:t> </w:t>
            </w:r>
          </w:p>
        </w:tc>
        <w:tc>
          <w:tcPr>
            <w:tcW w:w="100" w:type="pct"/>
            <w:vAlign w:val="bottom"/>
            <w:hideMark/>
          </w:tcPr>
          <w:p w14:paraId="079F8496" w14:textId="77777777" w:rsidR="00EA30DE" w:rsidRPr="00EA30DE" w:rsidRDefault="00EA30DE" w:rsidP="00EA30DE">
            <w:r w:rsidRPr="00EA30DE">
              <w:t> </w:t>
            </w:r>
          </w:p>
        </w:tc>
        <w:tc>
          <w:tcPr>
            <w:tcW w:w="2000" w:type="pct"/>
            <w:vAlign w:val="bottom"/>
            <w:hideMark/>
          </w:tcPr>
          <w:p w14:paraId="0DAE1B27" w14:textId="77777777" w:rsidR="00EA30DE" w:rsidRPr="00EA30DE" w:rsidRDefault="00EA30DE" w:rsidP="00EA30DE">
            <w:r w:rsidRPr="00EA30DE">
              <w:t> </w:t>
            </w:r>
          </w:p>
        </w:tc>
      </w:tr>
      <w:tr w:rsidR="00EA30DE" w:rsidRPr="00EA30DE" w14:paraId="174692E5" w14:textId="77777777" w:rsidTr="00EA30DE">
        <w:trPr>
          <w:tblCellSpacing w:w="0" w:type="dxa"/>
        </w:trPr>
        <w:tc>
          <w:tcPr>
            <w:tcW w:w="0" w:type="auto"/>
            <w:hideMark/>
          </w:tcPr>
          <w:p w14:paraId="1FA1AC8B" w14:textId="77777777" w:rsidR="00EA30DE" w:rsidRPr="00EA30DE" w:rsidRDefault="00EA30DE" w:rsidP="00EA30DE">
            <w:r w:rsidRPr="00EA30DE">
              <w:t> </w:t>
            </w:r>
          </w:p>
        </w:tc>
        <w:tc>
          <w:tcPr>
            <w:tcW w:w="0" w:type="auto"/>
            <w:vAlign w:val="bottom"/>
            <w:hideMark/>
          </w:tcPr>
          <w:p w14:paraId="18652325" w14:textId="77777777" w:rsidR="00EA30DE" w:rsidRPr="00EA30DE" w:rsidRDefault="00EA30DE" w:rsidP="00EA30DE">
            <w:r w:rsidRPr="00EA30DE">
              <w:t> </w:t>
            </w:r>
          </w:p>
        </w:tc>
        <w:tc>
          <w:tcPr>
            <w:tcW w:w="0" w:type="auto"/>
            <w:gridSpan w:val="3"/>
            <w:hideMark/>
          </w:tcPr>
          <w:p w14:paraId="7B020353" w14:textId="77777777" w:rsidR="00EA30DE" w:rsidRPr="00EA30DE" w:rsidRDefault="00EA30DE" w:rsidP="00EA30DE">
            <w:r w:rsidRPr="00EA30DE">
              <w:rPr>
                <w:b/>
                <w:bCs/>
              </w:rPr>
              <w:t>ROCKY MOUNTAIN CHOCOLATE FACTORY, INC.</w:t>
            </w:r>
          </w:p>
        </w:tc>
      </w:tr>
      <w:tr w:rsidR="00EA30DE" w:rsidRPr="00EA30DE" w14:paraId="68D90AD3" w14:textId="77777777" w:rsidTr="00EA30DE">
        <w:trPr>
          <w:tblCellSpacing w:w="0" w:type="dxa"/>
        </w:trPr>
        <w:tc>
          <w:tcPr>
            <w:tcW w:w="0" w:type="auto"/>
            <w:hideMark/>
          </w:tcPr>
          <w:p w14:paraId="097E2BE5" w14:textId="77777777" w:rsidR="00EA30DE" w:rsidRPr="00EA30DE" w:rsidRDefault="00EA30DE" w:rsidP="00EA30DE">
            <w:r w:rsidRPr="00EA30DE">
              <w:t> </w:t>
            </w:r>
          </w:p>
        </w:tc>
        <w:tc>
          <w:tcPr>
            <w:tcW w:w="0" w:type="auto"/>
            <w:vAlign w:val="bottom"/>
            <w:hideMark/>
          </w:tcPr>
          <w:p w14:paraId="4866955B" w14:textId="77777777" w:rsidR="00EA30DE" w:rsidRPr="00EA30DE" w:rsidRDefault="00EA30DE" w:rsidP="00EA30DE">
            <w:r w:rsidRPr="00EA30DE">
              <w:t> </w:t>
            </w:r>
          </w:p>
        </w:tc>
        <w:tc>
          <w:tcPr>
            <w:tcW w:w="0" w:type="auto"/>
            <w:hideMark/>
          </w:tcPr>
          <w:p w14:paraId="227CA17F" w14:textId="77777777" w:rsidR="00EA30DE" w:rsidRPr="00EA30DE" w:rsidRDefault="00EA30DE" w:rsidP="00EA30DE">
            <w:r w:rsidRPr="00EA30DE">
              <w:t> </w:t>
            </w:r>
          </w:p>
        </w:tc>
        <w:tc>
          <w:tcPr>
            <w:tcW w:w="0" w:type="auto"/>
            <w:vAlign w:val="bottom"/>
            <w:hideMark/>
          </w:tcPr>
          <w:p w14:paraId="224C4C05" w14:textId="77777777" w:rsidR="00EA30DE" w:rsidRPr="00EA30DE" w:rsidRDefault="00EA30DE" w:rsidP="00EA30DE">
            <w:r w:rsidRPr="00EA30DE">
              <w:t> </w:t>
            </w:r>
          </w:p>
        </w:tc>
        <w:tc>
          <w:tcPr>
            <w:tcW w:w="0" w:type="auto"/>
            <w:hideMark/>
          </w:tcPr>
          <w:p w14:paraId="640D2F36" w14:textId="77777777" w:rsidR="00EA30DE" w:rsidRPr="00EA30DE" w:rsidRDefault="00EA30DE" w:rsidP="00EA30DE">
            <w:r w:rsidRPr="00EA30DE">
              <w:t> </w:t>
            </w:r>
          </w:p>
        </w:tc>
      </w:tr>
      <w:tr w:rsidR="00EA30DE" w:rsidRPr="00EA30DE" w14:paraId="275054E1" w14:textId="77777777" w:rsidTr="00EA30DE">
        <w:trPr>
          <w:tblCellSpacing w:w="0" w:type="dxa"/>
        </w:trPr>
        <w:tc>
          <w:tcPr>
            <w:tcW w:w="0" w:type="auto"/>
            <w:hideMark/>
          </w:tcPr>
          <w:p w14:paraId="6981232E" w14:textId="77777777" w:rsidR="00EA30DE" w:rsidRPr="00EA30DE" w:rsidRDefault="00EA30DE" w:rsidP="00EA30DE">
            <w:r w:rsidRPr="00EA30DE">
              <w:t> </w:t>
            </w:r>
          </w:p>
        </w:tc>
        <w:tc>
          <w:tcPr>
            <w:tcW w:w="0" w:type="auto"/>
            <w:vAlign w:val="bottom"/>
            <w:hideMark/>
          </w:tcPr>
          <w:p w14:paraId="1A2F9672" w14:textId="77777777" w:rsidR="00EA30DE" w:rsidRPr="00EA30DE" w:rsidRDefault="00EA30DE" w:rsidP="00EA30DE">
            <w:r w:rsidRPr="00EA30DE">
              <w:t> </w:t>
            </w:r>
          </w:p>
        </w:tc>
        <w:tc>
          <w:tcPr>
            <w:tcW w:w="0" w:type="auto"/>
            <w:hideMark/>
          </w:tcPr>
          <w:p w14:paraId="2EAB5B1F" w14:textId="77777777" w:rsidR="00EA30DE" w:rsidRPr="00EA30DE" w:rsidRDefault="00EA30DE" w:rsidP="00EA30DE">
            <w:r w:rsidRPr="00EA30DE">
              <w:t>By:</w:t>
            </w:r>
          </w:p>
        </w:tc>
        <w:tc>
          <w:tcPr>
            <w:tcW w:w="0" w:type="auto"/>
            <w:vAlign w:val="bottom"/>
            <w:hideMark/>
          </w:tcPr>
          <w:p w14:paraId="7ED38794" w14:textId="77777777" w:rsidR="00EA30DE" w:rsidRPr="00EA30DE" w:rsidRDefault="00EA30DE" w:rsidP="00EA30DE">
            <w:r w:rsidRPr="00EA30DE">
              <w:t> </w:t>
            </w:r>
          </w:p>
        </w:tc>
        <w:tc>
          <w:tcPr>
            <w:tcW w:w="0" w:type="auto"/>
            <w:hideMark/>
          </w:tcPr>
          <w:p w14:paraId="1405385F" w14:textId="77777777" w:rsidR="00EA30DE" w:rsidRPr="00EA30DE" w:rsidRDefault="00EA30DE" w:rsidP="00EA30DE">
            <w:r w:rsidRPr="00EA30DE">
              <w:t> </w:t>
            </w:r>
          </w:p>
        </w:tc>
      </w:tr>
      <w:tr w:rsidR="00EA30DE" w:rsidRPr="00EA30DE" w14:paraId="7189BA84" w14:textId="77777777" w:rsidTr="00EA30DE">
        <w:trPr>
          <w:tblCellSpacing w:w="0" w:type="dxa"/>
        </w:trPr>
        <w:tc>
          <w:tcPr>
            <w:tcW w:w="0" w:type="auto"/>
            <w:hideMark/>
          </w:tcPr>
          <w:p w14:paraId="4FD4F056" w14:textId="77777777" w:rsidR="00EA30DE" w:rsidRPr="00EA30DE" w:rsidRDefault="00EA30DE" w:rsidP="00EA30DE">
            <w:r w:rsidRPr="00EA30DE">
              <w:t> </w:t>
            </w:r>
          </w:p>
        </w:tc>
        <w:tc>
          <w:tcPr>
            <w:tcW w:w="0" w:type="auto"/>
            <w:vAlign w:val="center"/>
            <w:hideMark/>
          </w:tcPr>
          <w:p w14:paraId="371500B7" w14:textId="77777777" w:rsidR="00EA30DE" w:rsidRPr="00EA30DE" w:rsidRDefault="00EA30DE" w:rsidP="00EA30DE">
            <w:r w:rsidRPr="00EA30DE">
              <w:t> </w:t>
            </w:r>
          </w:p>
        </w:tc>
        <w:tc>
          <w:tcPr>
            <w:tcW w:w="0" w:type="auto"/>
            <w:hideMark/>
          </w:tcPr>
          <w:p w14:paraId="3BC92E6B" w14:textId="77777777" w:rsidR="00EA30DE" w:rsidRPr="00EA30DE" w:rsidRDefault="00EA30DE" w:rsidP="00EA30DE">
            <w:r w:rsidRPr="00EA30DE">
              <w:t> </w:t>
            </w:r>
          </w:p>
        </w:tc>
        <w:tc>
          <w:tcPr>
            <w:tcW w:w="0" w:type="auto"/>
            <w:vAlign w:val="center"/>
            <w:hideMark/>
          </w:tcPr>
          <w:p w14:paraId="300692B8" w14:textId="77777777" w:rsidR="00EA30DE" w:rsidRPr="00EA30DE" w:rsidRDefault="00EA30DE" w:rsidP="00EA30DE">
            <w:r w:rsidRPr="00EA30DE">
              <w:t> </w:t>
            </w:r>
          </w:p>
        </w:tc>
        <w:tc>
          <w:tcPr>
            <w:tcW w:w="0" w:type="auto"/>
            <w:tcBorders>
              <w:top w:val="single" w:sz="6" w:space="0" w:color="000000"/>
            </w:tcBorders>
            <w:hideMark/>
          </w:tcPr>
          <w:p w14:paraId="07375A24" w14:textId="77777777" w:rsidR="00EA30DE" w:rsidRPr="00EA30DE" w:rsidRDefault="00EA30DE" w:rsidP="00EA30DE">
            <w:r w:rsidRPr="00EA30DE">
              <w:t> </w:t>
            </w:r>
          </w:p>
        </w:tc>
      </w:tr>
      <w:tr w:rsidR="00EA30DE" w:rsidRPr="00EA30DE" w14:paraId="13D562D8" w14:textId="77777777" w:rsidTr="00EA30DE">
        <w:trPr>
          <w:tblCellSpacing w:w="0" w:type="dxa"/>
        </w:trPr>
        <w:tc>
          <w:tcPr>
            <w:tcW w:w="0" w:type="auto"/>
            <w:hideMark/>
          </w:tcPr>
          <w:p w14:paraId="4BC556EF" w14:textId="77777777" w:rsidR="00EA30DE" w:rsidRPr="00EA30DE" w:rsidRDefault="00EA30DE" w:rsidP="00EA30DE">
            <w:r w:rsidRPr="00EA30DE">
              <w:t> </w:t>
            </w:r>
          </w:p>
        </w:tc>
        <w:tc>
          <w:tcPr>
            <w:tcW w:w="0" w:type="auto"/>
            <w:vAlign w:val="bottom"/>
            <w:hideMark/>
          </w:tcPr>
          <w:p w14:paraId="6CA4E7C3" w14:textId="77777777" w:rsidR="00EA30DE" w:rsidRPr="00EA30DE" w:rsidRDefault="00EA30DE" w:rsidP="00EA30DE">
            <w:r w:rsidRPr="00EA30DE">
              <w:t> </w:t>
            </w:r>
          </w:p>
        </w:tc>
        <w:tc>
          <w:tcPr>
            <w:tcW w:w="0" w:type="auto"/>
            <w:hideMark/>
          </w:tcPr>
          <w:p w14:paraId="0D5C14FC" w14:textId="77777777" w:rsidR="00EA30DE" w:rsidRPr="00EA30DE" w:rsidRDefault="00EA30DE" w:rsidP="00EA30DE">
            <w:r w:rsidRPr="00EA30DE">
              <w:t>Title:</w:t>
            </w:r>
          </w:p>
        </w:tc>
        <w:tc>
          <w:tcPr>
            <w:tcW w:w="0" w:type="auto"/>
            <w:vAlign w:val="bottom"/>
            <w:hideMark/>
          </w:tcPr>
          <w:p w14:paraId="209DC5D1" w14:textId="77777777" w:rsidR="00EA30DE" w:rsidRPr="00EA30DE" w:rsidRDefault="00EA30DE" w:rsidP="00EA30DE">
            <w:r w:rsidRPr="00EA30DE">
              <w:t> </w:t>
            </w:r>
          </w:p>
        </w:tc>
        <w:tc>
          <w:tcPr>
            <w:tcW w:w="0" w:type="auto"/>
            <w:hideMark/>
          </w:tcPr>
          <w:p w14:paraId="5FBA943A" w14:textId="77777777" w:rsidR="00EA30DE" w:rsidRPr="00EA30DE" w:rsidRDefault="00EA30DE" w:rsidP="00EA30DE">
            <w:r w:rsidRPr="00EA30DE">
              <w:t> </w:t>
            </w:r>
          </w:p>
        </w:tc>
      </w:tr>
      <w:tr w:rsidR="00EA30DE" w:rsidRPr="00EA30DE" w14:paraId="7DAE0649" w14:textId="77777777" w:rsidTr="00EA30DE">
        <w:trPr>
          <w:tblCellSpacing w:w="0" w:type="dxa"/>
        </w:trPr>
        <w:tc>
          <w:tcPr>
            <w:tcW w:w="0" w:type="auto"/>
            <w:hideMark/>
          </w:tcPr>
          <w:p w14:paraId="7C3DAFEA" w14:textId="77777777" w:rsidR="00EA30DE" w:rsidRPr="00EA30DE" w:rsidRDefault="00EA30DE" w:rsidP="00EA30DE">
            <w:r w:rsidRPr="00EA30DE">
              <w:t> </w:t>
            </w:r>
          </w:p>
        </w:tc>
        <w:tc>
          <w:tcPr>
            <w:tcW w:w="0" w:type="auto"/>
            <w:vAlign w:val="center"/>
            <w:hideMark/>
          </w:tcPr>
          <w:p w14:paraId="65928DBB" w14:textId="77777777" w:rsidR="00EA30DE" w:rsidRPr="00EA30DE" w:rsidRDefault="00EA30DE" w:rsidP="00EA30DE">
            <w:r w:rsidRPr="00EA30DE">
              <w:t> </w:t>
            </w:r>
          </w:p>
        </w:tc>
        <w:tc>
          <w:tcPr>
            <w:tcW w:w="0" w:type="auto"/>
            <w:hideMark/>
          </w:tcPr>
          <w:p w14:paraId="42542429" w14:textId="77777777" w:rsidR="00EA30DE" w:rsidRPr="00EA30DE" w:rsidRDefault="00EA30DE" w:rsidP="00EA30DE">
            <w:r w:rsidRPr="00EA30DE">
              <w:t> </w:t>
            </w:r>
          </w:p>
        </w:tc>
        <w:tc>
          <w:tcPr>
            <w:tcW w:w="0" w:type="auto"/>
            <w:vAlign w:val="center"/>
            <w:hideMark/>
          </w:tcPr>
          <w:p w14:paraId="30FC21F2" w14:textId="77777777" w:rsidR="00EA30DE" w:rsidRPr="00EA30DE" w:rsidRDefault="00EA30DE" w:rsidP="00EA30DE">
            <w:r w:rsidRPr="00EA30DE">
              <w:t> </w:t>
            </w:r>
          </w:p>
        </w:tc>
        <w:tc>
          <w:tcPr>
            <w:tcW w:w="0" w:type="auto"/>
            <w:tcBorders>
              <w:top w:val="single" w:sz="6" w:space="0" w:color="000000"/>
            </w:tcBorders>
            <w:hideMark/>
          </w:tcPr>
          <w:p w14:paraId="53AF0DB7" w14:textId="77777777" w:rsidR="00EA30DE" w:rsidRPr="00EA30DE" w:rsidRDefault="00EA30DE" w:rsidP="00EA30DE">
            <w:r w:rsidRPr="00EA30DE">
              <w:t> </w:t>
            </w:r>
          </w:p>
        </w:tc>
      </w:tr>
      <w:tr w:rsidR="00EA30DE" w:rsidRPr="00EA30DE" w14:paraId="0C083CFE" w14:textId="77777777" w:rsidTr="00EA30DE">
        <w:trPr>
          <w:tblCellSpacing w:w="0" w:type="dxa"/>
        </w:trPr>
        <w:tc>
          <w:tcPr>
            <w:tcW w:w="0" w:type="auto"/>
            <w:hideMark/>
          </w:tcPr>
          <w:p w14:paraId="18341270" w14:textId="77777777" w:rsidR="00EA30DE" w:rsidRPr="00EA30DE" w:rsidRDefault="00EA30DE" w:rsidP="00EA30DE">
            <w:r w:rsidRPr="00EA30DE">
              <w:t> </w:t>
            </w:r>
          </w:p>
        </w:tc>
        <w:tc>
          <w:tcPr>
            <w:tcW w:w="0" w:type="auto"/>
            <w:vAlign w:val="bottom"/>
            <w:hideMark/>
          </w:tcPr>
          <w:p w14:paraId="20B4062A" w14:textId="77777777" w:rsidR="00EA30DE" w:rsidRPr="00EA30DE" w:rsidRDefault="00EA30DE" w:rsidP="00EA30DE">
            <w:r w:rsidRPr="00EA30DE">
              <w:t> </w:t>
            </w:r>
          </w:p>
        </w:tc>
        <w:tc>
          <w:tcPr>
            <w:tcW w:w="0" w:type="auto"/>
            <w:hideMark/>
          </w:tcPr>
          <w:p w14:paraId="355D4AEE" w14:textId="77777777" w:rsidR="00EA30DE" w:rsidRPr="00EA30DE" w:rsidRDefault="00EA30DE" w:rsidP="00EA30DE">
            <w:r w:rsidRPr="00EA30DE">
              <w:t> </w:t>
            </w:r>
          </w:p>
        </w:tc>
        <w:tc>
          <w:tcPr>
            <w:tcW w:w="0" w:type="auto"/>
            <w:vAlign w:val="bottom"/>
            <w:hideMark/>
          </w:tcPr>
          <w:p w14:paraId="571065D9" w14:textId="77777777" w:rsidR="00EA30DE" w:rsidRPr="00EA30DE" w:rsidRDefault="00EA30DE" w:rsidP="00EA30DE">
            <w:r w:rsidRPr="00EA30DE">
              <w:t> </w:t>
            </w:r>
          </w:p>
        </w:tc>
        <w:tc>
          <w:tcPr>
            <w:tcW w:w="0" w:type="auto"/>
            <w:hideMark/>
          </w:tcPr>
          <w:p w14:paraId="2B202A6C" w14:textId="77777777" w:rsidR="00EA30DE" w:rsidRPr="00EA30DE" w:rsidRDefault="00EA30DE" w:rsidP="00EA30DE">
            <w:r w:rsidRPr="00EA30DE">
              <w:t> </w:t>
            </w:r>
          </w:p>
        </w:tc>
      </w:tr>
      <w:tr w:rsidR="00EA30DE" w:rsidRPr="00EA30DE" w14:paraId="1F1014D7" w14:textId="77777777" w:rsidTr="00EA30DE">
        <w:trPr>
          <w:tblCellSpacing w:w="0" w:type="dxa"/>
        </w:trPr>
        <w:tc>
          <w:tcPr>
            <w:tcW w:w="0" w:type="auto"/>
            <w:hideMark/>
          </w:tcPr>
          <w:p w14:paraId="331881E3" w14:textId="77777777" w:rsidR="00EA30DE" w:rsidRPr="00EA30DE" w:rsidRDefault="00EA30DE" w:rsidP="00EA30DE">
            <w:r w:rsidRPr="00EA30DE">
              <w:t> </w:t>
            </w:r>
          </w:p>
        </w:tc>
        <w:tc>
          <w:tcPr>
            <w:tcW w:w="0" w:type="auto"/>
            <w:vAlign w:val="bottom"/>
            <w:hideMark/>
          </w:tcPr>
          <w:p w14:paraId="4E3BC259" w14:textId="77777777" w:rsidR="00EA30DE" w:rsidRPr="00EA30DE" w:rsidRDefault="00EA30DE" w:rsidP="00EA30DE">
            <w:r w:rsidRPr="00EA30DE">
              <w:t> </w:t>
            </w:r>
          </w:p>
        </w:tc>
        <w:tc>
          <w:tcPr>
            <w:tcW w:w="0" w:type="auto"/>
            <w:gridSpan w:val="3"/>
            <w:hideMark/>
          </w:tcPr>
          <w:p w14:paraId="659BA4D9" w14:textId="77777777" w:rsidR="00EA30DE" w:rsidRPr="00EA30DE" w:rsidRDefault="00EA30DE" w:rsidP="00EA30DE">
            <w:r w:rsidRPr="00EA30DE">
              <w:rPr>
                <w:b/>
                <w:bCs/>
              </w:rPr>
              <w:t>FRANCHISEE:</w:t>
            </w:r>
          </w:p>
        </w:tc>
      </w:tr>
      <w:tr w:rsidR="00EA30DE" w:rsidRPr="00EA30DE" w14:paraId="09DFC17B" w14:textId="77777777" w:rsidTr="00EA30DE">
        <w:trPr>
          <w:tblCellSpacing w:w="0" w:type="dxa"/>
        </w:trPr>
        <w:tc>
          <w:tcPr>
            <w:tcW w:w="0" w:type="auto"/>
            <w:hideMark/>
          </w:tcPr>
          <w:p w14:paraId="46FC472F" w14:textId="77777777" w:rsidR="00EA30DE" w:rsidRPr="00EA30DE" w:rsidRDefault="00EA30DE" w:rsidP="00EA30DE">
            <w:r w:rsidRPr="00EA30DE">
              <w:t> </w:t>
            </w:r>
          </w:p>
        </w:tc>
        <w:tc>
          <w:tcPr>
            <w:tcW w:w="0" w:type="auto"/>
            <w:vAlign w:val="bottom"/>
            <w:hideMark/>
          </w:tcPr>
          <w:p w14:paraId="5743B010" w14:textId="77777777" w:rsidR="00EA30DE" w:rsidRPr="00EA30DE" w:rsidRDefault="00EA30DE" w:rsidP="00EA30DE">
            <w:r w:rsidRPr="00EA30DE">
              <w:t> </w:t>
            </w:r>
          </w:p>
        </w:tc>
        <w:tc>
          <w:tcPr>
            <w:tcW w:w="0" w:type="auto"/>
            <w:hideMark/>
          </w:tcPr>
          <w:p w14:paraId="5AC6356B" w14:textId="77777777" w:rsidR="00EA30DE" w:rsidRPr="00EA30DE" w:rsidRDefault="00EA30DE" w:rsidP="00EA30DE">
            <w:r w:rsidRPr="00EA30DE">
              <w:t> </w:t>
            </w:r>
          </w:p>
        </w:tc>
        <w:tc>
          <w:tcPr>
            <w:tcW w:w="0" w:type="auto"/>
            <w:vAlign w:val="bottom"/>
            <w:hideMark/>
          </w:tcPr>
          <w:p w14:paraId="00FC4163" w14:textId="77777777" w:rsidR="00EA30DE" w:rsidRPr="00EA30DE" w:rsidRDefault="00EA30DE" w:rsidP="00EA30DE">
            <w:r w:rsidRPr="00EA30DE">
              <w:t> </w:t>
            </w:r>
          </w:p>
        </w:tc>
        <w:tc>
          <w:tcPr>
            <w:tcW w:w="0" w:type="auto"/>
            <w:hideMark/>
          </w:tcPr>
          <w:p w14:paraId="68651B93" w14:textId="77777777" w:rsidR="00EA30DE" w:rsidRPr="00EA30DE" w:rsidRDefault="00EA30DE" w:rsidP="00EA30DE">
            <w:r w:rsidRPr="00EA30DE">
              <w:t> </w:t>
            </w:r>
          </w:p>
        </w:tc>
      </w:tr>
      <w:tr w:rsidR="00EA30DE" w:rsidRPr="00EA30DE" w14:paraId="13B99136" w14:textId="77777777" w:rsidTr="00EA30DE">
        <w:trPr>
          <w:tblCellSpacing w:w="0" w:type="dxa"/>
        </w:trPr>
        <w:tc>
          <w:tcPr>
            <w:tcW w:w="0" w:type="auto"/>
            <w:hideMark/>
          </w:tcPr>
          <w:p w14:paraId="680E39EA" w14:textId="77777777" w:rsidR="00EA30DE" w:rsidRPr="00EA30DE" w:rsidRDefault="00EA30DE" w:rsidP="00EA30DE">
            <w:r w:rsidRPr="00EA30DE">
              <w:t> </w:t>
            </w:r>
          </w:p>
        </w:tc>
        <w:tc>
          <w:tcPr>
            <w:tcW w:w="0" w:type="auto"/>
            <w:vAlign w:val="center"/>
            <w:hideMark/>
          </w:tcPr>
          <w:p w14:paraId="04D0A2A0" w14:textId="77777777" w:rsidR="00EA30DE" w:rsidRPr="00EA30DE" w:rsidRDefault="00EA30DE" w:rsidP="00EA30DE">
            <w:r w:rsidRPr="00EA30DE">
              <w:t> </w:t>
            </w:r>
          </w:p>
        </w:tc>
        <w:tc>
          <w:tcPr>
            <w:tcW w:w="0" w:type="auto"/>
            <w:gridSpan w:val="3"/>
            <w:tcBorders>
              <w:top w:val="single" w:sz="6" w:space="0" w:color="000000"/>
            </w:tcBorders>
            <w:hideMark/>
          </w:tcPr>
          <w:p w14:paraId="52FB74B8" w14:textId="77777777" w:rsidR="00EA30DE" w:rsidRPr="00EA30DE" w:rsidRDefault="00EA30DE" w:rsidP="00EA30DE">
            <w:r w:rsidRPr="00EA30DE">
              <w:t> </w:t>
            </w:r>
          </w:p>
        </w:tc>
      </w:tr>
      <w:tr w:rsidR="00EA30DE" w:rsidRPr="00EA30DE" w14:paraId="67CFBA26" w14:textId="77777777" w:rsidTr="00EA30DE">
        <w:trPr>
          <w:tblCellSpacing w:w="0" w:type="dxa"/>
        </w:trPr>
        <w:tc>
          <w:tcPr>
            <w:tcW w:w="0" w:type="auto"/>
            <w:hideMark/>
          </w:tcPr>
          <w:p w14:paraId="51047A57" w14:textId="77777777" w:rsidR="00EA30DE" w:rsidRPr="00EA30DE" w:rsidRDefault="00EA30DE" w:rsidP="00EA30DE">
            <w:r w:rsidRPr="00EA30DE">
              <w:t> </w:t>
            </w:r>
          </w:p>
        </w:tc>
        <w:tc>
          <w:tcPr>
            <w:tcW w:w="0" w:type="auto"/>
            <w:vAlign w:val="bottom"/>
            <w:hideMark/>
          </w:tcPr>
          <w:p w14:paraId="33D63E83" w14:textId="77777777" w:rsidR="00EA30DE" w:rsidRPr="00EA30DE" w:rsidRDefault="00EA30DE" w:rsidP="00EA30DE">
            <w:r w:rsidRPr="00EA30DE">
              <w:t> </w:t>
            </w:r>
          </w:p>
        </w:tc>
        <w:tc>
          <w:tcPr>
            <w:tcW w:w="0" w:type="auto"/>
            <w:gridSpan w:val="3"/>
            <w:hideMark/>
          </w:tcPr>
          <w:p w14:paraId="3D28F870" w14:textId="77777777" w:rsidR="00EA30DE" w:rsidRPr="00EA30DE" w:rsidRDefault="00EA30DE" w:rsidP="00EA30DE">
            <w:r w:rsidRPr="00EA30DE">
              <w:t>Individually</w:t>
            </w:r>
          </w:p>
        </w:tc>
      </w:tr>
      <w:tr w:rsidR="00EA30DE" w:rsidRPr="00EA30DE" w14:paraId="2B652EA9" w14:textId="77777777" w:rsidTr="00EA30DE">
        <w:trPr>
          <w:tblCellSpacing w:w="0" w:type="dxa"/>
        </w:trPr>
        <w:tc>
          <w:tcPr>
            <w:tcW w:w="0" w:type="auto"/>
            <w:hideMark/>
          </w:tcPr>
          <w:p w14:paraId="27253F5D" w14:textId="77777777" w:rsidR="00EA30DE" w:rsidRPr="00EA30DE" w:rsidRDefault="00EA30DE" w:rsidP="00EA30DE">
            <w:r w:rsidRPr="00EA30DE">
              <w:t> </w:t>
            </w:r>
          </w:p>
        </w:tc>
        <w:tc>
          <w:tcPr>
            <w:tcW w:w="0" w:type="auto"/>
            <w:vAlign w:val="bottom"/>
            <w:hideMark/>
          </w:tcPr>
          <w:p w14:paraId="5AFC9A6A" w14:textId="77777777" w:rsidR="00EA30DE" w:rsidRPr="00EA30DE" w:rsidRDefault="00EA30DE" w:rsidP="00EA30DE">
            <w:r w:rsidRPr="00EA30DE">
              <w:t> </w:t>
            </w:r>
          </w:p>
        </w:tc>
        <w:tc>
          <w:tcPr>
            <w:tcW w:w="0" w:type="auto"/>
            <w:hideMark/>
          </w:tcPr>
          <w:p w14:paraId="27BCC73A" w14:textId="77777777" w:rsidR="00EA30DE" w:rsidRPr="00EA30DE" w:rsidRDefault="00EA30DE" w:rsidP="00EA30DE">
            <w:r w:rsidRPr="00EA30DE">
              <w:t> </w:t>
            </w:r>
          </w:p>
        </w:tc>
        <w:tc>
          <w:tcPr>
            <w:tcW w:w="0" w:type="auto"/>
            <w:vAlign w:val="bottom"/>
            <w:hideMark/>
          </w:tcPr>
          <w:p w14:paraId="1033B312" w14:textId="77777777" w:rsidR="00EA30DE" w:rsidRPr="00EA30DE" w:rsidRDefault="00EA30DE" w:rsidP="00EA30DE">
            <w:r w:rsidRPr="00EA30DE">
              <w:t> </w:t>
            </w:r>
          </w:p>
        </w:tc>
        <w:tc>
          <w:tcPr>
            <w:tcW w:w="0" w:type="auto"/>
            <w:hideMark/>
          </w:tcPr>
          <w:p w14:paraId="2A697974" w14:textId="77777777" w:rsidR="00EA30DE" w:rsidRPr="00EA30DE" w:rsidRDefault="00EA30DE" w:rsidP="00EA30DE">
            <w:r w:rsidRPr="00EA30DE">
              <w:t> </w:t>
            </w:r>
          </w:p>
        </w:tc>
      </w:tr>
      <w:tr w:rsidR="00EA30DE" w:rsidRPr="00EA30DE" w14:paraId="2F647BF8" w14:textId="77777777" w:rsidTr="00EA30DE">
        <w:trPr>
          <w:tblCellSpacing w:w="0" w:type="dxa"/>
        </w:trPr>
        <w:tc>
          <w:tcPr>
            <w:tcW w:w="0" w:type="auto"/>
            <w:hideMark/>
          </w:tcPr>
          <w:p w14:paraId="63BBC2DD" w14:textId="77777777" w:rsidR="00EA30DE" w:rsidRPr="00EA30DE" w:rsidRDefault="00EA30DE" w:rsidP="00EA30DE">
            <w:r w:rsidRPr="00EA30DE">
              <w:t> </w:t>
            </w:r>
          </w:p>
        </w:tc>
        <w:tc>
          <w:tcPr>
            <w:tcW w:w="0" w:type="auto"/>
            <w:vAlign w:val="bottom"/>
            <w:hideMark/>
          </w:tcPr>
          <w:p w14:paraId="352F7E57" w14:textId="77777777" w:rsidR="00EA30DE" w:rsidRPr="00EA30DE" w:rsidRDefault="00EA30DE" w:rsidP="00EA30DE">
            <w:r w:rsidRPr="00EA30DE">
              <w:t> </w:t>
            </w:r>
          </w:p>
        </w:tc>
        <w:tc>
          <w:tcPr>
            <w:tcW w:w="0" w:type="auto"/>
            <w:hideMark/>
          </w:tcPr>
          <w:p w14:paraId="7A0E9237" w14:textId="77777777" w:rsidR="00EA30DE" w:rsidRPr="00EA30DE" w:rsidRDefault="00EA30DE" w:rsidP="00EA30DE">
            <w:r w:rsidRPr="00EA30DE">
              <w:t>AND:</w:t>
            </w:r>
          </w:p>
        </w:tc>
        <w:tc>
          <w:tcPr>
            <w:tcW w:w="0" w:type="auto"/>
            <w:vAlign w:val="bottom"/>
            <w:hideMark/>
          </w:tcPr>
          <w:p w14:paraId="1C0C342E" w14:textId="77777777" w:rsidR="00EA30DE" w:rsidRPr="00EA30DE" w:rsidRDefault="00EA30DE" w:rsidP="00EA30DE">
            <w:r w:rsidRPr="00EA30DE">
              <w:t> </w:t>
            </w:r>
          </w:p>
        </w:tc>
        <w:tc>
          <w:tcPr>
            <w:tcW w:w="0" w:type="auto"/>
            <w:hideMark/>
          </w:tcPr>
          <w:p w14:paraId="1B3A8747" w14:textId="77777777" w:rsidR="00EA30DE" w:rsidRPr="00EA30DE" w:rsidRDefault="00EA30DE" w:rsidP="00EA30DE">
            <w:r w:rsidRPr="00EA30DE">
              <w:t> </w:t>
            </w:r>
          </w:p>
        </w:tc>
      </w:tr>
      <w:tr w:rsidR="00EA30DE" w:rsidRPr="00EA30DE" w14:paraId="4F1F2609" w14:textId="77777777" w:rsidTr="00EA30DE">
        <w:trPr>
          <w:tblCellSpacing w:w="0" w:type="dxa"/>
        </w:trPr>
        <w:tc>
          <w:tcPr>
            <w:tcW w:w="0" w:type="auto"/>
            <w:hideMark/>
          </w:tcPr>
          <w:p w14:paraId="3CF4B661" w14:textId="77777777" w:rsidR="00EA30DE" w:rsidRPr="00EA30DE" w:rsidRDefault="00EA30DE" w:rsidP="00EA30DE">
            <w:r w:rsidRPr="00EA30DE">
              <w:t> </w:t>
            </w:r>
          </w:p>
        </w:tc>
        <w:tc>
          <w:tcPr>
            <w:tcW w:w="0" w:type="auto"/>
            <w:vAlign w:val="bottom"/>
            <w:hideMark/>
          </w:tcPr>
          <w:p w14:paraId="1305868D" w14:textId="77777777" w:rsidR="00EA30DE" w:rsidRPr="00EA30DE" w:rsidRDefault="00EA30DE" w:rsidP="00EA30DE">
            <w:r w:rsidRPr="00EA30DE">
              <w:t> </w:t>
            </w:r>
          </w:p>
        </w:tc>
        <w:tc>
          <w:tcPr>
            <w:tcW w:w="0" w:type="auto"/>
            <w:hideMark/>
          </w:tcPr>
          <w:p w14:paraId="5607847F" w14:textId="77777777" w:rsidR="00EA30DE" w:rsidRPr="00EA30DE" w:rsidRDefault="00EA30DE" w:rsidP="00EA30DE">
            <w:r w:rsidRPr="00EA30DE">
              <w:t> </w:t>
            </w:r>
          </w:p>
        </w:tc>
        <w:tc>
          <w:tcPr>
            <w:tcW w:w="0" w:type="auto"/>
            <w:vAlign w:val="bottom"/>
            <w:hideMark/>
          </w:tcPr>
          <w:p w14:paraId="7972DB98" w14:textId="77777777" w:rsidR="00EA30DE" w:rsidRPr="00EA30DE" w:rsidRDefault="00EA30DE" w:rsidP="00EA30DE">
            <w:r w:rsidRPr="00EA30DE">
              <w:t> </w:t>
            </w:r>
          </w:p>
        </w:tc>
        <w:tc>
          <w:tcPr>
            <w:tcW w:w="0" w:type="auto"/>
            <w:hideMark/>
          </w:tcPr>
          <w:p w14:paraId="465F3FCB" w14:textId="77777777" w:rsidR="00EA30DE" w:rsidRPr="00EA30DE" w:rsidRDefault="00EA30DE" w:rsidP="00EA30DE">
            <w:r w:rsidRPr="00EA30DE">
              <w:t> </w:t>
            </w:r>
          </w:p>
        </w:tc>
      </w:tr>
      <w:tr w:rsidR="00EA30DE" w:rsidRPr="00EA30DE" w14:paraId="4E7F107C" w14:textId="77777777" w:rsidTr="00EA30DE">
        <w:trPr>
          <w:tblCellSpacing w:w="0" w:type="dxa"/>
        </w:trPr>
        <w:tc>
          <w:tcPr>
            <w:tcW w:w="0" w:type="auto"/>
            <w:hideMark/>
          </w:tcPr>
          <w:p w14:paraId="7903188F" w14:textId="77777777" w:rsidR="00EA30DE" w:rsidRPr="00EA30DE" w:rsidRDefault="00EA30DE" w:rsidP="00EA30DE">
            <w:r w:rsidRPr="00EA30DE">
              <w:t> </w:t>
            </w:r>
          </w:p>
        </w:tc>
        <w:tc>
          <w:tcPr>
            <w:tcW w:w="0" w:type="auto"/>
            <w:vAlign w:val="bottom"/>
            <w:hideMark/>
          </w:tcPr>
          <w:p w14:paraId="06D2185E" w14:textId="77777777" w:rsidR="00EA30DE" w:rsidRPr="00EA30DE" w:rsidRDefault="00EA30DE" w:rsidP="00EA30DE">
            <w:r w:rsidRPr="00EA30DE">
              <w:t> </w:t>
            </w:r>
          </w:p>
        </w:tc>
        <w:tc>
          <w:tcPr>
            <w:tcW w:w="0" w:type="auto"/>
            <w:gridSpan w:val="3"/>
            <w:hideMark/>
          </w:tcPr>
          <w:p w14:paraId="44FD8FB6" w14:textId="77777777" w:rsidR="00EA30DE" w:rsidRPr="00EA30DE" w:rsidRDefault="00EA30DE" w:rsidP="00EA30DE">
            <w:r w:rsidRPr="00EA30DE">
              <w:t>(if a corporation or partnership)</w:t>
            </w:r>
          </w:p>
        </w:tc>
      </w:tr>
      <w:tr w:rsidR="00EA30DE" w:rsidRPr="00EA30DE" w14:paraId="3B8596F7" w14:textId="77777777" w:rsidTr="00EA30DE">
        <w:trPr>
          <w:tblCellSpacing w:w="0" w:type="dxa"/>
        </w:trPr>
        <w:tc>
          <w:tcPr>
            <w:tcW w:w="0" w:type="auto"/>
            <w:hideMark/>
          </w:tcPr>
          <w:p w14:paraId="7BA836F1" w14:textId="77777777" w:rsidR="00EA30DE" w:rsidRPr="00EA30DE" w:rsidRDefault="00EA30DE" w:rsidP="00EA30DE">
            <w:r w:rsidRPr="00EA30DE">
              <w:t> </w:t>
            </w:r>
          </w:p>
        </w:tc>
        <w:tc>
          <w:tcPr>
            <w:tcW w:w="0" w:type="auto"/>
            <w:vAlign w:val="bottom"/>
            <w:hideMark/>
          </w:tcPr>
          <w:p w14:paraId="7F50A9D7" w14:textId="77777777" w:rsidR="00EA30DE" w:rsidRPr="00EA30DE" w:rsidRDefault="00EA30DE" w:rsidP="00EA30DE">
            <w:r w:rsidRPr="00EA30DE">
              <w:t> </w:t>
            </w:r>
          </w:p>
        </w:tc>
        <w:tc>
          <w:tcPr>
            <w:tcW w:w="0" w:type="auto"/>
            <w:hideMark/>
          </w:tcPr>
          <w:p w14:paraId="5490ABB1" w14:textId="77777777" w:rsidR="00EA30DE" w:rsidRPr="00EA30DE" w:rsidRDefault="00EA30DE" w:rsidP="00EA30DE">
            <w:r w:rsidRPr="00EA30DE">
              <w:t> </w:t>
            </w:r>
          </w:p>
        </w:tc>
        <w:tc>
          <w:tcPr>
            <w:tcW w:w="0" w:type="auto"/>
            <w:vAlign w:val="bottom"/>
            <w:hideMark/>
          </w:tcPr>
          <w:p w14:paraId="4D17989D" w14:textId="77777777" w:rsidR="00EA30DE" w:rsidRPr="00EA30DE" w:rsidRDefault="00EA30DE" w:rsidP="00EA30DE">
            <w:r w:rsidRPr="00EA30DE">
              <w:t> </w:t>
            </w:r>
          </w:p>
        </w:tc>
        <w:tc>
          <w:tcPr>
            <w:tcW w:w="0" w:type="auto"/>
            <w:hideMark/>
          </w:tcPr>
          <w:p w14:paraId="1D46ADC8" w14:textId="77777777" w:rsidR="00EA30DE" w:rsidRPr="00EA30DE" w:rsidRDefault="00EA30DE" w:rsidP="00EA30DE">
            <w:r w:rsidRPr="00EA30DE">
              <w:t> </w:t>
            </w:r>
          </w:p>
        </w:tc>
      </w:tr>
      <w:tr w:rsidR="00EA30DE" w:rsidRPr="00EA30DE" w14:paraId="7FAEE746" w14:textId="77777777" w:rsidTr="00EA30DE">
        <w:trPr>
          <w:tblCellSpacing w:w="0" w:type="dxa"/>
        </w:trPr>
        <w:tc>
          <w:tcPr>
            <w:tcW w:w="0" w:type="auto"/>
            <w:hideMark/>
          </w:tcPr>
          <w:p w14:paraId="0EFD5C3F" w14:textId="77777777" w:rsidR="00EA30DE" w:rsidRPr="00EA30DE" w:rsidRDefault="00EA30DE" w:rsidP="00EA30DE">
            <w:r w:rsidRPr="00EA30DE">
              <w:t> </w:t>
            </w:r>
          </w:p>
        </w:tc>
        <w:tc>
          <w:tcPr>
            <w:tcW w:w="0" w:type="auto"/>
            <w:vAlign w:val="center"/>
            <w:hideMark/>
          </w:tcPr>
          <w:p w14:paraId="28C8A08C" w14:textId="77777777" w:rsidR="00EA30DE" w:rsidRPr="00EA30DE" w:rsidRDefault="00EA30DE" w:rsidP="00EA30DE">
            <w:r w:rsidRPr="00EA30DE">
              <w:t> </w:t>
            </w:r>
          </w:p>
        </w:tc>
        <w:tc>
          <w:tcPr>
            <w:tcW w:w="0" w:type="auto"/>
            <w:gridSpan w:val="3"/>
            <w:tcBorders>
              <w:top w:val="single" w:sz="6" w:space="0" w:color="000000"/>
            </w:tcBorders>
            <w:hideMark/>
          </w:tcPr>
          <w:p w14:paraId="33C3F586" w14:textId="77777777" w:rsidR="00EA30DE" w:rsidRPr="00EA30DE" w:rsidRDefault="00EA30DE" w:rsidP="00EA30DE">
            <w:r w:rsidRPr="00EA30DE">
              <w:t> </w:t>
            </w:r>
          </w:p>
        </w:tc>
      </w:tr>
      <w:tr w:rsidR="00EA30DE" w:rsidRPr="00EA30DE" w14:paraId="128AB290" w14:textId="77777777" w:rsidTr="00EA30DE">
        <w:trPr>
          <w:tblCellSpacing w:w="0" w:type="dxa"/>
        </w:trPr>
        <w:tc>
          <w:tcPr>
            <w:tcW w:w="0" w:type="auto"/>
            <w:hideMark/>
          </w:tcPr>
          <w:p w14:paraId="73EB6136" w14:textId="77777777" w:rsidR="00EA30DE" w:rsidRPr="00EA30DE" w:rsidRDefault="00EA30DE" w:rsidP="00EA30DE">
            <w:r w:rsidRPr="00EA30DE">
              <w:t> </w:t>
            </w:r>
          </w:p>
        </w:tc>
        <w:tc>
          <w:tcPr>
            <w:tcW w:w="0" w:type="auto"/>
            <w:vAlign w:val="bottom"/>
            <w:hideMark/>
          </w:tcPr>
          <w:p w14:paraId="27FD4D54" w14:textId="77777777" w:rsidR="00EA30DE" w:rsidRPr="00EA30DE" w:rsidRDefault="00EA30DE" w:rsidP="00EA30DE">
            <w:r w:rsidRPr="00EA30DE">
              <w:t> </w:t>
            </w:r>
          </w:p>
        </w:tc>
        <w:tc>
          <w:tcPr>
            <w:tcW w:w="0" w:type="auto"/>
            <w:gridSpan w:val="3"/>
            <w:hideMark/>
          </w:tcPr>
          <w:p w14:paraId="3B8C5AF8" w14:textId="77777777" w:rsidR="00EA30DE" w:rsidRPr="00EA30DE" w:rsidRDefault="00EA30DE" w:rsidP="00EA30DE">
            <w:r w:rsidRPr="00EA30DE">
              <w:t>Company Name</w:t>
            </w:r>
          </w:p>
        </w:tc>
      </w:tr>
      <w:tr w:rsidR="00EA30DE" w:rsidRPr="00EA30DE" w14:paraId="05B635A4" w14:textId="77777777" w:rsidTr="00EA30DE">
        <w:trPr>
          <w:tblCellSpacing w:w="0" w:type="dxa"/>
        </w:trPr>
        <w:tc>
          <w:tcPr>
            <w:tcW w:w="0" w:type="auto"/>
            <w:hideMark/>
          </w:tcPr>
          <w:p w14:paraId="6DF10950" w14:textId="77777777" w:rsidR="00EA30DE" w:rsidRPr="00EA30DE" w:rsidRDefault="00EA30DE" w:rsidP="00EA30DE">
            <w:r w:rsidRPr="00EA30DE">
              <w:lastRenderedPageBreak/>
              <w:t> </w:t>
            </w:r>
          </w:p>
        </w:tc>
        <w:tc>
          <w:tcPr>
            <w:tcW w:w="0" w:type="auto"/>
            <w:vAlign w:val="bottom"/>
            <w:hideMark/>
          </w:tcPr>
          <w:p w14:paraId="52FF3B72" w14:textId="77777777" w:rsidR="00EA30DE" w:rsidRPr="00EA30DE" w:rsidRDefault="00EA30DE" w:rsidP="00EA30DE">
            <w:r w:rsidRPr="00EA30DE">
              <w:t> </w:t>
            </w:r>
          </w:p>
        </w:tc>
        <w:tc>
          <w:tcPr>
            <w:tcW w:w="0" w:type="auto"/>
            <w:hideMark/>
          </w:tcPr>
          <w:p w14:paraId="24986825" w14:textId="77777777" w:rsidR="00EA30DE" w:rsidRPr="00EA30DE" w:rsidRDefault="00EA30DE" w:rsidP="00EA30DE">
            <w:r w:rsidRPr="00EA30DE">
              <w:t> </w:t>
            </w:r>
          </w:p>
        </w:tc>
        <w:tc>
          <w:tcPr>
            <w:tcW w:w="0" w:type="auto"/>
            <w:vAlign w:val="bottom"/>
            <w:hideMark/>
          </w:tcPr>
          <w:p w14:paraId="05E02438" w14:textId="77777777" w:rsidR="00EA30DE" w:rsidRPr="00EA30DE" w:rsidRDefault="00EA30DE" w:rsidP="00EA30DE">
            <w:r w:rsidRPr="00EA30DE">
              <w:t> </w:t>
            </w:r>
          </w:p>
        </w:tc>
        <w:tc>
          <w:tcPr>
            <w:tcW w:w="0" w:type="auto"/>
            <w:hideMark/>
          </w:tcPr>
          <w:p w14:paraId="02DA247B" w14:textId="77777777" w:rsidR="00EA30DE" w:rsidRPr="00EA30DE" w:rsidRDefault="00EA30DE" w:rsidP="00EA30DE">
            <w:r w:rsidRPr="00EA30DE">
              <w:t> </w:t>
            </w:r>
          </w:p>
        </w:tc>
      </w:tr>
      <w:tr w:rsidR="00EA30DE" w:rsidRPr="00EA30DE" w14:paraId="592CEE74" w14:textId="77777777" w:rsidTr="00EA30DE">
        <w:trPr>
          <w:tblCellSpacing w:w="0" w:type="dxa"/>
        </w:trPr>
        <w:tc>
          <w:tcPr>
            <w:tcW w:w="0" w:type="auto"/>
            <w:hideMark/>
          </w:tcPr>
          <w:p w14:paraId="3A34757A" w14:textId="77777777" w:rsidR="00EA30DE" w:rsidRPr="00EA30DE" w:rsidRDefault="00EA30DE" w:rsidP="00EA30DE">
            <w:r w:rsidRPr="00EA30DE">
              <w:t> </w:t>
            </w:r>
          </w:p>
        </w:tc>
        <w:tc>
          <w:tcPr>
            <w:tcW w:w="0" w:type="auto"/>
            <w:vAlign w:val="bottom"/>
            <w:hideMark/>
          </w:tcPr>
          <w:p w14:paraId="098B89D4" w14:textId="77777777" w:rsidR="00EA30DE" w:rsidRPr="00EA30DE" w:rsidRDefault="00EA30DE" w:rsidP="00EA30DE">
            <w:r w:rsidRPr="00EA30DE">
              <w:t> </w:t>
            </w:r>
          </w:p>
        </w:tc>
        <w:tc>
          <w:tcPr>
            <w:tcW w:w="0" w:type="auto"/>
            <w:hideMark/>
          </w:tcPr>
          <w:p w14:paraId="49333D44" w14:textId="77777777" w:rsidR="00EA30DE" w:rsidRPr="00EA30DE" w:rsidRDefault="00EA30DE" w:rsidP="00EA30DE">
            <w:r w:rsidRPr="00EA30DE">
              <w:t>By:</w:t>
            </w:r>
          </w:p>
        </w:tc>
        <w:tc>
          <w:tcPr>
            <w:tcW w:w="0" w:type="auto"/>
            <w:vAlign w:val="bottom"/>
            <w:hideMark/>
          </w:tcPr>
          <w:p w14:paraId="4DC23CD5" w14:textId="77777777" w:rsidR="00EA30DE" w:rsidRPr="00EA30DE" w:rsidRDefault="00EA30DE" w:rsidP="00EA30DE">
            <w:r w:rsidRPr="00EA30DE">
              <w:t> </w:t>
            </w:r>
          </w:p>
        </w:tc>
        <w:tc>
          <w:tcPr>
            <w:tcW w:w="0" w:type="auto"/>
            <w:hideMark/>
          </w:tcPr>
          <w:p w14:paraId="2FA49D22" w14:textId="77777777" w:rsidR="00EA30DE" w:rsidRPr="00EA30DE" w:rsidRDefault="00EA30DE" w:rsidP="00EA30DE">
            <w:r w:rsidRPr="00EA30DE">
              <w:t> </w:t>
            </w:r>
          </w:p>
        </w:tc>
      </w:tr>
      <w:tr w:rsidR="00EA30DE" w:rsidRPr="00EA30DE" w14:paraId="3DFCC5C6" w14:textId="77777777" w:rsidTr="00EA30DE">
        <w:trPr>
          <w:tblCellSpacing w:w="0" w:type="dxa"/>
        </w:trPr>
        <w:tc>
          <w:tcPr>
            <w:tcW w:w="0" w:type="auto"/>
            <w:hideMark/>
          </w:tcPr>
          <w:p w14:paraId="2BC4AE76" w14:textId="77777777" w:rsidR="00EA30DE" w:rsidRPr="00EA30DE" w:rsidRDefault="00EA30DE" w:rsidP="00EA30DE">
            <w:r w:rsidRPr="00EA30DE">
              <w:t> </w:t>
            </w:r>
          </w:p>
        </w:tc>
        <w:tc>
          <w:tcPr>
            <w:tcW w:w="0" w:type="auto"/>
            <w:vAlign w:val="center"/>
            <w:hideMark/>
          </w:tcPr>
          <w:p w14:paraId="3365A1EF" w14:textId="77777777" w:rsidR="00EA30DE" w:rsidRPr="00EA30DE" w:rsidRDefault="00EA30DE" w:rsidP="00EA30DE">
            <w:r w:rsidRPr="00EA30DE">
              <w:t> </w:t>
            </w:r>
          </w:p>
        </w:tc>
        <w:tc>
          <w:tcPr>
            <w:tcW w:w="0" w:type="auto"/>
            <w:hideMark/>
          </w:tcPr>
          <w:p w14:paraId="5D022916" w14:textId="77777777" w:rsidR="00EA30DE" w:rsidRPr="00EA30DE" w:rsidRDefault="00EA30DE" w:rsidP="00EA30DE">
            <w:r w:rsidRPr="00EA30DE">
              <w:t> </w:t>
            </w:r>
          </w:p>
        </w:tc>
        <w:tc>
          <w:tcPr>
            <w:tcW w:w="0" w:type="auto"/>
            <w:vAlign w:val="center"/>
            <w:hideMark/>
          </w:tcPr>
          <w:p w14:paraId="36EF13F9" w14:textId="77777777" w:rsidR="00EA30DE" w:rsidRPr="00EA30DE" w:rsidRDefault="00EA30DE" w:rsidP="00EA30DE">
            <w:r w:rsidRPr="00EA30DE">
              <w:t> </w:t>
            </w:r>
          </w:p>
        </w:tc>
        <w:tc>
          <w:tcPr>
            <w:tcW w:w="0" w:type="auto"/>
            <w:tcBorders>
              <w:top w:val="single" w:sz="6" w:space="0" w:color="000000"/>
            </w:tcBorders>
            <w:hideMark/>
          </w:tcPr>
          <w:p w14:paraId="0CDE0F47" w14:textId="77777777" w:rsidR="00EA30DE" w:rsidRPr="00EA30DE" w:rsidRDefault="00EA30DE" w:rsidP="00EA30DE">
            <w:r w:rsidRPr="00EA30DE">
              <w:t> </w:t>
            </w:r>
          </w:p>
        </w:tc>
      </w:tr>
      <w:tr w:rsidR="00EA30DE" w:rsidRPr="00EA30DE" w14:paraId="56D6CFB7" w14:textId="77777777" w:rsidTr="00EA30DE">
        <w:trPr>
          <w:tblCellSpacing w:w="0" w:type="dxa"/>
        </w:trPr>
        <w:tc>
          <w:tcPr>
            <w:tcW w:w="0" w:type="auto"/>
            <w:hideMark/>
          </w:tcPr>
          <w:p w14:paraId="253C1280" w14:textId="77777777" w:rsidR="00EA30DE" w:rsidRPr="00EA30DE" w:rsidRDefault="00EA30DE" w:rsidP="00EA30DE">
            <w:r w:rsidRPr="00EA30DE">
              <w:t> </w:t>
            </w:r>
          </w:p>
        </w:tc>
        <w:tc>
          <w:tcPr>
            <w:tcW w:w="0" w:type="auto"/>
            <w:vAlign w:val="bottom"/>
            <w:hideMark/>
          </w:tcPr>
          <w:p w14:paraId="0C9E7C9D" w14:textId="77777777" w:rsidR="00EA30DE" w:rsidRPr="00EA30DE" w:rsidRDefault="00EA30DE" w:rsidP="00EA30DE">
            <w:r w:rsidRPr="00EA30DE">
              <w:t> </w:t>
            </w:r>
          </w:p>
        </w:tc>
        <w:tc>
          <w:tcPr>
            <w:tcW w:w="0" w:type="auto"/>
            <w:hideMark/>
          </w:tcPr>
          <w:p w14:paraId="371F4AC8" w14:textId="77777777" w:rsidR="00EA30DE" w:rsidRPr="00EA30DE" w:rsidRDefault="00EA30DE" w:rsidP="00EA30DE">
            <w:r w:rsidRPr="00EA30DE">
              <w:t>Title:</w:t>
            </w:r>
          </w:p>
        </w:tc>
        <w:tc>
          <w:tcPr>
            <w:tcW w:w="0" w:type="auto"/>
            <w:vAlign w:val="bottom"/>
            <w:hideMark/>
          </w:tcPr>
          <w:p w14:paraId="4684B9E4" w14:textId="77777777" w:rsidR="00EA30DE" w:rsidRPr="00EA30DE" w:rsidRDefault="00EA30DE" w:rsidP="00EA30DE">
            <w:r w:rsidRPr="00EA30DE">
              <w:t> </w:t>
            </w:r>
          </w:p>
        </w:tc>
        <w:tc>
          <w:tcPr>
            <w:tcW w:w="0" w:type="auto"/>
            <w:hideMark/>
          </w:tcPr>
          <w:p w14:paraId="6CDC347F" w14:textId="77777777" w:rsidR="00EA30DE" w:rsidRPr="00EA30DE" w:rsidRDefault="00EA30DE" w:rsidP="00EA30DE">
            <w:r w:rsidRPr="00EA30DE">
              <w:t> </w:t>
            </w:r>
          </w:p>
        </w:tc>
      </w:tr>
      <w:tr w:rsidR="00EA30DE" w:rsidRPr="00EA30DE" w14:paraId="037954B9" w14:textId="77777777" w:rsidTr="00EA30DE">
        <w:trPr>
          <w:tblCellSpacing w:w="0" w:type="dxa"/>
        </w:trPr>
        <w:tc>
          <w:tcPr>
            <w:tcW w:w="0" w:type="auto"/>
            <w:hideMark/>
          </w:tcPr>
          <w:p w14:paraId="09EB88C2" w14:textId="77777777" w:rsidR="00EA30DE" w:rsidRPr="00EA30DE" w:rsidRDefault="00EA30DE" w:rsidP="00EA30DE">
            <w:r w:rsidRPr="00EA30DE">
              <w:t> </w:t>
            </w:r>
          </w:p>
        </w:tc>
        <w:tc>
          <w:tcPr>
            <w:tcW w:w="0" w:type="auto"/>
            <w:vAlign w:val="center"/>
            <w:hideMark/>
          </w:tcPr>
          <w:p w14:paraId="2BEA35D2" w14:textId="77777777" w:rsidR="00EA30DE" w:rsidRPr="00EA30DE" w:rsidRDefault="00EA30DE" w:rsidP="00EA30DE">
            <w:r w:rsidRPr="00EA30DE">
              <w:t> </w:t>
            </w:r>
          </w:p>
        </w:tc>
        <w:tc>
          <w:tcPr>
            <w:tcW w:w="0" w:type="auto"/>
            <w:hideMark/>
          </w:tcPr>
          <w:p w14:paraId="531F8DBB" w14:textId="77777777" w:rsidR="00EA30DE" w:rsidRPr="00EA30DE" w:rsidRDefault="00EA30DE" w:rsidP="00EA30DE">
            <w:r w:rsidRPr="00EA30DE">
              <w:t> </w:t>
            </w:r>
          </w:p>
        </w:tc>
        <w:tc>
          <w:tcPr>
            <w:tcW w:w="0" w:type="auto"/>
            <w:vAlign w:val="center"/>
            <w:hideMark/>
          </w:tcPr>
          <w:p w14:paraId="7C8D33F8" w14:textId="77777777" w:rsidR="00EA30DE" w:rsidRPr="00EA30DE" w:rsidRDefault="00EA30DE" w:rsidP="00EA30DE">
            <w:r w:rsidRPr="00EA30DE">
              <w:t> </w:t>
            </w:r>
          </w:p>
        </w:tc>
        <w:tc>
          <w:tcPr>
            <w:tcW w:w="0" w:type="auto"/>
            <w:tcBorders>
              <w:top w:val="single" w:sz="6" w:space="0" w:color="000000"/>
            </w:tcBorders>
            <w:hideMark/>
          </w:tcPr>
          <w:p w14:paraId="500FA6A8" w14:textId="77777777" w:rsidR="00EA30DE" w:rsidRPr="00EA30DE" w:rsidRDefault="00EA30DE" w:rsidP="00EA30DE">
            <w:r w:rsidRPr="00EA30DE">
              <w:t> </w:t>
            </w:r>
          </w:p>
        </w:tc>
      </w:tr>
    </w:tbl>
    <w:p w14:paraId="60B400F1" w14:textId="77777777" w:rsidR="00EA30DE" w:rsidRPr="00EA30DE" w:rsidRDefault="00EA30DE" w:rsidP="00EA30DE">
      <w:r w:rsidRPr="00EA30DE">
        <w:t> </w:t>
      </w:r>
    </w:p>
    <w:p w14:paraId="7494FF2E" w14:textId="77777777" w:rsidR="00EA30DE" w:rsidRPr="00EA30DE" w:rsidRDefault="00EA30DE" w:rsidP="00EA30DE">
      <w:r w:rsidRPr="00EA30DE">
        <w:pict w14:anchorId="7FF9BC02">
          <v:rect id="_x0000_i1067" style="width:0;height:1.5pt" o:hralign="center" o:hrstd="t" o:hrnoshade="t" o:hr="t" fillcolor="black" stroked="f"/>
        </w:pict>
      </w:r>
    </w:p>
    <w:p w14:paraId="130E7B8E" w14:textId="77777777" w:rsidR="00EA30DE" w:rsidRPr="00EA30DE" w:rsidRDefault="00EA30DE" w:rsidP="00EA30DE">
      <w:pPr>
        <w:rPr>
          <w:b/>
          <w:bCs/>
        </w:rPr>
      </w:pPr>
      <w:r w:rsidRPr="00EA30DE">
        <w:rPr>
          <w:b/>
          <w:bCs/>
        </w:rPr>
        <w:t> </w:t>
      </w:r>
    </w:p>
    <w:p w14:paraId="2DA6A32B" w14:textId="77777777" w:rsidR="00EA30DE" w:rsidRPr="00EA30DE" w:rsidRDefault="00EA30DE" w:rsidP="00EA30DE">
      <w:r w:rsidRPr="00EA30DE">
        <w:rPr>
          <w:b/>
          <w:bCs/>
        </w:rPr>
        <w:t>EXHIBIT II</w:t>
      </w:r>
      <w:r w:rsidRPr="00EA30DE">
        <w:rPr>
          <w:b/>
          <w:bCs/>
        </w:rPr>
        <w:br/>
        <w:t>TO FRANCHISE AGREEMENT</w:t>
      </w:r>
    </w:p>
    <w:p w14:paraId="6CCE8561" w14:textId="77777777" w:rsidR="00EA30DE" w:rsidRPr="00EA30DE" w:rsidRDefault="00EA30DE" w:rsidP="00EA30DE">
      <w:r w:rsidRPr="00EA30DE">
        <w:rPr>
          <w:b/>
          <w:bCs/>
        </w:rPr>
        <w:t>GUARANTY AND ASSUMPTION OF FRANCHISEE’S OBLIGATIONS</w:t>
      </w:r>
    </w:p>
    <w:p w14:paraId="49DFD57F" w14:textId="77777777" w:rsidR="00EA30DE" w:rsidRPr="00EA30DE" w:rsidRDefault="00EA30DE" w:rsidP="00EA30DE">
      <w:r w:rsidRPr="00EA30DE">
        <w:t>     In consideration of, and as an inducement to, the execution of the above Franchise Agreement (the “</w:t>
      </w:r>
      <w:r w:rsidRPr="00EA30DE">
        <w:rPr>
          <w:b/>
          <w:bCs/>
        </w:rPr>
        <w:t>Agreement</w:t>
      </w:r>
      <w:r w:rsidRPr="00EA30DE">
        <w:t>”) by Rocky Mountain Chocolate Factory, Inc. (“</w:t>
      </w:r>
      <w:r w:rsidRPr="00EA30DE">
        <w:rPr>
          <w:b/>
          <w:bCs/>
        </w:rPr>
        <w:t>the Franchisor</w:t>
      </w:r>
      <w:r w:rsidRPr="00EA30DE">
        <w:t>”), each of the undersigned hereby personally and unconditionally:</w:t>
      </w:r>
    </w:p>
    <w:p w14:paraId="2B0E3B56" w14:textId="77777777" w:rsidR="00EA30DE" w:rsidRPr="00EA30DE" w:rsidRDefault="00EA30DE" w:rsidP="00EA30DE">
      <w:r w:rsidRPr="00EA30DE">
        <w:t>     Guarantees to the Franchisor and its successors and assigns, for the term of this Agreement, including renewals thereof, that the franchisee, as that term is defined in the Agreement (“</w:t>
      </w:r>
      <w:r w:rsidRPr="00EA30DE">
        <w:rPr>
          <w:b/>
          <w:bCs/>
        </w:rPr>
        <w:t>Franchisee</w:t>
      </w:r>
      <w:r w:rsidRPr="00EA30DE">
        <w:t>”), shall punctually pay and perform each and every undertaking, agreement and covenant set forth in the Agreement; and</w:t>
      </w:r>
    </w:p>
    <w:p w14:paraId="5C070FAF" w14:textId="77777777" w:rsidR="00EA30DE" w:rsidRPr="00EA30DE" w:rsidRDefault="00EA30DE" w:rsidP="00EA30DE">
      <w:r w:rsidRPr="00EA30DE">
        <w:t>     Agrees to be personally bound by, and personally liable for the breach of, each and every provision in the Agreement.</w:t>
      </w:r>
    </w:p>
    <w:p w14:paraId="15F18451" w14:textId="77777777" w:rsidR="00EA30DE" w:rsidRPr="00EA30DE" w:rsidRDefault="00EA30DE" w:rsidP="00EA30DE">
      <w:r w:rsidRPr="00EA30DE">
        <w:t>Each of the undersigned waives the following:</w:t>
      </w:r>
    </w:p>
    <w:p w14:paraId="6D6DE5CC" w14:textId="77777777" w:rsidR="00EA30DE" w:rsidRPr="00EA30DE" w:rsidRDefault="00EA30DE" w:rsidP="00EA30DE">
      <w:r w:rsidRPr="00EA30DE">
        <w:t>     1. Acceptance and notice of acceptance by the Franchisor of the foregoing undertaking;</w:t>
      </w:r>
    </w:p>
    <w:p w14:paraId="2C15C32A" w14:textId="77777777" w:rsidR="00EA30DE" w:rsidRPr="00EA30DE" w:rsidRDefault="00EA30DE" w:rsidP="00EA30DE">
      <w:r w:rsidRPr="00EA30DE">
        <w:t>     2. Notice of demand for payment of any indebtedness or nonperformance of any obligations hereby guaranteed;</w:t>
      </w:r>
    </w:p>
    <w:p w14:paraId="59ECE611" w14:textId="77777777" w:rsidR="00EA30DE" w:rsidRPr="00EA30DE" w:rsidRDefault="00EA30DE" w:rsidP="00EA30DE">
      <w:r w:rsidRPr="00EA30DE">
        <w:t>     3. Protest and notice of default to any party with respect to the indebtedness or nonperformance of any obligations hereby guaranteed;</w:t>
      </w:r>
    </w:p>
    <w:p w14:paraId="704302C6" w14:textId="77777777" w:rsidR="00EA30DE" w:rsidRPr="00EA30DE" w:rsidRDefault="00EA30DE" w:rsidP="00EA30DE">
      <w:r w:rsidRPr="00EA30DE">
        <w:t>     4. Any right he or she may have to require that any action be brought against Franchisee or any other person as a condition of liability; and</w:t>
      </w:r>
    </w:p>
    <w:p w14:paraId="55CE55A6" w14:textId="77777777" w:rsidR="00EA30DE" w:rsidRPr="00EA30DE" w:rsidRDefault="00EA30DE" w:rsidP="00EA30DE">
      <w:r w:rsidRPr="00EA30DE">
        <w:lastRenderedPageBreak/>
        <w:t>     5. Any and all other notices and legal or equitable defenses to which he or she may be entitled.</w:t>
      </w:r>
    </w:p>
    <w:p w14:paraId="67B8948C" w14:textId="77777777" w:rsidR="00EA30DE" w:rsidRPr="00EA30DE" w:rsidRDefault="00EA30DE" w:rsidP="00EA30DE">
      <w:r w:rsidRPr="00EA30DE">
        <w:t>Each of the undersigned consents and agrees that:</w:t>
      </w:r>
    </w:p>
    <w:p w14:paraId="2F27B77F" w14:textId="77777777" w:rsidR="00EA30DE" w:rsidRPr="00EA30DE" w:rsidRDefault="00EA30DE" w:rsidP="00EA30DE">
      <w:r w:rsidRPr="00EA30DE">
        <w:t>     1. His or her direct and immediate liability under this guaranty shall be joint and several;</w:t>
      </w:r>
    </w:p>
    <w:p w14:paraId="21B7478C" w14:textId="77777777" w:rsidR="00EA30DE" w:rsidRPr="00EA30DE" w:rsidRDefault="00EA30DE" w:rsidP="00EA30DE">
      <w:r w:rsidRPr="00EA30DE">
        <w:t>     2. He or she shall render any payment or performance required under the Agreement upon demand if Franchisee fails or refuses punctually to do so;</w:t>
      </w:r>
    </w:p>
    <w:p w14:paraId="0F40997C" w14:textId="77777777" w:rsidR="00EA30DE" w:rsidRPr="00EA30DE" w:rsidRDefault="00EA30DE" w:rsidP="00EA30DE">
      <w:r w:rsidRPr="00EA30DE">
        <w:t>     3. Such liability shall not be contingent or conditioned upon pursuit by the Franchisor of any remedies against Franchisee or any other person; and</w:t>
      </w:r>
    </w:p>
    <w:p w14:paraId="3C4CD26F" w14:textId="77777777" w:rsidR="00EA30DE" w:rsidRPr="00EA30DE" w:rsidRDefault="00EA30DE" w:rsidP="00EA30DE">
      <w:r w:rsidRPr="00EA30DE">
        <w:t>     4. Such liability shall not be diminished, relieved or otherwise affected by any extension of time, credit or other indulgence which the Franchisor may from time to time grant to Franchisee or to any other person, including without limitation the acceptance of any partial payment or performance, or the compromise or release of any claims, none of which shall in any way modify or amend this guaranty, which shall be continuing and irrevocable during the term of the Agreement, including renewals thereof.</w:t>
      </w:r>
    </w:p>
    <w:p w14:paraId="6A31C27D" w14:textId="77777777" w:rsidR="00EA30DE" w:rsidRPr="00EA30DE" w:rsidRDefault="00EA30DE" w:rsidP="00EA30DE">
      <w:r w:rsidRPr="00EA30DE">
        <w:t> </w:t>
      </w:r>
    </w:p>
    <w:p w14:paraId="11FF3145" w14:textId="77777777" w:rsidR="00EA30DE" w:rsidRPr="00EA30DE" w:rsidRDefault="00EA30DE" w:rsidP="00EA30DE">
      <w:r w:rsidRPr="00EA30DE">
        <w:pict w14:anchorId="2AAE957C">
          <v:rect id="_x0000_i1068" style="width:0;height:1.5pt" o:hralign="center" o:hrstd="t" o:hrnoshade="t" o:hr="t" fillcolor="black" stroked="f"/>
        </w:pict>
      </w:r>
    </w:p>
    <w:p w14:paraId="0611E136" w14:textId="77777777" w:rsidR="00EA30DE" w:rsidRPr="00EA30DE" w:rsidRDefault="00EA30DE" w:rsidP="00EA30DE">
      <w:pPr>
        <w:rPr>
          <w:b/>
          <w:bCs/>
        </w:rPr>
      </w:pPr>
      <w:r w:rsidRPr="00EA30DE">
        <w:rPr>
          <w:b/>
          <w:bCs/>
        </w:rPr>
        <w:t> </w:t>
      </w:r>
    </w:p>
    <w:p w14:paraId="76F9907B" w14:textId="77777777" w:rsidR="00EA30DE" w:rsidRPr="00EA30DE" w:rsidRDefault="00EA30DE" w:rsidP="00EA30DE">
      <w:r w:rsidRPr="00EA30DE">
        <w:t>     </w:t>
      </w:r>
      <w:r w:rsidRPr="00EA30DE">
        <w:rPr>
          <w:b/>
          <w:bCs/>
        </w:rPr>
        <w:t>IN WITNESS WHEREOF</w:t>
      </w:r>
      <w:r w:rsidRPr="00EA30DE">
        <w:t>, each of the undersigned has affixed his or her signature effective on the same day and year as the Agreement was executed.</w:t>
      </w:r>
    </w:p>
    <w:tbl>
      <w:tblPr>
        <w:tblW w:w="5000" w:type="pct"/>
        <w:jc w:val="center"/>
        <w:tblCellSpacing w:w="0" w:type="dxa"/>
        <w:tblCellMar>
          <w:left w:w="0" w:type="dxa"/>
          <w:right w:w="0" w:type="dxa"/>
        </w:tblCellMar>
        <w:tblLook w:val="04A0" w:firstRow="1" w:lastRow="0" w:firstColumn="1" w:lastColumn="0" w:noHBand="0" w:noVBand="1"/>
      </w:tblPr>
      <w:tblGrid>
        <w:gridCol w:w="4443"/>
        <w:gridCol w:w="473"/>
        <w:gridCol w:w="4444"/>
      </w:tblGrid>
      <w:tr w:rsidR="00EA30DE" w:rsidRPr="00EA30DE" w14:paraId="39B91F67" w14:textId="77777777" w:rsidTr="00EA30DE">
        <w:trPr>
          <w:tblCellSpacing w:w="0" w:type="dxa"/>
          <w:jc w:val="center"/>
        </w:trPr>
        <w:tc>
          <w:tcPr>
            <w:tcW w:w="2350" w:type="pct"/>
            <w:vAlign w:val="bottom"/>
            <w:hideMark/>
          </w:tcPr>
          <w:p w14:paraId="5F28C3E8" w14:textId="77777777" w:rsidR="00EA30DE" w:rsidRPr="00EA30DE" w:rsidRDefault="00EA30DE" w:rsidP="00EA30DE">
            <w:r w:rsidRPr="00EA30DE">
              <w:t> </w:t>
            </w:r>
          </w:p>
        </w:tc>
        <w:tc>
          <w:tcPr>
            <w:tcW w:w="250" w:type="pct"/>
            <w:vAlign w:val="bottom"/>
            <w:hideMark/>
          </w:tcPr>
          <w:p w14:paraId="39F0739F" w14:textId="77777777" w:rsidR="00EA30DE" w:rsidRPr="00EA30DE" w:rsidRDefault="00EA30DE" w:rsidP="00EA30DE">
            <w:r w:rsidRPr="00EA30DE">
              <w:t> </w:t>
            </w:r>
          </w:p>
        </w:tc>
        <w:tc>
          <w:tcPr>
            <w:tcW w:w="2350" w:type="pct"/>
            <w:vAlign w:val="bottom"/>
            <w:hideMark/>
          </w:tcPr>
          <w:p w14:paraId="58907A85" w14:textId="77777777" w:rsidR="00EA30DE" w:rsidRPr="00EA30DE" w:rsidRDefault="00EA30DE" w:rsidP="00EA30DE">
            <w:r w:rsidRPr="00EA30DE">
              <w:t> </w:t>
            </w:r>
          </w:p>
        </w:tc>
      </w:tr>
      <w:tr w:rsidR="00EA30DE" w:rsidRPr="00EA30DE" w14:paraId="22F3A530" w14:textId="77777777" w:rsidTr="00EA30DE">
        <w:trPr>
          <w:tblCellSpacing w:w="0" w:type="dxa"/>
          <w:jc w:val="center"/>
        </w:trPr>
        <w:tc>
          <w:tcPr>
            <w:tcW w:w="0" w:type="auto"/>
            <w:noWrap/>
            <w:vAlign w:val="bottom"/>
            <w:hideMark/>
          </w:tcPr>
          <w:p w14:paraId="0DF67927" w14:textId="77777777" w:rsidR="00EA30DE" w:rsidRPr="00EA30DE" w:rsidRDefault="00EA30DE" w:rsidP="00EA30DE">
            <w:r w:rsidRPr="00EA30DE">
              <w:rPr>
                <w:b/>
                <w:bCs/>
              </w:rPr>
              <w:t>WITNESS</w:t>
            </w:r>
          </w:p>
        </w:tc>
        <w:tc>
          <w:tcPr>
            <w:tcW w:w="0" w:type="auto"/>
            <w:vAlign w:val="bottom"/>
            <w:hideMark/>
          </w:tcPr>
          <w:p w14:paraId="439292A0" w14:textId="77777777" w:rsidR="00EA30DE" w:rsidRPr="00EA30DE" w:rsidRDefault="00EA30DE" w:rsidP="00EA30DE">
            <w:r w:rsidRPr="00EA30DE">
              <w:t> </w:t>
            </w:r>
          </w:p>
        </w:tc>
        <w:tc>
          <w:tcPr>
            <w:tcW w:w="0" w:type="auto"/>
            <w:noWrap/>
            <w:vAlign w:val="bottom"/>
            <w:hideMark/>
          </w:tcPr>
          <w:p w14:paraId="690FEC93" w14:textId="77777777" w:rsidR="00EA30DE" w:rsidRPr="00EA30DE" w:rsidRDefault="00EA30DE" w:rsidP="00EA30DE">
            <w:r w:rsidRPr="00EA30DE">
              <w:rPr>
                <w:b/>
                <w:bCs/>
              </w:rPr>
              <w:t>GUARANTOR(S)</w:t>
            </w:r>
          </w:p>
        </w:tc>
      </w:tr>
      <w:tr w:rsidR="00EA30DE" w:rsidRPr="00EA30DE" w14:paraId="02D7AD4E" w14:textId="77777777" w:rsidTr="00EA30DE">
        <w:trPr>
          <w:tblCellSpacing w:w="0" w:type="dxa"/>
          <w:jc w:val="center"/>
        </w:trPr>
        <w:tc>
          <w:tcPr>
            <w:tcW w:w="0" w:type="auto"/>
            <w:hideMark/>
          </w:tcPr>
          <w:p w14:paraId="7814D77C" w14:textId="77777777" w:rsidR="00EA30DE" w:rsidRPr="00EA30DE" w:rsidRDefault="00EA30DE" w:rsidP="00EA30DE">
            <w:r w:rsidRPr="00EA30DE">
              <w:t> </w:t>
            </w:r>
          </w:p>
        </w:tc>
        <w:tc>
          <w:tcPr>
            <w:tcW w:w="0" w:type="auto"/>
            <w:vAlign w:val="bottom"/>
            <w:hideMark/>
          </w:tcPr>
          <w:p w14:paraId="529BA0F7" w14:textId="77777777" w:rsidR="00EA30DE" w:rsidRPr="00EA30DE" w:rsidRDefault="00EA30DE" w:rsidP="00EA30DE">
            <w:r w:rsidRPr="00EA30DE">
              <w:t> </w:t>
            </w:r>
          </w:p>
        </w:tc>
        <w:tc>
          <w:tcPr>
            <w:tcW w:w="0" w:type="auto"/>
            <w:hideMark/>
          </w:tcPr>
          <w:p w14:paraId="377AF361" w14:textId="77777777" w:rsidR="00EA30DE" w:rsidRPr="00EA30DE" w:rsidRDefault="00EA30DE" w:rsidP="00EA30DE">
            <w:r w:rsidRPr="00EA30DE">
              <w:t> </w:t>
            </w:r>
          </w:p>
        </w:tc>
      </w:tr>
      <w:tr w:rsidR="00EA30DE" w:rsidRPr="00EA30DE" w14:paraId="04CADA32" w14:textId="77777777" w:rsidTr="00EA30DE">
        <w:trPr>
          <w:tblCellSpacing w:w="0" w:type="dxa"/>
          <w:jc w:val="center"/>
        </w:trPr>
        <w:tc>
          <w:tcPr>
            <w:tcW w:w="0" w:type="auto"/>
            <w:tcBorders>
              <w:top w:val="single" w:sz="6" w:space="0" w:color="000000"/>
            </w:tcBorders>
            <w:hideMark/>
          </w:tcPr>
          <w:p w14:paraId="27202D61" w14:textId="77777777" w:rsidR="00EA30DE" w:rsidRPr="00EA30DE" w:rsidRDefault="00EA30DE" w:rsidP="00EA30DE">
            <w:r w:rsidRPr="00EA30DE">
              <w:t> </w:t>
            </w:r>
          </w:p>
        </w:tc>
        <w:tc>
          <w:tcPr>
            <w:tcW w:w="0" w:type="auto"/>
            <w:vAlign w:val="center"/>
            <w:hideMark/>
          </w:tcPr>
          <w:p w14:paraId="1879A3E1" w14:textId="77777777" w:rsidR="00EA30DE" w:rsidRPr="00EA30DE" w:rsidRDefault="00EA30DE" w:rsidP="00EA30DE">
            <w:r w:rsidRPr="00EA30DE">
              <w:t> </w:t>
            </w:r>
          </w:p>
        </w:tc>
        <w:tc>
          <w:tcPr>
            <w:tcW w:w="0" w:type="auto"/>
            <w:tcBorders>
              <w:top w:val="single" w:sz="6" w:space="0" w:color="000000"/>
            </w:tcBorders>
            <w:hideMark/>
          </w:tcPr>
          <w:p w14:paraId="0D90BDB7" w14:textId="77777777" w:rsidR="00EA30DE" w:rsidRPr="00EA30DE" w:rsidRDefault="00EA30DE" w:rsidP="00EA30DE">
            <w:r w:rsidRPr="00EA30DE">
              <w:t> </w:t>
            </w:r>
          </w:p>
        </w:tc>
      </w:tr>
      <w:tr w:rsidR="00EA30DE" w:rsidRPr="00EA30DE" w14:paraId="26615075" w14:textId="77777777" w:rsidTr="00EA30DE">
        <w:trPr>
          <w:tblCellSpacing w:w="0" w:type="dxa"/>
          <w:jc w:val="center"/>
        </w:trPr>
        <w:tc>
          <w:tcPr>
            <w:tcW w:w="0" w:type="auto"/>
            <w:hideMark/>
          </w:tcPr>
          <w:p w14:paraId="752152EE" w14:textId="77777777" w:rsidR="00EA30DE" w:rsidRPr="00EA30DE" w:rsidRDefault="00EA30DE" w:rsidP="00EA30DE">
            <w:r w:rsidRPr="00EA30DE">
              <w:t> </w:t>
            </w:r>
          </w:p>
        </w:tc>
        <w:tc>
          <w:tcPr>
            <w:tcW w:w="0" w:type="auto"/>
            <w:vAlign w:val="bottom"/>
            <w:hideMark/>
          </w:tcPr>
          <w:p w14:paraId="1A775918" w14:textId="77777777" w:rsidR="00EA30DE" w:rsidRPr="00EA30DE" w:rsidRDefault="00EA30DE" w:rsidP="00EA30DE">
            <w:r w:rsidRPr="00EA30DE">
              <w:t> </w:t>
            </w:r>
          </w:p>
        </w:tc>
        <w:tc>
          <w:tcPr>
            <w:tcW w:w="0" w:type="auto"/>
            <w:hideMark/>
          </w:tcPr>
          <w:p w14:paraId="6FA19F18" w14:textId="77777777" w:rsidR="00EA30DE" w:rsidRPr="00EA30DE" w:rsidRDefault="00EA30DE" w:rsidP="00EA30DE">
            <w:r w:rsidRPr="00EA30DE">
              <w:t> </w:t>
            </w:r>
          </w:p>
        </w:tc>
      </w:tr>
      <w:tr w:rsidR="00EA30DE" w:rsidRPr="00EA30DE" w14:paraId="45C9F70F" w14:textId="77777777" w:rsidTr="00EA30DE">
        <w:trPr>
          <w:tblCellSpacing w:w="0" w:type="dxa"/>
          <w:jc w:val="center"/>
        </w:trPr>
        <w:tc>
          <w:tcPr>
            <w:tcW w:w="0" w:type="auto"/>
            <w:tcBorders>
              <w:top w:val="single" w:sz="6" w:space="0" w:color="000000"/>
            </w:tcBorders>
            <w:hideMark/>
          </w:tcPr>
          <w:p w14:paraId="7E587257" w14:textId="77777777" w:rsidR="00EA30DE" w:rsidRPr="00EA30DE" w:rsidRDefault="00EA30DE" w:rsidP="00EA30DE">
            <w:r w:rsidRPr="00EA30DE">
              <w:t> </w:t>
            </w:r>
          </w:p>
        </w:tc>
        <w:tc>
          <w:tcPr>
            <w:tcW w:w="0" w:type="auto"/>
            <w:vAlign w:val="center"/>
            <w:hideMark/>
          </w:tcPr>
          <w:p w14:paraId="22276BA5" w14:textId="77777777" w:rsidR="00EA30DE" w:rsidRPr="00EA30DE" w:rsidRDefault="00EA30DE" w:rsidP="00EA30DE">
            <w:r w:rsidRPr="00EA30DE">
              <w:t> </w:t>
            </w:r>
          </w:p>
        </w:tc>
        <w:tc>
          <w:tcPr>
            <w:tcW w:w="0" w:type="auto"/>
            <w:tcBorders>
              <w:top w:val="single" w:sz="6" w:space="0" w:color="000000"/>
            </w:tcBorders>
            <w:hideMark/>
          </w:tcPr>
          <w:p w14:paraId="5D594C1E" w14:textId="77777777" w:rsidR="00EA30DE" w:rsidRPr="00EA30DE" w:rsidRDefault="00EA30DE" w:rsidP="00EA30DE">
            <w:r w:rsidRPr="00EA30DE">
              <w:t> </w:t>
            </w:r>
          </w:p>
        </w:tc>
      </w:tr>
      <w:tr w:rsidR="00EA30DE" w:rsidRPr="00EA30DE" w14:paraId="57473C70" w14:textId="77777777" w:rsidTr="00EA30DE">
        <w:trPr>
          <w:tblCellSpacing w:w="0" w:type="dxa"/>
          <w:jc w:val="center"/>
        </w:trPr>
        <w:tc>
          <w:tcPr>
            <w:tcW w:w="0" w:type="auto"/>
            <w:hideMark/>
          </w:tcPr>
          <w:p w14:paraId="7017E452" w14:textId="77777777" w:rsidR="00EA30DE" w:rsidRPr="00EA30DE" w:rsidRDefault="00EA30DE" w:rsidP="00EA30DE">
            <w:r w:rsidRPr="00EA30DE">
              <w:t> </w:t>
            </w:r>
          </w:p>
        </w:tc>
        <w:tc>
          <w:tcPr>
            <w:tcW w:w="0" w:type="auto"/>
            <w:vAlign w:val="bottom"/>
            <w:hideMark/>
          </w:tcPr>
          <w:p w14:paraId="5F9F10E1" w14:textId="77777777" w:rsidR="00EA30DE" w:rsidRPr="00EA30DE" w:rsidRDefault="00EA30DE" w:rsidP="00EA30DE">
            <w:r w:rsidRPr="00EA30DE">
              <w:t> </w:t>
            </w:r>
          </w:p>
        </w:tc>
        <w:tc>
          <w:tcPr>
            <w:tcW w:w="0" w:type="auto"/>
            <w:hideMark/>
          </w:tcPr>
          <w:p w14:paraId="74576193" w14:textId="77777777" w:rsidR="00EA30DE" w:rsidRPr="00EA30DE" w:rsidRDefault="00EA30DE" w:rsidP="00EA30DE">
            <w:r w:rsidRPr="00EA30DE">
              <w:t> </w:t>
            </w:r>
          </w:p>
        </w:tc>
      </w:tr>
      <w:tr w:rsidR="00EA30DE" w:rsidRPr="00EA30DE" w14:paraId="2B1A9B6D" w14:textId="77777777" w:rsidTr="00EA30DE">
        <w:trPr>
          <w:tblCellSpacing w:w="0" w:type="dxa"/>
          <w:jc w:val="center"/>
        </w:trPr>
        <w:tc>
          <w:tcPr>
            <w:tcW w:w="0" w:type="auto"/>
            <w:tcBorders>
              <w:top w:val="single" w:sz="6" w:space="0" w:color="000000"/>
            </w:tcBorders>
            <w:hideMark/>
          </w:tcPr>
          <w:p w14:paraId="62E66E3A" w14:textId="77777777" w:rsidR="00EA30DE" w:rsidRPr="00EA30DE" w:rsidRDefault="00EA30DE" w:rsidP="00EA30DE">
            <w:r w:rsidRPr="00EA30DE">
              <w:t> </w:t>
            </w:r>
          </w:p>
        </w:tc>
        <w:tc>
          <w:tcPr>
            <w:tcW w:w="0" w:type="auto"/>
            <w:vAlign w:val="center"/>
            <w:hideMark/>
          </w:tcPr>
          <w:p w14:paraId="3D1F833C" w14:textId="77777777" w:rsidR="00EA30DE" w:rsidRPr="00EA30DE" w:rsidRDefault="00EA30DE" w:rsidP="00EA30DE">
            <w:r w:rsidRPr="00EA30DE">
              <w:t> </w:t>
            </w:r>
          </w:p>
        </w:tc>
        <w:tc>
          <w:tcPr>
            <w:tcW w:w="0" w:type="auto"/>
            <w:tcBorders>
              <w:top w:val="single" w:sz="6" w:space="0" w:color="000000"/>
            </w:tcBorders>
            <w:hideMark/>
          </w:tcPr>
          <w:p w14:paraId="7CFA584E" w14:textId="77777777" w:rsidR="00EA30DE" w:rsidRPr="00EA30DE" w:rsidRDefault="00EA30DE" w:rsidP="00EA30DE">
            <w:r w:rsidRPr="00EA30DE">
              <w:t> </w:t>
            </w:r>
          </w:p>
        </w:tc>
      </w:tr>
      <w:tr w:rsidR="00EA30DE" w:rsidRPr="00EA30DE" w14:paraId="493433DD" w14:textId="77777777" w:rsidTr="00EA30DE">
        <w:trPr>
          <w:tblCellSpacing w:w="0" w:type="dxa"/>
          <w:jc w:val="center"/>
        </w:trPr>
        <w:tc>
          <w:tcPr>
            <w:tcW w:w="0" w:type="auto"/>
            <w:hideMark/>
          </w:tcPr>
          <w:p w14:paraId="36C97E70" w14:textId="77777777" w:rsidR="00EA30DE" w:rsidRPr="00EA30DE" w:rsidRDefault="00EA30DE" w:rsidP="00EA30DE">
            <w:r w:rsidRPr="00EA30DE">
              <w:t> </w:t>
            </w:r>
          </w:p>
        </w:tc>
        <w:tc>
          <w:tcPr>
            <w:tcW w:w="0" w:type="auto"/>
            <w:vAlign w:val="bottom"/>
            <w:hideMark/>
          </w:tcPr>
          <w:p w14:paraId="6B04605B" w14:textId="77777777" w:rsidR="00EA30DE" w:rsidRPr="00EA30DE" w:rsidRDefault="00EA30DE" w:rsidP="00EA30DE">
            <w:r w:rsidRPr="00EA30DE">
              <w:t> </w:t>
            </w:r>
          </w:p>
        </w:tc>
        <w:tc>
          <w:tcPr>
            <w:tcW w:w="0" w:type="auto"/>
            <w:hideMark/>
          </w:tcPr>
          <w:p w14:paraId="21F182D0" w14:textId="77777777" w:rsidR="00EA30DE" w:rsidRPr="00EA30DE" w:rsidRDefault="00EA30DE" w:rsidP="00EA30DE">
            <w:r w:rsidRPr="00EA30DE">
              <w:t> </w:t>
            </w:r>
          </w:p>
        </w:tc>
      </w:tr>
      <w:tr w:rsidR="00EA30DE" w:rsidRPr="00EA30DE" w14:paraId="351FD3D6" w14:textId="77777777" w:rsidTr="00EA30DE">
        <w:trPr>
          <w:tblCellSpacing w:w="0" w:type="dxa"/>
          <w:jc w:val="center"/>
        </w:trPr>
        <w:tc>
          <w:tcPr>
            <w:tcW w:w="0" w:type="auto"/>
            <w:tcBorders>
              <w:top w:val="single" w:sz="6" w:space="0" w:color="000000"/>
            </w:tcBorders>
            <w:hideMark/>
          </w:tcPr>
          <w:p w14:paraId="72B67801" w14:textId="77777777" w:rsidR="00EA30DE" w:rsidRPr="00EA30DE" w:rsidRDefault="00EA30DE" w:rsidP="00EA30DE">
            <w:r w:rsidRPr="00EA30DE">
              <w:lastRenderedPageBreak/>
              <w:t> </w:t>
            </w:r>
          </w:p>
        </w:tc>
        <w:tc>
          <w:tcPr>
            <w:tcW w:w="0" w:type="auto"/>
            <w:vAlign w:val="center"/>
            <w:hideMark/>
          </w:tcPr>
          <w:p w14:paraId="5D26AC95" w14:textId="77777777" w:rsidR="00EA30DE" w:rsidRPr="00EA30DE" w:rsidRDefault="00EA30DE" w:rsidP="00EA30DE">
            <w:r w:rsidRPr="00EA30DE">
              <w:t> </w:t>
            </w:r>
          </w:p>
        </w:tc>
        <w:tc>
          <w:tcPr>
            <w:tcW w:w="0" w:type="auto"/>
            <w:tcBorders>
              <w:top w:val="single" w:sz="6" w:space="0" w:color="000000"/>
            </w:tcBorders>
            <w:hideMark/>
          </w:tcPr>
          <w:p w14:paraId="2FB7B176" w14:textId="77777777" w:rsidR="00EA30DE" w:rsidRPr="00EA30DE" w:rsidRDefault="00EA30DE" w:rsidP="00EA30DE">
            <w:r w:rsidRPr="00EA30DE">
              <w:t> </w:t>
            </w:r>
          </w:p>
        </w:tc>
      </w:tr>
    </w:tbl>
    <w:p w14:paraId="210E75A9" w14:textId="77777777" w:rsidR="00EA30DE" w:rsidRPr="00EA30DE" w:rsidRDefault="00EA30DE" w:rsidP="00EA30DE">
      <w:r w:rsidRPr="00EA30DE">
        <w:t>2</w:t>
      </w:r>
    </w:p>
    <w:p w14:paraId="42C4A1B8" w14:textId="77777777" w:rsidR="00EA30DE" w:rsidRPr="00EA30DE" w:rsidRDefault="00EA30DE" w:rsidP="00EA30DE">
      <w:r w:rsidRPr="00EA30DE">
        <w:pict w14:anchorId="06A97A29">
          <v:rect id="_x0000_i1069" style="width:0;height:1.5pt" o:hralign="center" o:hrstd="t" o:hrnoshade="t" o:hr="t" fillcolor="black" stroked="f"/>
        </w:pict>
      </w:r>
    </w:p>
    <w:p w14:paraId="0C7CFB12" w14:textId="77777777" w:rsidR="00EA30DE" w:rsidRPr="00EA30DE" w:rsidRDefault="00EA30DE" w:rsidP="00EA30DE">
      <w:pPr>
        <w:rPr>
          <w:b/>
          <w:bCs/>
        </w:rPr>
      </w:pPr>
      <w:r w:rsidRPr="00EA30DE">
        <w:rPr>
          <w:b/>
          <w:bCs/>
        </w:rPr>
        <w:t> </w:t>
      </w:r>
    </w:p>
    <w:p w14:paraId="31B8923E" w14:textId="77777777" w:rsidR="00EA30DE" w:rsidRPr="00EA30DE" w:rsidRDefault="00EA30DE" w:rsidP="00EA30DE">
      <w:r w:rsidRPr="00EA30DE">
        <w:rPr>
          <w:b/>
          <w:bCs/>
        </w:rPr>
        <w:t>EXHIBIT III</w:t>
      </w:r>
      <w:r w:rsidRPr="00EA30DE">
        <w:rPr>
          <w:b/>
          <w:bCs/>
        </w:rPr>
        <w:br/>
        <w:t>TO FRANCHISE AGREEMENT</w:t>
      </w:r>
    </w:p>
    <w:p w14:paraId="10CF30EA" w14:textId="77777777" w:rsidR="00EA30DE" w:rsidRPr="00EA30DE" w:rsidRDefault="00EA30DE" w:rsidP="00EA30DE">
      <w:r w:rsidRPr="00EA30DE">
        <w:rPr>
          <w:b/>
          <w:bCs/>
        </w:rPr>
        <w:t>STATEMENT OF OWNERSHIP</w:t>
      </w:r>
    </w:p>
    <w:tbl>
      <w:tblPr>
        <w:tblW w:w="5000" w:type="pct"/>
        <w:jc w:val="center"/>
        <w:tblCellSpacing w:w="0" w:type="dxa"/>
        <w:tblCellMar>
          <w:left w:w="0" w:type="dxa"/>
          <w:right w:w="0" w:type="dxa"/>
        </w:tblCellMar>
        <w:tblLook w:val="04A0" w:firstRow="1" w:lastRow="0" w:firstColumn="1" w:lastColumn="0" w:noHBand="0" w:noVBand="1"/>
      </w:tblPr>
      <w:tblGrid>
        <w:gridCol w:w="1110"/>
        <w:gridCol w:w="55"/>
        <w:gridCol w:w="8195"/>
      </w:tblGrid>
      <w:tr w:rsidR="00EA30DE" w:rsidRPr="00EA30DE" w14:paraId="48A00E0A" w14:textId="77777777" w:rsidTr="00EA30DE">
        <w:trPr>
          <w:tblCellSpacing w:w="0" w:type="dxa"/>
          <w:jc w:val="center"/>
        </w:trPr>
        <w:tc>
          <w:tcPr>
            <w:tcW w:w="250" w:type="pct"/>
            <w:vAlign w:val="bottom"/>
            <w:hideMark/>
          </w:tcPr>
          <w:p w14:paraId="7794330F" w14:textId="77777777" w:rsidR="00EA30DE" w:rsidRPr="00EA30DE" w:rsidRDefault="00EA30DE" w:rsidP="00EA30DE">
            <w:r w:rsidRPr="00EA30DE">
              <w:t> </w:t>
            </w:r>
          </w:p>
        </w:tc>
        <w:tc>
          <w:tcPr>
            <w:tcW w:w="100" w:type="pct"/>
            <w:vAlign w:val="bottom"/>
            <w:hideMark/>
          </w:tcPr>
          <w:p w14:paraId="0B77AD2E" w14:textId="77777777" w:rsidR="00EA30DE" w:rsidRPr="00EA30DE" w:rsidRDefault="00EA30DE" w:rsidP="00EA30DE">
            <w:r w:rsidRPr="00EA30DE">
              <w:t> </w:t>
            </w:r>
          </w:p>
        </w:tc>
        <w:tc>
          <w:tcPr>
            <w:tcW w:w="4650" w:type="pct"/>
            <w:vAlign w:val="bottom"/>
            <w:hideMark/>
          </w:tcPr>
          <w:p w14:paraId="093B7264" w14:textId="77777777" w:rsidR="00EA30DE" w:rsidRPr="00EA30DE" w:rsidRDefault="00EA30DE" w:rsidP="00EA30DE">
            <w:r w:rsidRPr="00EA30DE">
              <w:t> </w:t>
            </w:r>
          </w:p>
        </w:tc>
      </w:tr>
      <w:tr w:rsidR="00EA30DE" w:rsidRPr="00EA30DE" w14:paraId="35872CF2" w14:textId="77777777" w:rsidTr="00EA30DE">
        <w:trPr>
          <w:tblCellSpacing w:w="0" w:type="dxa"/>
          <w:jc w:val="center"/>
        </w:trPr>
        <w:tc>
          <w:tcPr>
            <w:tcW w:w="0" w:type="auto"/>
            <w:hideMark/>
          </w:tcPr>
          <w:p w14:paraId="3F4779D0" w14:textId="77777777" w:rsidR="00EA30DE" w:rsidRPr="00EA30DE" w:rsidRDefault="00EA30DE" w:rsidP="00EA30DE">
            <w:r w:rsidRPr="00EA30DE">
              <w:t>Franchisee:</w:t>
            </w:r>
          </w:p>
        </w:tc>
        <w:tc>
          <w:tcPr>
            <w:tcW w:w="0" w:type="auto"/>
            <w:vAlign w:val="bottom"/>
            <w:hideMark/>
          </w:tcPr>
          <w:p w14:paraId="3418F4C8" w14:textId="77777777" w:rsidR="00EA30DE" w:rsidRPr="00EA30DE" w:rsidRDefault="00EA30DE" w:rsidP="00EA30DE">
            <w:r w:rsidRPr="00EA30DE">
              <w:t> </w:t>
            </w:r>
          </w:p>
        </w:tc>
        <w:tc>
          <w:tcPr>
            <w:tcW w:w="0" w:type="auto"/>
            <w:hideMark/>
          </w:tcPr>
          <w:p w14:paraId="3C737CCA" w14:textId="77777777" w:rsidR="00EA30DE" w:rsidRPr="00EA30DE" w:rsidRDefault="00EA30DE" w:rsidP="00EA30DE">
            <w:r w:rsidRPr="00EA30DE">
              <w:t> </w:t>
            </w:r>
          </w:p>
        </w:tc>
      </w:tr>
      <w:tr w:rsidR="00EA30DE" w:rsidRPr="00EA30DE" w14:paraId="2A25E0CC" w14:textId="77777777" w:rsidTr="00EA30DE">
        <w:trPr>
          <w:tblCellSpacing w:w="0" w:type="dxa"/>
          <w:jc w:val="center"/>
        </w:trPr>
        <w:tc>
          <w:tcPr>
            <w:tcW w:w="0" w:type="auto"/>
            <w:hideMark/>
          </w:tcPr>
          <w:p w14:paraId="1DD41868" w14:textId="77777777" w:rsidR="00EA30DE" w:rsidRPr="00EA30DE" w:rsidRDefault="00EA30DE" w:rsidP="00EA30DE">
            <w:r w:rsidRPr="00EA30DE">
              <w:t> </w:t>
            </w:r>
          </w:p>
        </w:tc>
        <w:tc>
          <w:tcPr>
            <w:tcW w:w="0" w:type="auto"/>
            <w:vAlign w:val="center"/>
            <w:hideMark/>
          </w:tcPr>
          <w:p w14:paraId="6CB9151C" w14:textId="77777777" w:rsidR="00EA30DE" w:rsidRPr="00EA30DE" w:rsidRDefault="00EA30DE" w:rsidP="00EA30DE">
            <w:r w:rsidRPr="00EA30DE">
              <w:t> </w:t>
            </w:r>
          </w:p>
        </w:tc>
        <w:tc>
          <w:tcPr>
            <w:tcW w:w="0" w:type="auto"/>
            <w:tcBorders>
              <w:top w:val="single" w:sz="6" w:space="0" w:color="000000"/>
            </w:tcBorders>
            <w:hideMark/>
          </w:tcPr>
          <w:p w14:paraId="136BD061" w14:textId="77777777" w:rsidR="00EA30DE" w:rsidRPr="00EA30DE" w:rsidRDefault="00EA30DE" w:rsidP="00EA30DE">
            <w:r w:rsidRPr="00EA30DE">
              <w:t> </w:t>
            </w:r>
          </w:p>
        </w:tc>
      </w:tr>
    </w:tbl>
    <w:p w14:paraId="0A2DB77F" w14:textId="77777777" w:rsidR="00EA30DE" w:rsidRPr="00EA30DE" w:rsidRDefault="00EA30DE" w:rsidP="00EA30DE">
      <w:pP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3276"/>
        <w:gridCol w:w="187"/>
        <w:gridCol w:w="5897"/>
      </w:tblGrid>
      <w:tr w:rsidR="00EA30DE" w:rsidRPr="00EA30DE" w14:paraId="0B20E96D" w14:textId="77777777" w:rsidTr="00EA30DE">
        <w:trPr>
          <w:tblCellSpacing w:w="0" w:type="dxa"/>
          <w:jc w:val="center"/>
        </w:trPr>
        <w:tc>
          <w:tcPr>
            <w:tcW w:w="1750" w:type="pct"/>
            <w:vAlign w:val="bottom"/>
            <w:hideMark/>
          </w:tcPr>
          <w:p w14:paraId="16E53E42" w14:textId="77777777" w:rsidR="00EA30DE" w:rsidRPr="00EA30DE" w:rsidRDefault="00EA30DE" w:rsidP="00EA30DE">
            <w:r w:rsidRPr="00EA30DE">
              <w:t> </w:t>
            </w:r>
          </w:p>
        </w:tc>
        <w:tc>
          <w:tcPr>
            <w:tcW w:w="100" w:type="pct"/>
            <w:vAlign w:val="bottom"/>
            <w:hideMark/>
          </w:tcPr>
          <w:p w14:paraId="73922983" w14:textId="77777777" w:rsidR="00EA30DE" w:rsidRPr="00EA30DE" w:rsidRDefault="00EA30DE" w:rsidP="00EA30DE">
            <w:r w:rsidRPr="00EA30DE">
              <w:t> </w:t>
            </w:r>
          </w:p>
        </w:tc>
        <w:tc>
          <w:tcPr>
            <w:tcW w:w="3150" w:type="pct"/>
            <w:vAlign w:val="bottom"/>
            <w:hideMark/>
          </w:tcPr>
          <w:p w14:paraId="494F87FE" w14:textId="77777777" w:rsidR="00EA30DE" w:rsidRPr="00EA30DE" w:rsidRDefault="00EA30DE" w:rsidP="00EA30DE">
            <w:r w:rsidRPr="00EA30DE">
              <w:t> </w:t>
            </w:r>
          </w:p>
        </w:tc>
      </w:tr>
      <w:tr w:rsidR="00EA30DE" w:rsidRPr="00EA30DE" w14:paraId="58F7D8CF" w14:textId="77777777" w:rsidTr="00EA30DE">
        <w:trPr>
          <w:tblCellSpacing w:w="0" w:type="dxa"/>
          <w:jc w:val="center"/>
        </w:trPr>
        <w:tc>
          <w:tcPr>
            <w:tcW w:w="0" w:type="auto"/>
            <w:hideMark/>
          </w:tcPr>
          <w:p w14:paraId="08A7BF63" w14:textId="77777777" w:rsidR="00EA30DE" w:rsidRPr="00EA30DE" w:rsidRDefault="00EA30DE" w:rsidP="00EA30DE">
            <w:r w:rsidRPr="00EA30DE">
              <w:t>Trade Name (if different from above):</w:t>
            </w:r>
          </w:p>
        </w:tc>
        <w:tc>
          <w:tcPr>
            <w:tcW w:w="0" w:type="auto"/>
            <w:vAlign w:val="bottom"/>
            <w:hideMark/>
          </w:tcPr>
          <w:p w14:paraId="2665E2B4" w14:textId="77777777" w:rsidR="00EA30DE" w:rsidRPr="00EA30DE" w:rsidRDefault="00EA30DE" w:rsidP="00EA30DE">
            <w:r w:rsidRPr="00EA30DE">
              <w:t> </w:t>
            </w:r>
          </w:p>
        </w:tc>
        <w:tc>
          <w:tcPr>
            <w:tcW w:w="0" w:type="auto"/>
            <w:hideMark/>
          </w:tcPr>
          <w:p w14:paraId="2DB6CD89" w14:textId="77777777" w:rsidR="00EA30DE" w:rsidRPr="00EA30DE" w:rsidRDefault="00EA30DE" w:rsidP="00EA30DE">
            <w:r w:rsidRPr="00EA30DE">
              <w:t> </w:t>
            </w:r>
          </w:p>
        </w:tc>
      </w:tr>
      <w:tr w:rsidR="00EA30DE" w:rsidRPr="00EA30DE" w14:paraId="1E0E5B34" w14:textId="77777777" w:rsidTr="00EA30DE">
        <w:trPr>
          <w:tblCellSpacing w:w="0" w:type="dxa"/>
          <w:jc w:val="center"/>
        </w:trPr>
        <w:tc>
          <w:tcPr>
            <w:tcW w:w="0" w:type="auto"/>
            <w:hideMark/>
          </w:tcPr>
          <w:p w14:paraId="37456773" w14:textId="77777777" w:rsidR="00EA30DE" w:rsidRPr="00EA30DE" w:rsidRDefault="00EA30DE" w:rsidP="00EA30DE">
            <w:r w:rsidRPr="00EA30DE">
              <w:t> </w:t>
            </w:r>
          </w:p>
        </w:tc>
        <w:tc>
          <w:tcPr>
            <w:tcW w:w="0" w:type="auto"/>
            <w:vAlign w:val="center"/>
            <w:hideMark/>
          </w:tcPr>
          <w:p w14:paraId="7C9E6FFB" w14:textId="77777777" w:rsidR="00EA30DE" w:rsidRPr="00EA30DE" w:rsidRDefault="00EA30DE" w:rsidP="00EA30DE">
            <w:r w:rsidRPr="00EA30DE">
              <w:t> </w:t>
            </w:r>
          </w:p>
        </w:tc>
        <w:tc>
          <w:tcPr>
            <w:tcW w:w="0" w:type="auto"/>
            <w:tcBorders>
              <w:top w:val="single" w:sz="6" w:space="0" w:color="000000"/>
            </w:tcBorders>
            <w:hideMark/>
          </w:tcPr>
          <w:p w14:paraId="653ADBC7" w14:textId="77777777" w:rsidR="00EA30DE" w:rsidRPr="00EA30DE" w:rsidRDefault="00EA30DE" w:rsidP="00EA30DE">
            <w:r w:rsidRPr="00EA30DE">
              <w:t> </w:t>
            </w:r>
          </w:p>
        </w:tc>
      </w:tr>
    </w:tbl>
    <w:p w14:paraId="27CDA1AC" w14:textId="77777777" w:rsidR="00EA30DE" w:rsidRPr="00EA30DE" w:rsidRDefault="00EA30DE" w:rsidP="00EA30DE">
      <w:r w:rsidRPr="00EA30DE">
        <w:t>Form of Ownership</w:t>
      </w:r>
      <w:r w:rsidRPr="00EA30DE">
        <w:br/>
        <w:t>(Check One)</w:t>
      </w:r>
    </w:p>
    <w:tbl>
      <w:tblPr>
        <w:tblW w:w="5000" w:type="pct"/>
        <w:jc w:val="center"/>
        <w:tblCellSpacing w:w="0" w:type="dxa"/>
        <w:tblCellMar>
          <w:left w:w="0" w:type="dxa"/>
          <w:right w:w="0" w:type="dxa"/>
        </w:tblCellMar>
        <w:tblLook w:val="04A0" w:firstRow="1" w:lastRow="0" w:firstColumn="1" w:lastColumn="0" w:noHBand="0" w:noVBand="1"/>
      </w:tblPr>
      <w:tblGrid>
        <w:gridCol w:w="1086"/>
        <w:gridCol w:w="101"/>
        <w:gridCol w:w="1037"/>
        <w:gridCol w:w="101"/>
        <w:gridCol w:w="1086"/>
        <w:gridCol w:w="101"/>
        <w:gridCol w:w="1125"/>
        <w:gridCol w:w="101"/>
        <w:gridCol w:w="1086"/>
        <w:gridCol w:w="101"/>
        <w:gridCol w:w="1225"/>
        <w:gridCol w:w="103"/>
        <w:gridCol w:w="1086"/>
        <w:gridCol w:w="103"/>
        <w:gridCol w:w="918"/>
      </w:tblGrid>
      <w:tr w:rsidR="00EA30DE" w:rsidRPr="00EA30DE" w14:paraId="281B8A24" w14:textId="77777777" w:rsidTr="00EA30DE">
        <w:trPr>
          <w:tblCellSpacing w:w="0" w:type="dxa"/>
          <w:jc w:val="center"/>
        </w:trPr>
        <w:tc>
          <w:tcPr>
            <w:tcW w:w="400" w:type="pct"/>
            <w:vAlign w:val="bottom"/>
            <w:hideMark/>
          </w:tcPr>
          <w:p w14:paraId="16C01DC7" w14:textId="77777777" w:rsidR="00EA30DE" w:rsidRPr="00EA30DE" w:rsidRDefault="00EA30DE" w:rsidP="00EA30DE">
            <w:r w:rsidRPr="00EA30DE">
              <w:t> </w:t>
            </w:r>
          </w:p>
        </w:tc>
        <w:tc>
          <w:tcPr>
            <w:tcW w:w="250" w:type="pct"/>
            <w:vAlign w:val="bottom"/>
            <w:hideMark/>
          </w:tcPr>
          <w:p w14:paraId="63430A0C" w14:textId="77777777" w:rsidR="00EA30DE" w:rsidRPr="00EA30DE" w:rsidRDefault="00EA30DE" w:rsidP="00EA30DE">
            <w:r w:rsidRPr="00EA30DE">
              <w:t> </w:t>
            </w:r>
          </w:p>
        </w:tc>
        <w:tc>
          <w:tcPr>
            <w:tcW w:w="750" w:type="pct"/>
            <w:vAlign w:val="bottom"/>
            <w:hideMark/>
          </w:tcPr>
          <w:p w14:paraId="1DE55563" w14:textId="77777777" w:rsidR="00EA30DE" w:rsidRPr="00EA30DE" w:rsidRDefault="00EA30DE" w:rsidP="00EA30DE">
            <w:r w:rsidRPr="00EA30DE">
              <w:t> </w:t>
            </w:r>
          </w:p>
        </w:tc>
        <w:tc>
          <w:tcPr>
            <w:tcW w:w="250" w:type="pct"/>
            <w:vAlign w:val="bottom"/>
            <w:hideMark/>
          </w:tcPr>
          <w:p w14:paraId="02098771" w14:textId="77777777" w:rsidR="00EA30DE" w:rsidRPr="00EA30DE" w:rsidRDefault="00EA30DE" w:rsidP="00EA30DE">
            <w:r w:rsidRPr="00EA30DE">
              <w:t> </w:t>
            </w:r>
          </w:p>
        </w:tc>
        <w:tc>
          <w:tcPr>
            <w:tcW w:w="150" w:type="pct"/>
            <w:vAlign w:val="bottom"/>
            <w:hideMark/>
          </w:tcPr>
          <w:p w14:paraId="429DB0AC" w14:textId="77777777" w:rsidR="00EA30DE" w:rsidRPr="00EA30DE" w:rsidRDefault="00EA30DE" w:rsidP="00EA30DE">
            <w:r w:rsidRPr="00EA30DE">
              <w:t> </w:t>
            </w:r>
          </w:p>
        </w:tc>
        <w:tc>
          <w:tcPr>
            <w:tcW w:w="250" w:type="pct"/>
            <w:vAlign w:val="bottom"/>
            <w:hideMark/>
          </w:tcPr>
          <w:p w14:paraId="368FA049" w14:textId="77777777" w:rsidR="00EA30DE" w:rsidRPr="00EA30DE" w:rsidRDefault="00EA30DE" w:rsidP="00EA30DE">
            <w:r w:rsidRPr="00EA30DE">
              <w:t> </w:t>
            </w:r>
          </w:p>
        </w:tc>
        <w:tc>
          <w:tcPr>
            <w:tcW w:w="150" w:type="pct"/>
            <w:vAlign w:val="bottom"/>
            <w:hideMark/>
          </w:tcPr>
          <w:p w14:paraId="3F04ED48" w14:textId="77777777" w:rsidR="00EA30DE" w:rsidRPr="00EA30DE" w:rsidRDefault="00EA30DE" w:rsidP="00EA30DE">
            <w:r w:rsidRPr="00EA30DE">
              <w:t> </w:t>
            </w:r>
          </w:p>
        </w:tc>
        <w:tc>
          <w:tcPr>
            <w:tcW w:w="250" w:type="pct"/>
            <w:vAlign w:val="bottom"/>
            <w:hideMark/>
          </w:tcPr>
          <w:p w14:paraId="3B0FB80D" w14:textId="77777777" w:rsidR="00EA30DE" w:rsidRPr="00EA30DE" w:rsidRDefault="00EA30DE" w:rsidP="00EA30DE">
            <w:r w:rsidRPr="00EA30DE">
              <w:t> </w:t>
            </w:r>
          </w:p>
        </w:tc>
        <w:tc>
          <w:tcPr>
            <w:tcW w:w="150" w:type="pct"/>
            <w:vAlign w:val="bottom"/>
            <w:hideMark/>
          </w:tcPr>
          <w:p w14:paraId="65149CD8" w14:textId="77777777" w:rsidR="00EA30DE" w:rsidRPr="00EA30DE" w:rsidRDefault="00EA30DE" w:rsidP="00EA30DE">
            <w:r w:rsidRPr="00EA30DE">
              <w:t> </w:t>
            </w:r>
          </w:p>
        </w:tc>
        <w:tc>
          <w:tcPr>
            <w:tcW w:w="250" w:type="pct"/>
            <w:vAlign w:val="bottom"/>
            <w:hideMark/>
          </w:tcPr>
          <w:p w14:paraId="62D1E74E" w14:textId="77777777" w:rsidR="00EA30DE" w:rsidRPr="00EA30DE" w:rsidRDefault="00EA30DE" w:rsidP="00EA30DE">
            <w:r w:rsidRPr="00EA30DE">
              <w:t> </w:t>
            </w:r>
          </w:p>
        </w:tc>
        <w:tc>
          <w:tcPr>
            <w:tcW w:w="850" w:type="pct"/>
            <w:vAlign w:val="bottom"/>
            <w:hideMark/>
          </w:tcPr>
          <w:p w14:paraId="29A37733" w14:textId="77777777" w:rsidR="00EA30DE" w:rsidRPr="00EA30DE" w:rsidRDefault="00EA30DE" w:rsidP="00EA30DE">
            <w:r w:rsidRPr="00EA30DE">
              <w:t> </w:t>
            </w:r>
          </w:p>
        </w:tc>
        <w:tc>
          <w:tcPr>
            <w:tcW w:w="250" w:type="pct"/>
            <w:vAlign w:val="bottom"/>
            <w:hideMark/>
          </w:tcPr>
          <w:p w14:paraId="7F20AD86" w14:textId="77777777" w:rsidR="00EA30DE" w:rsidRPr="00EA30DE" w:rsidRDefault="00EA30DE" w:rsidP="00EA30DE">
            <w:r w:rsidRPr="00EA30DE">
              <w:t> </w:t>
            </w:r>
          </w:p>
        </w:tc>
        <w:tc>
          <w:tcPr>
            <w:tcW w:w="150" w:type="pct"/>
            <w:vAlign w:val="bottom"/>
            <w:hideMark/>
          </w:tcPr>
          <w:p w14:paraId="23ADF141" w14:textId="77777777" w:rsidR="00EA30DE" w:rsidRPr="00EA30DE" w:rsidRDefault="00EA30DE" w:rsidP="00EA30DE">
            <w:r w:rsidRPr="00EA30DE">
              <w:t> </w:t>
            </w:r>
          </w:p>
        </w:tc>
        <w:tc>
          <w:tcPr>
            <w:tcW w:w="250" w:type="pct"/>
            <w:vAlign w:val="bottom"/>
            <w:hideMark/>
          </w:tcPr>
          <w:p w14:paraId="630D22F4" w14:textId="77777777" w:rsidR="00EA30DE" w:rsidRPr="00EA30DE" w:rsidRDefault="00EA30DE" w:rsidP="00EA30DE">
            <w:r w:rsidRPr="00EA30DE">
              <w:t> </w:t>
            </w:r>
          </w:p>
        </w:tc>
        <w:tc>
          <w:tcPr>
            <w:tcW w:w="650" w:type="pct"/>
            <w:vAlign w:val="bottom"/>
            <w:hideMark/>
          </w:tcPr>
          <w:p w14:paraId="0A02CA67" w14:textId="77777777" w:rsidR="00EA30DE" w:rsidRPr="00EA30DE" w:rsidRDefault="00EA30DE" w:rsidP="00EA30DE">
            <w:r w:rsidRPr="00EA30DE">
              <w:t> </w:t>
            </w:r>
          </w:p>
        </w:tc>
      </w:tr>
      <w:tr w:rsidR="00EA30DE" w:rsidRPr="00EA30DE" w14:paraId="0BB166E2" w14:textId="77777777" w:rsidTr="00EA30DE">
        <w:trPr>
          <w:tblCellSpacing w:w="0" w:type="dxa"/>
          <w:jc w:val="center"/>
        </w:trPr>
        <w:tc>
          <w:tcPr>
            <w:tcW w:w="0" w:type="auto"/>
            <w:hideMark/>
          </w:tcPr>
          <w:p w14:paraId="438F4DCF" w14:textId="77777777" w:rsidR="00EA30DE" w:rsidRPr="00EA30DE" w:rsidRDefault="00EA30DE" w:rsidP="00EA30DE">
            <w:r w:rsidRPr="00EA30DE">
              <w:t> </w:t>
            </w:r>
          </w:p>
        </w:tc>
        <w:tc>
          <w:tcPr>
            <w:tcW w:w="0" w:type="auto"/>
            <w:vAlign w:val="bottom"/>
            <w:hideMark/>
          </w:tcPr>
          <w:p w14:paraId="6BA8EA05" w14:textId="77777777" w:rsidR="00EA30DE" w:rsidRPr="00EA30DE" w:rsidRDefault="00EA30DE" w:rsidP="00EA30DE">
            <w:r w:rsidRPr="00EA30DE">
              <w:t> </w:t>
            </w:r>
          </w:p>
        </w:tc>
        <w:tc>
          <w:tcPr>
            <w:tcW w:w="0" w:type="auto"/>
            <w:hideMark/>
          </w:tcPr>
          <w:p w14:paraId="4A26AA44" w14:textId="77777777" w:rsidR="00EA30DE" w:rsidRPr="00EA30DE" w:rsidRDefault="00EA30DE" w:rsidP="00EA30DE">
            <w:r w:rsidRPr="00EA30DE">
              <w:t> </w:t>
            </w:r>
          </w:p>
        </w:tc>
        <w:tc>
          <w:tcPr>
            <w:tcW w:w="0" w:type="auto"/>
            <w:vAlign w:val="bottom"/>
            <w:hideMark/>
          </w:tcPr>
          <w:p w14:paraId="485ED4A2" w14:textId="77777777" w:rsidR="00EA30DE" w:rsidRPr="00EA30DE" w:rsidRDefault="00EA30DE" w:rsidP="00EA30DE">
            <w:r w:rsidRPr="00EA30DE">
              <w:t> </w:t>
            </w:r>
          </w:p>
        </w:tc>
        <w:tc>
          <w:tcPr>
            <w:tcW w:w="0" w:type="auto"/>
            <w:hideMark/>
          </w:tcPr>
          <w:p w14:paraId="79103433" w14:textId="77777777" w:rsidR="00EA30DE" w:rsidRPr="00EA30DE" w:rsidRDefault="00EA30DE" w:rsidP="00EA30DE">
            <w:r w:rsidRPr="00EA30DE">
              <w:t> </w:t>
            </w:r>
          </w:p>
        </w:tc>
        <w:tc>
          <w:tcPr>
            <w:tcW w:w="0" w:type="auto"/>
            <w:vAlign w:val="bottom"/>
            <w:hideMark/>
          </w:tcPr>
          <w:p w14:paraId="7DAF7133" w14:textId="77777777" w:rsidR="00EA30DE" w:rsidRPr="00EA30DE" w:rsidRDefault="00EA30DE" w:rsidP="00EA30DE">
            <w:r w:rsidRPr="00EA30DE">
              <w:t> </w:t>
            </w:r>
          </w:p>
        </w:tc>
        <w:tc>
          <w:tcPr>
            <w:tcW w:w="0" w:type="auto"/>
            <w:hideMark/>
          </w:tcPr>
          <w:p w14:paraId="4E96A84A" w14:textId="77777777" w:rsidR="00EA30DE" w:rsidRPr="00EA30DE" w:rsidRDefault="00EA30DE" w:rsidP="00EA30DE">
            <w:r w:rsidRPr="00EA30DE">
              <w:t> </w:t>
            </w:r>
          </w:p>
        </w:tc>
        <w:tc>
          <w:tcPr>
            <w:tcW w:w="0" w:type="auto"/>
            <w:vAlign w:val="bottom"/>
            <w:hideMark/>
          </w:tcPr>
          <w:p w14:paraId="04C2F4FB" w14:textId="77777777" w:rsidR="00EA30DE" w:rsidRPr="00EA30DE" w:rsidRDefault="00EA30DE" w:rsidP="00EA30DE">
            <w:r w:rsidRPr="00EA30DE">
              <w:t> </w:t>
            </w:r>
          </w:p>
        </w:tc>
        <w:tc>
          <w:tcPr>
            <w:tcW w:w="0" w:type="auto"/>
            <w:hideMark/>
          </w:tcPr>
          <w:p w14:paraId="463CE958" w14:textId="77777777" w:rsidR="00EA30DE" w:rsidRPr="00EA30DE" w:rsidRDefault="00EA30DE" w:rsidP="00EA30DE">
            <w:r w:rsidRPr="00EA30DE">
              <w:t> </w:t>
            </w:r>
          </w:p>
        </w:tc>
        <w:tc>
          <w:tcPr>
            <w:tcW w:w="0" w:type="auto"/>
            <w:vAlign w:val="bottom"/>
            <w:hideMark/>
          </w:tcPr>
          <w:p w14:paraId="29D0BC99" w14:textId="77777777" w:rsidR="00EA30DE" w:rsidRPr="00EA30DE" w:rsidRDefault="00EA30DE" w:rsidP="00EA30DE">
            <w:r w:rsidRPr="00EA30DE">
              <w:t> </w:t>
            </w:r>
          </w:p>
        </w:tc>
        <w:tc>
          <w:tcPr>
            <w:tcW w:w="0" w:type="auto"/>
            <w:hideMark/>
          </w:tcPr>
          <w:p w14:paraId="47DFF513" w14:textId="77777777" w:rsidR="00EA30DE" w:rsidRPr="00EA30DE" w:rsidRDefault="00EA30DE" w:rsidP="00EA30DE">
            <w:r w:rsidRPr="00EA30DE">
              <w:t> </w:t>
            </w:r>
          </w:p>
        </w:tc>
        <w:tc>
          <w:tcPr>
            <w:tcW w:w="0" w:type="auto"/>
            <w:vAlign w:val="bottom"/>
            <w:hideMark/>
          </w:tcPr>
          <w:p w14:paraId="75C9BC48" w14:textId="77777777" w:rsidR="00EA30DE" w:rsidRPr="00EA30DE" w:rsidRDefault="00EA30DE" w:rsidP="00EA30DE">
            <w:r w:rsidRPr="00EA30DE">
              <w:t> </w:t>
            </w:r>
          </w:p>
        </w:tc>
        <w:tc>
          <w:tcPr>
            <w:tcW w:w="0" w:type="auto"/>
            <w:hideMark/>
          </w:tcPr>
          <w:p w14:paraId="574902F3" w14:textId="77777777" w:rsidR="00EA30DE" w:rsidRPr="00EA30DE" w:rsidRDefault="00EA30DE" w:rsidP="00EA30DE">
            <w:r w:rsidRPr="00EA30DE">
              <w:t> </w:t>
            </w:r>
          </w:p>
        </w:tc>
        <w:tc>
          <w:tcPr>
            <w:tcW w:w="0" w:type="auto"/>
            <w:vAlign w:val="bottom"/>
            <w:hideMark/>
          </w:tcPr>
          <w:p w14:paraId="27031A97" w14:textId="77777777" w:rsidR="00EA30DE" w:rsidRPr="00EA30DE" w:rsidRDefault="00EA30DE" w:rsidP="00EA30DE">
            <w:r w:rsidRPr="00EA30DE">
              <w:t> </w:t>
            </w:r>
          </w:p>
        </w:tc>
        <w:tc>
          <w:tcPr>
            <w:tcW w:w="0" w:type="auto"/>
            <w:hideMark/>
          </w:tcPr>
          <w:p w14:paraId="3D1FE56D" w14:textId="77777777" w:rsidR="00EA30DE" w:rsidRPr="00EA30DE" w:rsidRDefault="00EA30DE" w:rsidP="00EA30DE">
            <w:r w:rsidRPr="00EA30DE">
              <w:t>Limited</w:t>
            </w:r>
          </w:p>
        </w:tc>
      </w:tr>
      <w:tr w:rsidR="00EA30DE" w:rsidRPr="00EA30DE" w14:paraId="6F5D0463" w14:textId="77777777" w:rsidTr="00EA30DE">
        <w:trPr>
          <w:tblCellSpacing w:w="0" w:type="dxa"/>
          <w:jc w:val="center"/>
        </w:trPr>
        <w:tc>
          <w:tcPr>
            <w:tcW w:w="0" w:type="auto"/>
            <w:hideMark/>
          </w:tcPr>
          <w:p w14:paraId="2FC4AF3D" w14:textId="77777777" w:rsidR="00EA30DE" w:rsidRPr="00EA30DE" w:rsidRDefault="00EA30DE" w:rsidP="00EA30DE">
            <w:r w:rsidRPr="00EA30DE">
              <w:rPr>
                <w:u w:val="single"/>
              </w:rPr>
              <w:t>                    </w:t>
            </w:r>
          </w:p>
        </w:tc>
        <w:tc>
          <w:tcPr>
            <w:tcW w:w="0" w:type="auto"/>
            <w:vAlign w:val="bottom"/>
            <w:hideMark/>
          </w:tcPr>
          <w:p w14:paraId="27838769" w14:textId="77777777" w:rsidR="00EA30DE" w:rsidRPr="00EA30DE" w:rsidRDefault="00EA30DE" w:rsidP="00EA30DE">
            <w:r w:rsidRPr="00EA30DE">
              <w:t> </w:t>
            </w:r>
          </w:p>
        </w:tc>
        <w:tc>
          <w:tcPr>
            <w:tcW w:w="0" w:type="auto"/>
            <w:hideMark/>
          </w:tcPr>
          <w:p w14:paraId="7BEE8F39" w14:textId="77777777" w:rsidR="00EA30DE" w:rsidRPr="00EA30DE" w:rsidRDefault="00EA30DE" w:rsidP="00EA30DE">
            <w:r w:rsidRPr="00EA30DE">
              <w:t>Individual</w:t>
            </w:r>
          </w:p>
        </w:tc>
        <w:tc>
          <w:tcPr>
            <w:tcW w:w="0" w:type="auto"/>
            <w:vAlign w:val="bottom"/>
            <w:hideMark/>
          </w:tcPr>
          <w:p w14:paraId="09F973DF" w14:textId="77777777" w:rsidR="00EA30DE" w:rsidRPr="00EA30DE" w:rsidRDefault="00EA30DE" w:rsidP="00EA30DE">
            <w:r w:rsidRPr="00EA30DE">
              <w:t> </w:t>
            </w:r>
          </w:p>
        </w:tc>
        <w:tc>
          <w:tcPr>
            <w:tcW w:w="0" w:type="auto"/>
            <w:hideMark/>
          </w:tcPr>
          <w:p w14:paraId="41DEF6B9" w14:textId="77777777" w:rsidR="00EA30DE" w:rsidRPr="00EA30DE" w:rsidRDefault="00EA30DE" w:rsidP="00EA30DE">
            <w:r w:rsidRPr="00EA30DE">
              <w:rPr>
                <w:u w:val="single"/>
              </w:rPr>
              <w:t>                    </w:t>
            </w:r>
          </w:p>
        </w:tc>
        <w:tc>
          <w:tcPr>
            <w:tcW w:w="0" w:type="auto"/>
            <w:vAlign w:val="bottom"/>
            <w:hideMark/>
          </w:tcPr>
          <w:p w14:paraId="21ABE057" w14:textId="77777777" w:rsidR="00EA30DE" w:rsidRPr="00EA30DE" w:rsidRDefault="00EA30DE" w:rsidP="00EA30DE">
            <w:r w:rsidRPr="00EA30DE">
              <w:t> </w:t>
            </w:r>
          </w:p>
        </w:tc>
        <w:tc>
          <w:tcPr>
            <w:tcW w:w="0" w:type="auto"/>
            <w:hideMark/>
          </w:tcPr>
          <w:p w14:paraId="59CA27DF" w14:textId="77777777" w:rsidR="00EA30DE" w:rsidRPr="00EA30DE" w:rsidRDefault="00EA30DE" w:rsidP="00EA30DE">
            <w:r w:rsidRPr="00EA30DE">
              <w:t>Partnership</w:t>
            </w:r>
          </w:p>
        </w:tc>
        <w:tc>
          <w:tcPr>
            <w:tcW w:w="0" w:type="auto"/>
            <w:vAlign w:val="bottom"/>
            <w:hideMark/>
          </w:tcPr>
          <w:p w14:paraId="3B686DAE" w14:textId="77777777" w:rsidR="00EA30DE" w:rsidRPr="00EA30DE" w:rsidRDefault="00EA30DE" w:rsidP="00EA30DE">
            <w:r w:rsidRPr="00EA30DE">
              <w:t> </w:t>
            </w:r>
          </w:p>
        </w:tc>
        <w:tc>
          <w:tcPr>
            <w:tcW w:w="0" w:type="auto"/>
            <w:hideMark/>
          </w:tcPr>
          <w:p w14:paraId="3044739E" w14:textId="77777777" w:rsidR="00EA30DE" w:rsidRPr="00EA30DE" w:rsidRDefault="00EA30DE" w:rsidP="00EA30DE">
            <w:r w:rsidRPr="00EA30DE">
              <w:rPr>
                <w:u w:val="single"/>
              </w:rPr>
              <w:t>                    </w:t>
            </w:r>
          </w:p>
        </w:tc>
        <w:tc>
          <w:tcPr>
            <w:tcW w:w="0" w:type="auto"/>
            <w:vAlign w:val="bottom"/>
            <w:hideMark/>
          </w:tcPr>
          <w:p w14:paraId="4D145235" w14:textId="77777777" w:rsidR="00EA30DE" w:rsidRPr="00EA30DE" w:rsidRDefault="00EA30DE" w:rsidP="00EA30DE">
            <w:r w:rsidRPr="00EA30DE">
              <w:t> </w:t>
            </w:r>
          </w:p>
        </w:tc>
        <w:tc>
          <w:tcPr>
            <w:tcW w:w="0" w:type="auto"/>
            <w:hideMark/>
          </w:tcPr>
          <w:p w14:paraId="1FA2A4FB" w14:textId="77777777" w:rsidR="00EA30DE" w:rsidRPr="00EA30DE" w:rsidRDefault="00EA30DE" w:rsidP="00EA30DE">
            <w:r w:rsidRPr="00EA30DE">
              <w:t>Corporation</w:t>
            </w:r>
          </w:p>
        </w:tc>
        <w:tc>
          <w:tcPr>
            <w:tcW w:w="0" w:type="auto"/>
            <w:vAlign w:val="bottom"/>
            <w:hideMark/>
          </w:tcPr>
          <w:p w14:paraId="3D9FEFF9" w14:textId="77777777" w:rsidR="00EA30DE" w:rsidRPr="00EA30DE" w:rsidRDefault="00EA30DE" w:rsidP="00EA30DE">
            <w:r w:rsidRPr="00EA30DE">
              <w:t> </w:t>
            </w:r>
          </w:p>
        </w:tc>
        <w:tc>
          <w:tcPr>
            <w:tcW w:w="0" w:type="auto"/>
            <w:hideMark/>
          </w:tcPr>
          <w:p w14:paraId="3BC6058A" w14:textId="77777777" w:rsidR="00EA30DE" w:rsidRPr="00EA30DE" w:rsidRDefault="00EA30DE" w:rsidP="00EA30DE">
            <w:r w:rsidRPr="00EA30DE">
              <w:rPr>
                <w:u w:val="single"/>
              </w:rPr>
              <w:t>                    </w:t>
            </w:r>
          </w:p>
        </w:tc>
        <w:tc>
          <w:tcPr>
            <w:tcW w:w="0" w:type="auto"/>
            <w:vAlign w:val="bottom"/>
            <w:hideMark/>
          </w:tcPr>
          <w:p w14:paraId="36CF500E" w14:textId="77777777" w:rsidR="00EA30DE" w:rsidRPr="00EA30DE" w:rsidRDefault="00EA30DE" w:rsidP="00EA30DE">
            <w:r w:rsidRPr="00EA30DE">
              <w:t> </w:t>
            </w:r>
          </w:p>
        </w:tc>
        <w:tc>
          <w:tcPr>
            <w:tcW w:w="0" w:type="auto"/>
            <w:hideMark/>
          </w:tcPr>
          <w:p w14:paraId="4A3F0985" w14:textId="77777777" w:rsidR="00EA30DE" w:rsidRPr="00EA30DE" w:rsidRDefault="00EA30DE" w:rsidP="00EA30DE">
            <w:r w:rsidRPr="00EA30DE">
              <w:t>Liability</w:t>
            </w:r>
          </w:p>
        </w:tc>
      </w:tr>
      <w:tr w:rsidR="00EA30DE" w:rsidRPr="00EA30DE" w14:paraId="6EABD636" w14:textId="77777777" w:rsidTr="00EA30DE">
        <w:trPr>
          <w:tblCellSpacing w:w="0" w:type="dxa"/>
          <w:jc w:val="center"/>
        </w:trPr>
        <w:tc>
          <w:tcPr>
            <w:tcW w:w="0" w:type="auto"/>
            <w:hideMark/>
          </w:tcPr>
          <w:p w14:paraId="5E7E3855" w14:textId="77777777" w:rsidR="00EA30DE" w:rsidRPr="00EA30DE" w:rsidRDefault="00EA30DE" w:rsidP="00EA30DE">
            <w:r w:rsidRPr="00EA30DE">
              <w:t> </w:t>
            </w:r>
          </w:p>
        </w:tc>
        <w:tc>
          <w:tcPr>
            <w:tcW w:w="0" w:type="auto"/>
            <w:vAlign w:val="bottom"/>
            <w:hideMark/>
          </w:tcPr>
          <w:p w14:paraId="2B440426" w14:textId="77777777" w:rsidR="00EA30DE" w:rsidRPr="00EA30DE" w:rsidRDefault="00EA30DE" w:rsidP="00EA30DE">
            <w:r w:rsidRPr="00EA30DE">
              <w:t> </w:t>
            </w:r>
          </w:p>
        </w:tc>
        <w:tc>
          <w:tcPr>
            <w:tcW w:w="0" w:type="auto"/>
            <w:hideMark/>
          </w:tcPr>
          <w:p w14:paraId="6B5FF587" w14:textId="77777777" w:rsidR="00EA30DE" w:rsidRPr="00EA30DE" w:rsidRDefault="00EA30DE" w:rsidP="00EA30DE">
            <w:r w:rsidRPr="00EA30DE">
              <w:t> </w:t>
            </w:r>
          </w:p>
        </w:tc>
        <w:tc>
          <w:tcPr>
            <w:tcW w:w="0" w:type="auto"/>
            <w:vAlign w:val="bottom"/>
            <w:hideMark/>
          </w:tcPr>
          <w:p w14:paraId="5B5B2012" w14:textId="77777777" w:rsidR="00EA30DE" w:rsidRPr="00EA30DE" w:rsidRDefault="00EA30DE" w:rsidP="00EA30DE">
            <w:r w:rsidRPr="00EA30DE">
              <w:t> </w:t>
            </w:r>
          </w:p>
        </w:tc>
        <w:tc>
          <w:tcPr>
            <w:tcW w:w="0" w:type="auto"/>
            <w:hideMark/>
          </w:tcPr>
          <w:p w14:paraId="51EA3F42" w14:textId="77777777" w:rsidR="00EA30DE" w:rsidRPr="00EA30DE" w:rsidRDefault="00EA30DE" w:rsidP="00EA30DE">
            <w:r w:rsidRPr="00EA30DE">
              <w:t> </w:t>
            </w:r>
          </w:p>
        </w:tc>
        <w:tc>
          <w:tcPr>
            <w:tcW w:w="0" w:type="auto"/>
            <w:vAlign w:val="bottom"/>
            <w:hideMark/>
          </w:tcPr>
          <w:p w14:paraId="2289B652" w14:textId="77777777" w:rsidR="00EA30DE" w:rsidRPr="00EA30DE" w:rsidRDefault="00EA30DE" w:rsidP="00EA30DE">
            <w:r w:rsidRPr="00EA30DE">
              <w:t> </w:t>
            </w:r>
          </w:p>
        </w:tc>
        <w:tc>
          <w:tcPr>
            <w:tcW w:w="0" w:type="auto"/>
            <w:hideMark/>
          </w:tcPr>
          <w:p w14:paraId="18243E7C" w14:textId="77777777" w:rsidR="00EA30DE" w:rsidRPr="00EA30DE" w:rsidRDefault="00EA30DE" w:rsidP="00EA30DE">
            <w:r w:rsidRPr="00EA30DE">
              <w:t> </w:t>
            </w:r>
          </w:p>
        </w:tc>
        <w:tc>
          <w:tcPr>
            <w:tcW w:w="0" w:type="auto"/>
            <w:vAlign w:val="bottom"/>
            <w:hideMark/>
          </w:tcPr>
          <w:p w14:paraId="417DD498" w14:textId="77777777" w:rsidR="00EA30DE" w:rsidRPr="00EA30DE" w:rsidRDefault="00EA30DE" w:rsidP="00EA30DE">
            <w:r w:rsidRPr="00EA30DE">
              <w:t> </w:t>
            </w:r>
          </w:p>
        </w:tc>
        <w:tc>
          <w:tcPr>
            <w:tcW w:w="0" w:type="auto"/>
            <w:hideMark/>
          </w:tcPr>
          <w:p w14:paraId="135191E1" w14:textId="77777777" w:rsidR="00EA30DE" w:rsidRPr="00EA30DE" w:rsidRDefault="00EA30DE" w:rsidP="00EA30DE">
            <w:r w:rsidRPr="00EA30DE">
              <w:t> </w:t>
            </w:r>
          </w:p>
        </w:tc>
        <w:tc>
          <w:tcPr>
            <w:tcW w:w="0" w:type="auto"/>
            <w:vAlign w:val="bottom"/>
            <w:hideMark/>
          </w:tcPr>
          <w:p w14:paraId="3B56233B" w14:textId="77777777" w:rsidR="00EA30DE" w:rsidRPr="00EA30DE" w:rsidRDefault="00EA30DE" w:rsidP="00EA30DE">
            <w:r w:rsidRPr="00EA30DE">
              <w:t> </w:t>
            </w:r>
          </w:p>
        </w:tc>
        <w:tc>
          <w:tcPr>
            <w:tcW w:w="0" w:type="auto"/>
            <w:hideMark/>
          </w:tcPr>
          <w:p w14:paraId="729254A3" w14:textId="77777777" w:rsidR="00EA30DE" w:rsidRPr="00EA30DE" w:rsidRDefault="00EA30DE" w:rsidP="00EA30DE">
            <w:r w:rsidRPr="00EA30DE">
              <w:t> </w:t>
            </w:r>
          </w:p>
        </w:tc>
        <w:tc>
          <w:tcPr>
            <w:tcW w:w="0" w:type="auto"/>
            <w:vAlign w:val="bottom"/>
            <w:hideMark/>
          </w:tcPr>
          <w:p w14:paraId="72C5F8FB" w14:textId="77777777" w:rsidR="00EA30DE" w:rsidRPr="00EA30DE" w:rsidRDefault="00EA30DE" w:rsidP="00EA30DE">
            <w:r w:rsidRPr="00EA30DE">
              <w:t> </w:t>
            </w:r>
          </w:p>
        </w:tc>
        <w:tc>
          <w:tcPr>
            <w:tcW w:w="0" w:type="auto"/>
            <w:hideMark/>
          </w:tcPr>
          <w:p w14:paraId="2FEDBA7B" w14:textId="77777777" w:rsidR="00EA30DE" w:rsidRPr="00EA30DE" w:rsidRDefault="00EA30DE" w:rsidP="00EA30DE">
            <w:r w:rsidRPr="00EA30DE">
              <w:t> </w:t>
            </w:r>
          </w:p>
        </w:tc>
        <w:tc>
          <w:tcPr>
            <w:tcW w:w="0" w:type="auto"/>
            <w:vAlign w:val="bottom"/>
            <w:hideMark/>
          </w:tcPr>
          <w:p w14:paraId="4E17DFEB" w14:textId="77777777" w:rsidR="00EA30DE" w:rsidRPr="00EA30DE" w:rsidRDefault="00EA30DE" w:rsidP="00EA30DE">
            <w:r w:rsidRPr="00EA30DE">
              <w:t> </w:t>
            </w:r>
          </w:p>
        </w:tc>
        <w:tc>
          <w:tcPr>
            <w:tcW w:w="0" w:type="auto"/>
            <w:hideMark/>
          </w:tcPr>
          <w:p w14:paraId="04F60F0B" w14:textId="77777777" w:rsidR="00EA30DE" w:rsidRPr="00EA30DE" w:rsidRDefault="00EA30DE" w:rsidP="00EA30DE">
            <w:r w:rsidRPr="00EA30DE">
              <w:t>Company</w:t>
            </w:r>
          </w:p>
        </w:tc>
      </w:tr>
    </w:tbl>
    <w:p w14:paraId="5145BED1" w14:textId="77777777" w:rsidR="00EA30DE" w:rsidRPr="00EA30DE" w:rsidRDefault="00EA30DE" w:rsidP="00EA30DE">
      <w:r w:rsidRPr="00EA30DE">
        <w:t>If a Partnership, provide name and address of each partner showing percentage owned, whether active in management, and indicate the state in which the partnership was formed.</w:t>
      </w:r>
    </w:p>
    <w:p w14:paraId="7BB632A9" w14:textId="77777777" w:rsidR="00EA30DE" w:rsidRPr="00EA30DE" w:rsidRDefault="00EA30DE" w:rsidP="00EA30DE">
      <w:r w:rsidRPr="00EA30DE">
        <w:t>If a Limited Liability Company, provide name and address of each member and each manager showing percentage owned and indicate the state in which the Limited Liability Company was formed.</w:t>
      </w:r>
    </w:p>
    <w:p w14:paraId="17C27C53" w14:textId="77777777" w:rsidR="00EA30DE" w:rsidRPr="00EA30DE" w:rsidRDefault="00EA30DE" w:rsidP="00EA30DE">
      <w:r w:rsidRPr="00EA30DE">
        <w:t>If a Corporation, give the state and date of incorporation, the names and addresses of each officer and director, and list the names and addresses of every shareholder showing what percentage of stock is owned by each.</w:t>
      </w:r>
    </w:p>
    <w:tbl>
      <w:tblPr>
        <w:tblW w:w="5000" w:type="pct"/>
        <w:jc w:val="center"/>
        <w:tblCellSpacing w:w="0" w:type="dxa"/>
        <w:tblCellMar>
          <w:left w:w="0" w:type="dxa"/>
          <w:right w:w="0" w:type="dxa"/>
        </w:tblCellMar>
        <w:tblLook w:val="04A0" w:firstRow="1" w:lastRow="0" w:firstColumn="1" w:lastColumn="0" w:noHBand="0" w:noVBand="1"/>
      </w:tblPr>
      <w:tblGrid>
        <w:gridCol w:w="9250"/>
        <w:gridCol w:w="55"/>
        <w:gridCol w:w="55"/>
      </w:tblGrid>
      <w:tr w:rsidR="00EA30DE" w:rsidRPr="00EA30DE" w14:paraId="342FBAD1" w14:textId="77777777" w:rsidTr="00EA30DE">
        <w:trPr>
          <w:tblCellSpacing w:w="0" w:type="dxa"/>
          <w:jc w:val="center"/>
        </w:trPr>
        <w:tc>
          <w:tcPr>
            <w:tcW w:w="5000" w:type="pct"/>
            <w:vAlign w:val="bottom"/>
            <w:hideMark/>
          </w:tcPr>
          <w:p w14:paraId="1B284A9B" w14:textId="77777777" w:rsidR="00EA30DE" w:rsidRPr="00EA30DE" w:rsidRDefault="00EA30DE" w:rsidP="00EA30DE">
            <w:r w:rsidRPr="00EA30DE">
              <w:lastRenderedPageBreak/>
              <w:t> </w:t>
            </w:r>
          </w:p>
        </w:tc>
        <w:tc>
          <w:tcPr>
            <w:tcW w:w="250" w:type="pct"/>
            <w:vAlign w:val="bottom"/>
            <w:hideMark/>
          </w:tcPr>
          <w:p w14:paraId="73C2D69A" w14:textId="77777777" w:rsidR="00EA30DE" w:rsidRPr="00EA30DE" w:rsidRDefault="00EA30DE" w:rsidP="00EA30DE">
            <w:r w:rsidRPr="00EA30DE">
              <w:t> </w:t>
            </w:r>
          </w:p>
        </w:tc>
        <w:tc>
          <w:tcPr>
            <w:tcW w:w="5000" w:type="pct"/>
            <w:vAlign w:val="bottom"/>
            <w:hideMark/>
          </w:tcPr>
          <w:p w14:paraId="14AFB7ED" w14:textId="77777777" w:rsidR="00EA30DE" w:rsidRPr="00EA30DE" w:rsidRDefault="00EA30DE" w:rsidP="00EA30DE">
            <w:r w:rsidRPr="00EA30DE">
              <w:t> </w:t>
            </w:r>
          </w:p>
        </w:tc>
      </w:tr>
      <w:tr w:rsidR="00EA30DE" w:rsidRPr="00EA30DE" w14:paraId="291AC84E" w14:textId="77777777" w:rsidTr="00EA30DE">
        <w:trPr>
          <w:tblCellSpacing w:w="0" w:type="dxa"/>
          <w:jc w:val="center"/>
        </w:trPr>
        <w:tc>
          <w:tcPr>
            <w:tcW w:w="0" w:type="auto"/>
            <w:hideMark/>
          </w:tcPr>
          <w:p w14:paraId="261EB4DA" w14:textId="77777777" w:rsidR="00EA30DE" w:rsidRPr="00EA30DE" w:rsidRDefault="00EA30DE" w:rsidP="00EA30DE">
            <w:r w:rsidRPr="00EA30DE">
              <w:t> </w:t>
            </w:r>
          </w:p>
        </w:tc>
        <w:tc>
          <w:tcPr>
            <w:tcW w:w="0" w:type="auto"/>
            <w:vAlign w:val="center"/>
            <w:hideMark/>
          </w:tcPr>
          <w:p w14:paraId="030CC945" w14:textId="77777777" w:rsidR="00EA30DE" w:rsidRPr="00EA30DE" w:rsidRDefault="00EA30DE" w:rsidP="00EA30DE"/>
        </w:tc>
        <w:tc>
          <w:tcPr>
            <w:tcW w:w="0" w:type="auto"/>
            <w:vAlign w:val="center"/>
            <w:hideMark/>
          </w:tcPr>
          <w:p w14:paraId="1C9206C7" w14:textId="77777777" w:rsidR="00EA30DE" w:rsidRPr="00EA30DE" w:rsidRDefault="00EA30DE" w:rsidP="00EA30DE"/>
        </w:tc>
      </w:tr>
      <w:tr w:rsidR="00EA30DE" w:rsidRPr="00EA30DE" w14:paraId="4D4006E2" w14:textId="77777777" w:rsidTr="00EA30DE">
        <w:trPr>
          <w:tblCellSpacing w:w="0" w:type="dxa"/>
          <w:jc w:val="center"/>
        </w:trPr>
        <w:tc>
          <w:tcPr>
            <w:tcW w:w="0" w:type="auto"/>
            <w:hideMark/>
          </w:tcPr>
          <w:p w14:paraId="038311CF" w14:textId="77777777" w:rsidR="00EA30DE" w:rsidRPr="00EA30DE" w:rsidRDefault="00EA30DE" w:rsidP="00EA30DE">
            <w:r w:rsidRPr="00EA30DE">
              <w:t> </w:t>
            </w:r>
          </w:p>
        </w:tc>
        <w:tc>
          <w:tcPr>
            <w:tcW w:w="0" w:type="auto"/>
            <w:vAlign w:val="center"/>
            <w:hideMark/>
          </w:tcPr>
          <w:p w14:paraId="564EF1E3" w14:textId="77777777" w:rsidR="00EA30DE" w:rsidRPr="00EA30DE" w:rsidRDefault="00EA30DE" w:rsidP="00EA30DE"/>
        </w:tc>
        <w:tc>
          <w:tcPr>
            <w:tcW w:w="0" w:type="auto"/>
            <w:vAlign w:val="center"/>
            <w:hideMark/>
          </w:tcPr>
          <w:p w14:paraId="2DA27A71" w14:textId="77777777" w:rsidR="00EA30DE" w:rsidRPr="00EA30DE" w:rsidRDefault="00EA30DE" w:rsidP="00EA30DE"/>
        </w:tc>
      </w:tr>
      <w:tr w:rsidR="00EA30DE" w:rsidRPr="00EA30DE" w14:paraId="413B5F51" w14:textId="77777777" w:rsidTr="00EA30DE">
        <w:trPr>
          <w:tblCellSpacing w:w="0" w:type="dxa"/>
          <w:jc w:val="center"/>
        </w:trPr>
        <w:tc>
          <w:tcPr>
            <w:tcW w:w="0" w:type="auto"/>
            <w:hideMark/>
          </w:tcPr>
          <w:p w14:paraId="2C54F108" w14:textId="77777777" w:rsidR="00EA30DE" w:rsidRPr="00EA30DE" w:rsidRDefault="00EA30DE" w:rsidP="00EA30DE">
            <w:r w:rsidRPr="00EA30DE">
              <w:t> </w:t>
            </w:r>
          </w:p>
        </w:tc>
        <w:tc>
          <w:tcPr>
            <w:tcW w:w="0" w:type="auto"/>
            <w:vAlign w:val="center"/>
            <w:hideMark/>
          </w:tcPr>
          <w:p w14:paraId="51AF8D15" w14:textId="77777777" w:rsidR="00EA30DE" w:rsidRPr="00EA30DE" w:rsidRDefault="00EA30DE" w:rsidP="00EA30DE"/>
        </w:tc>
        <w:tc>
          <w:tcPr>
            <w:tcW w:w="0" w:type="auto"/>
            <w:vAlign w:val="center"/>
            <w:hideMark/>
          </w:tcPr>
          <w:p w14:paraId="56C43BEA" w14:textId="77777777" w:rsidR="00EA30DE" w:rsidRPr="00EA30DE" w:rsidRDefault="00EA30DE" w:rsidP="00EA30DE"/>
        </w:tc>
      </w:tr>
      <w:tr w:rsidR="00EA30DE" w:rsidRPr="00EA30DE" w14:paraId="266C61CC" w14:textId="77777777" w:rsidTr="00EA30DE">
        <w:trPr>
          <w:tblCellSpacing w:w="0" w:type="dxa"/>
          <w:jc w:val="center"/>
        </w:trPr>
        <w:tc>
          <w:tcPr>
            <w:tcW w:w="0" w:type="auto"/>
            <w:hideMark/>
          </w:tcPr>
          <w:p w14:paraId="1DC48211" w14:textId="77777777" w:rsidR="00EA30DE" w:rsidRPr="00EA30DE" w:rsidRDefault="00EA30DE" w:rsidP="00EA30DE">
            <w:r w:rsidRPr="00EA30DE">
              <w:t> </w:t>
            </w:r>
          </w:p>
        </w:tc>
        <w:tc>
          <w:tcPr>
            <w:tcW w:w="0" w:type="auto"/>
            <w:vAlign w:val="center"/>
            <w:hideMark/>
          </w:tcPr>
          <w:p w14:paraId="16BE7F46" w14:textId="77777777" w:rsidR="00EA30DE" w:rsidRPr="00EA30DE" w:rsidRDefault="00EA30DE" w:rsidP="00EA30DE"/>
        </w:tc>
        <w:tc>
          <w:tcPr>
            <w:tcW w:w="0" w:type="auto"/>
            <w:vAlign w:val="center"/>
            <w:hideMark/>
          </w:tcPr>
          <w:p w14:paraId="252563A4" w14:textId="77777777" w:rsidR="00EA30DE" w:rsidRPr="00EA30DE" w:rsidRDefault="00EA30DE" w:rsidP="00EA30DE"/>
        </w:tc>
      </w:tr>
      <w:tr w:rsidR="00EA30DE" w:rsidRPr="00EA30DE" w14:paraId="7E1BE536" w14:textId="77777777" w:rsidTr="00EA30DE">
        <w:trPr>
          <w:tblCellSpacing w:w="0" w:type="dxa"/>
          <w:jc w:val="center"/>
        </w:trPr>
        <w:tc>
          <w:tcPr>
            <w:tcW w:w="0" w:type="auto"/>
            <w:hideMark/>
          </w:tcPr>
          <w:p w14:paraId="26F09312" w14:textId="77777777" w:rsidR="00EA30DE" w:rsidRPr="00EA30DE" w:rsidRDefault="00EA30DE" w:rsidP="00EA30DE">
            <w:r w:rsidRPr="00EA30DE">
              <w:t> </w:t>
            </w:r>
          </w:p>
        </w:tc>
        <w:tc>
          <w:tcPr>
            <w:tcW w:w="0" w:type="auto"/>
            <w:vAlign w:val="center"/>
            <w:hideMark/>
          </w:tcPr>
          <w:p w14:paraId="7646E9B6" w14:textId="77777777" w:rsidR="00EA30DE" w:rsidRPr="00EA30DE" w:rsidRDefault="00EA30DE" w:rsidP="00EA30DE"/>
        </w:tc>
        <w:tc>
          <w:tcPr>
            <w:tcW w:w="0" w:type="auto"/>
            <w:vAlign w:val="center"/>
            <w:hideMark/>
          </w:tcPr>
          <w:p w14:paraId="1980D299" w14:textId="77777777" w:rsidR="00EA30DE" w:rsidRPr="00EA30DE" w:rsidRDefault="00EA30DE" w:rsidP="00EA30DE"/>
        </w:tc>
      </w:tr>
      <w:tr w:rsidR="00EA30DE" w:rsidRPr="00EA30DE" w14:paraId="1D10A02A" w14:textId="77777777" w:rsidTr="00EA30DE">
        <w:trPr>
          <w:tblCellSpacing w:w="0" w:type="dxa"/>
          <w:jc w:val="center"/>
        </w:trPr>
        <w:tc>
          <w:tcPr>
            <w:tcW w:w="0" w:type="auto"/>
            <w:hideMark/>
          </w:tcPr>
          <w:p w14:paraId="0F353A36" w14:textId="77777777" w:rsidR="00EA30DE" w:rsidRPr="00EA30DE" w:rsidRDefault="00EA30DE" w:rsidP="00EA30DE">
            <w:r w:rsidRPr="00EA30DE">
              <w:t> </w:t>
            </w:r>
          </w:p>
        </w:tc>
        <w:tc>
          <w:tcPr>
            <w:tcW w:w="0" w:type="auto"/>
            <w:vAlign w:val="center"/>
            <w:hideMark/>
          </w:tcPr>
          <w:p w14:paraId="0806EB2F" w14:textId="77777777" w:rsidR="00EA30DE" w:rsidRPr="00EA30DE" w:rsidRDefault="00EA30DE" w:rsidP="00EA30DE"/>
        </w:tc>
        <w:tc>
          <w:tcPr>
            <w:tcW w:w="0" w:type="auto"/>
            <w:vAlign w:val="center"/>
            <w:hideMark/>
          </w:tcPr>
          <w:p w14:paraId="0C791B15" w14:textId="77777777" w:rsidR="00EA30DE" w:rsidRPr="00EA30DE" w:rsidRDefault="00EA30DE" w:rsidP="00EA30DE"/>
        </w:tc>
      </w:tr>
      <w:tr w:rsidR="00EA30DE" w:rsidRPr="00EA30DE" w14:paraId="68D73CA0" w14:textId="77777777" w:rsidTr="00EA30DE">
        <w:trPr>
          <w:tblCellSpacing w:w="0" w:type="dxa"/>
          <w:jc w:val="center"/>
        </w:trPr>
        <w:tc>
          <w:tcPr>
            <w:tcW w:w="0" w:type="auto"/>
            <w:hideMark/>
          </w:tcPr>
          <w:p w14:paraId="21DD3331" w14:textId="77777777" w:rsidR="00EA30DE" w:rsidRPr="00EA30DE" w:rsidRDefault="00EA30DE" w:rsidP="00EA30DE">
            <w:r w:rsidRPr="00EA30DE">
              <w:t> </w:t>
            </w:r>
          </w:p>
        </w:tc>
        <w:tc>
          <w:tcPr>
            <w:tcW w:w="0" w:type="auto"/>
            <w:vAlign w:val="center"/>
            <w:hideMark/>
          </w:tcPr>
          <w:p w14:paraId="3E01A0AA" w14:textId="77777777" w:rsidR="00EA30DE" w:rsidRPr="00EA30DE" w:rsidRDefault="00EA30DE" w:rsidP="00EA30DE"/>
        </w:tc>
        <w:tc>
          <w:tcPr>
            <w:tcW w:w="0" w:type="auto"/>
            <w:vAlign w:val="center"/>
            <w:hideMark/>
          </w:tcPr>
          <w:p w14:paraId="5F7D66A2" w14:textId="77777777" w:rsidR="00EA30DE" w:rsidRPr="00EA30DE" w:rsidRDefault="00EA30DE" w:rsidP="00EA30DE"/>
        </w:tc>
      </w:tr>
      <w:tr w:rsidR="00EA30DE" w:rsidRPr="00EA30DE" w14:paraId="63471EFC" w14:textId="77777777" w:rsidTr="00EA30DE">
        <w:trPr>
          <w:tblCellSpacing w:w="0" w:type="dxa"/>
          <w:jc w:val="center"/>
        </w:trPr>
        <w:tc>
          <w:tcPr>
            <w:tcW w:w="0" w:type="auto"/>
            <w:hideMark/>
          </w:tcPr>
          <w:p w14:paraId="243DB5EC" w14:textId="77777777" w:rsidR="00EA30DE" w:rsidRPr="00EA30DE" w:rsidRDefault="00EA30DE" w:rsidP="00EA30DE">
            <w:r w:rsidRPr="00EA30DE">
              <w:t> </w:t>
            </w:r>
          </w:p>
        </w:tc>
        <w:tc>
          <w:tcPr>
            <w:tcW w:w="0" w:type="auto"/>
            <w:vAlign w:val="center"/>
            <w:hideMark/>
          </w:tcPr>
          <w:p w14:paraId="6E78D282" w14:textId="77777777" w:rsidR="00EA30DE" w:rsidRPr="00EA30DE" w:rsidRDefault="00EA30DE" w:rsidP="00EA30DE"/>
        </w:tc>
        <w:tc>
          <w:tcPr>
            <w:tcW w:w="0" w:type="auto"/>
            <w:vAlign w:val="center"/>
            <w:hideMark/>
          </w:tcPr>
          <w:p w14:paraId="2C30B2C6" w14:textId="77777777" w:rsidR="00EA30DE" w:rsidRPr="00EA30DE" w:rsidRDefault="00EA30DE" w:rsidP="00EA30DE"/>
        </w:tc>
      </w:tr>
      <w:tr w:rsidR="00EA30DE" w:rsidRPr="00EA30DE" w14:paraId="580E1EE0" w14:textId="77777777" w:rsidTr="00EA30DE">
        <w:trPr>
          <w:tblCellSpacing w:w="0" w:type="dxa"/>
          <w:jc w:val="center"/>
        </w:trPr>
        <w:tc>
          <w:tcPr>
            <w:tcW w:w="0" w:type="auto"/>
            <w:hideMark/>
          </w:tcPr>
          <w:p w14:paraId="3A7C8735" w14:textId="77777777" w:rsidR="00EA30DE" w:rsidRPr="00EA30DE" w:rsidRDefault="00EA30DE" w:rsidP="00EA30DE">
            <w:r w:rsidRPr="00EA30DE">
              <w:t> </w:t>
            </w:r>
          </w:p>
        </w:tc>
        <w:tc>
          <w:tcPr>
            <w:tcW w:w="0" w:type="auto"/>
            <w:vAlign w:val="center"/>
            <w:hideMark/>
          </w:tcPr>
          <w:p w14:paraId="565BD80A" w14:textId="77777777" w:rsidR="00EA30DE" w:rsidRPr="00EA30DE" w:rsidRDefault="00EA30DE" w:rsidP="00EA30DE"/>
        </w:tc>
        <w:tc>
          <w:tcPr>
            <w:tcW w:w="0" w:type="auto"/>
            <w:vAlign w:val="center"/>
            <w:hideMark/>
          </w:tcPr>
          <w:p w14:paraId="1C7BE508" w14:textId="77777777" w:rsidR="00EA30DE" w:rsidRPr="00EA30DE" w:rsidRDefault="00EA30DE" w:rsidP="00EA30DE"/>
        </w:tc>
      </w:tr>
      <w:tr w:rsidR="00EA30DE" w:rsidRPr="00EA30DE" w14:paraId="1351F49C" w14:textId="77777777" w:rsidTr="00EA30DE">
        <w:trPr>
          <w:tblCellSpacing w:w="0" w:type="dxa"/>
          <w:jc w:val="center"/>
        </w:trPr>
        <w:tc>
          <w:tcPr>
            <w:tcW w:w="0" w:type="auto"/>
            <w:hideMark/>
          </w:tcPr>
          <w:p w14:paraId="30C34F58" w14:textId="77777777" w:rsidR="00EA30DE" w:rsidRPr="00EA30DE" w:rsidRDefault="00EA30DE" w:rsidP="00EA30DE">
            <w:r w:rsidRPr="00EA30DE">
              <w:t> </w:t>
            </w:r>
          </w:p>
        </w:tc>
        <w:tc>
          <w:tcPr>
            <w:tcW w:w="0" w:type="auto"/>
            <w:vAlign w:val="center"/>
            <w:hideMark/>
          </w:tcPr>
          <w:p w14:paraId="4FC79FE3" w14:textId="77777777" w:rsidR="00EA30DE" w:rsidRPr="00EA30DE" w:rsidRDefault="00EA30DE" w:rsidP="00EA30DE"/>
        </w:tc>
        <w:tc>
          <w:tcPr>
            <w:tcW w:w="0" w:type="auto"/>
            <w:vAlign w:val="center"/>
            <w:hideMark/>
          </w:tcPr>
          <w:p w14:paraId="384D94CB" w14:textId="77777777" w:rsidR="00EA30DE" w:rsidRPr="00EA30DE" w:rsidRDefault="00EA30DE" w:rsidP="00EA30DE"/>
        </w:tc>
      </w:tr>
      <w:tr w:rsidR="00EA30DE" w:rsidRPr="00EA30DE" w14:paraId="35FDECD7" w14:textId="77777777" w:rsidTr="00EA30DE">
        <w:trPr>
          <w:tblCellSpacing w:w="0" w:type="dxa"/>
          <w:jc w:val="center"/>
        </w:trPr>
        <w:tc>
          <w:tcPr>
            <w:tcW w:w="0" w:type="auto"/>
            <w:hideMark/>
          </w:tcPr>
          <w:p w14:paraId="4A21B560" w14:textId="77777777" w:rsidR="00EA30DE" w:rsidRPr="00EA30DE" w:rsidRDefault="00EA30DE" w:rsidP="00EA30DE">
            <w:r w:rsidRPr="00EA30DE">
              <w:t> </w:t>
            </w:r>
          </w:p>
        </w:tc>
        <w:tc>
          <w:tcPr>
            <w:tcW w:w="0" w:type="auto"/>
            <w:vAlign w:val="center"/>
            <w:hideMark/>
          </w:tcPr>
          <w:p w14:paraId="0A380044" w14:textId="77777777" w:rsidR="00EA30DE" w:rsidRPr="00EA30DE" w:rsidRDefault="00EA30DE" w:rsidP="00EA30DE"/>
        </w:tc>
        <w:tc>
          <w:tcPr>
            <w:tcW w:w="0" w:type="auto"/>
            <w:vAlign w:val="center"/>
            <w:hideMark/>
          </w:tcPr>
          <w:p w14:paraId="216EE2C2" w14:textId="77777777" w:rsidR="00EA30DE" w:rsidRPr="00EA30DE" w:rsidRDefault="00EA30DE" w:rsidP="00EA30DE"/>
        </w:tc>
      </w:tr>
    </w:tbl>
    <w:p w14:paraId="6973CF11" w14:textId="77777777" w:rsidR="00EA30DE" w:rsidRPr="00EA30DE" w:rsidRDefault="00EA30DE" w:rsidP="00EA30DE">
      <w:r w:rsidRPr="00EA30DE">
        <w:t>Franchisee acknowledges that this Statement of Ownership applies to the ROCKY MOUNTAIN CHOCOLATE FACTORY Store authorized under the Franchise Agreement.</w:t>
      </w:r>
    </w:p>
    <w:p w14:paraId="1ADBACA6" w14:textId="77777777" w:rsidR="00EA30DE" w:rsidRPr="00EA30DE" w:rsidRDefault="00EA30DE" w:rsidP="00EA30DE">
      <w:r w:rsidRPr="00EA30DE">
        <w:t>Use additional sheets if necessary. Any and all changes to the above information must be reported to the Franchisor in writing.</w:t>
      </w:r>
    </w:p>
    <w:tbl>
      <w:tblPr>
        <w:tblW w:w="5000" w:type="pct"/>
        <w:jc w:val="center"/>
        <w:tblCellSpacing w:w="0" w:type="dxa"/>
        <w:tblCellMar>
          <w:left w:w="0" w:type="dxa"/>
          <w:right w:w="0" w:type="dxa"/>
        </w:tblCellMar>
        <w:tblLook w:val="04A0" w:firstRow="1" w:lastRow="0" w:firstColumn="1" w:lastColumn="0" w:noHBand="0" w:noVBand="1"/>
      </w:tblPr>
      <w:tblGrid>
        <w:gridCol w:w="3743"/>
        <w:gridCol w:w="94"/>
        <w:gridCol w:w="749"/>
        <w:gridCol w:w="94"/>
        <w:gridCol w:w="4680"/>
      </w:tblGrid>
      <w:tr w:rsidR="00EA30DE" w:rsidRPr="00EA30DE" w14:paraId="6135324E" w14:textId="77777777" w:rsidTr="00EA30DE">
        <w:trPr>
          <w:tblCellSpacing w:w="0" w:type="dxa"/>
          <w:jc w:val="center"/>
        </w:trPr>
        <w:tc>
          <w:tcPr>
            <w:tcW w:w="2000" w:type="pct"/>
            <w:vAlign w:val="bottom"/>
            <w:hideMark/>
          </w:tcPr>
          <w:p w14:paraId="787B1E3D" w14:textId="77777777" w:rsidR="00EA30DE" w:rsidRPr="00EA30DE" w:rsidRDefault="00EA30DE" w:rsidP="00EA30DE">
            <w:r w:rsidRPr="00EA30DE">
              <w:t> </w:t>
            </w:r>
          </w:p>
        </w:tc>
        <w:tc>
          <w:tcPr>
            <w:tcW w:w="50" w:type="pct"/>
            <w:vAlign w:val="bottom"/>
            <w:hideMark/>
          </w:tcPr>
          <w:p w14:paraId="2644045F" w14:textId="77777777" w:rsidR="00EA30DE" w:rsidRPr="00EA30DE" w:rsidRDefault="00EA30DE" w:rsidP="00EA30DE">
            <w:r w:rsidRPr="00EA30DE">
              <w:t> </w:t>
            </w:r>
          </w:p>
        </w:tc>
        <w:tc>
          <w:tcPr>
            <w:tcW w:w="400" w:type="pct"/>
            <w:vAlign w:val="bottom"/>
            <w:hideMark/>
          </w:tcPr>
          <w:p w14:paraId="1A686DE1" w14:textId="77777777" w:rsidR="00EA30DE" w:rsidRPr="00EA30DE" w:rsidRDefault="00EA30DE" w:rsidP="00EA30DE">
            <w:r w:rsidRPr="00EA30DE">
              <w:t> </w:t>
            </w:r>
          </w:p>
        </w:tc>
        <w:tc>
          <w:tcPr>
            <w:tcW w:w="50" w:type="pct"/>
            <w:vAlign w:val="bottom"/>
            <w:hideMark/>
          </w:tcPr>
          <w:p w14:paraId="334C2183" w14:textId="77777777" w:rsidR="00EA30DE" w:rsidRPr="00EA30DE" w:rsidRDefault="00EA30DE" w:rsidP="00EA30DE">
            <w:r w:rsidRPr="00EA30DE">
              <w:t> </w:t>
            </w:r>
          </w:p>
        </w:tc>
        <w:tc>
          <w:tcPr>
            <w:tcW w:w="2500" w:type="pct"/>
            <w:vAlign w:val="bottom"/>
            <w:hideMark/>
          </w:tcPr>
          <w:p w14:paraId="0AAE7117" w14:textId="77777777" w:rsidR="00EA30DE" w:rsidRPr="00EA30DE" w:rsidRDefault="00EA30DE" w:rsidP="00EA30DE">
            <w:r w:rsidRPr="00EA30DE">
              <w:t> </w:t>
            </w:r>
          </w:p>
        </w:tc>
      </w:tr>
      <w:tr w:rsidR="00EA30DE" w:rsidRPr="00EA30DE" w14:paraId="2C230A3A" w14:textId="77777777" w:rsidTr="00EA30DE">
        <w:trPr>
          <w:tblCellSpacing w:w="0" w:type="dxa"/>
          <w:jc w:val="center"/>
        </w:trPr>
        <w:tc>
          <w:tcPr>
            <w:tcW w:w="0" w:type="auto"/>
            <w:tcBorders>
              <w:top w:val="single" w:sz="6" w:space="0" w:color="000000"/>
            </w:tcBorders>
            <w:hideMark/>
          </w:tcPr>
          <w:p w14:paraId="50D7C7F5" w14:textId="77777777" w:rsidR="00EA30DE" w:rsidRPr="00EA30DE" w:rsidRDefault="00EA30DE" w:rsidP="00EA30DE">
            <w:r w:rsidRPr="00EA30DE">
              <w:t> </w:t>
            </w:r>
          </w:p>
        </w:tc>
        <w:tc>
          <w:tcPr>
            <w:tcW w:w="0" w:type="auto"/>
            <w:vAlign w:val="center"/>
            <w:hideMark/>
          </w:tcPr>
          <w:p w14:paraId="011ED1E2" w14:textId="77777777" w:rsidR="00EA30DE" w:rsidRPr="00EA30DE" w:rsidRDefault="00EA30DE" w:rsidP="00EA30DE">
            <w:r w:rsidRPr="00EA30DE">
              <w:t> </w:t>
            </w:r>
          </w:p>
        </w:tc>
        <w:tc>
          <w:tcPr>
            <w:tcW w:w="0" w:type="auto"/>
            <w:hideMark/>
          </w:tcPr>
          <w:p w14:paraId="16667058" w14:textId="77777777" w:rsidR="00EA30DE" w:rsidRPr="00EA30DE" w:rsidRDefault="00EA30DE" w:rsidP="00EA30DE">
            <w:r w:rsidRPr="00EA30DE">
              <w:t> </w:t>
            </w:r>
          </w:p>
        </w:tc>
        <w:tc>
          <w:tcPr>
            <w:tcW w:w="0" w:type="auto"/>
            <w:vAlign w:val="center"/>
            <w:hideMark/>
          </w:tcPr>
          <w:p w14:paraId="72F09E02" w14:textId="77777777" w:rsidR="00EA30DE" w:rsidRPr="00EA30DE" w:rsidRDefault="00EA30DE" w:rsidP="00EA30DE">
            <w:r w:rsidRPr="00EA30DE">
              <w:t> </w:t>
            </w:r>
          </w:p>
        </w:tc>
        <w:tc>
          <w:tcPr>
            <w:tcW w:w="0" w:type="auto"/>
            <w:tcBorders>
              <w:top w:val="single" w:sz="6" w:space="0" w:color="000000"/>
            </w:tcBorders>
            <w:hideMark/>
          </w:tcPr>
          <w:p w14:paraId="13EAA75B" w14:textId="77777777" w:rsidR="00EA30DE" w:rsidRPr="00EA30DE" w:rsidRDefault="00EA30DE" w:rsidP="00EA30DE">
            <w:r w:rsidRPr="00EA30DE">
              <w:t> </w:t>
            </w:r>
          </w:p>
        </w:tc>
      </w:tr>
      <w:tr w:rsidR="00EA30DE" w:rsidRPr="00EA30DE" w14:paraId="2A11908B" w14:textId="77777777" w:rsidTr="00EA30DE">
        <w:trPr>
          <w:tblCellSpacing w:w="0" w:type="dxa"/>
          <w:jc w:val="center"/>
        </w:trPr>
        <w:tc>
          <w:tcPr>
            <w:tcW w:w="0" w:type="auto"/>
            <w:hideMark/>
          </w:tcPr>
          <w:p w14:paraId="574C2770" w14:textId="77777777" w:rsidR="00EA30DE" w:rsidRPr="00EA30DE" w:rsidRDefault="00EA30DE" w:rsidP="00EA30DE">
            <w:r w:rsidRPr="00EA30DE">
              <w:t>Date</w:t>
            </w:r>
          </w:p>
        </w:tc>
        <w:tc>
          <w:tcPr>
            <w:tcW w:w="0" w:type="auto"/>
            <w:vAlign w:val="bottom"/>
            <w:hideMark/>
          </w:tcPr>
          <w:p w14:paraId="1F91E1C2" w14:textId="77777777" w:rsidR="00EA30DE" w:rsidRPr="00EA30DE" w:rsidRDefault="00EA30DE" w:rsidP="00EA30DE">
            <w:r w:rsidRPr="00EA30DE">
              <w:t> </w:t>
            </w:r>
          </w:p>
        </w:tc>
        <w:tc>
          <w:tcPr>
            <w:tcW w:w="0" w:type="auto"/>
            <w:hideMark/>
          </w:tcPr>
          <w:p w14:paraId="3A8EA2CC" w14:textId="77777777" w:rsidR="00EA30DE" w:rsidRPr="00EA30DE" w:rsidRDefault="00EA30DE" w:rsidP="00EA30DE">
            <w:r w:rsidRPr="00EA30DE">
              <w:t> </w:t>
            </w:r>
          </w:p>
        </w:tc>
        <w:tc>
          <w:tcPr>
            <w:tcW w:w="0" w:type="auto"/>
            <w:vAlign w:val="bottom"/>
            <w:hideMark/>
          </w:tcPr>
          <w:p w14:paraId="0D08455A" w14:textId="77777777" w:rsidR="00EA30DE" w:rsidRPr="00EA30DE" w:rsidRDefault="00EA30DE" w:rsidP="00EA30DE">
            <w:r w:rsidRPr="00EA30DE">
              <w:t> </w:t>
            </w:r>
          </w:p>
        </w:tc>
        <w:tc>
          <w:tcPr>
            <w:tcW w:w="0" w:type="auto"/>
            <w:hideMark/>
          </w:tcPr>
          <w:p w14:paraId="11594DFD" w14:textId="77777777" w:rsidR="00EA30DE" w:rsidRPr="00EA30DE" w:rsidRDefault="00EA30DE" w:rsidP="00EA30DE">
            <w:r w:rsidRPr="00EA30DE">
              <w:t>Signature</w:t>
            </w:r>
          </w:p>
        </w:tc>
      </w:tr>
      <w:tr w:rsidR="00EA30DE" w:rsidRPr="00EA30DE" w14:paraId="1A29ABD0" w14:textId="77777777" w:rsidTr="00EA30DE">
        <w:trPr>
          <w:tblCellSpacing w:w="0" w:type="dxa"/>
          <w:jc w:val="center"/>
        </w:trPr>
        <w:tc>
          <w:tcPr>
            <w:tcW w:w="0" w:type="auto"/>
            <w:hideMark/>
          </w:tcPr>
          <w:p w14:paraId="7EE2EFB8" w14:textId="77777777" w:rsidR="00EA30DE" w:rsidRPr="00EA30DE" w:rsidRDefault="00EA30DE" w:rsidP="00EA30DE">
            <w:r w:rsidRPr="00EA30DE">
              <w:t> </w:t>
            </w:r>
          </w:p>
        </w:tc>
        <w:tc>
          <w:tcPr>
            <w:tcW w:w="0" w:type="auto"/>
            <w:vAlign w:val="bottom"/>
            <w:hideMark/>
          </w:tcPr>
          <w:p w14:paraId="63137421" w14:textId="77777777" w:rsidR="00EA30DE" w:rsidRPr="00EA30DE" w:rsidRDefault="00EA30DE" w:rsidP="00EA30DE">
            <w:r w:rsidRPr="00EA30DE">
              <w:t> </w:t>
            </w:r>
          </w:p>
        </w:tc>
        <w:tc>
          <w:tcPr>
            <w:tcW w:w="0" w:type="auto"/>
            <w:hideMark/>
          </w:tcPr>
          <w:p w14:paraId="7C5B13CA" w14:textId="77777777" w:rsidR="00EA30DE" w:rsidRPr="00EA30DE" w:rsidRDefault="00EA30DE" w:rsidP="00EA30DE">
            <w:r w:rsidRPr="00EA30DE">
              <w:t> </w:t>
            </w:r>
          </w:p>
        </w:tc>
        <w:tc>
          <w:tcPr>
            <w:tcW w:w="0" w:type="auto"/>
            <w:vAlign w:val="bottom"/>
            <w:hideMark/>
          </w:tcPr>
          <w:p w14:paraId="4D132B9C" w14:textId="77777777" w:rsidR="00EA30DE" w:rsidRPr="00EA30DE" w:rsidRDefault="00EA30DE" w:rsidP="00EA30DE">
            <w:r w:rsidRPr="00EA30DE">
              <w:t> </w:t>
            </w:r>
          </w:p>
        </w:tc>
        <w:tc>
          <w:tcPr>
            <w:tcW w:w="0" w:type="auto"/>
            <w:hideMark/>
          </w:tcPr>
          <w:p w14:paraId="737CE9FE" w14:textId="77777777" w:rsidR="00EA30DE" w:rsidRPr="00EA30DE" w:rsidRDefault="00EA30DE" w:rsidP="00EA30DE">
            <w:r w:rsidRPr="00EA30DE">
              <w:t> </w:t>
            </w:r>
          </w:p>
        </w:tc>
      </w:tr>
      <w:tr w:rsidR="00EA30DE" w:rsidRPr="00EA30DE" w14:paraId="2912930D" w14:textId="77777777" w:rsidTr="00EA30DE">
        <w:trPr>
          <w:tblCellSpacing w:w="0" w:type="dxa"/>
          <w:jc w:val="center"/>
        </w:trPr>
        <w:tc>
          <w:tcPr>
            <w:tcW w:w="0" w:type="auto"/>
            <w:hideMark/>
          </w:tcPr>
          <w:p w14:paraId="4BB10BD3" w14:textId="77777777" w:rsidR="00EA30DE" w:rsidRPr="00EA30DE" w:rsidRDefault="00EA30DE" w:rsidP="00EA30DE">
            <w:r w:rsidRPr="00EA30DE">
              <w:t> </w:t>
            </w:r>
          </w:p>
        </w:tc>
        <w:tc>
          <w:tcPr>
            <w:tcW w:w="0" w:type="auto"/>
            <w:vAlign w:val="center"/>
            <w:hideMark/>
          </w:tcPr>
          <w:p w14:paraId="621F7F82" w14:textId="77777777" w:rsidR="00EA30DE" w:rsidRPr="00EA30DE" w:rsidRDefault="00EA30DE" w:rsidP="00EA30DE">
            <w:r w:rsidRPr="00EA30DE">
              <w:t> </w:t>
            </w:r>
          </w:p>
        </w:tc>
        <w:tc>
          <w:tcPr>
            <w:tcW w:w="0" w:type="auto"/>
            <w:hideMark/>
          </w:tcPr>
          <w:p w14:paraId="6D6B809B" w14:textId="77777777" w:rsidR="00EA30DE" w:rsidRPr="00EA30DE" w:rsidRDefault="00EA30DE" w:rsidP="00EA30DE">
            <w:r w:rsidRPr="00EA30DE">
              <w:t> </w:t>
            </w:r>
          </w:p>
        </w:tc>
        <w:tc>
          <w:tcPr>
            <w:tcW w:w="0" w:type="auto"/>
            <w:vAlign w:val="center"/>
            <w:hideMark/>
          </w:tcPr>
          <w:p w14:paraId="5031A71B" w14:textId="77777777" w:rsidR="00EA30DE" w:rsidRPr="00EA30DE" w:rsidRDefault="00EA30DE" w:rsidP="00EA30DE">
            <w:r w:rsidRPr="00EA30DE">
              <w:t> </w:t>
            </w:r>
          </w:p>
        </w:tc>
        <w:tc>
          <w:tcPr>
            <w:tcW w:w="0" w:type="auto"/>
            <w:tcBorders>
              <w:top w:val="single" w:sz="6" w:space="0" w:color="000000"/>
            </w:tcBorders>
            <w:hideMark/>
          </w:tcPr>
          <w:p w14:paraId="1BE486C2" w14:textId="77777777" w:rsidR="00EA30DE" w:rsidRPr="00EA30DE" w:rsidRDefault="00EA30DE" w:rsidP="00EA30DE">
            <w:r w:rsidRPr="00EA30DE">
              <w:t> </w:t>
            </w:r>
          </w:p>
        </w:tc>
      </w:tr>
      <w:tr w:rsidR="00EA30DE" w:rsidRPr="00EA30DE" w14:paraId="613E1B2C" w14:textId="77777777" w:rsidTr="00EA30DE">
        <w:trPr>
          <w:tblCellSpacing w:w="0" w:type="dxa"/>
          <w:jc w:val="center"/>
        </w:trPr>
        <w:tc>
          <w:tcPr>
            <w:tcW w:w="0" w:type="auto"/>
            <w:hideMark/>
          </w:tcPr>
          <w:p w14:paraId="48A013A4" w14:textId="77777777" w:rsidR="00EA30DE" w:rsidRPr="00EA30DE" w:rsidRDefault="00EA30DE" w:rsidP="00EA30DE">
            <w:r w:rsidRPr="00EA30DE">
              <w:t> </w:t>
            </w:r>
          </w:p>
        </w:tc>
        <w:tc>
          <w:tcPr>
            <w:tcW w:w="0" w:type="auto"/>
            <w:vAlign w:val="bottom"/>
            <w:hideMark/>
          </w:tcPr>
          <w:p w14:paraId="401E6414" w14:textId="77777777" w:rsidR="00EA30DE" w:rsidRPr="00EA30DE" w:rsidRDefault="00EA30DE" w:rsidP="00EA30DE">
            <w:r w:rsidRPr="00EA30DE">
              <w:t> </w:t>
            </w:r>
          </w:p>
        </w:tc>
        <w:tc>
          <w:tcPr>
            <w:tcW w:w="0" w:type="auto"/>
            <w:hideMark/>
          </w:tcPr>
          <w:p w14:paraId="68F22383" w14:textId="77777777" w:rsidR="00EA30DE" w:rsidRPr="00EA30DE" w:rsidRDefault="00EA30DE" w:rsidP="00EA30DE">
            <w:r w:rsidRPr="00EA30DE">
              <w:t> </w:t>
            </w:r>
          </w:p>
        </w:tc>
        <w:tc>
          <w:tcPr>
            <w:tcW w:w="0" w:type="auto"/>
            <w:vAlign w:val="bottom"/>
            <w:hideMark/>
          </w:tcPr>
          <w:p w14:paraId="2C494709" w14:textId="77777777" w:rsidR="00EA30DE" w:rsidRPr="00EA30DE" w:rsidRDefault="00EA30DE" w:rsidP="00EA30DE">
            <w:r w:rsidRPr="00EA30DE">
              <w:t> </w:t>
            </w:r>
          </w:p>
        </w:tc>
        <w:tc>
          <w:tcPr>
            <w:tcW w:w="0" w:type="auto"/>
            <w:hideMark/>
          </w:tcPr>
          <w:p w14:paraId="1236F412" w14:textId="77777777" w:rsidR="00EA30DE" w:rsidRPr="00EA30DE" w:rsidRDefault="00EA30DE" w:rsidP="00EA30DE">
            <w:r w:rsidRPr="00EA30DE">
              <w:t>Print Name</w:t>
            </w:r>
          </w:p>
        </w:tc>
      </w:tr>
    </w:tbl>
    <w:p w14:paraId="26A54F83" w14:textId="77777777" w:rsidR="00EA30DE" w:rsidRPr="00EA30DE" w:rsidRDefault="00EA30DE" w:rsidP="00EA30DE">
      <w:r w:rsidRPr="00EA30DE">
        <w:t> </w:t>
      </w:r>
    </w:p>
    <w:p w14:paraId="2EE816FA" w14:textId="77777777" w:rsidR="00EA30DE" w:rsidRPr="00EA30DE" w:rsidRDefault="00EA30DE" w:rsidP="00EA30DE">
      <w:r w:rsidRPr="00EA30DE">
        <w:pict w14:anchorId="2EC02EA4">
          <v:rect id="_x0000_i1070" style="width:0;height:1.5pt" o:hralign="center" o:hrstd="t" o:hrnoshade="t" o:hr="t" fillcolor="black" stroked="f"/>
        </w:pict>
      </w:r>
    </w:p>
    <w:p w14:paraId="18C64C1D" w14:textId="77777777" w:rsidR="00EA30DE" w:rsidRPr="00EA30DE" w:rsidRDefault="00EA30DE" w:rsidP="00EA30DE">
      <w:pPr>
        <w:rPr>
          <w:b/>
          <w:bCs/>
        </w:rPr>
      </w:pPr>
      <w:r w:rsidRPr="00EA30DE">
        <w:rPr>
          <w:b/>
          <w:bCs/>
        </w:rPr>
        <w:t> </w:t>
      </w:r>
    </w:p>
    <w:p w14:paraId="0A62BF78" w14:textId="77777777" w:rsidR="00EA30DE" w:rsidRPr="00EA30DE" w:rsidRDefault="00EA30DE" w:rsidP="00EA30DE">
      <w:r w:rsidRPr="00EA30DE">
        <w:rPr>
          <w:b/>
          <w:bCs/>
        </w:rPr>
        <w:t>EXHIBIT IV</w:t>
      </w:r>
      <w:r w:rsidRPr="00EA30DE">
        <w:rPr>
          <w:b/>
          <w:bCs/>
        </w:rPr>
        <w:br/>
        <w:t>TO FRANCHISE AGREEMENT</w:t>
      </w:r>
    </w:p>
    <w:p w14:paraId="09580449" w14:textId="77777777" w:rsidR="00EA30DE" w:rsidRPr="00EA30DE" w:rsidRDefault="00EA30DE" w:rsidP="00EA30DE">
      <w:r w:rsidRPr="00EA30DE">
        <w:rPr>
          <w:b/>
          <w:bCs/>
        </w:rPr>
        <w:lastRenderedPageBreak/>
        <w:t>ADDENDUM TO</w:t>
      </w:r>
      <w:r w:rsidRPr="00EA30DE">
        <w:rPr>
          <w:b/>
          <w:bCs/>
        </w:rPr>
        <w:br/>
        <w:t>ROCKY MOUNTAIN CHOCOLATE FACTORY, INC.</w:t>
      </w:r>
      <w:r w:rsidRPr="00EA30DE">
        <w:rPr>
          <w:b/>
          <w:bCs/>
        </w:rPr>
        <w:br/>
        <w:t>FRANCHISE AGREEMENT RELATED TO AUTHORIZATION</w:t>
      </w:r>
      <w:r w:rsidRPr="00EA30DE">
        <w:rPr>
          <w:b/>
          <w:bCs/>
        </w:rPr>
        <w:br/>
        <w:t>OF PREARRANGED PAYMENTS</w:t>
      </w:r>
      <w:r w:rsidRPr="00EA30DE">
        <w:rPr>
          <w:b/>
          <w:bCs/>
        </w:rPr>
        <w:br/>
        <w:t>(DIRECT DEBITS)</w:t>
      </w:r>
    </w:p>
    <w:p w14:paraId="10A92603" w14:textId="77777777" w:rsidR="00EA30DE" w:rsidRPr="00EA30DE" w:rsidRDefault="00EA30DE" w:rsidP="00EA30DE">
      <w:r w:rsidRPr="00EA30DE">
        <w:t>     1. </w:t>
      </w:r>
      <w:r w:rsidRPr="00EA30DE">
        <w:rPr>
          <w:b/>
          <w:bCs/>
          <w:u w:val="single"/>
        </w:rPr>
        <w:t>Prearranged Payments</w:t>
      </w:r>
      <w:r w:rsidRPr="00EA30DE">
        <w:rPr>
          <w:b/>
          <w:bCs/>
        </w:rPr>
        <w:t>. </w:t>
      </w:r>
      <w:r w:rsidRPr="00EA30DE">
        <w:t>Under the terms of </w:t>
      </w:r>
      <w:r w:rsidRPr="00EA30DE">
        <w:rPr>
          <w:u w:val="single"/>
        </w:rPr>
        <w:t>Section 11.4</w:t>
      </w:r>
      <w:r w:rsidRPr="00EA30DE">
        <w:t> of the Agreement, the Franchisee authorizes the Franchisor to initiate debit entries and/or credit correction entries to the Franchisee’s checking and/or savings account identified below and authorizes the depository identified below (“</w:t>
      </w:r>
      <w:r w:rsidRPr="00EA30DE">
        <w:rPr>
          <w:b/>
          <w:bCs/>
        </w:rPr>
        <w:t>Depository</w:t>
      </w:r>
      <w:r w:rsidRPr="00EA30DE">
        <w:t>”) to debit such account pursuant to the Franchisor’s instructions.</w:t>
      </w:r>
    </w:p>
    <w:tbl>
      <w:tblPr>
        <w:tblW w:w="5000" w:type="pct"/>
        <w:jc w:val="center"/>
        <w:tblCellSpacing w:w="0" w:type="dxa"/>
        <w:tblCellMar>
          <w:left w:w="0" w:type="dxa"/>
          <w:right w:w="0" w:type="dxa"/>
        </w:tblCellMar>
        <w:tblLook w:val="04A0" w:firstRow="1" w:lastRow="0" w:firstColumn="1" w:lastColumn="0" w:noHBand="0" w:noVBand="1"/>
      </w:tblPr>
      <w:tblGrid>
        <w:gridCol w:w="3743"/>
        <w:gridCol w:w="94"/>
        <w:gridCol w:w="749"/>
        <w:gridCol w:w="94"/>
        <w:gridCol w:w="2340"/>
        <w:gridCol w:w="2340"/>
      </w:tblGrid>
      <w:tr w:rsidR="00EA30DE" w:rsidRPr="00EA30DE" w14:paraId="112A3DF3" w14:textId="77777777" w:rsidTr="00EA30DE">
        <w:trPr>
          <w:tblCellSpacing w:w="0" w:type="dxa"/>
          <w:jc w:val="center"/>
        </w:trPr>
        <w:tc>
          <w:tcPr>
            <w:tcW w:w="2000" w:type="pct"/>
            <w:vAlign w:val="bottom"/>
            <w:hideMark/>
          </w:tcPr>
          <w:p w14:paraId="4423EB20" w14:textId="77777777" w:rsidR="00EA30DE" w:rsidRPr="00EA30DE" w:rsidRDefault="00EA30DE" w:rsidP="00EA30DE">
            <w:r w:rsidRPr="00EA30DE">
              <w:t> </w:t>
            </w:r>
          </w:p>
        </w:tc>
        <w:tc>
          <w:tcPr>
            <w:tcW w:w="50" w:type="pct"/>
            <w:vAlign w:val="bottom"/>
            <w:hideMark/>
          </w:tcPr>
          <w:p w14:paraId="310000A5" w14:textId="77777777" w:rsidR="00EA30DE" w:rsidRPr="00EA30DE" w:rsidRDefault="00EA30DE" w:rsidP="00EA30DE">
            <w:r w:rsidRPr="00EA30DE">
              <w:t> </w:t>
            </w:r>
          </w:p>
        </w:tc>
        <w:tc>
          <w:tcPr>
            <w:tcW w:w="400" w:type="pct"/>
            <w:vAlign w:val="bottom"/>
            <w:hideMark/>
          </w:tcPr>
          <w:p w14:paraId="6825817F" w14:textId="77777777" w:rsidR="00EA30DE" w:rsidRPr="00EA30DE" w:rsidRDefault="00EA30DE" w:rsidP="00EA30DE">
            <w:r w:rsidRPr="00EA30DE">
              <w:t> </w:t>
            </w:r>
          </w:p>
        </w:tc>
        <w:tc>
          <w:tcPr>
            <w:tcW w:w="50" w:type="pct"/>
            <w:vAlign w:val="bottom"/>
            <w:hideMark/>
          </w:tcPr>
          <w:p w14:paraId="01E5D0E3" w14:textId="77777777" w:rsidR="00EA30DE" w:rsidRPr="00EA30DE" w:rsidRDefault="00EA30DE" w:rsidP="00EA30DE">
            <w:r w:rsidRPr="00EA30DE">
              <w:t> </w:t>
            </w:r>
          </w:p>
        </w:tc>
        <w:tc>
          <w:tcPr>
            <w:tcW w:w="1250" w:type="pct"/>
            <w:vAlign w:val="bottom"/>
            <w:hideMark/>
          </w:tcPr>
          <w:p w14:paraId="688B4F95" w14:textId="77777777" w:rsidR="00EA30DE" w:rsidRPr="00EA30DE" w:rsidRDefault="00EA30DE" w:rsidP="00EA30DE">
            <w:r w:rsidRPr="00EA30DE">
              <w:t> </w:t>
            </w:r>
          </w:p>
        </w:tc>
        <w:tc>
          <w:tcPr>
            <w:tcW w:w="1250" w:type="pct"/>
            <w:vAlign w:val="bottom"/>
            <w:hideMark/>
          </w:tcPr>
          <w:p w14:paraId="4378ED09" w14:textId="77777777" w:rsidR="00EA30DE" w:rsidRPr="00EA30DE" w:rsidRDefault="00EA30DE" w:rsidP="00EA30DE">
            <w:r w:rsidRPr="00EA30DE">
              <w:t> </w:t>
            </w:r>
          </w:p>
        </w:tc>
      </w:tr>
      <w:tr w:rsidR="00EA30DE" w:rsidRPr="00EA30DE" w14:paraId="214BC3D5" w14:textId="77777777" w:rsidTr="00EA30DE">
        <w:trPr>
          <w:tblCellSpacing w:w="0" w:type="dxa"/>
          <w:jc w:val="center"/>
        </w:trPr>
        <w:tc>
          <w:tcPr>
            <w:tcW w:w="0" w:type="auto"/>
            <w:tcBorders>
              <w:top w:val="single" w:sz="6" w:space="0" w:color="000000"/>
            </w:tcBorders>
            <w:hideMark/>
          </w:tcPr>
          <w:p w14:paraId="1C97584A" w14:textId="77777777" w:rsidR="00EA30DE" w:rsidRPr="00EA30DE" w:rsidRDefault="00EA30DE" w:rsidP="00EA30DE">
            <w:r w:rsidRPr="00EA30DE">
              <w:t> </w:t>
            </w:r>
          </w:p>
        </w:tc>
        <w:tc>
          <w:tcPr>
            <w:tcW w:w="0" w:type="auto"/>
            <w:vAlign w:val="center"/>
            <w:hideMark/>
          </w:tcPr>
          <w:p w14:paraId="7522CD85" w14:textId="77777777" w:rsidR="00EA30DE" w:rsidRPr="00EA30DE" w:rsidRDefault="00EA30DE" w:rsidP="00EA30DE">
            <w:r w:rsidRPr="00EA30DE">
              <w:t> </w:t>
            </w:r>
          </w:p>
        </w:tc>
        <w:tc>
          <w:tcPr>
            <w:tcW w:w="0" w:type="auto"/>
            <w:hideMark/>
          </w:tcPr>
          <w:p w14:paraId="533361D3" w14:textId="77777777" w:rsidR="00EA30DE" w:rsidRPr="00EA30DE" w:rsidRDefault="00EA30DE" w:rsidP="00EA30DE">
            <w:r w:rsidRPr="00EA30DE">
              <w:t> </w:t>
            </w:r>
          </w:p>
        </w:tc>
        <w:tc>
          <w:tcPr>
            <w:tcW w:w="0" w:type="auto"/>
            <w:vAlign w:val="center"/>
            <w:hideMark/>
          </w:tcPr>
          <w:p w14:paraId="753CB4E4" w14:textId="77777777" w:rsidR="00EA30DE" w:rsidRPr="00EA30DE" w:rsidRDefault="00EA30DE" w:rsidP="00EA30DE">
            <w:r w:rsidRPr="00EA30DE">
              <w:t> </w:t>
            </w:r>
          </w:p>
        </w:tc>
        <w:tc>
          <w:tcPr>
            <w:tcW w:w="0" w:type="auto"/>
            <w:gridSpan w:val="2"/>
            <w:tcBorders>
              <w:top w:val="single" w:sz="6" w:space="0" w:color="000000"/>
            </w:tcBorders>
            <w:hideMark/>
          </w:tcPr>
          <w:p w14:paraId="34F4757B" w14:textId="77777777" w:rsidR="00EA30DE" w:rsidRPr="00EA30DE" w:rsidRDefault="00EA30DE" w:rsidP="00EA30DE">
            <w:r w:rsidRPr="00EA30DE">
              <w:t> </w:t>
            </w:r>
          </w:p>
        </w:tc>
      </w:tr>
      <w:tr w:rsidR="00EA30DE" w:rsidRPr="00EA30DE" w14:paraId="6F51909C" w14:textId="77777777" w:rsidTr="00EA30DE">
        <w:trPr>
          <w:tblCellSpacing w:w="0" w:type="dxa"/>
          <w:jc w:val="center"/>
        </w:trPr>
        <w:tc>
          <w:tcPr>
            <w:tcW w:w="0" w:type="auto"/>
            <w:hideMark/>
          </w:tcPr>
          <w:p w14:paraId="72A4752D" w14:textId="77777777" w:rsidR="00EA30DE" w:rsidRPr="00EA30DE" w:rsidRDefault="00EA30DE" w:rsidP="00EA30DE">
            <w:r w:rsidRPr="00EA30DE">
              <w:t>Depository</w:t>
            </w:r>
          </w:p>
        </w:tc>
        <w:tc>
          <w:tcPr>
            <w:tcW w:w="0" w:type="auto"/>
            <w:vAlign w:val="bottom"/>
            <w:hideMark/>
          </w:tcPr>
          <w:p w14:paraId="2A304565" w14:textId="77777777" w:rsidR="00EA30DE" w:rsidRPr="00EA30DE" w:rsidRDefault="00EA30DE" w:rsidP="00EA30DE">
            <w:r w:rsidRPr="00EA30DE">
              <w:t> </w:t>
            </w:r>
          </w:p>
        </w:tc>
        <w:tc>
          <w:tcPr>
            <w:tcW w:w="0" w:type="auto"/>
            <w:hideMark/>
          </w:tcPr>
          <w:p w14:paraId="18E30BE2" w14:textId="77777777" w:rsidR="00EA30DE" w:rsidRPr="00EA30DE" w:rsidRDefault="00EA30DE" w:rsidP="00EA30DE">
            <w:r w:rsidRPr="00EA30DE">
              <w:t> </w:t>
            </w:r>
          </w:p>
        </w:tc>
        <w:tc>
          <w:tcPr>
            <w:tcW w:w="0" w:type="auto"/>
            <w:vAlign w:val="bottom"/>
            <w:hideMark/>
          </w:tcPr>
          <w:p w14:paraId="594BAEEC" w14:textId="77777777" w:rsidR="00EA30DE" w:rsidRPr="00EA30DE" w:rsidRDefault="00EA30DE" w:rsidP="00EA30DE">
            <w:r w:rsidRPr="00EA30DE">
              <w:t> </w:t>
            </w:r>
          </w:p>
        </w:tc>
        <w:tc>
          <w:tcPr>
            <w:tcW w:w="0" w:type="auto"/>
            <w:hideMark/>
          </w:tcPr>
          <w:p w14:paraId="47827B0F" w14:textId="77777777" w:rsidR="00EA30DE" w:rsidRPr="00EA30DE" w:rsidRDefault="00EA30DE" w:rsidP="00EA30DE">
            <w:r w:rsidRPr="00EA30DE">
              <w:t>Branch</w:t>
            </w:r>
          </w:p>
        </w:tc>
        <w:tc>
          <w:tcPr>
            <w:tcW w:w="0" w:type="auto"/>
            <w:vAlign w:val="bottom"/>
            <w:hideMark/>
          </w:tcPr>
          <w:p w14:paraId="73B7DACB" w14:textId="77777777" w:rsidR="00EA30DE" w:rsidRPr="00EA30DE" w:rsidRDefault="00EA30DE" w:rsidP="00EA30DE">
            <w:r w:rsidRPr="00EA30DE">
              <w:t> </w:t>
            </w:r>
          </w:p>
        </w:tc>
      </w:tr>
      <w:tr w:rsidR="00EA30DE" w:rsidRPr="00EA30DE" w14:paraId="10BB4FFB" w14:textId="77777777" w:rsidTr="00EA30DE">
        <w:trPr>
          <w:tblCellSpacing w:w="0" w:type="dxa"/>
          <w:jc w:val="center"/>
        </w:trPr>
        <w:tc>
          <w:tcPr>
            <w:tcW w:w="0" w:type="auto"/>
            <w:hideMark/>
          </w:tcPr>
          <w:p w14:paraId="27259C0C" w14:textId="77777777" w:rsidR="00EA30DE" w:rsidRPr="00EA30DE" w:rsidRDefault="00EA30DE" w:rsidP="00EA30DE">
            <w:r w:rsidRPr="00EA30DE">
              <w:t> </w:t>
            </w:r>
          </w:p>
        </w:tc>
        <w:tc>
          <w:tcPr>
            <w:tcW w:w="0" w:type="auto"/>
            <w:vAlign w:val="bottom"/>
            <w:hideMark/>
          </w:tcPr>
          <w:p w14:paraId="68E03712" w14:textId="77777777" w:rsidR="00EA30DE" w:rsidRPr="00EA30DE" w:rsidRDefault="00EA30DE" w:rsidP="00EA30DE">
            <w:r w:rsidRPr="00EA30DE">
              <w:t> </w:t>
            </w:r>
          </w:p>
        </w:tc>
        <w:tc>
          <w:tcPr>
            <w:tcW w:w="0" w:type="auto"/>
            <w:hideMark/>
          </w:tcPr>
          <w:p w14:paraId="7CADAF03" w14:textId="77777777" w:rsidR="00EA30DE" w:rsidRPr="00EA30DE" w:rsidRDefault="00EA30DE" w:rsidP="00EA30DE">
            <w:r w:rsidRPr="00EA30DE">
              <w:t> </w:t>
            </w:r>
          </w:p>
        </w:tc>
        <w:tc>
          <w:tcPr>
            <w:tcW w:w="0" w:type="auto"/>
            <w:vAlign w:val="bottom"/>
            <w:hideMark/>
          </w:tcPr>
          <w:p w14:paraId="2E200180" w14:textId="77777777" w:rsidR="00EA30DE" w:rsidRPr="00EA30DE" w:rsidRDefault="00EA30DE" w:rsidP="00EA30DE">
            <w:r w:rsidRPr="00EA30DE">
              <w:t> </w:t>
            </w:r>
          </w:p>
        </w:tc>
        <w:tc>
          <w:tcPr>
            <w:tcW w:w="0" w:type="auto"/>
            <w:hideMark/>
          </w:tcPr>
          <w:p w14:paraId="1CE64546" w14:textId="77777777" w:rsidR="00EA30DE" w:rsidRPr="00EA30DE" w:rsidRDefault="00EA30DE" w:rsidP="00EA30DE">
            <w:r w:rsidRPr="00EA30DE">
              <w:t> </w:t>
            </w:r>
          </w:p>
        </w:tc>
        <w:tc>
          <w:tcPr>
            <w:tcW w:w="0" w:type="auto"/>
            <w:vAlign w:val="bottom"/>
            <w:hideMark/>
          </w:tcPr>
          <w:p w14:paraId="48FC43A1" w14:textId="77777777" w:rsidR="00EA30DE" w:rsidRPr="00EA30DE" w:rsidRDefault="00EA30DE" w:rsidP="00EA30DE">
            <w:r w:rsidRPr="00EA30DE">
              <w:t> </w:t>
            </w:r>
          </w:p>
        </w:tc>
      </w:tr>
      <w:tr w:rsidR="00EA30DE" w:rsidRPr="00EA30DE" w14:paraId="0CAD06E0" w14:textId="77777777" w:rsidTr="00EA30DE">
        <w:trPr>
          <w:tblCellSpacing w:w="0" w:type="dxa"/>
          <w:jc w:val="center"/>
        </w:trPr>
        <w:tc>
          <w:tcPr>
            <w:tcW w:w="0" w:type="auto"/>
            <w:tcBorders>
              <w:top w:val="single" w:sz="6" w:space="0" w:color="000000"/>
            </w:tcBorders>
            <w:hideMark/>
          </w:tcPr>
          <w:p w14:paraId="7CF81783" w14:textId="77777777" w:rsidR="00EA30DE" w:rsidRPr="00EA30DE" w:rsidRDefault="00EA30DE" w:rsidP="00EA30DE">
            <w:r w:rsidRPr="00EA30DE">
              <w:t> </w:t>
            </w:r>
          </w:p>
        </w:tc>
        <w:tc>
          <w:tcPr>
            <w:tcW w:w="0" w:type="auto"/>
            <w:vAlign w:val="center"/>
            <w:hideMark/>
          </w:tcPr>
          <w:p w14:paraId="54AAF9CB" w14:textId="77777777" w:rsidR="00EA30DE" w:rsidRPr="00EA30DE" w:rsidRDefault="00EA30DE" w:rsidP="00EA30DE">
            <w:r w:rsidRPr="00EA30DE">
              <w:t> </w:t>
            </w:r>
          </w:p>
        </w:tc>
        <w:tc>
          <w:tcPr>
            <w:tcW w:w="0" w:type="auto"/>
            <w:hideMark/>
          </w:tcPr>
          <w:p w14:paraId="3E3DCEAB" w14:textId="77777777" w:rsidR="00EA30DE" w:rsidRPr="00EA30DE" w:rsidRDefault="00EA30DE" w:rsidP="00EA30DE">
            <w:r w:rsidRPr="00EA30DE">
              <w:t> </w:t>
            </w:r>
          </w:p>
        </w:tc>
        <w:tc>
          <w:tcPr>
            <w:tcW w:w="0" w:type="auto"/>
            <w:vAlign w:val="center"/>
            <w:hideMark/>
          </w:tcPr>
          <w:p w14:paraId="642E3B81" w14:textId="77777777" w:rsidR="00EA30DE" w:rsidRPr="00EA30DE" w:rsidRDefault="00EA30DE" w:rsidP="00EA30DE">
            <w:r w:rsidRPr="00EA30DE">
              <w:t> </w:t>
            </w:r>
          </w:p>
        </w:tc>
        <w:tc>
          <w:tcPr>
            <w:tcW w:w="0" w:type="auto"/>
            <w:gridSpan w:val="2"/>
            <w:tcBorders>
              <w:top w:val="single" w:sz="6" w:space="0" w:color="000000"/>
            </w:tcBorders>
            <w:hideMark/>
          </w:tcPr>
          <w:p w14:paraId="5CADA558" w14:textId="77777777" w:rsidR="00EA30DE" w:rsidRPr="00EA30DE" w:rsidRDefault="00EA30DE" w:rsidP="00EA30DE">
            <w:r w:rsidRPr="00EA30DE">
              <w:t> </w:t>
            </w:r>
          </w:p>
        </w:tc>
      </w:tr>
      <w:tr w:rsidR="00EA30DE" w:rsidRPr="00EA30DE" w14:paraId="08E26202" w14:textId="77777777" w:rsidTr="00EA30DE">
        <w:trPr>
          <w:tblCellSpacing w:w="0" w:type="dxa"/>
          <w:jc w:val="center"/>
        </w:trPr>
        <w:tc>
          <w:tcPr>
            <w:tcW w:w="0" w:type="auto"/>
            <w:hideMark/>
          </w:tcPr>
          <w:p w14:paraId="64ED740C" w14:textId="77777777" w:rsidR="00EA30DE" w:rsidRPr="00EA30DE" w:rsidRDefault="00EA30DE" w:rsidP="00EA30DE">
            <w:r w:rsidRPr="00EA30DE">
              <w:t>City</w:t>
            </w:r>
          </w:p>
        </w:tc>
        <w:tc>
          <w:tcPr>
            <w:tcW w:w="0" w:type="auto"/>
            <w:vAlign w:val="bottom"/>
            <w:hideMark/>
          </w:tcPr>
          <w:p w14:paraId="0489E4CD" w14:textId="77777777" w:rsidR="00EA30DE" w:rsidRPr="00EA30DE" w:rsidRDefault="00EA30DE" w:rsidP="00EA30DE">
            <w:r w:rsidRPr="00EA30DE">
              <w:t> </w:t>
            </w:r>
          </w:p>
        </w:tc>
        <w:tc>
          <w:tcPr>
            <w:tcW w:w="0" w:type="auto"/>
            <w:hideMark/>
          </w:tcPr>
          <w:p w14:paraId="391B4A4A" w14:textId="77777777" w:rsidR="00EA30DE" w:rsidRPr="00EA30DE" w:rsidRDefault="00EA30DE" w:rsidP="00EA30DE">
            <w:r w:rsidRPr="00EA30DE">
              <w:t> </w:t>
            </w:r>
          </w:p>
        </w:tc>
        <w:tc>
          <w:tcPr>
            <w:tcW w:w="0" w:type="auto"/>
            <w:vAlign w:val="bottom"/>
            <w:hideMark/>
          </w:tcPr>
          <w:p w14:paraId="66FDCD1A" w14:textId="77777777" w:rsidR="00EA30DE" w:rsidRPr="00EA30DE" w:rsidRDefault="00EA30DE" w:rsidP="00EA30DE">
            <w:r w:rsidRPr="00EA30DE">
              <w:t> </w:t>
            </w:r>
          </w:p>
        </w:tc>
        <w:tc>
          <w:tcPr>
            <w:tcW w:w="0" w:type="auto"/>
            <w:hideMark/>
          </w:tcPr>
          <w:p w14:paraId="31B23E94" w14:textId="77777777" w:rsidR="00EA30DE" w:rsidRPr="00EA30DE" w:rsidRDefault="00EA30DE" w:rsidP="00EA30DE">
            <w:r w:rsidRPr="00EA30DE">
              <w:t>State</w:t>
            </w:r>
          </w:p>
        </w:tc>
        <w:tc>
          <w:tcPr>
            <w:tcW w:w="0" w:type="auto"/>
            <w:hideMark/>
          </w:tcPr>
          <w:p w14:paraId="1E178F55" w14:textId="77777777" w:rsidR="00EA30DE" w:rsidRPr="00EA30DE" w:rsidRDefault="00EA30DE" w:rsidP="00EA30DE">
            <w:r w:rsidRPr="00EA30DE">
              <w:t>Zip Code</w:t>
            </w:r>
          </w:p>
        </w:tc>
      </w:tr>
      <w:tr w:rsidR="00EA30DE" w:rsidRPr="00EA30DE" w14:paraId="7132179F" w14:textId="77777777" w:rsidTr="00EA30DE">
        <w:trPr>
          <w:tblCellSpacing w:w="0" w:type="dxa"/>
          <w:jc w:val="center"/>
        </w:trPr>
        <w:tc>
          <w:tcPr>
            <w:tcW w:w="0" w:type="auto"/>
            <w:hideMark/>
          </w:tcPr>
          <w:p w14:paraId="6FD6AE0E" w14:textId="77777777" w:rsidR="00EA30DE" w:rsidRPr="00EA30DE" w:rsidRDefault="00EA30DE" w:rsidP="00EA30DE">
            <w:r w:rsidRPr="00EA30DE">
              <w:t> </w:t>
            </w:r>
          </w:p>
        </w:tc>
        <w:tc>
          <w:tcPr>
            <w:tcW w:w="0" w:type="auto"/>
            <w:vAlign w:val="bottom"/>
            <w:hideMark/>
          </w:tcPr>
          <w:p w14:paraId="19E04C4B" w14:textId="77777777" w:rsidR="00EA30DE" w:rsidRPr="00EA30DE" w:rsidRDefault="00EA30DE" w:rsidP="00EA30DE">
            <w:r w:rsidRPr="00EA30DE">
              <w:t> </w:t>
            </w:r>
          </w:p>
        </w:tc>
        <w:tc>
          <w:tcPr>
            <w:tcW w:w="0" w:type="auto"/>
            <w:hideMark/>
          </w:tcPr>
          <w:p w14:paraId="4CDBA0CD" w14:textId="77777777" w:rsidR="00EA30DE" w:rsidRPr="00EA30DE" w:rsidRDefault="00EA30DE" w:rsidP="00EA30DE">
            <w:r w:rsidRPr="00EA30DE">
              <w:t> </w:t>
            </w:r>
          </w:p>
        </w:tc>
        <w:tc>
          <w:tcPr>
            <w:tcW w:w="0" w:type="auto"/>
            <w:vAlign w:val="bottom"/>
            <w:hideMark/>
          </w:tcPr>
          <w:p w14:paraId="20B4C439" w14:textId="77777777" w:rsidR="00EA30DE" w:rsidRPr="00EA30DE" w:rsidRDefault="00EA30DE" w:rsidP="00EA30DE">
            <w:r w:rsidRPr="00EA30DE">
              <w:t> </w:t>
            </w:r>
          </w:p>
        </w:tc>
        <w:tc>
          <w:tcPr>
            <w:tcW w:w="0" w:type="auto"/>
            <w:hideMark/>
          </w:tcPr>
          <w:p w14:paraId="51D879D3" w14:textId="77777777" w:rsidR="00EA30DE" w:rsidRPr="00EA30DE" w:rsidRDefault="00EA30DE" w:rsidP="00EA30DE">
            <w:r w:rsidRPr="00EA30DE">
              <w:t> </w:t>
            </w:r>
          </w:p>
        </w:tc>
        <w:tc>
          <w:tcPr>
            <w:tcW w:w="0" w:type="auto"/>
            <w:vAlign w:val="center"/>
            <w:hideMark/>
          </w:tcPr>
          <w:p w14:paraId="78C6798D" w14:textId="77777777" w:rsidR="00EA30DE" w:rsidRPr="00EA30DE" w:rsidRDefault="00EA30DE" w:rsidP="00EA30DE"/>
        </w:tc>
      </w:tr>
      <w:tr w:rsidR="00EA30DE" w:rsidRPr="00EA30DE" w14:paraId="71731FA6" w14:textId="77777777" w:rsidTr="00EA30DE">
        <w:trPr>
          <w:tblCellSpacing w:w="0" w:type="dxa"/>
          <w:jc w:val="center"/>
        </w:trPr>
        <w:tc>
          <w:tcPr>
            <w:tcW w:w="0" w:type="auto"/>
            <w:gridSpan w:val="6"/>
            <w:tcBorders>
              <w:top w:val="single" w:sz="6" w:space="0" w:color="000000"/>
            </w:tcBorders>
            <w:hideMark/>
          </w:tcPr>
          <w:p w14:paraId="29C12347" w14:textId="77777777" w:rsidR="00EA30DE" w:rsidRPr="00EA30DE" w:rsidRDefault="00EA30DE" w:rsidP="00EA30DE">
            <w:r w:rsidRPr="00EA30DE">
              <w:t> </w:t>
            </w:r>
          </w:p>
        </w:tc>
      </w:tr>
      <w:tr w:rsidR="00EA30DE" w:rsidRPr="00EA30DE" w14:paraId="5E8F49EE" w14:textId="77777777" w:rsidTr="00EA30DE">
        <w:trPr>
          <w:tblCellSpacing w:w="0" w:type="dxa"/>
          <w:jc w:val="center"/>
        </w:trPr>
        <w:tc>
          <w:tcPr>
            <w:tcW w:w="0" w:type="auto"/>
            <w:hideMark/>
          </w:tcPr>
          <w:p w14:paraId="689220BC" w14:textId="77777777" w:rsidR="00EA30DE" w:rsidRPr="00EA30DE" w:rsidRDefault="00EA30DE" w:rsidP="00EA30DE">
            <w:r w:rsidRPr="00EA30DE">
              <w:t>Bank Transit/ABA Number</w:t>
            </w:r>
          </w:p>
        </w:tc>
        <w:tc>
          <w:tcPr>
            <w:tcW w:w="0" w:type="auto"/>
            <w:vAlign w:val="bottom"/>
            <w:hideMark/>
          </w:tcPr>
          <w:p w14:paraId="48FEA8D5" w14:textId="77777777" w:rsidR="00EA30DE" w:rsidRPr="00EA30DE" w:rsidRDefault="00EA30DE" w:rsidP="00EA30DE">
            <w:r w:rsidRPr="00EA30DE">
              <w:t> </w:t>
            </w:r>
          </w:p>
        </w:tc>
        <w:tc>
          <w:tcPr>
            <w:tcW w:w="0" w:type="auto"/>
            <w:vAlign w:val="bottom"/>
            <w:hideMark/>
          </w:tcPr>
          <w:p w14:paraId="6C9FD9BB" w14:textId="77777777" w:rsidR="00EA30DE" w:rsidRPr="00EA30DE" w:rsidRDefault="00EA30DE" w:rsidP="00EA30DE">
            <w:r w:rsidRPr="00EA30DE">
              <w:t> </w:t>
            </w:r>
          </w:p>
        </w:tc>
        <w:tc>
          <w:tcPr>
            <w:tcW w:w="0" w:type="auto"/>
            <w:vAlign w:val="bottom"/>
            <w:hideMark/>
          </w:tcPr>
          <w:p w14:paraId="4B70B96B" w14:textId="77777777" w:rsidR="00EA30DE" w:rsidRPr="00EA30DE" w:rsidRDefault="00EA30DE" w:rsidP="00EA30DE">
            <w:r w:rsidRPr="00EA30DE">
              <w:t> </w:t>
            </w:r>
          </w:p>
        </w:tc>
        <w:tc>
          <w:tcPr>
            <w:tcW w:w="0" w:type="auto"/>
            <w:vAlign w:val="bottom"/>
            <w:hideMark/>
          </w:tcPr>
          <w:p w14:paraId="3E8619A9" w14:textId="77777777" w:rsidR="00EA30DE" w:rsidRPr="00EA30DE" w:rsidRDefault="00EA30DE" w:rsidP="00EA30DE">
            <w:r w:rsidRPr="00EA30DE">
              <w:t> </w:t>
            </w:r>
          </w:p>
        </w:tc>
        <w:tc>
          <w:tcPr>
            <w:tcW w:w="0" w:type="auto"/>
            <w:hideMark/>
          </w:tcPr>
          <w:p w14:paraId="39932F6D" w14:textId="77777777" w:rsidR="00EA30DE" w:rsidRPr="00EA30DE" w:rsidRDefault="00EA30DE" w:rsidP="00EA30DE">
            <w:r w:rsidRPr="00EA30DE">
              <w:t>Account Number</w:t>
            </w:r>
          </w:p>
        </w:tc>
      </w:tr>
    </w:tbl>
    <w:p w14:paraId="3A14076D" w14:textId="77777777" w:rsidR="00EA30DE" w:rsidRPr="00EA30DE" w:rsidRDefault="00EA30DE" w:rsidP="00EA30DE">
      <w:pP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522"/>
        <w:gridCol w:w="55"/>
        <w:gridCol w:w="2311"/>
        <w:gridCol w:w="55"/>
        <w:gridCol w:w="2312"/>
        <w:gridCol w:w="55"/>
        <w:gridCol w:w="493"/>
        <w:gridCol w:w="55"/>
        <w:gridCol w:w="3502"/>
      </w:tblGrid>
      <w:tr w:rsidR="00EA30DE" w:rsidRPr="00EA30DE" w14:paraId="77073894" w14:textId="77777777" w:rsidTr="00EA30DE">
        <w:trPr>
          <w:tblCellSpacing w:w="0" w:type="dxa"/>
          <w:jc w:val="center"/>
        </w:trPr>
        <w:tc>
          <w:tcPr>
            <w:tcW w:w="100" w:type="pct"/>
            <w:vAlign w:val="bottom"/>
            <w:hideMark/>
          </w:tcPr>
          <w:p w14:paraId="2D6DC3E1" w14:textId="77777777" w:rsidR="00EA30DE" w:rsidRPr="00EA30DE" w:rsidRDefault="00EA30DE" w:rsidP="00EA30DE">
            <w:r w:rsidRPr="00EA30DE">
              <w:t> </w:t>
            </w:r>
          </w:p>
        </w:tc>
        <w:tc>
          <w:tcPr>
            <w:tcW w:w="50" w:type="pct"/>
            <w:vAlign w:val="bottom"/>
            <w:hideMark/>
          </w:tcPr>
          <w:p w14:paraId="67005C10" w14:textId="77777777" w:rsidR="00EA30DE" w:rsidRPr="00EA30DE" w:rsidRDefault="00EA30DE" w:rsidP="00EA30DE">
            <w:r w:rsidRPr="00EA30DE">
              <w:t> </w:t>
            </w:r>
          </w:p>
        </w:tc>
        <w:tc>
          <w:tcPr>
            <w:tcW w:w="1000" w:type="pct"/>
            <w:vAlign w:val="bottom"/>
            <w:hideMark/>
          </w:tcPr>
          <w:p w14:paraId="13D8BD0A" w14:textId="77777777" w:rsidR="00EA30DE" w:rsidRPr="00EA30DE" w:rsidRDefault="00EA30DE" w:rsidP="00EA30DE">
            <w:r w:rsidRPr="00EA30DE">
              <w:t> </w:t>
            </w:r>
          </w:p>
        </w:tc>
        <w:tc>
          <w:tcPr>
            <w:tcW w:w="50" w:type="pct"/>
            <w:vAlign w:val="bottom"/>
            <w:hideMark/>
          </w:tcPr>
          <w:p w14:paraId="7CD8D955" w14:textId="77777777" w:rsidR="00EA30DE" w:rsidRPr="00EA30DE" w:rsidRDefault="00EA30DE" w:rsidP="00EA30DE">
            <w:r w:rsidRPr="00EA30DE">
              <w:t> </w:t>
            </w:r>
          </w:p>
        </w:tc>
        <w:tc>
          <w:tcPr>
            <w:tcW w:w="1000" w:type="pct"/>
            <w:vAlign w:val="bottom"/>
            <w:hideMark/>
          </w:tcPr>
          <w:p w14:paraId="261694A1" w14:textId="77777777" w:rsidR="00EA30DE" w:rsidRPr="00EA30DE" w:rsidRDefault="00EA30DE" w:rsidP="00EA30DE">
            <w:r w:rsidRPr="00EA30DE">
              <w:t> </w:t>
            </w:r>
          </w:p>
        </w:tc>
        <w:tc>
          <w:tcPr>
            <w:tcW w:w="50" w:type="pct"/>
            <w:vAlign w:val="bottom"/>
            <w:hideMark/>
          </w:tcPr>
          <w:p w14:paraId="4B50BCFA" w14:textId="77777777" w:rsidR="00EA30DE" w:rsidRPr="00EA30DE" w:rsidRDefault="00EA30DE" w:rsidP="00EA30DE">
            <w:r w:rsidRPr="00EA30DE">
              <w:t> </w:t>
            </w:r>
          </w:p>
        </w:tc>
        <w:tc>
          <w:tcPr>
            <w:tcW w:w="100" w:type="pct"/>
            <w:vAlign w:val="bottom"/>
            <w:hideMark/>
          </w:tcPr>
          <w:p w14:paraId="736EB083" w14:textId="77777777" w:rsidR="00EA30DE" w:rsidRPr="00EA30DE" w:rsidRDefault="00EA30DE" w:rsidP="00EA30DE">
            <w:r w:rsidRPr="00EA30DE">
              <w:t> </w:t>
            </w:r>
          </w:p>
        </w:tc>
        <w:tc>
          <w:tcPr>
            <w:tcW w:w="50" w:type="pct"/>
            <w:vAlign w:val="bottom"/>
            <w:hideMark/>
          </w:tcPr>
          <w:p w14:paraId="78768ECB" w14:textId="77777777" w:rsidR="00EA30DE" w:rsidRPr="00EA30DE" w:rsidRDefault="00EA30DE" w:rsidP="00EA30DE">
            <w:r w:rsidRPr="00EA30DE">
              <w:t> </w:t>
            </w:r>
          </w:p>
        </w:tc>
        <w:tc>
          <w:tcPr>
            <w:tcW w:w="1500" w:type="pct"/>
            <w:vAlign w:val="bottom"/>
            <w:hideMark/>
          </w:tcPr>
          <w:p w14:paraId="7750EFAA" w14:textId="77777777" w:rsidR="00EA30DE" w:rsidRPr="00EA30DE" w:rsidRDefault="00EA30DE" w:rsidP="00EA30DE">
            <w:r w:rsidRPr="00EA30DE">
              <w:t> </w:t>
            </w:r>
          </w:p>
        </w:tc>
      </w:tr>
      <w:tr w:rsidR="00EA30DE" w:rsidRPr="00EA30DE" w14:paraId="29EE421D" w14:textId="77777777" w:rsidTr="00EA30DE">
        <w:trPr>
          <w:tblCellSpacing w:w="0" w:type="dxa"/>
          <w:jc w:val="center"/>
        </w:trPr>
        <w:tc>
          <w:tcPr>
            <w:tcW w:w="0" w:type="auto"/>
            <w:hideMark/>
          </w:tcPr>
          <w:p w14:paraId="6B126E4A" w14:textId="77777777" w:rsidR="00EA30DE" w:rsidRPr="00EA30DE" w:rsidRDefault="00EA30DE" w:rsidP="00EA30DE">
            <w:r w:rsidRPr="00EA30DE">
              <w:t> </w:t>
            </w:r>
          </w:p>
        </w:tc>
        <w:tc>
          <w:tcPr>
            <w:tcW w:w="0" w:type="auto"/>
            <w:vAlign w:val="bottom"/>
            <w:hideMark/>
          </w:tcPr>
          <w:p w14:paraId="3D1DF5B5" w14:textId="77777777" w:rsidR="00EA30DE" w:rsidRPr="00EA30DE" w:rsidRDefault="00EA30DE" w:rsidP="00EA30DE">
            <w:r w:rsidRPr="00EA30DE">
              <w:t> </w:t>
            </w:r>
          </w:p>
        </w:tc>
        <w:tc>
          <w:tcPr>
            <w:tcW w:w="0" w:type="auto"/>
            <w:hideMark/>
          </w:tcPr>
          <w:p w14:paraId="4167FF17" w14:textId="77777777" w:rsidR="00EA30DE" w:rsidRPr="00EA30DE" w:rsidRDefault="00EA30DE" w:rsidP="00EA30DE">
            <w:r w:rsidRPr="00EA30DE">
              <w:t> </w:t>
            </w:r>
          </w:p>
        </w:tc>
        <w:tc>
          <w:tcPr>
            <w:tcW w:w="0" w:type="auto"/>
            <w:vAlign w:val="bottom"/>
            <w:hideMark/>
          </w:tcPr>
          <w:p w14:paraId="4DB1E321" w14:textId="77777777" w:rsidR="00EA30DE" w:rsidRPr="00EA30DE" w:rsidRDefault="00EA30DE" w:rsidP="00EA30DE">
            <w:r w:rsidRPr="00EA30DE">
              <w:t> </w:t>
            </w:r>
          </w:p>
        </w:tc>
        <w:tc>
          <w:tcPr>
            <w:tcW w:w="0" w:type="auto"/>
            <w:hideMark/>
          </w:tcPr>
          <w:p w14:paraId="3C6357A8" w14:textId="77777777" w:rsidR="00EA30DE" w:rsidRPr="00EA30DE" w:rsidRDefault="00EA30DE" w:rsidP="00EA30DE">
            <w:r w:rsidRPr="00EA30DE">
              <w:t> </w:t>
            </w:r>
          </w:p>
        </w:tc>
        <w:tc>
          <w:tcPr>
            <w:tcW w:w="0" w:type="auto"/>
            <w:vAlign w:val="bottom"/>
            <w:hideMark/>
          </w:tcPr>
          <w:p w14:paraId="4A26ACBC" w14:textId="77777777" w:rsidR="00EA30DE" w:rsidRPr="00EA30DE" w:rsidRDefault="00EA30DE" w:rsidP="00EA30DE">
            <w:r w:rsidRPr="00EA30DE">
              <w:t> </w:t>
            </w:r>
          </w:p>
        </w:tc>
        <w:tc>
          <w:tcPr>
            <w:tcW w:w="0" w:type="auto"/>
            <w:gridSpan w:val="3"/>
            <w:hideMark/>
          </w:tcPr>
          <w:p w14:paraId="48BD86EE" w14:textId="77777777" w:rsidR="00EA30DE" w:rsidRPr="00EA30DE" w:rsidRDefault="00EA30DE" w:rsidP="00EA30DE">
            <w:r w:rsidRPr="00EA30DE">
              <w:rPr>
                <w:b/>
                <w:bCs/>
              </w:rPr>
              <w:t>ROCKY MOUNTAIN CHOCOLATE FACTORY, INC.</w:t>
            </w:r>
          </w:p>
        </w:tc>
      </w:tr>
      <w:tr w:rsidR="00EA30DE" w:rsidRPr="00EA30DE" w14:paraId="611F5FB6" w14:textId="77777777" w:rsidTr="00EA30DE">
        <w:trPr>
          <w:tblCellSpacing w:w="0" w:type="dxa"/>
          <w:jc w:val="center"/>
        </w:trPr>
        <w:tc>
          <w:tcPr>
            <w:tcW w:w="0" w:type="auto"/>
            <w:hideMark/>
          </w:tcPr>
          <w:p w14:paraId="346B0A5C" w14:textId="77777777" w:rsidR="00EA30DE" w:rsidRPr="00EA30DE" w:rsidRDefault="00EA30DE" w:rsidP="00EA30DE">
            <w:r w:rsidRPr="00EA30DE">
              <w:t> </w:t>
            </w:r>
          </w:p>
        </w:tc>
        <w:tc>
          <w:tcPr>
            <w:tcW w:w="0" w:type="auto"/>
            <w:vAlign w:val="bottom"/>
            <w:hideMark/>
          </w:tcPr>
          <w:p w14:paraId="09792B44" w14:textId="77777777" w:rsidR="00EA30DE" w:rsidRPr="00EA30DE" w:rsidRDefault="00EA30DE" w:rsidP="00EA30DE">
            <w:r w:rsidRPr="00EA30DE">
              <w:t> </w:t>
            </w:r>
          </w:p>
        </w:tc>
        <w:tc>
          <w:tcPr>
            <w:tcW w:w="0" w:type="auto"/>
            <w:hideMark/>
          </w:tcPr>
          <w:p w14:paraId="087D79E4" w14:textId="77777777" w:rsidR="00EA30DE" w:rsidRPr="00EA30DE" w:rsidRDefault="00EA30DE" w:rsidP="00EA30DE">
            <w:r w:rsidRPr="00EA30DE">
              <w:t> </w:t>
            </w:r>
          </w:p>
        </w:tc>
        <w:tc>
          <w:tcPr>
            <w:tcW w:w="0" w:type="auto"/>
            <w:vAlign w:val="bottom"/>
            <w:hideMark/>
          </w:tcPr>
          <w:p w14:paraId="50B9DD6B" w14:textId="77777777" w:rsidR="00EA30DE" w:rsidRPr="00EA30DE" w:rsidRDefault="00EA30DE" w:rsidP="00EA30DE">
            <w:r w:rsidRPr="00EA30DE">
              <w:t> </w:t>
            </w:r>
          </w:p>
        </w:tc>
        <w:tc>
          <w:tcPr>
            <w:tcW w:w="0" w:type="auto"/>
            <w:hideMark/>
          </w:tcPr>
          <w:p w14:paraId="0570378D" w14:textId="77777777" w:rsidR="00EA30DE" w:rsidRPr="00EA30DE" w:rsidRDefault="00EA30DE" w:rsidP="00EA30DE">
            <w:r w:rsidRPr="00EA30DE">
              <w:t> </w:t>
            </w:r>
          </w:p>
        </w:tc>
        <w:tc>
          <w:tcPr>
            <w:tcW w:w="0" w:type="auto"/>
            <w:vAlign w:val="bottom"/>
            <w:hideMark/>
          </w:tcPr>
          <w:p w14:paraId="3D0FE25B" w14:textId="77777777" w:rsidR="00EA30DE" w:rsidRPr="00EA30DE" w:rsidRDefault="00EA30DE" w:rsidP="00EA30DE">
            <w:r w:rsidRPr="00EA30DE">
              <w:t> </w:t>
            </w:r>
          </w:p>
        </w:tc>
        <w:tc>
          <w:tcPr>
            <w:tcW w:w="0" w:type="auto"/>
            <w:hideMark/>
          </w:tcPr>
          <w:p w14:paraId="256B9780" w14:textId="77777777" w:rsidR="00EA30DE" w:rsidRPr="00EA30DE" w:rsidRDefault="00EA30DE" w:rsidP="00EA30DE">
            <w:r w:rsidRPr="00EA30DE">
              <w:t> </w:t>
            </w:r>
          </w:p>
        </w:tc>
        <w:tc>
          <w:tcPr>
            <w:tcW w:w="0" w:type="auto"/>
            <w:vAlign w:val="bottom"/>
            <w:hideMark/>
          </w:tcPr>
          <w:p w14:paraId="2B9FC632" w14:textId="77777777" w:rsidR="00EA30DE" w:rsidRPr="00EA30DE" w:rsidRDefault="00EA30DE" w:rsidP="00EA30DE">
            <w:r w:rsidRPr="00EA30DE">
              <w:t> </w:t>
            </w:r>
          </w:p>
        </w:tc>
        <w:tc>
          <w:tcPr>
            <w:tcW w:w="0" w:type="auto"/>
            <w:hideMark/>
          </w:tcPr>
          <w:p w14:paraId="2B832496" w14:textId="77777777" w:rsidR="00EA30DE" w:rsidRPr="00EA30DE" w:rsidRDefault="00EA30DE" w:rsidP="00EA30DE">
            <w:r w:rsidRPr="00EA30DE">
              <w:t> </w:t>
            </w:r>
          </w:p>
        </w:tc>
      </w:tr>
      <w:tr w:rsidR="00EA30DE" w:rsidRPr="00EA30DE" w14:paraId="1BF4C8FF" w14:textId="77777777" w:rsidTr="00EA30DE">
        <w:trPr>
          <w:tblCellSpacing w:w="0" w:type="dxa"/>
          <w:jc w:val="center"/>
        </w:trPr>
        <w:tc>
          <w:tcPr>
            <w:tcW w:w="0" w:type="auto"/>
            <w:hideMark/>
          </w:tcPr>
          <w:p w14:paraId="0BA7C56D" w14:textId="77777777" w:rsidR="00EA30DE" w:rsidRPr="00EA30DE" w:rsidRDefault="00EA30DE" w:rsidP="00EA30DE">
            <w:r w:rsidRPr="00EA30DE">
              <w:t>Date:</w:t>
            </w:r>
          </w:p>
        </w:tc>
        <w:tc>
          <w:tcPr>
            <w:tcW w:w="0" w:type="auto"/>
            <w:vAlign w:val="bottom"/>
            <w:hideMark/>
          </w:tcPr>
          <w:p w14:paraId="3E4DA730" w14:textId="77777777" w:rsidR="00EA30DE" w:rsidRPr="00EA30DE" w:rsidRDefault="00EA30DE" w:rsidP="00EA30DE">
            <w:r w:rsidRPr="00EA30DE">
              <w:t> </w:t>
            </w:r>
          </w:p>
        </w:tc>
        <w:tc>
          <w:tcPr>
            <w:tcW w:w="0" w:type="auto"/>
            <w:hideMark/>
          </w:tcPr>
          <w:p w14:paraId="4413A5F1" w14:textId="77777777" w:rsidR="00EA30DE" w:rsidRPr="00EA30DE" w:rsidRDefault="00EA30DE" w:rsidP="00EA30DE">
            <w:r w:rsidRPr="00EA30DE">
              <w:t> </w:t>
            </w:r>
          </w:p>
        </w:tc>
        <w:tc>
          <w:tcPr>
            <w:tcW w:w="0" w:type="auto"/>
            <w:vAlign w:val="bottom"/>
            <w:hideMark/>
          </w:tcPr>
          <w:p w14:paraId="40D1EFA8" w14:textId="77777777" w:rsidR="00EA30DE" w:rsidRPr="00EA30DE" w:rsidRDefault="00EA30DE" w:rsidP="00EA30DE">
            <w:r w:rsidRPr="00EA30DE">
              <w:t> </w:t>
            </w:r>
          </w:p>
        </w:tc>
        <w:tc>
          <w:tcPr>
            <w:tcW w:w="0" w:type="auto"/>
            <w:hideMark/>
          </w:tcPr>
          <w:p w14:paraId="50E3E974" w14:textId="77777777" w:rsidR="00EA30DE" w:rsidRPr="00EA30DE" w:rsidRDefault="00EA30DE" w:rsidP="00EA30DE">
            <w:r w:rsidRPr="00EA30DE">
              <w:t> </w:t>
            </w:r>
          </w:p>
        </w:tc>
        <w:tc>
          <w:tcPr>
            <w:tcW w:w="0" w:type="auto"/>
            <w:vAlign w:val="bottom"/>
            <w:hideMark/>
          </w:tcPr>
          <w:p w14:paraId="527FF6C8" w14:textId="77777777" w:rsidR="00EA30DE" w:rsidRPr="00EA30DE" w:rsidRDefault="00EA30DE" w:rsidP="00EA30DE">
            <w:r w:rsidRPr="00EA30DE">
              <w:t> </w:t>
            </w:r>
          </w:p>
        </w:tc>
        <w:tc>
          <w:tcPr>
            <w:tcW w:w="0" w:type="auto"/>
            <w:hideMark/>
          </w:tcPr>
          <w:p w14:paraId="122B493A" w14:textId="77777777" w:rsidR="00EA30DE" w:rsidRPr="00EA30DE" w:rsidRDefault="00EA30DE" w:rsidP="00EA30DE">
            <w:r w:rsidRPr="00EA30DE">
              <w:t>By:</w:t>
            </w:r>
          </w:p>
        </w:tc>
        <w:tc>
          <w:tcPr>
            <w:tcW w:w="0" w:type="auto"/>
            <w:vAlign w:val="bottom"/>
            <w:hideMark/>
          </w:tcPr>
          <w:p w14:paraId="21A4DF22" w14:textId="77777777" w:rsidR="00EA30DE" w:rsidRPr="00EA30DE" w:rsidRDefault="00EA30DE" w:rsidP="00EA30DE">
            <w:r w:rsidRPr="00EA30DE">
              <w:t> </w:t>
            </w:r>
          </w:p>
        </w:tc>
        <w:tc>
          <w:tcPr>
            <w:tcW w:w="0" w:type="auto"/>
            <w:hideMark/>
          </w:tcPr>
          <w:p w14:paraId="4D10E382" w14:textId="77777777" w:rsidR="00EA30DE" w:rsidRPr="00EA30DE" w:rsidRDefault="00EA30DE" w:rsidP="00EA30DE">
            <w:r w:rsidRPr="00EA30DE">
              <w:t> </w:t>
            </w:r>
          </w:p>
        </w:tc>
      </w:tr>
      <w:tr w:rsidR="00EA30DE" w:rsidRPr="00EA30DE" w14:paraId="39FEEFEA" w14:textId="77777777" w:rsidTr="00EA30DE">
        <w:trPr>
          <w:tblCellSpacing w:w="0" w:type="dxa"/>
          <w:jc w:val="center"/>
        </w:trPr>
        <w:tc>
          <w:tcPr>
            <w:tcW w:w="0" w:type="auto"/>
            <w:hideMark/>
          </w:tcPr>
          <w:p w14:paraId="18CF9F27" w14:textId="77777777" w:rsidR="00EA30DE" w:rsidRPr="00EA30DE" w:rsidRDefault="00EA30DE" w:rsidP="00EA30DE">
            <w:r w:rsidRPr="00EA30DE">
              <w:t> </w:t>
            </w:r>
          </w:p>
        </w:tc>
        <w:tc>
          <w:tcPr>
            <w:tcW w:w="0" w:type="auto"/>
            <w:vAlign w:val="center"/>
            <w:hideMark/>
          </w:tcPr>
          <w:p w14:paraId="70195DB4" w14:textId="77777777" w:rsidR="00EA30DE" w:rsidRPr="00EA30DE" w:rsidRDefault="00EA30DE" w:rsidP="00EA30DE">
            <w:r w:rsidRPr="00EA30DE">
              <w:t> </w:t>
            </w:r>
          </w:p>
        </w:tc>
        <w:tc>
          <w:tcPr>
            <w:tcW w:w="0" w:type="auto"/>
            <w:tcBorders>
              <w:top w:val="single" w:sz="6" w:space="0" w:color="000000"/>
            </w:tcBorders>
            <w:hideMark/>
          </w:tcPr>
          <w:p w14:paraId="182CA79F" w14:textId="77777777" w:rsidR="00EA30DE" w:rsidRPr="00EA30DE" w:rsidRDefault="00EA30DE" w:rsidP="00EA30DE">
            <w:r w:rsidRPr="00EA30DE">
              <w:t> </w:t>
            </w:r>
          </w:p>
        </w:tc>
        <w:tc>
          <w:tcPr>
            <w:tcW w:w="0" w:type="auto"/>
            <w:vAlign w:val="center"/>
            <w:hideMark/>
          </w:tcPr>
          <w:p w14:paraId="04274187" w14:textId="77777777" w:rsidR="00EA30DE" w:rsidRPr="00EA30DE" w:rsidRDefault="00EA30DE" w:rsidP="00EA30DE">
            <w:r w:rsidRPr="00EA30DE">
              <w:t> </w:t>
            </w:r>
          </w:p>
        </w:tc>
        <w:tc>
          <w:tcPr>
            <w:tcW w:w="0" w:type="auto"/>
            <w:hideMark/>
          </w:tcPr>
          <w:p w14:paraId="71098572" w14:textId="77777777" w:rsidR="00EA30DE" w:rsidRPr="00EA30DE" w:rsidRDefault="00EA30DE" w:rsidP="00EA30DE">
            <w:r w:rsidRPr="00EA30DE">
              <w:t> </w:t>
            </w:r>
          </w:p>
        </w:tc>
        <w:tc>
          <w:tcPr>
            <w:tcW w:w="0" w:type="auto"/>
            <w:vAlign w:val="center"/>
            <w:hideMark/>
          </w:tcPr>
          <w:p w14:paraId="15516977" w14:textId="77777777" w:rsidR="00EA30DE" w:rsidRPr="00EA30DE" w:rsidRDefault="00EA30DE" w:rsidP="00EA30DE">
            <w:r w:rsidRPr="00EA30DE">
              <w:t> </w:t>
            </w:r>
          </w:p>
        </w:tc>
        <w:tc>
          <w:tcPr>
            <w:tcW w:w="0" w:type="auto"/>
            <w:hideMark/>
          </w:tcPr>
          <w:p w14:paraId="6F47C83A" w14:textId="77777777" w:rsidR="00EA30DE" w:rsidRPr="00EA30DE" w:rsidRDefault="00EA30DE" w:rsidP="00EA30DE">
            <w:r w:rsidRPr="00EA30DE">
              <w:t> </w:t>
            </w:r>
          </w:p>
        </w:tc>
        <w:tc>
          <w:tcPr>
            <w:tcW w:w="0" w:type="auto"/>
            <w:vAlign w:val="center"/>
            <w:hideMark/>
          </w:tcPr>
          <w:p w14:paraId="2FD95CA5" w14:textId="77777777" w:rsidR="00EA30DE" w:rsidRPr="00EA30DE" w:rsidRDefault="00EA30DE" w:rsidP="00EA30DE">
            <w:r w:rsidRPr="00EA30DE">
              <w:t> </w:t>
            </w:r>
          </w:p>
        </w:tc>
        <w:tc>
          <w:tcPr>
            <w:tcW w:w="0" w:type="auto"/>
            <w:tcBorders>
              <w:top w:val="single" w:sz="6" w:space="0" w:color="000000"/>
            </w:tcBorders>
            <w:hideMark/>
          </w:tcPr>
          <w:p w14:paraId="40C3FE48" w14:textId="77777777" w:rsidR="00EA30DE" w:rsidRPr="00EA30DE" w:rsidRDefault="00EA30DE" w:rsidP="00EA30DE">
            <w:r w:rsidRPr="00EA30DE">
              <w:t> </w:t>
            </w:r>
          </w:p>
        </w:tc>
      </w:tr>
      <w:tr w:rsidR="00EA30DE" w:rsidRPr="00EA30DE" w14:paraId="005B4EBB" w14:textId="77777777" w:rsidTr="00EA30DE">
        <w:trPr>
          <w:tblCellSpacing w:w="0" w:type="dxa"/>
          <w:jc w:val="center"/>
        </w:trPr>
        <w:tc>
          <w:tcPr>
            <w:tcW w:w="0" w:type="auto"/>
            <w:hideMark/>
          </w:tcPr>
          <w:p w14:paraId="0446C319" w14:textId="77777777" w:rsidR="00EA30DE" w:rsidRPr="00EA30DE" w:rsidRDefault="00EA30DE" w:rsidP="00EA30DE">
            <w:r w:rsidRPr="00EA30DE">
              <w:t> </w:t>
            </w:r>
          </w:p>
        </w:tc>
        <w:tc>
          <w:tcPr>
            <w:tcW w:w="0" w:type="auto"/>
            <w:vAlign w:val="bottom"/>
            <w:hideMark/>
          </w:tcPr>
          <w:p w14:paraId="29B73674" w14:textId="77777777" w:rsidR="00EA30DE" w:rsidRPr="00EA30DE" w:rsidRDefault="00EA30DE" w:rsidP="00EA30DE">
            <w:r w:rsidRPr="00EA30DE">
              <w:t> </w:t>
            </w:r>
          </w:p>
        </w:tc>
        <w:tc>
          <w:tcPr>
            <w:tcW w:w="0" w:type="auto"/>
            <w:hideMark/>
          </w:tcPr>
          <w:p w14:paraId="74B0C599" w14:textId="77777777" w:rsidR="00EA30DE" w:rsidRPr="00EA30DE" w:rsidRDefault="00EA30DE" w:rsidP="00EA30DE">
            <w:r w:rsidRPr="00EA30DE">
              <w:t> </w:t>
            </w:r>
          </w:p>
        </w:tc>
        <w:tc>
          <w:tcPr>
            <w:tcW w:w="0" w:type="auto"/>
            <w:vAlign w:val="bottom"/>
            <w:hideMark/>
          </w:tcPr>
          <w:p w14:paraId="3C996708" w14:textId="77777777" w:rsidR="00EA30DE" w:rsidRPr="00EA30DE" w:rsidRDefault="00EA30DE" w:rsidP="00EA30DE">
            <w:r w:rsidRPr="00EA30DE">
              <w:t> </w:t>
            </w:r>
          </w:p>
        </w:tc>
        <w:tc>
          <w:tcPr>
            <w:tcW w:w="0" w:type="auto"/>
            <w:hideMark/>
          </w:tcPr>
          <w:p w14:paraId="64127FD6" w14:textId="77777777" w:rsidR="00EA30DE" w:rsidRPr="00EA30DE" w:rsidRDefault="00EA30DE" w:rsidP="00EA30DE">
            <w:r w:rsidRPr="00EA30DE">
              <w:t> </w:t>
            </w:r>
          </w:p>
        </w:tc>
        <w:tc>
          <w:tcPr>
            <w:tcW w:w="0" w:type="auto"/>
            <w:vAlign w:val="bottom"/>
            <w:hideMark/>
          </w:tcPr>
          <w:p w14:paraId="34BF1E18" w14:textId="77777777" w:rsidR="00EA30DE" w:rsidRPr="00EA30DE" w:rsidRDefault="00EA30DE" w:rsidP="00EA30DE">
            <w:r w:rsidRPr="00EA30DE">
              <w:t> </w:t>
            </w:r>
          </w:p>
        </w:tc>
        <w:tc>
          <w:tcPr>
            <w:tcW w:w="0" w:type="auto"/>
            <w:hideMark/>
          </w:tcPr>
          <w:p w14:paraId="22F24108" w14:textId="77777777" w:rsidR="00EA30DE" w:rsidRPr="00EA30DE" w:rsidRDefault="00EA30DE" w:rsidP="00EA30DE">
            <w:r w:rsidRPr="00EA30DE">
              <w:t>Title:</w:t>
            </w:r>
          </w:p>
        </w:tc>
        <w:tc>
          <w:tcPr>
            <w:tcW w:w="0" w:type="auto"/>
            <w:vAlign w:val="bottom"/>
            <w:hideMark/>
          </w:tcPr>
          <w:p w14:paraId="42B5A03B" w14:textId="77777777" w:rsidR="00EA30DE" w:rsidRPr="00EA30DE" w:rsidRDefault="00EA30DE" w:rsidP="00EA30DE">
            <w:r w:rsidRPr="00EA30DE">
              <w:t> </w:t>
            </w:r>
          </w:p>
        </w:tc>
        <w:tc>
          <w:tcPr>
            <w:tcW w:w="0" w:type="auto"/>
            <w:hideMark/>
          </w:tcPr>
          <w:p w14:paraId="4CD0C67C" w14:textId="77777777" w:rsidR="00EA30DE" w:rsidRPr="00EA30DE" w:rsidRDefault="00EA30DE" w:rsidP="00EA30DE">
            <w:r w:rsidRPr="00EA30DE">
              <w:t> </w:t>
            </w:r>
          </w:p>
        </w:tc>
      </w:tr>
      <w:tr w:rsidR="00EA30DE" w:rsidRPr="00EA30DE" w14:paraId="12B55DD5" w14:textId="77777777" w:rsidTr="00EA30DE">
        <w:trPr>
          <w:tblCellSpacing w:w="0" w:type="dxa"/>
          <w:jc w:val="center"/>
        </w:trPr>
        <w:tc>
          <w:tcPr>
            <w:tcW w:w="0" w:type="auto"/>
            <w:hideMark/>
          </w:tcPr>
          <w:p w14:paraId="49E7FA94" w14:textId="77777777" w:rsidR="00EA30DE" w:rsidRPr="00EA30DE" w:rsidRDefault="00EA30DE" w:rsidP="00EA30DE">
            <w:r w:rsidRPr="00EA30DE">
              <w:t> </w:t>
            </w:r>
          </w:p>
        </w:tc>
        <w:tc>
          <w:tcPr>
            <w:tcW w:w="0" w:type="auto"/>
            <w:vAlign w:val="center"/>
            <w:hideMark/>
          </w:tcPr>
          <w:p w14:paraId="6384E4C5" w14:textId="77777777" w:rsidR="00EA30DE" w:rsidRPr="00EA30DE" w:rsidRDefault="00EA30DE" w:rsidP="00EA30DE">
            <w:r w:rsidRPr="00EA30DE">
              <w:t> </w:t>
            </w:r>
          </w:p>
        </w:tc>
        <w:tc>
          <w:tcPr>
            <w:tcW w:w="0" w:type="auto"/>
            <w:hideMark/>
          </w:tcPr>
          <w:p w14:paraId="7C493C18" w14:textId="77777777" w:rsidR="00EA30DE" w:rsidRPr="00EA30DE" w:rsidRDefault="00EA30DE" w:rsidP="00EA30DE">
            <w:r w:rsidRPr="00EA30DE">
              <w:t> </w:t>
            </w:r>
          </w:p>
        </w:tc>
        <w:tc>
          <w:tcPr>
            <w:tcW w:w="0" w:type="auto"/>
            <w:vAlign w:val="center"/>
            <w:hideMark/>
          </w:tcPr>
          <w:p w14:paraId="20935F74" w14:textId="77777777" w:rsidR="00EA30DE" w:rsidRPr="00EA30DE" w:rsidRDefault="00EA30DE" w:rsidP="00EA30DE">
            <w:r w:rsidRPr="00EA30DE">
              <w:t> </w:t>
            </w:r>
          </w:p>
        </w:tc>
        <w:tc>
          <w:tcPr>
            <w:tcW w:w="0" w:type="auto"/>
            <w:hideMark/>
          </w:tcPr>
          <w:p w14:paraId="50C1ACFF" w14:textId="77777777" w:rsidR="00EA30DE" w:rsidRPr="00EA30DE" w:rsidRDefault="00EA30DE" w:rsidP="00EA30DE">
            <w:r w:rsidRPr="00EA30DE">
              <w:t> </w:t>
            </w:r>
          </w:p>
        </w:tc>
        <w:tc>
          <w:tcPr>
            <w:tcW w:w="0" w:type="auto"/>
            <w:vAlign w:val="center"/>
            <w:hideMark/>
          </w:tcPr>
          <w:p w14:paraId="311693E5" w14:textId="77777777" w:rsidR="00EA30DE" w:rsidRPr="00EA30DE" w:rsidRDefault="00EA30DE" w:rsidP="00EA30DE">
            <w:r w:rsidRPr="00EA30DE">
              <w:t> </w:t>
            </w:r>
          </w:p>
        </w:tc>
        <w:tc>
          <w:tcPr>
            <w:tcW w:w="0" w:type="auto"/>
            <w:hideMark/>
          </w:tcPr>
          <w:p w14:paraId="4A348930" w14:textId="77777777" w:rsidR="00EA30DE" w:rsidRPr="00EA30DE" w:rsidRDefault="00EA30DE" w:rsidP="00EA30DE">
            <w:r w:rsidRPr="00EA30DE">
              <w:t> </w:t>
            </w:r>
          </w:p>
        </w:tc>
        <w:tc>
          <w:tcPr>
            <w:tcW w:w="0" w:type="auto"/>
            <w:vAlign w:val="center"/>
            <w:hideMark/>
          </w:tcPr>
          <w:p w14:paraId="5C7FDDD6" w14:textId="77777777" w:rsidR="00EA30DE" w:rsidRPr="00EA30DE" w:rsidRDefault="00EA30DE" w:rsidP="00EA30DE">
            <w:r w:rsidRPr="00EA30DE">
              <w:t> </w:t>
            </w:r>
          </w:p>
        </w:tc>
        <w:tc>
          <w:tcPr>
            <w:tcW w:w="0" w:type="auto"/>
            <w:tcBorders>
              <w:top w:val="single" w:sz="6" w:space="0" w:color="000000"/>
            </w:tcBorders>
            <w:hideMark/>
          </w:tcPr>
          <w:p w14:paraId="306E4E0F" w14:textId="77777777" w:rsidR="00EA30DE" w:rsidRPr="00EA30DE" w:rsidRDefault="00EA30DE" w:rsidP="00EA30DE">
            <w:r w:rsidRPr="00EA30DE">
              <w:t> </w:t>
            </w:r>
          </w:p>
        </w:tc>
      </w:tr>
      <w:tr w:rsidR="00EA30DE" w:rsidRPr="00EA30DE" w14:paraId="0DE52BC3" w14:textId="77777777" w:rsidTr="00EA30DE">
        <w:trPr>
          <w:tblCellSpacing w:w="0" w:type="dxa"/>
          <w:jc w:val="center"/>
        </w:trPr>
        <w:tc>
          <w:tcPr>
            <w:tcW w:w="0" w:type="auto"/>
            <w:hideMark/>
          </w:tcPr>
          <w:p w14:paraId="52DD79B0" w14:textId="77777777" w:rsidR="00EA30DE" w:rsidRPr="00EA30DE" w:rsidRDefault="00EA30DE" w:rsidP="00EA30DE">
            <w:r w:rsidRPr="00EA30DE">
              <w:t> </w:t>
            </w:r>
          </w:p>
        </w:tc>
        <w:tc>
          <w:tcPr>
            <w:tcW w:w="0" w:type="auto"/>
            <w:vAlign w:val="bottom"/>
            <w:hideMark/>
          </w:tcPr>
          <w:p w14:paraId="15922F74" w14:textId="77777777" w:rsidR="00EA30DE" w:rsidRPr="00EA30DE" w:rsidRDefault="00EA30DE" w:rsidP="00EA30DE">
            <w:r w:rsidRPr="00EA30DE">
              <w:t> </w:t>
            </w:r>
          </w:p>
        </w:tc>
        <w:tc>
          <w:tcPr>
            <w:tcW w:w="0" w:type="auto"/>
            <w:hideMark/>
          </w:tcPr>
          <w:p w14:paraId="243338CE" w14:textId="77777777" w:rsidR="00EA30DE" w:rsidRPr="00EA30DE" w:rsidRDefault="00EA30DE" w:rsidP="00EA30DE">
            <w:r w:rsidRPr="00EA30DE">
              <w:t> </w:t>
            </w:r>
          </w:p>
        </w:tc>
        <w:tc>
          <w:tcPr>
            <w:tcW w:w="0" w:type="auto"/>
            <w:vAlign w:val="bottom"/>
            <w:hideMark/>
          </w:tcPr>
          <w:p w14:paraId="5C16EB22" w14:textId="77777777" w:rsidR="00EA30DE" w:rsidRPr="00EA30DE" w:rsidRDefault="00EA30DE" w:rsidP="00EA30DE">
            <w:r w:rsidRPr="00EA30DE">
              <w:t> </w:t>
            </w:r>
          </w:p>
        </w:tc>
        <w:tc>
          <w:tcPr>
            <w:tcW w:w="0" w:type="auto"/>
            <w:hideMark/>
          </w:tcPr>
          <w:p w14:paraId="76476F4F" w14:textId="77777777" w:rsidR="00EA30DE" w:rsidRPr="00EA30DE" w:rsidRDefault="00EA30DE" w:rsidP="00EA30DE">
            <w:r w:rsidRPr="00EA30DE">
              <w:t> </w:t>
            </w:r>
          </w:p>
        </w:tc>
        <w:tc>
          <w:tcPr>
            <w:tcW w:w="0" w:type="auto"/>
            <w:vAlign w:val="bottom"/>
            <w:hideMark/>
          </w:tcPr>
          <w:p w14:paraId="2D86227C" w14:textId="77777777" w:rsidR="00EA30DE" w:rsidRPr="00EA30DE" w:rsidRDefault="00EA30DE" w:rsidP="00EA30DE">
            <w:r w:rsidRPr="00EA30DE">
              <w:t> </w:t>
            </w:r>
          </w:p>
        </w:tc>
        <w:tc>
          <w:tcPr>
            <w:tcW w:w="0" w:type="auto"/>
            <w:hideMark/>
          </w:tcPr>
          <w:p w14:paraId="0DE5C165" w14:textId="77777777" w:rsidR="00EA30DE" w:rsidRPr="00EA30DE" w:rsidRDefault="00EA30DE" w:rsidP="00EA30DE">
            <w:r w:rsidRPr="00EA30DE">
              <w:t> </w:t>
            </w:r>
          </w:p>
        </w:tc>
        <w:tc>
          <w:tcPr>
            <w:tcW w:w="0" w:type="auto"/>
            <w:vAlign w:val="bottom"/>
            <w:hideMark/>
          </w:tcPr>
          <w:p w14:paraId="42390B12" w14:textId="77777777" w:rsidR="00EA30DE" w:rsidRPr="00EA30DE" w:rsidRDefault="00EA30DE" w:rsidP="00EA30DE">
            <w:r w:rsidRPr="00EA30DE">
              <w:t> </w:t>
            </w:r>
          </w:p>
        </w:tc>
        <w:tc>
          <w:tcPr>
            <w:tcW w:w="0" w:type="auto"/>
            <w:hideMark/>
          </w:tcPr>
          <w:p w14:paraId="216A810A" w14:textId="77777777" w:rsidR="00EA30DE" w:rsidRPr="00EA30DE" w:rsidRDefault="00EA30DE" w:rsidP="00EA30DE">
            <w:r w:rsidRPr="00EA30DE">
              <w:t> </w:t>
            </w:r>
          </w:p>
        </w:tc>
      </w:tr>
      <w:tr w:rsidR="00EA30DE" w:rsidRPr="00EA30DE" w14:paraId="0C54C170" w14:textId="77777777" w:rsidTr="00EA30DE">
        <w:trPr>
          <w:tblCellSpacing w:w="0" w:type="dxa"/>
          <w:jc w:val="center"/>
        </w:trPr>
        <w:tc>
          <w:tcPr>
            <w:tcW w:w="0" w:type="auto"/>
            <w:hideMark/>
          </w:tcPr>
          <w:p w14:paraId="2BCC8420" w14:textId="77777777" w:rsidR="00EA30DE" w:rsidRPr="00EA30DE" w:rsidRDefault="00EA30DE" w:rsidP="00EA30DE">
            <w:r w:rsidRPr="00EA30DE">
              <w:t> </w:t>
            </w:r>
          </w:p>
        </w:tc>
        <w:tc>
          <w:tcPr>
            <w:tcW w:w="0" w:type="auto"/>
            <w:vAlign w:val="bottom"/>
            <w:hideMark/>
          </w:tcPr>
          <w:p w14:paraId="5FF58083" w14:textId="77777777" w:rsidR="00EA30DE" w:rsidRPr="00EA30DE" w:rsidRDefault="00EA30DE" w:rsidP="00EA30DE">
            <w:r w:rsidRPr="00EA30DE">
              <w:t> </w:t>
            </w:r>
          </w:p>
        </w:tc>
        <w:tc>
          <w:tcPr>
            <w:tcW w:w="0" w:type="auto"/>
            <w:hideMark/>
          </w:tcPr>
          <w:p w14:paraId="685006F7" w14:textId="77777777" w:rsidR="00EA30DE" w:rsidRPr="00EA30DE" w:rsidRDefault="00EA30DE" w:rsidP="00EA30DE">
            <w:r w:rsidRPr="00EA30DE">
              <w:t> </w:t>
            </w:r>
          </w:p>
        </w:tc>
        <w:tc>
          <w:tcPr>
            <w:tcW w:w="0" w:type="auto"/>
            <w:vAlign w:val="bottom"/>
            <w:hideMark/>
          </w:tcPr>
          <w:p w14:paraId="612828B7" w14:textId="77777777" w:rsidR="00EA30DE" w:rsidRPr="00EA30DE" w:rsidRDefault="00EA30DE" w:rsidP="00EA30DE">
            <w:r w:rsidRPr="00EA30DE">
              <w:t> </w:t>
            </w:r>
          </w:p>
        </w:tc>
        <w:tc>
          <w:tcPr>
            <w:tcW w:w="0" w:type="auto"/>
            <w:hideMark/>
          </w:tcPr>
          <w:p w14:paraId="5CAEDF67" w14:textId="77777777" w:rsidR="00EA30DE" w:rsidRPr="00EA30DE" w:rsidRDefault="00EA30DE" w:rsidP="00EA30DE">
            <w:r w:rsidRPr="00EA30DE">
              <w:t> </w:t>
            </w:r>
          </w:p>
        </w:tc>
        <w:tc>
          <w:tcPr>
            <w:tcW w:w="0" w:type="auto"/>
            <w:vAlign w:val="bottom"/>
            <w:hideMark/>
          </w:tcPr>
          <w:p w14:paraId="3BBD53FA" w14:textId="77777777" w:rsidR="00EA30DE" w:rsidRPr="00EA30DE" w:rsidRDefault="00EA30DE" w:rsidP="00EA30DE">
            <w:r w:rsidRPr="00EA30DE">
              <w:t> </w:t>
            </w:r>
          </w:p>
        </w:tc>
        <w:tc>
          <w:tcPr>
            <w:tcW w:w="0" w:type="auto"/>
            <w:gridSpan w:val="3"/>
            <w:hideMark/>
          </w:tcPr>
          <w:p w14:paraId="694B6453" w14:textId="77777777" w:rsidR="00EA30DE" w:rsidRPr="00EA30DE" w:rsidRDefault="00EA30DE" w:rsidP="00EA30DE">
            <w:r w:rsidRPr="00EA30DE">
              <w:rPr>
                <w:b/>
                <w:bCs/>
              </w:rPr>
              <w:t>FRANCHISEE:</w:t>
            </w:r>
          </w:p>
        </w:tc>
      </w:tr>
      <w:tr w:rsidR="00EA30DE" w:rsidRPr="00EA30DE" w14:paraId="0BFFA5ED" w14:textId="77777777" w:rsidTr="00EA30DE">
        <w:trPr>
          <w:tblCellSpacing w:w="0" w:type="dxa"/>
          <w:jc w:val="center"/>
        </w:trPr>
        <w:tc>
          <w:tcPr>
            <w:tcW w:w="0" w:type="auto"/>
            <w:hideMark/>
          </w:tcPr>
          <w:p w14:paraId="2A8D8DC7" w14:textId="77777777" w:rsidR="00EA30DE" w:rsidRPr="00EA30DE" w:rsidRDefault="00EA30DE" w:rsidP="00EA30DE">
            <w:r w:rsidRPr="00EA30DE">
              <w:lastRenderedPageBreak/>
              <w:t> </w:t>
            </w:r>
          </w:p>
        </w:tc>
        <w:tc>
          <w:tcPr>
            <w:tcW w:w="0" w:type="auto"/>
            <w:vAlign w:val="bottom"/>
            <w:hideMark/>
          </w:tcPr>
          <w:p w14:paraId="1384C597" w14:textId="77777777" w:rsidR="00EA30DE" w:rsidRPr="00EA30DE" w:rsidRDefault="00EA30DE" w:rsidP="00EA30DE">
            <w:r w:rsidRPr="00EA30DE">
              <w:t> </w:t>
            </w:r>
          </w:p>
        </w:tc>
        <w:tc>
          <w:tcPr>
            <w:tcW w:w="0" w:type="auto"/>
            <w:hideMark/>
          </w:tcPr>
          <w:p w14:paraId="679CF178" w14:textId="77777777" w:rsidR="00EA30DE" w:rsidRPr="00EA30DE" w:rsidRDefault="00EA30DE" w:rsidP="00EA30DE">
            <w:r w:rsidRPr="00EA30DE">
              <w:t> </w:t>
            </w:r>
          </w:p>
        </w:tc>
        <w:tc>
          <w:tcPr>
            <w:tcW w:w="0" w:type="auto"/>
            <w:vAlign w:val="bottom"/>
            <w:hideMark/>
          </w:tcPr>
          <w:p w14:paraId="0AE86A9B" w14:textId="77777777" w:rsidR="00EA30DE" w:rsidRPr="00EA30DE" w:rsidRDefault="00EA30DE" w:rsidP="00EA30DE">
            <w:r w:rsidRPr="00EA30DE">
              <w:t> </w:t>
            </w:r>
          </w:p>
        </w:tc>
        <w:tc>
          <w:tcPr>
            <w:tcW w:w="0" w:type="auto"/>
            <w:hideMark/>
          </w:tcPr>
          <w:p w14:paraId="114E5FE7" w14:textId="77777777" w:rsidR="00EA30DE" w:rsidRPr="00EA30DE" w:rsidRDefault="00EA30DE" w:rsidP="00EA30DE">
            <w:r w:rsidRPr="00EA30DE">
              <w:t> </w:t>
            </w:r>
          </w:p>
        </w:tc>
        <w:tc>
          <w:tcPr>
            <w:tcW w:w="0" w:type="auto"/>
            <w:vAlign w:val="bottom"/>
            <w:hideMark/>
          </w:tcPr>
          <w:p w14:paraId="06C1DF1D" w14:textId="77777777" w:rsidR="00EA30DE" w:rsidRPr="00EA30DE" w:rsidRDefault="00EA30DE" w:rsidP="00EA30DE">
            <w:r w:rsidRPr="00EA30DE">
              <w:t> </w:t>
            </w:r>
          </w:p>
        </w:tc>
        <w:tc>
          <w:tcPr>
            <w:tcW w:w="0" w:type="auto"/>
            <w:hideMark/>
          </w:tcPr>
          <w:p w14:paraId="569905DE" w14:textId="77777777" w:rsidR="00EA30DE" w:rsidRPr="00EA30DE" w:rsidRDefault="00EA30DE" w:rsidP="00EA30DE">
            <w:r w:rsidRPr="00EA30DE">
              <w:t> </w:t>
            </w:r>
          </w:p>
        </w:tc>
        <w:tc>
          <w:tcPr>
            <w:tcW w:w="0" w:type="auto"/>
            <w:vAlign w:val="bottom"/>
            <w:hideMark/>
          </w:tcPr>
          <w:p w14:paraId="4783078A" w14:textId="77777777" w:rsidR="00EA30DE" w:rsidRPr="00EA30DE" w:rsidRDefault="00EA30DE" w:rsidP="00EA30DE">
            <w:r w:rsidRPr="00EA30DE">
              <w:t> </w:t>
            </w:r>
          </w:p>
        </w:tc>
        <w:tc>
          <w:tcPr>
            <w:tcW w:w="0" w:type="auto"/>
            <w:hideMark/>
          </w:tcPr>
          <w:p w14:paraId="08C51692" w14:textId="77777777" w:rsidR="00EA30DE" w:rsidRPr="00EA30DE" w:rsidRDefault="00EA30DE" w:rsidP="00EA30DE">
            <w:r w:rsidRPr="00EA30DE">
              <w:t> </w:t>
            </w:r>
          </w:p>
        </w:tc>
      </w:tr>
      <w:tr w:rsidR="00EA30DE" w:rsidRPr="00EA30DE" w14:paraId="224DB801" w14:textId="77777777" w:rsidTr="00EA30DE">
        <w:trPr>
          <w:tblCellSpacing w:w="0" w:type="dxa"/>
          <w:jc w:val="center"/>
        </w:trPr>
        <w:tc>
          <w:tcPr>
            <w:tcW w:w="0" w:type="auto"/>
            <w:hideMark/>
          </w:tcPr>
          <w:p w14:paraId="698D2221" w14:textId="77777777" w:rsidR="00EA30DE" w:rsidRPr="00EA30DE" w:rsidRDefault="00EA30DE" w:rsidP="00EA30DE">
            <w:r w:rsidRPr="00EA30DE">
              <w:t>Date:</w:t>
            </w:r>
          </w:p>
        </w:tc>
        <w:tc>
          <w:tcPr>
            <w:tcW w:w="0" w:type="auto"/>
            <w:vAlign w:val="bottom"/>
            <w:hideMark/>
          </w:tcPr>
          <w:p w14:paraId="66632C32" w14:textId="77777777" w:rsidR="00EA30DE" w:rsidRPr="00EA30DE" w:rsidRDefault="00EA30DE" w:rsidP="00EA30DE">
            <w:r w:rsidRPr="00EA30DE">
              <w:t> </w:t>
            </w:r>
          </w:p>
        </w:tc>
        <w:tc>
          <w:tcPr>
            <w:tcW w:w="0" w:type="auto"/>
            <w:hideMark/>
          </w:tcPr>
          <w:p w14:paraId="05A35CB3" w14:textId="77777777" w:rsidR="00EA30DE" w:rsidRPr="00EA30DE" w:rsidRDefault="00EA30DE" w:rsidP="00EA30DE">
            <w:r w:rsidRPr="00EA30DE">
              <w:t> </w:t>
            </w:r>
          </w:p>
        </w:tc>
        <w:tc>
          <w:tcPr>
            <w:tcW w:w="0" w:type="auto"/>
            <w:vAlign w:val="bottom"/>
            <w:hideMark/>
          </w:tcPr>
          <w:p w14:paraId="6727ED08" w14:textId="77777777" w:rsidR="00EA30DE" w:rsidRPr="00EA30DE" w:rsidRDefault="00EA30DE" w:rsidP="00EA30DE">
            <w:r w:rsidRPr="00EA30DE">
              <w:t> </w:t>
            </w:r>
          </w:p>
        </w:tc>
        <w:tc>
          <w:tcPr>
            <w:tcW w:w="0" w:type="auto"/>
            <w:hideMark/>
          </w:tcPr>
          <w:p w14:paraId="01BD39FB" w14:textId="77777777" w:rsidR="00EA30DE" w:rsidRPr="00EA30DE" w:rsidRDefault="00EA30DE" w:rsidP="00EA30DE">
            <w:r w:rsidRPr="00EA30DE">
              <w:t> </w:t>
            </w:r>
          </w:p>
        </w:tc>
        <w:tc>
          <w:tcPr>
            <w:tcW w:w="0" w:type="auto"/>
            <w:vAlign w:val="bottom"/>
            <w:hideMark/>
          </w:tcPr>
          <w:p w14:paraId="5365FF24" w14:textId="77777777" w:rsidR="00EA30DE" w:rsidRPr="00EA30DE" w:rsidRDefault="00EA30DE" w:rsidP="00EA30DE">
            <w:r w:rsidRPr="00EA30DE">
              <w:t> </w:t>
            </w:r>
          </w:p>
        </w:tc>
        <w:tc>
          <w:tcPr>
            <w:tcW w:w="0" w:type="auto"/>
            <w:hideMark/>
          </w:tcPr>
          <w:p w14:paraId="0AF9E153" w14:textId="77777777" w:rsidR="00EA30DE" w:rsidRPr="00EA30DE" w:rsidRDefault="00EA30DE" w:rsidP="00EA30DE">
            <w:r w:rsidRPr="00EA30DE">
              <w:t> </w:t>
            </w:r>
          </w:p>
        </w:tc>
        <w:tc>
          <w:tcPr>
            <w:tcW w:w="0" w:type="auto"/>
            <w:vAlign w:val="bottom"/>
            <w:hideMark/>
          </w:tcPr>
          <w:p w14:paraId="2F45DE15" w14:textId="77777777" w:rsidR="00EA30DE" w:rsidRPr="00EA30DE" w:rsidRDefault="00EA30DE" w:rsidP="00EA30DE">
            <w:r w:rsidRPr="00EA30DE">
              <w:t> </w:t>
            </w:r>
          </w:p>
        </w:tc>
        <w:tc>
          <w:tcPr>
            <w:tcW w:w="0" w:type="auto"/>
            <w:hideMark/>
          </w:tcPr>
          <w:p w14:paraId="2665968F" w14:textId="77777777" w:rsidR="00EA30DE" w:rsidRPr="00EA30DE" w:rsidRDefault="00EA30DE" w:rsidP="00EA30DE">
            <w:r w:rsidRPr="00EA30DE">
              <w:t> </w:t>
            </w:r>
          </w:p>
        </w:tc>
      </w:tr>
      <w:tr w:rsidR="00EA30DE" w:rsidRPr="00EA30DE" w14:paraId="564E4D9C" w14:textId="77777777" w:rsidTr="00EA30DE">
        <w:trPr>
          <w:tblCellSpacing w:w="0" w:type="dxa"/>
          <w:jc w:val="center"/>
        </w:trPr>
        <w:tc>
          <w:tcPr>
            <w:tcW w:w="0" w:type="auto"/>
            <w:hideMark/>
          </w:tcPr>
          <w:p w14:paraId="1A98BFDA" w14:textId="77777777" w:rsidR="00EA30DE" w:rsidRPr="00EA30DE" w:rsidRDefault="00EA30DE" w:rsidP="00EA30DE">
            <w:r w:rsidRPr="00EA30DE">
              <w:t> </w:t>
            </w:r>
          </w:p>
        </w:tc>
        <w:tc>
          <w:tcPr>
            <w:tcW w:w="0" w:type="auto"/>
            <w:vAlign w:val="center"/>
            <w:hideMark/>
          </w:tcPr>
          <w:p w14:paraId="7104DE97" w14:textId="77777777" w:rsidR="00EA30DE" w:rsidRPr="00EA30DE" w:rsidRDefault="00EA30DE" w:rsidP="00EA30DE">
            <w:r w:rsidRPr="00EA30DE">
              <w:t> </w:t>
            </w:r>
          </w:p>
        </w:tc>
        <w:tc>
          <w:tcPr>
            <w:tcW w:w="0" w:type="auto"/>
            <w:tcBorders>
              <w:top w:val="single" w:sz="6" w:space="0" w:color="000000"/>
            </w:tcBorders>
            <w:hideMark/>
          </w:tcPr>
          <w:p w14:paraId="62DC433C" w14:textId="77777777" w:rsidR="00EA30DE" w:rsidRPr="00EA30DE" w:rsidRDefault="00EA30DE" w:rsidP="00EA30DE">
            <w:r w:rsidRPr="00EA30DE">
              <w:t> </w:t>
            </w:r>
          </w:p>
        </w:tc>
        <w:tc>
          <w:tcPr>
            <w:tcW w:w="0" w:type="auto"/>
            <w:vAlign w:val="center"/>
            <w:hideMark/>
          </w:tcPr>
          <w:p w14:paraId="370C42B8" w14:textId="77777777" w:rsidR="00EA30DE" w:rsidRPr="00EA30DE" w:rsidRDefault="00EA30DE" w:rsidP="00EA30DE">
            <w:r w:rsidRPr="00EA30DE">
              <w:t> </w:t>
            </w:r>
          </w:p>
        </w:tc>
        <w:tc>
          <w:tcPr>
            <w:tcW w:w="0" w:type="auto"/>
            <w:hideMark/>
          </w:tcPr>
          <w:p w14:paraId="6C68523A" w14:textId="77777777" w:rsidR="00EA30DE" w:rsidRPr="00EA30DE" w:rsidRDefault="00EA30DE" w:rsidP="00EA30DE">
            <w:r w:rsidRPr="00EA30DE">
              <w:t> </w:t>
            </w:r>
          </w:p>
        </w:tc>
        <w:tc>
          <w:tcPr>
            <w:tcW w:w="0" w:type="auto"/>
            <w:vAlign w:val="center"/>
            <w:hideMark/>
          </w:tcPr>
          <w:p w14:paraId="79275C8D" w14:textId="77777777" w:rsidR="00EA30DE" w:rsidRPr="00EA30DE" w:rsidRDefault="00EA30DE" w:rsidP="00EA30DE">
            <w:r w:rsidRPr="00EA30DE">
              <w:t> </w:t>
            </w:r>
          </w:p>
        </w:tc>
        <w:tc>
          <w:tcPr>
            <w:tcW w:w="0" w:type="auto"/>
            <w:gridSpan w:val="3"/>
            <w:tcBorders>
              <w:top w:val="single" w:sz="6" w:space="0" w:color="000000"/>
            </w:tcBorders>
            <w:hideMark/>
          </w:tcPr>
          <w:p w14:paraId="76167332" w14:textId="77777777" w:rsidR="00EA30DE" w:rsidRPr="00EA30DE" w:rsidRDefault="00EA30DE" w:rsidP="00EA30DE">
            <w:r w:rsidRPr="00EA30DE">
              <w:t> </w:t>
            </w:r>
          </w:p>
        </w:tc>
      </w:tr>
      <w:tr w:rsidR="00EA30DE" w:rsidRPr="00EA30DE" w14:paraId="02741F3B" w14:textId="77777777" w:rsidTr="00EA30DE">
        <w:trPr>
          <w:tblCellSpacing w:w="0" w:type="dxa"/>
          <w:jc w:val="center"/>
        </w:trPr>
        <w:tc>
          <w:tcPr>
            <w:tcW w:w="0" w:type="auto"/>
            <w:hideMark/>
          </w:tcPr>
          <w:p w14:paraId="15042AAC" w14:textId="77777777" w:rsidR="00EA30DE" w:rsidRPr="00EA30DE" w:rsidRDefault="00EA30DE" w:rsidP="00EA30DE">
            <w:r w:rsidRPr="00EA30DE">
              <w:t> </w:t>
            </w:r>
          </w:p>
        </w:tc>
        <w:tc>
          <w:tcPr>
            <w:tcW w:w="0" w:type="auto"/>
            <w:vAlign w:val="bottom"/>
            <w:hideMark/>
          </w:tcPr>
          <w:p w14:paraId="5BE5C985" w14:textId="77777777" w:rsidR="00EA30DE" w:rsidRPr="00EA30DE" w:rsidRDefault="00EA30DE" w:rsidP="00EA30DE">
            <w:r w:rsidRPr="00EA30DE">
              <w:t> </w:t>
            </w:r>
          </w:p>
        </w:tc>
        <w:tc>
          <w:tcPr>
            <w:tcW w:w="0" w:type="auto"/>
            <w:hideMark/>
          </w:tcPr>
          <w:p w14:paraId="1970E6A2" w14:textId="77777777" w:rsidR="00EA30DE" w:rsidRPr="00EA30DE" w:rsidRDefault="00EA30DE" w:rsidP="00EA30DE">
            <w:r w:rsidRPr="00EA30DE">
              <w:t> </w:t>
            </w:r>
          </w:p>
        </w:tc>
        <w:tc>
          <w:tcPr>
            <w:tcW w:w="0" w:type="auto"/>
            <w:vAlign w:val="bottom"/>
            <w:hideMark/>
          </w:tcPr>
          <w:p w14:paraId="1B4C9D3C" w14:textId="77777777" w:rsidR="00EA30DE" w:rsidRPr="00EA30DE" w:rsidRDefault="00EA30DE" w:rsidP="00EA30DE">
            <w:r w:rsidRPr="00EA30DE">
              <w:t> </w:t>
            </w:r>
          </w:p>
        </w:tc>
        <w:tc>
          <w:tcPr>
            <w:tcW w:w="0" w:type="auto"/>
            <w:hideMark/>
          </w:tcPr>
          <w:p w14:paraId="6538CC1B" w14:textId="77777777" w:rsidR="00EA30DE" w:rsidRPr="00EA30DE" w:rsidRDefault="00EA30DE" w:rsidP="00EA30DE">
            <w:r w:rsidRPr="00EA30DE">
              <w:t> </w:t>
            </w:r>
          </w:p>
        </w:tc>
        <w:tc>
          <w:tcPr>
            <w:tcW w:w="0" w:type="auto"/>
            <w:vAlign w:val="bottom"/>
            <w:hideMark/>
          </w:tcPr>
          <w:p w14:paraId="4EFB0252" w14:textId="77777777" w:rsidR="00EA30DE" w:rsidRPr="00EA30DE" w:rsidRDefault="00EA30DE" w:rsidP="00EA30DE">
            <w:r w:rsidRPr="00EA30DE">
              <w:t> </w:t>
            </w:r>
          </w:p>
        </w:tc>
        <w:tc>
          <w:tcPr>
            <w:tcW w:w="0" w:type="auto"/>
            <w:gridSpan w:val="3"/>
            <w:hideMark/>
          </w:tcPr>
          <w:p w14:paraId="0E94EDD1" w14:textId="77777777" w:rsidR="00EA30DE" w:rsidRPr="00EA30DE" w:rsidRDefault="00EA30DE" w:rsidP="00EA30DE">
            <w:r w:rsidRPr="00EA30DE">
              <w:t>Individually</w:t>
            </w:r>
          </w:p>
        </w:tc>
      </w:tr>
      <w:tr w:rsidR="00EA30DE" w:rsidRPr="00EA30DE" w14:paraId="6E723AD9" w14:textId="77777777" w:rsidTr="00EA30DE">
        <w:trPr>
          <w:tblCellSpacing w:w="0" w:type="dxa"/>
          <w:jc w:val="center"/>
        </w:trPr>
        <w:tc>
          <w:tcPr>
            <w:tcW w:w="0" w:type="auto"/>
            <w:hideMark/>
          </w:tcPr>
          <w:p w14:paraId="3BDEC5AB" w14:textId="77777777" w:rsidR="00EA30DE" w:rsidRPr="00EA30DE" w:rsidRDefault="00EA30DE" w:rsidP="00EA30DE">
            <w:r w:rsidRPr="00EA30DE">
              <w:t> </w:t>
            </w:r>
          </w:p>
        </w:tc>
        <w:tc>
          <w:tcPr>
            <w:tcW w:w="0" w:type="auto"/>
            <w:vAlign w:val="bottom"/>
            <w:hideMark/>
          </w:tcPr>
          <w:p w14:paraId="6C52038B" w14:textId="77777777" w:rsidR="00EA30DE" w:rsidRPr="00EA30DE" w:rsidRDefault="00EA30DE" w:rsidP="00EA30DE">
            <w:r w:rsidRPr="00EA30DE">
              <w:t> </w:t>
            </w:r>
          </w:p>
        </w:tc>
        <w:tc>
          <w:tcPr>
            <w:tcW w:w="0" w:type="auto"/>
            <w:hideMark/>
          </w:tcPr>
          <w:p w14:paraId="215ED4D9" w14:textId="77777777" w:rsidR="00EA30DE" w:rsidRPr="00EA30DE" w:rsidRDefault="00EA30DE" w:rsidP="00EA30DE">
            <w:r w:rsidRPr="00EA30DE">
              <w:t> </w:t>
            </w:r>
          </w:p>
        </w:tc>
        <w:tc>
          <w:tcPr>
            <w:tcW w:w="0" w:type="auto"/>
            <w:vAlign w:val="bottom"/>
            <w:hideMark/>
          </w:tcPr>
          <w:p w14:paraId="4E184B4B" w14:textId="77777777" w:rsidR="00EA30DE" w:rsidRPr="00EA30DE" w:rsidRDefault="00EA30DE" w:rsidP="00EA30DE">
            <w:r w:rsidRPr="00EA30DE">
              <w:t> </w:t>
            </w:r>
          </w:p>
        </w:tc>
        <w:tc>
          <w:tcPr>
            <w:tcW w:w="0" w:type="auto"/>
            <w:hideMark/>
          </w:tcPr>
          <w:p w14:paraId="150D5A82" w14:textId="77777777" w:rsidR="00EA30DE" w:rsidRPr="00EA30DE" w:rsidRDefault="00EA30DE" w:rsidP="00EA30DE">
            <w:r w:rsidRPr="00EA30DE">
              <w:t> </w:t>
            </w:r>
          </w:p>
        </w:tc>
        <w:tc>
          <w:tcPr>
            <w:tcW w:w="0" w:type="auto"/>
            <w:vAlign w:val="bottom"/>
            <w:hideMark/>
          </w:tcPr>
          <w:p w14:paraId="3C55F409" w14:textId="77777777" w:rsidR="00EA30DE" w:rsidRPr="00EA30DE" w:rsidRDefault="00EA30DE" w:rsidP="00EA30DE">
            <w:r w:rsidRPr="00EA30DE">
              <w:t> </w:t>
            </w:r>
          </w:p>
        </w:tc>
        <w:tc>
          <w:tcPr>
            <w:tcW w:w="0" w:type="auto"/>
            <w:hideMark/>
          </w:tcPr>
          <w:p w14:paraId="487FC9B2" w14:textId="77777777" w:rsidR="00EA30DE" w:rsidRPr="00EA30DE" w:rsidRDefault="00EA30DE" w:rsidP="00EA30DE">
            <w:r w:rsidRPr="00EA30DE">
              <w:t> </w:t>
            </w:r>
          </w:p>
        </w:tc>
        <w:tc>
          <w:tcPr>
            <w:tcW w:w="0" w:type="auto"/>
            <w:vAlign w:val="bottom"/>
            <w:hideMark/>
          </w:tcPr>
          <w:p w14:paraId="696995FE" w14:textId="77777777" w:rsidR="00EA30DE" w:rsidRPr="00EA30DE" w:rsidRDefault="00EA30DE" w:rsidP="00EA30DE">
            <w:r w:rsidRPr="00EA30DE">
              <w:t> </w:t>
            </w:r>
          </w:p>
        </w:tc>
        <w:tc>
          <w:tcPr>
            <w:tcW w:w="0" w:type="auto"/>
            <w:hideMark/>
          </w:tcPr>
          <w:p w14:paraId="12AC136F" w14:textId="77777777" w:rsidR="00EA30DE" w:rsidRPr="00EA30DE" w:rsidRDefault="00EA30DE" w:rsidP="00EA30DE">
            <w:r w:rsidRPr="00EA30DE">
              <w:t> </w:t>
            </w:r>
          </w:p>
        </w:tc>
      </w:tr>
      <w:tr w:rsidR="00EA30DE" w:rsidRPr="00EA30DE" w14:paraId="4405A29B" w14:textId="77777777" w:rsidTr="00EA30DE">
        <w:trPr>
          <w:tblCellSpacing w:w="0" w:type="dxa"/>
          <w:jc w:val="center"/>
        </w:trPr>
        <w:tc>
          <w:tcPr>
            <w:tcW w:w="0" w:type="auto"/>
            <w:hideMark/>
          </w:tcPr>
          <w:p w14:paraId="2F489982" w14:textId="77777777" w:rsidR="00EA30DE" w:rsidRPr="00EA30DE" w:rsidRDefault="00EA30DE" w:rsidP="00EA30DE">
            <w:r w:rsidRPr="00EA30DE">
              <w:t> </w:t>
            </w:r>
          </w:p>
        </w:tc>
        <w:tc>
          <w:tcPr>
            <w:tcW w:w="0" w:type="auto"/>
            <w:vAlign w:val="bottom"/>
            <w:hideMark/>
          </w:tcPr>
          <w:p w14:paraId="0F35E1AD" w14:textId="77777777" w:rsidR="00EA30DE" w:rsidRPr="00EA30DE" w:rsidRDefault="00EA30DE" w:rsidP="00EA30DE">
            <w:r w:rsidRPr="00EA30DE">
              <w:t> </w:t>
            </w:r>
          </w:p>
        </w:tc>
        <w:tc>
          <w:tcPr>
            <w:tcW w:w="0" w:type="auto"/>
            <w:hideMark/>
          </w:tcPr>
          <w:p w14:paraId="211F6E56" w14:textId="77777777" w:rsidR="00EA30DE" w:rsidRPr="00EA30DE" w:rsidRDefault="00EA30DE" w:rsidP="00EA30DE">
            <w:r w:rsidRPr="00EA30DE">
              <w:t> </w:t>
            </w:r>
          </w:p>
        </w:tc>
        <w:tc>
          <w:tcPr>
            <w:tcW w:w="0" w:type="auto"/>
            <w:vAlign w:val="bottom"/>
            <w:hideMark/>
          </w:tcPr>
          <w:p w14:paraId="4DD88D77" w14:textId="77777777" w:rsidR="00EA30DE" w:rsidRPr="00EA30DE" w:rsidRDefault="00EA30DE" w:rsidP="00EA30DE">
            <w:r w:rsidRPr="00EA30DE">
              <w:t> </w:t>
            </w:r>
          </w:p>
        </w:tc>
        <w:tc>
          <w:tcPr>
            <w:tcW w:w="0" w:type="auto"/>
            <w:hideMark/>
          </w:tcPr>
          <w:p w14:paraId="07B7FF3A" w14:textId="77777777" w:rsidR="00EA30DE" w:rsidRPr="00EA30DE" w:rsidRDefault="00EA30DE" w:rsidP="00EA30DE">
            <w:r w:rsidRPr="00EA30DE">
              <w:t> </w:t>
            </w:r>
          </w:p>
        </w:tc>
        <w:tc>
          <w:tcPr>
            <w:tcW w:w="0" w:type="auto"/>
            <w:vAlign w:val="bottom"/>
            <w:hideMark/>
          </w:tcPr>
          <w:p w14:paraId="38C70440" w14:textId="77777777" w:rsidR="00EA30DE" w:rsidRPr="00EA30DE" w:rsidRDefault="00EA30DE" w:rsidP="00EA30DE">
            <w:r w:rsidRPr="00EA30DE">
              <w:t> </w:t>
            </w:r>
          </w:p>
        </w:tc>
        <w:tc>
          <w:tcPr>
            <w:tcW w:w="0" w:type="auto"/>
            <w:gridSpan w:val="3"/>
            <w:hideMark/>
          </w:tcPr>
          <w:p w14:paraId="45FADD39" w14:textId="77777777" w:rsidR="00EA30DE" w:rsidRPr="00EA30DE" w:rsidRDefault="00EA30DE" w:rsidP="00EA30DE">
            <w:r w:rsidRPr="00EA30DE">
              <w:t>AND:</w:t>
            </w:r>
          </w:p>
        </w:tc>
      </w:tr>
      <w:tr w:rsidR="00EA30DE" w:rsidRPr="00EA30DE" w14:paraId="64BBFB23" w14:textId="77777777" w:rsidTr="00EA30DE">
        <w:trPr>
          <w:tblCellSpacing w:w="0" w:type="dxa"/>
          <w:jc w:val="center"/>
        </w:trPr>
        <w:tc>
          <w:tcPr>
            <w:tcW w:w="0" w:type="auto"/>
            <w:hideMark/>
          </w:tcPr>
          <w:p w14:paraId="273BF86A" w14:textId="77777777" w:rsidR="00EA30DE" w:rsidRPr="00EA30DE" w:rsidRDefault="00EA30DE" w:rsidP="00EA30DE">
            <w:r w:rsidRPr="00EA30DE">
              <w:t> </w:t>
            </w:r>
          </w:p>
        </w:tc>
        <w:tc>
          <w:tcPr>
            <w:tcW w:w="0" w:type="auto"/>
            <w:vAlign w:val="bottom"/>
            <w:hideMark/>
          </w:tcPr>
          <w:p w14:paraId="42B5C7C2" w14:textId="77777777" w:rsidR="00EA30DE" w:rsidRPr="00EA30DE" w:rsidRDefault="00EA30DE" w:rsidP="00EA30DE">
            <w:r w:rsidRPr="00EA30DE">
              <w:t> </w:t>
            </w:r>
          </w:p>
        </w:tc>
        <w:tc>
          <w:tcPr>
            <w:tcW w:w="0" w:type="auto"/>
            <w:hideMark/>
          </w:tcPr>
          <w:p w14:paraId="52BD41BB" w14:textId="77777777" w:rsidR="00EA30DE" w:rsidRPr="00EA30DE" w:rsidRDefault="00EA30DE" w:rsidP="00EA30DE">
            <w:r w:rsidRPr="00EA30DE">
              <w:t> </w:t>
            </w:r>
          </w:p>
        </w:tc>
        <w:tc>
          <w:tcPr>
            <w:tcW w:w="0" w:type="auto"/>
            <w:vAlign w:val="bottom"/>
            <w:hideMark/>
          </w:tcPr>
          <w:p w14:paraId="418F7E1F" w14:textId="77777777" w:rsidR="00EA30DE" w:rsidRPr="00EA30DE" w:rsidRDefault="00EA30DE" w:rsidP="00EA30DE">
            <w:r w:rsidRPr="00EA30DE">
              <w:t> </w:t>
            </w:r>
          </w:p>
        </w:tc>
        <w:tc>
          <w:tcPr>
            <w:tcW w:w="0" w:type="auto"/>
            <w:hideMark/>
          </w:tcPr>
          <w:p w14:paraId="38E64746" w14:textId="77777777" w:rsidR="00EA30DE" w:rsidRPr="00EA30DE" w:rsidRDefault="00EA30DE" w:rsidP="00EA30DE">
            <w:r w:rsidRPr="00EA30DE">
              <w:t> </w:t>
            </w:r>
          </w:p>
        </w:tc>
        <w:tc>
          <w:tcPr>
            <w:tcW w:w="0" w:type="auto"/>
            <w:vAlign w:val="bottom"/>
            <w:hideMark/>
          </w:tcPr>
          <w:p w14:paraId="7549245D" w14:textId="77777777" w:rsidR="00EA30DE" w:rsidRPr="00EA30DE" w:rsidRDefault="00EA30DE" w:rsidP="00EA30DE">
            <w:r w:rsidRPr="00EA30DE">
              <w:t> </w:t>
            </w:r>
          </w:p>
        </w:tc>
        <w:tc>
          <w:tcPr>
            <w:tcW w:w="0" w:type="auto"/>
            <w:gridSpan w:val="3"/>
            <w:hideMark/>
          </w:tcPr>
          <w:p w14:paraId="1204FF1F" w14:textId="77777777" w:rsidR="00EA30DE" w:rsidRPr="00EA30DE" w:rsidRDefault="00EA30DE" w:rsidP="00EA30DE">
            <w:r w:rsidRPr="00EA30DE">
              <w:t>(if a corporation or partnership)</w:t>
            </w:r>
          </w:p>
        </w:tc>
      </w:tr>
      <w:tr w:rsidR="00EA30DE" w:rsidRPr="00EA30DE" w14:paraId="5F647394" w14:textId="77777777" w:rsidTr="00EA30DE">
        <w:trPr>
          <w:tblCellSpacing w:w="0" w:type="dxa"/>
          <w:jc w:val="center"/>
        </w:trPr>
        <w:tc>
          <w:tcPr>
            <w:tcW w:w="0" w:type="auto"/>
            <w:hideMark/>
          </w:tcPr>
          <w:p w14:paraId="1A9E545F" w14:textId="77777777" w:rsidR="00EA30DE" w:rsidRPr="00EA30DE" w:rsidRDefault="00EA30DE" w:rsidP="00EA30DE">
            <w:r w:rsidRPr="00EA30DE">
              <w:t> </w:t>
            </w:r>
          </w:p>
        </w:tc>
        <w:tc>
          <w:tcPr>
            <w:tcW w:w="0" w:type="auto"/>
            <w:vAlign w:val="bottom"/>
            <w:hideMark/>
          </w:tcPr>
          <w:p w14:paraId="47176E25" w14:textId="77777777" w:rsidR="00EA30DE" w:rsidRPr="00EA30DE" w:rsidRDefault="00EA30DE" w:rsidP="00EA30DE">
            <w:r w:rsidRPr="00EA30DE">
              <w:t> </w:t>
            </w:r>
          </w:p>
        </w:tc>
        <w:tc>
          <w:tcPr>
            <w:tcW w:w="0" w:type="auto"/>
            <w:hideMark/>
          </w:tcPr>
          <w:p w14:paraId="68E94CAB" w14:textId="77777777" w:rsidR="00EA30DE" w:rsidRPr="00EA30DE" w:rsidRDefault="00EA30DE" w:rsidP="00EA30DE">
            <w:r w:rsidRPr="00EA30DE">
              <w:t> </w:t>
            </w:r>
          </w:p>
        </w:tc>
        <w:tc>
          <w:tcPr>
            <w:tcW w:w="0" w:type="auto"/>
            <w:vAlign w:val="bottom"/>
            <w:hideMark/>
          </w:tcPr>
          <w:p w14:paraId="592F240C" w14:textId="77777777" w:rsidR="00EA30DE" w:rsidRPr="00EA30DE" w:rsidRDefault="00EA30DE" w:rsidP="00EA30DE">
            <w:r w:rsidRPr="00EA30DE">
              <w:t> </w:t>
            </w:r>
          </w:p>
        </w:tc>
        <w:tc>
          <w:tcPr>
            <w:tcW w:w="0" w:type="auto"/>
            <w:hideMark/>
          </w:tcPr>
          <w:p w14:paraId="0086B7BB" w14:textId="77777777" w:rsidR="00EA30DE" w:rsidRPr="00EA30DE" w:rsidRDefault="00EA30DE" w:rsidP="00EA30DE">
            <w:r w:rsidRPr="00EA30DE">
              <w:t> </w:t>
            </w:r>
          </w:p>
        </w:tc>
        <w:tc>
          <w:tcPr>
            <w:tcW w:w="0" w:type="auto"/>
            <w:vAlign w:val="bottom"/>
            <w:hideMark/>
          </w:tcPr>
          <w:p w14:paraId="4B432C77" w14:textId="77777777" w:rsidR="00EA30DE" w:rsidRPr="00EA30DE" w:rsidRDefault="00EA30DE" w:rsidP="00EA30DE">
            <w:r w:rsidRPr="00EA30DE">
              <w:t> </w:t>
            </w:r>
          </w:p>
        </w:tc>
        <w:tc>
          <w:tcPr>
            <w:tcW w:w="0" w:type="auto"/>
            <w:hideMark/>
          </w:tcPr>
          <w:p w14:paraId="6B0DBF86" w14:textId="77777777" w:rsidR="00EA30DE" w:rsidRPr="00EA30DE" w:rsidRDefault="00EA30DE" w:rsidP="00EA30DE">
            <w:r w:rsidRPr="00EA30DE">
              <w:t> </w:t>
            </w:r>
          </w:p>
        </w:tc>
        <w:tc>
          <w:tcPr>
            <w:tcW w:w="0" w:type="auto"/>
            <w:vAlign w:val="bottom"/>
            <w:hideMark/>
          </w:tcPr>
          <w:p w14:paraId="09796B5F" w14:textId="77777777" w:rsidR="00EA30DE" w:rsidRPr="00EA30DE" w:rsidRDefault="00EA30DE" w:rsidP="00EA30DE">
            <w:r w:rsidRPr="00EA30DE">
              <w:t> </w:t>
            </w:r>
          </w:p>
        </w:tc>
        <w:tc>
          <w:tcPr>
            <w:tcW w:w="0" w:type="auto"/>
            <w:hideMark/>
          </w:tcPr>
          <w:p w14:paraId="1218E060" w14:textId="77777777" w:rsidR="00EA30DE" w:rsidRPr="00EA30DE" w:rsidRDefault="00EA30DE" w:rsidP="00EA30DE">
            <w:r w:rsidRPr="00EA30DE">
              <w:t> </w:t>
            </w:r>
          </w:p>
        </w:tc>
      </w:tr>
      <w:tr w:rsidR="00EA30DE" w:rsidRPr="00EA30DE" w14:paraId="3C8A8CEA" w14:textId="77777777" w:rsidTr="00EA30DE">
        <w:trPr>
          <w:tblCellSpacing w:w="0" w:type="dxa"/>
          <w:jc w:val="center"/>
        </w:trPr>
        <w:tc>
          <w:tcPr>
            <w:tcW w:w="0" w:type="auto"/>
            <w:hideMark/>
          </w:tcPr>
          <w:p w14:paraId="2BB2D127" w14:textId="77777777" w:rsidR="00EA30DE" w:rsidRPr="00EA30DE" w:rsidRDefault="00EA30DE" w:rsidP="00EA30DE">
            <w:r w:rsidRPr="00EA30DE">
              <w:t> </w:t>
            </w:r>
          </w:p>
        </w:tc>
        <w:tc>
          <w:tcPr>
            <w:tcW w:w="0" w:type="auto"/>
            <w:vAlign w:val="center"/>
            <w:hideMark/>
          </w:tcPr>
          <w:p w14:paraId="060E9D96" w14:textId="77777777" w:rsidR="00EA30DE" w:rsidRPr="00EA30DE" w:rsidRDefault="00EA30DE" w:rsidP="00EA30DE">
            <w:r w:rsidRPr="00EA30DE">
              <w:t> </w:t>
            </w:r>
          </w:p>
        </w:tc>
        <w:tc>
          <w:tcPr>
            <w:tcW w:w="0" w:type="auto"/>
            <w:hideMark/>
          </w:tcPr>
          <w:p w14:paraId="79C043DA" w14:textId="77777777" w:rsidR="00EA30DE" w:rsidRPr="00EA30DE" w:rsidRDefault="00EA30DE" w:rsidP="00EA30DE">
            <w:r w:rsidRPr="00EA30DE">
              <w:t> </w:t>
            </w:r>
          </w:p>
        </w:tc>
        <w:tc>
          <w:tcPr>
            <w:tcW w:w="0" w:type="auto"/>
            <w:vAlign w:val="center"/>
            <w:hideMark/>
          </w:tcPr>
          <w:p w14:paraId="5FF80385" w14:textId="77777777" w:rsidR="00EA30DE" w:rsidRPr="00EA30DE" w:rsidRDefault="00EA30DE" w:rsidP="00EA30DE">
            <w:r w:rsidRPr="00EA30DE">
              <w:t> </w:t>
            </w:r>
          </w:p>
        </w:tc>
        <w:tc>
          <w:tcPr>
            <w:tcW w:w="0" w:type="auto"/>
            <w:hideMark/>
          </w:tcPr>
          <w:p w14:paraId="48ABF2F0" w14:textId="77777777" w:rsidR="00EA30DE" w:rsidRPr="00EA30DE" w:rsidRDefault="00EA30DE" w:rsidP="00EA30DE">
            <w:r w:rsidRPr="00EA30DE">
              <w:t> </w:t>
            </w:r>
          </w:p>
        </w:tc>
        <w:tc>
          <w:tcPr>
            <w:tcW w:w="0" w:type="auto"/>
            <w:vAlign w:val="center"/>
            <w:hideMark/>
          </w:tcPr>
          <w:p w14:paraId="0793B111" w14:textId="77777777" w:rsidR="00EA30DE" w:rsidRPr="00EA30DE" w:rsidRDefault="00EA30DE" w:rsidP="00EA30DE">
            <w:r w:rsidRPr="00EA30DE">
              <w:t> </w:t>
            </w:r>
          </w:p>
        </w:tc>
        <w:tc>
          <w:tcPr>
            <w:tcW w:w="0" w:type="auto"/>
            <w:gridSpan w:val="3"/>
            <w:tcBorders>
              <w:top w:val="single" w:sz="6" w:space="0" w:color="000000"/>
            </w:tcBorders>
            <w:hideMark/>
          </w:tcPr>
          <w:p w14:paraId="47FC7E6A" w14:textId="77777777" w:rsidR="00EA30DE" w:rsidRPr="00EA30DE" w:rsidRDefault="00EA30DE" w:rsidP="00EA30DE">
            <w:r w:rsidRPr="00EA30DE">
              <w:t> </w:t>
            </w:r>
          </w:p>
        </w:tc>
      </w:tr>
      <w:tr w:rsidR="00EA30DE" w:rsidRPr="00EA30DE" w14:paraId="623D67E4" w14:textId="77777777" w:rsidTr="00EA30DE">
        <w:trPr>
          <w:tblCellSpacing w:w="0" w:type="dxa"/>
          <w:jc w:val="center"/>
        </w:trPr>
        <w:tc>
          <w:tcPr>
            <w:tcW w:w="0" w:type="auto"/>
            <w:hideMark/>
          </w:tcPr>
          <w:p w14:paraId="2A4CAFC5" w14:textId="77777777" w:rsidR="00EA30DE" w:rsidRPr="00EA30DE" w:rsidRDefault="00EA30DE" w:rsidP="00EA30DE">
            <w:r w:rsidRPr="00EA30DE">
              <w:t> </w:t>
            </w:r>
          </w:p>
        </w:tc>
        <w:tc>
          <w:tcPr>
            <w:tcW w:w="0" w:type="auto"/>
            <w:vAlign w:val="bottom"/>
            <w:hideMark/>
          </w:tcPr>
          <w:p w14:paraId="5AFFEC56" w14:textId="77777777" w:rsidR="00EA30DE" w:rsidRPr="00EA30DE" w:rsidRDefault="00EA30DE" w:rsidP="00EA30DE">
            <w:r w:rsidRPr="00EA30DE">
              <w:t> </w:t>
            </w:r>
          </w:p>
        </w:tc>
        <w:tc>
          <w:tcPr>
            <w:tcW w:w="0" w:type="auto"/>
            <w:hideMark/>
          </w:tcPr>
          <w:p w14:paraId="271A7BEE" w14:textId="77777777" w:rsidR="00EA30DE" w:rsidRPr="00EA30DE" w:rsidRDefault="00EA30DE" w:rsidP="00EA30DE">
            <w:r w:rsidRPr="00EA30DE">
              <w:t> </w:t>
            </w:r>
          </w:p>
        </w:tc>
        <w:tc>
          <w:tcPr>
            <w:tcW w:w="0" w:type="auto"/>
            <w:vAlign w:val="bottom"/>
            <w:hideMark/>
          </w:tcPr>
          <w:p w14:paraId="3E112763" w14:textId="77777777" w:rsidR="00EA30DE" w:rsidRPr="00EA30DE" w:rsidRDefault="00EA30DE" w:rsidP="00EA30DE">
            <w:r w:rsidRPr="00EA30DE">
              <w:t> </w:t>
            </w:r>
          </w:p>
        </w:tc>
        <w:tc>
          <w:tcPr>
            <w:tcW w:w="0" w:type="auto"/>
            <w:hideMark/>
          </w:tcPr>
          <w:p w14:paraId="3320D735" w14:textId="77777777" w:rsidR="00EA30DE" w:rsidRPr="00EA30DE" w:rsidRDefault="00EA30DE" w:rsidP="00EA30DE">
            <w:r w:rsidRPr="00EA30DE">
              <w:t> </w:t>
            </w:r>
          </w:p>
        </w:tc>
        <w:tc>
          <w:tcPr>
            <w:tcW w:w="0" w:type="auto"/>
            <w:vAlign w:val="bottom"/>
            <w:hideMark/>
          </w:tcPr>
          <w:p w14:paraId="0DECE8B8" w14:textId="77777777" w:rsidR="00EA30DE" w:rsidRPr="00EA30DE" w:rsidRDefault="00EA30DE" w:rsidP="00EA30DE">
            <w:r w:rsidRPr="00EA30DE">
              <w:t> </w:t>
            </w:r>
          </w:p>
        </w:tc>
        <w:tc>
          <w:tcPr>
            <w:tcW w:w="0" w:type="auto"/>
            <w:gridSpan w:val="3"/>
            <w:hideMark/>
          </w:tcPr>
          <w:p w14:paraId="54A893DD" w14:textId="77777777" w:rsidR="00EA30DE" w:rsidRPr="00EA30DE" w:rsidRDefault="00EA30DE" w:rsidP="00EA30DE">
            <w:r w:rsidRPr="00EA30DE">
              <w:t>Company Name</w:t>
            </w:r>
          </w:p>
        </w:tc>
      </w:tr>
      <w:tr w:rsidR="00EA30DE" w:rsidRPr="00EA30DE" w14:paraId="272E4BB5" w14:textId="77777777" w:rsidTr="00EA30DE">
        <w:trPr>
          <w:tblCellSpacing w:w="0" w:type="dxa"/>
          <w:jc w:val="center"/>
        </w:trPr>
        <w:tc>
          <w:tcPr>
            <w:tcW w:w="0" w:type="auto"/>
            <w:hideMark/>
          </w:tcPr>
          <w:p w14:paraId="68C7712A" w14:textId="77777777" w:rsidR="00EA30DE" w:rsidRPr="00EA30DE" w:rsidRDefault="00EA30DE" w:rsidP="00EA30DE">
            <w:r w:rsidRPr="00EA30DE">
              <w:t>Date:</w:t>
            </w:r>
          </w:p>
        </w:tc>
        <w:tc>
          <w:tcPr>
            <w:tcW w:w="0" w:type="auto"/>
            <w:vAlign w:val="bottom"/>
            <w:hideMark/>
          </w:tcPr>
          <w:p w14:paraId="464D4235" w14:textId="77777777" w:rsidR="00EA30DE" w:rsidRPr="00EA30DE" w:rsidRDefault="00EA30DE" w:rsidP="00EA30DE">
            <w:r w:rsidRPr="00EA30DE">
              <w:t> </w:t>
            </w:r>
          </w:p>
        </w:tc>
        <w:tc>
          <w:tcPr>
            <w:tcW w:w="0" w:type="auto"/>
            <w:hideMark/>
          </w:tcPr>
          <w:p w14:paraId="1CF1BEF4" w14:textId="77777777" w:rsidR="00EA30DE" w:rsidRPr="00EA30DE" w:rsidRDefault="00EA30DE" w:rsidP="00EA30DE">
            <w:r w:rsidRPr="00EA30DE">
              <w:t> </w:t>
            </w:r>
          </w:p>
        </w:tc>
        <w:tc>
          <w:tcPr>
            <w:tcW w:w="0" w:type="auto"/>
            <w:vAlign w:val="bottom"/>
            <w:hideMark/>
          </w:tcPr>
          <w:p w14:paraId="01374600" w14:textId="77777777" w:rsidR="00EA30DE" w:rsidRPr="00EA30DE" w:rsidRDefault="00EA30DE" w:rsidP="00EA30DE">
            <w:r w:rsidRPr="00EA30DE">
              <w:t> </w:t>
            </w:r>
          </w:p>
        </w:tc>
        <w:tc>
          <w:tcPr>
            <w:tcW w:w="0" w:type="auto"/>
            <w:hideMark/>
          </w:tcPr>
          <w:p w14:paraId="408519AF" w14:textId="77777777" w:rsidR="00EA30DE" w:rsidRPr="00EA30DE" w:rsidRDefault="00EA30DE" w:rsidP="00EA30DE">
            <w:r w:rsidRPr="00EA30DE">
              <w:t> </w:t>
            </w:r>
          </w:p>
        </w:tc>
        <w:tc>
          <w:tcPr>
            <w:tcW w:w="0" w:type="auto"/>
            <w:vAlign w:val="bottom"/>
            <w:hideMark/>
          </w:tcPr>
          <w:p w14:paraId="4D372471" w14:textId="77777777" w:rsidR="00EA30DE" w:rsidRPr="00EA30DE" w:rsidRDefault="00EA30DE" w:rsidP="00EA30DE">
            <w:r w:rsidRPr="00EA30DE">
              <w:t> </w:t>
            </w:r>
          </w:p>
        </w:tc>
        <w:tc>
          <w:tcPr>
            <w:tcW w:w="0" w:type="auto"/>
            <w:hideMark/>
          </w:tcPr>
          <w:p w14:paraId="577DEE7F" w14:textId="77777777" w:rsidR="00EA30DE" w:rsidRPr="00EA30DE" w:rsidRDefault="00EA30DE" w:rsidP="00EA30DE">
            <w:r w:rsidRPr="00EA30DE">
              <w:t>By:</w:t>
            </w:r>
          </w:p>
        </w:tc>
        <w:tc>
          <w:tcPr>
            <w:tcW w:w="0" w:type="auto"/>
            <w:vAlign w:val="bottom"/>
            <w:hideMark/>
          </w:tcPr>
          <w:p w14:paraId="15336A1C" w14:textId="77777777" w:rsidR="00EA30DE" w:rsidRPr="00EA30DE" w:rsidRDefault="00EA30DE" w:rsidP="00EA30DE">
            <w:r w:rsidRPr="00EA30DE">
              <w:t> </w:t>
            </w:r>
          </w:p>
        </w:tc>
        <w:tc>
          <w:tcPr>
            <w:tcW w:w="0" w:type="auto"/>
            <w:hideMark/>
          </w:tcPr>
          <w:p w14:paraId="707A8431" w14:textId="77777777" w:rsidR="00EA30DE" w:rsidRPr="00EA30DE" w:rsidRDefault="00EA30DE" w:rsidP="00EA30DE">
            <w:r w:rsidRPr="00EA30DE">
              <w:t> </w:t>
            </w:r>
          </w:p>
        </w:tc>
      </w:tr>
      <w:tr w:rsidR="00EA30DE" w:rsidRPr="00EA30DE" w14:paraId="4604731A" w14:textId="77777777" w:rsidTr="00EA30DE">
        <w:trPr>
          <w:tblCellSpacing w:w="0" w:type="dxa"/>
          <w:jc w:val="center"/>
        </w:trPr>
        <w:tc>
          <w:tcPr>
            <w:tcW w:w="0" w:type="auto"/>
            <w:hideMark/>
          </w:tcPr>
          <w:p w14:paraId="361B14A1" w14:textId="77777777" w:rsidR="00EA30DE" w:rsidRPr="00EA30DE" w:rsidRDefault="00EA30DE" w:rsidP="00EA30DE">
            <w:r w:rsidRPr="00EA30DE">
              <w:t> </w:t>
            </w:r>
          </w:p>
        </w:tc>
        <w:tc>
          <w:tcPr>
            <w:tcW w:w="0" w:type="auto"/>
            <w:vAlign w:val="center"/>
            <w:hideMark/>
          </w:tcPr>
          <w:p w14:paraId="47F32EF8" w14:textId="77777777" w:rsidR="00EA30DE" w:rsidRPr="00EA30DE" w:rsidRDefault="00EA30DE" w:rsidP="00EA30DE">
            <w:r w:rsidRPr="00EA30DE">
              <w:t> </w:t>
            </w:r>
          </w:p>
        </w:tc>
        <w:tc>
          <w:tcPr>
            <w:tcW w:w="0" w:type="auto"/>
            <w:tcBorders>
              <w:top w:val="single" w:sz="6" w:space="0" w:color="000000"/>
            </w:tcBorders>
            <w:hideMark/>
          </w:tcPr>
          <w:p w14:paraId="575DA8B3" w14:textId="77777777" w:rsidR="00EA30DE" w:rsidRPr="00EA30DE" w:rsidRDefault="00EA30DE" w:rsidP="00EA30DE">
            <w:r w:rsidRPr="00EA30DE">
              <w:t> </w:t>
            </w:r>
          </w:p>
        </w:tc>
        <w:tc>
          <w:tcPr>
            <w:tcW w:w="0" w:type="auto"/>
            <w:vAlign w:val="center"/>
            <w:hideMark/>
          </w:tcPr>
          <w:p w14:paraId="3F1DB53E" w14:textId="77777777" w:rsidR="00EA30DE" w:rsidRPr="00EA30DE" w:rsidRDefault="00EA30DE" w:rsidP="00EA30DE">
            <w:r w:rsidRPr="00EA30DE">
              <w:t> </w:t>
            </w:r>
          </w:p>
        </w:tc>
        <w:tc>
          <w:tcPr>
            <w:tcW w:w="0" w:type="auto"/>
            <w:hideMark/>
          </w:tcPr>
          <w:p w14:paraId="71BED9AC" w14:textId="77777777" w:rsidR="00EA30DE" w:rsidRPr="00EA30DE" w:rsidRDefault="00EA30DE" w:rsidP="00EA30DE">
            <w:r w:rsidRPr="00EA30DE">
              <w:t> </w:t>
            </w:r>
          </w:p>
        </w:tc>
        <w:tc>
          <w:tcPr>
            <w:tcW w:w="0" w:type="auto"/>
            <w:vAlign w:val="center"/>
            <w:hideMark/>
          </w:tcPr>
          <w:p w14:paraId="41B186A2" w14:textId="77777777" w:rsidR="00EA30DE" w:rsidRPr="00EA30DE" w:rsidRDefault="00EA30DE" w:rsidP="00EA30DE">
            <w:r w:rsidRPr="00EA30DE">
              <w:t> </w:t>
            </w:r>
          </w:p>
        </w:tc>
        <w:tc>
          <w:tcPr>
            <w:tcW w:w="0" w:type="auto"/>
            <w:hideMark/>
          </w:tcPr>
          <w:p w14:paraId="5286C519" w14:textId="77777777" w:rsidR="00EA30DE" w:rsidRPr="00EA30DE" w:rsidRDefault="00EA30DE" w:rsidP="00EA30DE">
            <w:r w:rsidRPr="00EA30DE">
              <w:t> </w:t>
            </w:r>
          </w:p>
        </w:tc>
        <w:tc>
          <w:tcPr>
            <w:tcW w:w="0" w:type="auto"/>
            <w:vAlign w:val="center"/>
            <w:hideMark/>
          </w:tcPr>
          <w:p w14:paraId="17443E87" w14:textId="77777777" w:rsidR="00EA30DE" w:rsidRPr="00EA30DE" w:rsidRDefault="00EA30DE" w:rsidP="00EA30DE">
            <w:r w:rsidRPr="00EA30DE">
              <w:t> </w:t>
            </w:r>
          </w:p>
        </w:tc>
        <w:tc>
          <w:tcPr>
            <w:tcW w:w="0" w:type="auto"/>
            <w:tcBorders>
              <w:top w:val="single" w:sz="6" w:space="0" w:color="000000"/>
            </w:tcBorders>
            <w:hideMark/>
          </w:tcPr>
          <w:p w14:paraId="301F90D8" w14:textId="77777777" w:rsidR="00EA30DE" w:rsidRPr="00EA30DE" w:rsidRDefault="00EA30DE" w:rsidP="00EA30DE">
            <w:r w:rsidRPr="00EA30DE">
              <w:t> </w:t>
            </w:r>
          </w:p>
        </w:tc>
      </w:tr>
      <w:tr w:rsidR="00EA30DE" w:rsidRPr="00EA30DE" w14:paraId="6F1B8BA7" w14:textId="77777777" w:rsidTr="00EA30DE">
        <w:trPr>
          <w:tblCellSpacing w:w="0" w:type="dxa"/>
          <w:jc w:val="center"/>
        </w:trPr>
        <w:tc>
          <w:tcPr>
            <w:tcW w:w="0" w:type="auto"/>
            <w:hideMark/>
          </w:tcPr>
          <w:p w14:paraId="33C094F9" w14:textId="77777777" w:rsidR="00EA30DE" w:rsidRPr="00EA30DE" w:rsidRDefault="00EA30DE" w:rsidP="00EA30DE">
            <w:r w:rsidRPr="00EA30DE">
              <w:t> </w:t>
            </w:r>
          </w:p>
        </w:tc>
        <w:tc>
          <w:tcPr>
            <w:tcW w:w="0" w:type="auto"/>
            <w:vAlign w:val="bottom"/>
            <w:hideMark/>
          </w:tcPr>
          <w:p w14:paraId="7E1FD6D7" w14:textId="77777777" w:rsidR="00EA30DE" w:rsidRPr="00EA30DE" w:rsidRDefault="00EA30DE" w:rsidP="00EA30DE">
            <w:r w:rsidRPr="00EA30DE">
              <w:t> </w:t>
            </w:r>
          </w:p>
        </w:tc>
        <w:tc>
          <w:tcPr>
            <w:tcW w:w="0" w:type="auto"/>
            <w:hideMark/>
          </w:tcPr>
          <w:p w14:paraId="2681F3C3" w14:textId="77777777" w:rsidR="00EA30DE" w:rsidRPr="00EA30DE" w:rsidRDefault="00EA30DE" w:rsidP="00EA30DE">
            <w:r w:rsidRPr="00EA30DE">
              <w:t> </w:t>
            </w:r>
          </w:p>
        </w:tc>
        <w:tc>
          <w:tcPr>
            <w:tcW w:w="0" w:type="auto"/>
            <w:vAlign w:val="bottom"/>
            <w:hideMark/>
          </w:tcPr>
          <w:p w14:paraId="62714AD7" w14:textId="77777777" w:rsidR="00EA30DE" w:rsidRPr="00EA30DE" w:rsidRDefault="00EA30DE" w:rsidP="00EA30DE">
            <w:r w:rsidRPr="00EA30DE">
              <w:t> </w:t>
            </w:r>
          </w:p>
        </w:tc>
        <w:tc>
          <w:tcPr>
            <w:tcW w:w="0" w:type="auto"/>
            <w:hideMark/>
          </w:tcPr>
          <w:p w14:paraId="2F51137E" w14:textId="77777777" w:rsidR="00EA30DE" w:rsidRPr="00EA30DE" w:rsidRDefault="00EA30DE" w:rsidP="00EA30DE">
            <w:r w:rsidRPr="00EA30DE">
              <w:t> </w:t>
            </w:r>
          </w:p>
        </w:tc>
        <w:tc>
          <w:tcPr>
            <w:tcW w:w="0" w:type="auto"/>
            <w:vAlign w:val="bottom"/>
            <w:hideMark/>
          </w:tcPr>
          <w:p w14:paraId="54658624" w14:textId="77777777" w:rsidR="00EA30DE" w:rsidRPr="00EA30DE" w:rsidRDefault="00EA30DE" w:rsidP="00EA30DE">
            <w:r w:rsidRPr="00EA30DE">
              <w:t> </w:t>
            </w:r>
          </w:p>
        </w:tc>
        <w:tc>
          <w:tcPr>
            <w:tcW w:w="0" w:type="auto"/>
            <w:hideMark/>
          </w:tcPr>
          <w:p w14:paraId="55D7E3DA" w14:textId="77777777" w:rsidR="00EA30DE" w:rsidRPr="00EA30DE" w:rsidRDefault="00EA30DE" w:rsidP="00EA30DE">
            <w:r w:rsidRPr="00EA30DE">
              <w:t>Title:</w:t>
            </w:r>
          </w:p>
        </w:tc>
        <w:tc>
          <w:tcPr>
            <w:tcW w:w="0" w:type="auto"/>
            <w:vAlign w:val="bottom"/>
            <w:hideMark/>
          </w:tcPr>
          <w:p w14:paraId="564CF4B1" w14:textId="77777777" w:rsidR="00EA30DE" w:rsidRPr="00EA30DE" w:rsidRDefault="00EA30DE" w:rsidP="00EA30DE">
            <w:r w:rsidRPr="00EA30DE">
              <w:t> </w:t>
            </w:r>
          </w:p>
        </w:tc>
        <w:tc>
          <w:tcPr>
            <w:tcW w:w="0" w:type="auto"/>
            <w:hideMark/>
          </w:tcPr>
          <w:p w14:paraId="6154039D" w14:textId="77777777" w:rsidR="00EA30DE" w:rsidRPr="00EA30DE" w:rsidRDefault="00EA30DE" w:rsidP="00EA30DE">
            <w:r w:rsidRPr="00EA30DE">
              <w:t> </w:t>
            </w:r>
          </w:p>
        </w:tc>
      </w:tr>
      <w:tr w:rsidR="00EA30DE" w:rsidRPr="00EA30DE" w14:paraId="6B933A5B" w14:textId="77777777" w:rsidTr="00EA30DE">
        <w:trPr>
          <w:tblCellSpacing w:w="0" w:type="dxa"/>
          <w:jc w:val="center"/>
        </w:trPr>
        <w:tc>
          <w:tcPr>
            <w:tcW w:w="0" w:type="auto"/>
            <w:hideMark/>
          </w:tcPr>
          <w:p w14:paraId="0EC97BE8" w14:textId="77777777" w:rsidR="00EA30DE" w:rsidRPr="00EA30DE" w:rsidRDefault="00EA30DE" w:rsidP="00EA30DE">
            <w:r w:rsidRPr="00EA30DE">
              <w:t> </w:t>
            </w:r>
          </w:p>
        </w:tc>
        <w:tc>
          <w:tcPr>
            <w:tcW w:w="0" w:type="auto"/>
            <w:vAlign w:val="center"/>
            <w:hideMark/>
          </w:tcPr>
          <w:p w14:paraId="62A33F08" w14:textId="77777777" w:rsidR="00EA30DE" w:rsidRPr="00EA30DE" w:rsidRDefault="00EA30DE" w:rsidP="00EA30DE">
            <w:r w:rsidRPr="00EA30DE">
              <w:t> </w:t>
            </w:r>
          </w:p>
        </w:tc>
        <w:tc>
          <w:tcPr>
            <w:tcW w:w="0" w:type="auto"/>
            <w:hideMark/>
          </w:tcPr>
          <w:p w14:paraId="2BB60840" w14:textId="77777777" w:rsidR="00EA30DE" w:rsidRPr="00EA30DE" w:rsidRDefault="00EA30DE" w:rsidP="00EA30DE">
            <w:r w:rsidRPr="00EA30DE">
              <w:t> </w:t>
            </w:r>
          </w:p>
        </w:tc>
        <w:tc>
          <w:tcPr>
            <w:tcW w:w="0" w:type="auto"/>
            <w:vAlign w:val="center"/>
            <w:hideMark/>
          </w:tcPr>
          <w:p w14:paraId="016739C6" w14:textId="77777777" w:rsidR="00EA30DE" w:rsidRPr="00EA30DE" w:rsidRDefault="00EA30DE" w:rsidP="00EA30DE">
            <w:r w:rsidRPr="00EA30DE">
              <w:t> </w:t>
            </w:r>
          </w:p>
        </w:tc>
        <w:tc>
          <w:tcPr>
            <w:tcW w:w="0" w:type="auto"/>
            <w:hideMark/>
          </w:tcPr>
          <w:p w14:paraId="70200F15" w14:textId="77777777" w:rsidR="00EA30DE" w:rsidRPr="00EA30DE" w:rsidRDefault="00EA30DE" w:rsidP="00EA30DE">
            <w:r w:rsidRPr="00EA30DE">
              <w:t> </w:t>
            </w:r>
          </w:p>
        </w:tc>
        <w:tc>
          <w:tcPr>
            <w:tcW w:w="0" w:type="auto"/>
            <w:vAlign w:val="center"/>
            <w:hideMark/>
          </w:tcPr>
          <w:p w14:paraId="18EF94A4" w14:textId="77777777" w:rsidR="00EA30DE" w:rsidRPr="00EA30DE" w:rsidRDefault="00EA30DE" w:rsidP="00EA30DE">
            <w:r w:rsidRPr="00EA30DE">
              <w:t> </w:t>
            </w:r>
          </w:p>
        </w:tc>
        <w:tc>
          <w:tcPr>
            <w:tcW w:w="0" w:type="auto"/>
            <w:hideMark/>
          </w:tcPr>
          <w:p w14:paraId="3A2607E8" w14:textId="77777777" w:rsidR="00EA30DE" w:rsidRPr="00EA30DE" w:rsidRDefault="00EA30DE" w:rsidP="00EA30DE">
            <w:r w:rsidRPr="00EA30DE">
              <w:t> </w:t>
            </w:r>
          </w:p>
        </w:tc>
        <w:tc>
          <w:tcPr>
            <w:tcW w:w="0" w:type="auto"/>
            <w:vAlign w:val="center"/>
            <w:hideMark/>
          </w:tcPr>
          <w:p w14:paraId="600A2F30" w14:textId="77777777" w:rsidR="00EA30DE" w:rsidRPr="00EA30DE" w:rsidRDefault="00EA30DE" w:rsidP="00EA30DE">
            <w:r w:rsidRPr="00EA30DE">
              <w:t> </w:t>
            </w:r>
          </w:p>
        </w:tc>
        <w:tc>
          <w:tcPr>
            <w:tcW w:w="0" w:type="auto"/>
            <w:tcBorders>
              <w:top w:val="single" w:sz="6" w:space="0" w:color="000000"/>
            </w:tcBorders>
            <w:hideMark/>
          </w:tcPr>
          <w:p w14:paraId="01C13176" w14:textId="77777777" w:rsidR="00EA30DE" w:rsidRPr="00EA30DE" w:rsidRDefault="00EA30DE" w:rsidP="00EA30DE">
            <w:r w:rsidRPr="00EA30DE">
              <w:t> </w:t>
            </w:r>
          </w:p>
        </w:tc>
      </w:tr>
    </w:tbl>
    <w:p w14:paraId="0A32A1A3" w14:textId="77777777" w:rsidR="00EA30DE" w:rsidRPr="00EA30DE" w:rsidRDefault="00EA30DE" w:rsidP="00EA30DE">
      <w:r w:rsidRPr="00EA30DE">
        <w:t> </w:t>
      </w:r>
    </w:p>
    <w:p w14:paraId="536F95E6" w14:textId="77777777" w:rsidR="00EA30DE" w:rsidRPr="00EA30DE" w:rsidRDefault="00EA30DE" w:rsidP="00EA30DE">
      <w:r w:rsidRPr="00EA30DE">
        <w:pict w14:anchorId="1DCA28D0">
          <v:rect id="_x0000_i1071" style="width:0;height:1.5pt" o:hralign="center" o:hrstd="t" o:hrnoshade="t" o:hr="t" fillcolor="black" stroked="f"/>
        </w:pict>
      </w:r>
    </w:p>
    <w:p w14:paraId="7AD66E6B" w14:textId="77777777" w:rsidR="00EA30DE" w:rsidRPr="00EA30DE" w:rsidRDefault="00EA30DE" w:rsidP="00EA30DE">
      <w:pPr>
        <w:rPr>
          <w:b/>
          <w:bCs/>
        </w:rPr>
      </w:pPr>
      <w:r w:rsidRPr="00EA30DE">
        <w:rPr>
          <w:b/>
          <w:bCs/>
        </w:rPr>
        <w:t> </w:t>
      </w:r>
    </w:p>
    <w:p w14:paraId="0F570539" w14:textId="77777777" w:rsidR="00EA30DE" w:rsidRPr="00EA30DE" w:rsidRDefault="00EA30DE" w:rsidP="00EA30DE">
      <w:r w:rsidRPr="00EA30DE">
        <w:rPr>
          <w:b/>
          <w:bCs/>
        </w:rPr>
        <w:t>EXHIBIT V</w:t>
      </w:r>
      <w:r w:rsidRPr="00EA30DE">
        <w:rPr>
          <w:b/>
          <w:bCs/>
        </w:rPr>
        <w:br/>
        <w:t>TO THE FRANCHISE AGREEMENT</w:t>
      </w:r>
    </w:p>
    <w:p w14:paraId="1870030C" w14:textId="77777777" w:rsidR="00EA30DE" w:rsidRPr="00EA30DE" w:rsidRDefault="00EA30DE" w:rsidP="00EA30DE">
      <w:r w:rsidRPr="00EA30DE">
        <w:rPr>
          <w:b/>
          <w:bCs/>
        </w:rPr>
        <w:t>PERMIT, LICENSE AND CONSTRUCTION CERTIFICATE</w:t>
      </w:r>
    </w:p>
    <w:p w14:paraId="1C31A4B3" w14:textId="77777777" w:rsidR="00EA30DE" w:rsidRPr="00EA30DE" w:rsidRDefault="00EA30DE" w:rsidP="00EA30DE">
      <w:r w:rsidRPr="00EA30DE">
        <w:t>     Franchisor and Franchisee are parties to a Franchise Agreement dated </w:t>
      </w:r>
      <w:r w:rsidRPr="00EA30DE">
        <w:rPr>
          <w:u w:val="single"/>
        </w:rPr>
        <w:t>                    </w:t>
      </w:r>
      <w:r w:rsidRPr="00EA30DE">
        <w:t>, 2005 for the development and operation of ROCKY MOUNTAIN CHOCOLATE FACTORY Store located at </w:t>
      </w:r>
      <w:r w:rsidRPr="00EA30DE">
        <w:rPr>
          <w:u w:val="single"/>
        </w:rPr>
        <w:t>                                                                                                    </w:t>
      </w:r>
      <w:r w:rsidRPr="00EA30DE">
        <w:t> (the “</w:t>
      </w:r>
      <w:r w:rsidRPr="00EA30DE">
        <w:rPr>
          <w:b/>
          <w:bCs/>
        </w:rPr>
        <w:t>Franchised Location</w:t>
      </w:r>
      <w:r w:rsidRPr="00EA30DE">
        <w:t>”). In accordance with </w:t>
      </w:r>
      <w:r w:rsidRPr="00EA30DE">
        <w:rPr>
          <w:u w:val="single"/>
        </w:rPr>
        <w:t>Section 5.5</w:t>
      </w:r>
      <w:r w:rsidRPr="00EA30DE">
        <w:t xml:space="preserve"> of the Franchise Agreement, Franchisee certifies to Franchisor that the Franchised Location complies with all applicable federal, state and local laws, statutes, codes, rules, regulations and standards including, but not limited to, the federal Americans with Disabilities Act and any similar state or local laws. The Franchisee has obtained all such permits and certifications as may be required for the lawful construction and operation of the ROCKY MOUNTAIN CHOCOLATE FACTORY Store, together with all certifications from government </w:t>
      </w:r>
      <w:r w:rsidRPr="00EA30DE">
        <w:lastRenderedPageBreak/>
        <w:t>authorities having jurisdiction over the site that all requirements for construction and operation have been met, including without limitation, zoning, access, sign, health, safety requirements, building and other required construction permits, licenses to do business, sales tax permits, health and sanitation permits and ratings and fire clearances. The Franchisee has obtained all customary contractors’ sworn statements and partial and final lien waivers for construction, remodeling, decorating and installation of equipment at the Franchised Location. The Franchisee acknowledges that it is an independent contractor and that the requirement of this certification does not constitute ownership, control, leasing or operation of the Store or the Franchised Location by the Franchisor, but rather provides notice to Franchisor that the Franchisee has complied with all applicable laws. The Franchisee asserts that Franchisor may justifiably rely on the information contained in this certificate.</w:t>
      </w:r>
    </w:p>
    <w:tbl>
      <w:tblPr>
        <w:tblW w:w="4500" w:type="pct"/>
        <w:tblCellSpacing w:w="0" w:type="dxa"/>
        <w:tblCellMar>
          <w:left w:w="0" w:type="dxa"/>
          <w:right w:w="0" w:type="dxa"/>
        </w:tblCellMar>
        <w:tblLook w:val="04A0" w:firstRow="1" w:lastRow="0" w:firstColumn="1" w:lastColumn="0" w:noHBand="0" w:noVBand="1"/>
      </w:tblPr>
      <w:tblGrid>
        <w:gridCol w:w="4464"/>
        <w:gridCol w:w="83"/>
        <w:gridCol w:w="507"/>
        <w:gridCol w:w="84"/>
        <w:gridCol w:w="3286"/>
      </w:tblGrid>
      <w:tr w:rsidR="00EA30DE" w:rsidRPr="00EA30DE" w14:paraId="7CABE99B" w14:textId="77777777" w:rsidTr="00EA30DE">
        <w:trPr>
          <w:tblCellSpacing w:w="0" w:type="dxa"/>
        </w:trPr>
        <w:tc>
          <w:tcPr>
            <w:tcW w:w="2700" w:type="pct"/>
            <w:vAlign w:val="bottom"/>
            <w:hideMark/>
          </w:tcPr>
          <w:p w14:paraId="3788297D" w14:textId="77777777" w:rsidR="00EA30DE" w:rsidRPr="00EA30DE" w:rsidRDefault="00EA30DE" w:rsidP="00EA30DE">
            <w:r w:rsidRPr="00EA30DE">
              <w:t> </w:t>
            </w:r>
          </w:p>
        </w:tc>
        <w:tc>
          <w:tcPr>
            <w:tcW w:w="100" w:type="pct"/>
            <w:vAlign w:val="bottom"/>
            <w:hideMark/>
          </w:tcPr>
          <w:p w14:paraId="7DAC7EAB" w14:textId="77777777" w:rsidR="00EA30DE" w:rsidRPr="00EA30DE" w:rsidRDefault="00EA30DE" w:rsidP="00EA30DE">
            <w:r w:rsidRPr="00EA30DE">
              <w:t> </w:t>
            </w:r>
          </w:p>
        </w:tc>
        <w:tc>
          <w:tcPr>
            <w:tcW w:w="100" w:type="pct"/>
            <w:vAlign w:val="bottom"/>
            <w:hideMark/>
          </w:tcPr>
          <w:p w14:paraId="5D84534A" w14:textId="77777777" w:rsidR="00EA30DE" w:rsidRPr="00EA30DE" w:rsidRDefault="00EA30DE" w:rsidP="00EA30DE">
            <w:r w:rsidRPr="00EA30DE">
              <w:t> </w:t>
            </w:r>
          </w:p>
        </w:tc>
        <w:tc>
          <w:tcPr>
            <w:tcW w:w="100" w:type="pct"/>
            <w:vAlign w:val="bottom"/>
            <w:hideMark/>
          </w:tcPr>
          <w:p w14:paraId="387C30C0" w14:textId="77777777" w:rsidR="00EA30DE" w:rsidRPr="00EA30DE" w:rsidRDefault="00EA30DE" w:rsidP="00EA30DE">
            <w:r w:rsidRPr="00EA30DE">
              <w:t> </w:t>
            </w:r>
          </w:p>
        </w:tc>
        <w:tc>
          <w:tcPr>
            <w:tcW w:w="2000" w:type="pct"/>
            <w:vAlign w:val="bottom"/>
            <w:hideMark/>
          </w:tcPr>
          <w:p w14:paraId="0F66FAB0" w14:textId="77777777" w:rsidR="00EA30DE" w:rsidRPr="00EA30DE" w:rsidRDefault="00EA30DE" w:rsidP="00EA30DE">
            <w:r w:rsidRPr="00EA30DE">
              <w:t> </w:t>
            </w:r>
          </w:p>
        </w:tc>
      </w:tr>
      <w:tr w:rsidR="00EA30DE" w:rsidRPr="00EA30DE" w14:paraId="33F430D5" w14:textId="77777777" w:rsidTr="00EA30DE">
        <w:trPr>
          <w:tblCellSpacing w:w="0" w:type="dxa"/>
        </w:trPr>
        <w:tc>
          <w:tcPr>
            <w:tcW w:w="0" w:type="auto"/>
            <w:hideMark/>
          </w:tcPr>
          <w:p w14:paraId="6A2DDDEF" w14:textId="77777777" w:rsidR="00EA30DE" w:rsidRPr="00EA30DE" w:rsidRDefault="00EA30DE" w:rsidP="00EA30DE">
            <w:r w:rsidRPr="00EA30DE">
              <w:t> </w:t>
            </w:r>
          </w:p>
        </w:tc>
        <w:tc>
          <w:tcPr>
            <w:tcW w:w="0" w:type="auto"/>
            <w:vAlign w:val="bottom"/>
            <w:hideMark/>
          </w:tcPr>
          <w:p w14:paraId="7CA81920" w14:textId="77777777" w:rsidR="00EA30DE" w:rsidRPr="00EA30DE" w:rsidRDefault="00EA30DE" w:rsidP="00EA30DE">
            <w:r w:rsidRPr="00EA30DE">
              <w:t> </w:t>
            </w:r>
          </w:p>
        </w:tc>
        <w:tc>
          <w:tcPr>
            <w:tcW w:w="0" w:type="auto"/>
            <w:gridSpan w:val="3"/>
            <w:hideMark/>
          </w:tcPr>
          <w:p w14:paraId="57D8D1C4" w14:textId="77777777" w:rsidR="00EA30DE" w:rsidRPr="00EA30DE" w:rsidRDefault="00EA30DE" w:rsidP="00EA30DE">
            <w:r w:rsidRPr="00EA30DE">
              <w:rPr>
                <w:b/>
                <w:bCs/>
              </w:rPr>
              <w:t>FRANCHISEE:</w:t>
            </w:r>
          </w:p>
        </w:tc>
      </w:tr>
      <w:tr w:rsidR="00EA30DE" w:rsidRPr="00EA30DE" w14:paraId="62AE91C6" w14:textId="77777777" w:rsidTr="00EA30DE">
        <w:trPr>
          <w:tblCellSpacing w:w="0" w:type="dxa"/>
        </w:trPr>
        <w:tc>
          <w:tcPr>
            <w:tcW w:w="0" w:type="auto"/>
            <w:hideMark/>
          </w:tcPr>
          <w:p w14:paraId="3A02330C" w14:textId="77777777" w:rsidR="00EA30DE" w:rsidRPr="00EA30DE" w:rsidRDefault="00EA30DE" w:rsidP="00EA30DE">
            <w:r w:rsidRPr="00EA30DE">
              <w:t> </w:t>
            </w:r>
          </w:p>
        </w:tc>
        <w:tc>
          <w:tcPr>
            <w:tcW w:w="0" w:type="auto"/>
            <w:vAlign w:val="bottom"/>
            <w:hideMark/>
          </w:tcPr>
          <w:p w14:paraId="016D1AC5" w14:textId="77777777" w:rsidR="00EA30DE" w:rsidRPr="00EA30DE" w:rsidRDefault="00EA30DE" w:rsidP="00EA30DE">
            <w:r w:rsidRPr="00EA30DE">
              <w:t> </w:t>
            </w:r>
          </w:p>
        </w:tc>
        <w:tc>
          <w:tcPr>
            <w:tcW w:w="0" w:type="auto"/>
            <w:hideMark/>
          </w:tcPr>
          <w:p w14:paraId="51A8AF03" w14:textId="77777777" w:rsidR="00EA30DE" w:rsidRPr="00EA30DE" w:rsidRDefault="00EA30DE" w:rsidP="00EA30DE">
            <w:r w:rsidRPr="00EA30DE">
              <w:t> </w:t>
            </w:r>
          </w:p>
        </w:tc>
        <w:tc>
          <w:tcPr>
            <w:tcW w:w="0" w:type="auto"/>
            <w:vAlign w:val="bottom"/>
            <w:hideMark/>
          </w:tcPr>
          <w:p w14:paraId="4F4EEFD0" w14:textId="77777777" w:rsidR="00EA30DE" w:rsidRPr="00EA30DE" w:rsidRDefault="00EA30DE" w:rsidP="00EA30DE">
            <w:r w:rsidRPr="00EA30DE">
              <w:t> </w:t>
            </w:r>
          </w:p>
        </w:tc>
        <w:tc>
          <w:tcPr>
            <w:tcW w:w="0" w:type="auto"/>
            <w:hideMark/>
          </w:tcPr>
          <w:p w14:paraId="2252EF2F" w14:textId="77777777" w:rsidR="00EA30DE" w:rsidRPr="00EA30DE" w:rsidRDefault="00EA30DE" w:rsidP="00EA30DE">
            <w:r w:rsidRPr="00EA30DE">
              <w:t> </w:t>
            </w:r>
          </w:p>
        </w:tc>
      </w:tr>
      <w:tr w:rsidR="00EA30DE" w:rsidRPr="00EA30DE" w14:paraId="316B63EB" w14:textId="77777777" w:rsidTr="00EA30DE">
        <w:trPr>
          <w:tblCellSpacing w:w="0" w:type="dxa"/>
        </w:trPr>
        <w:tc>
          <w:tcPr>
            <w:tcW w:w="0" w:type="auto"/>
            <w:hideMark/>
          </w:tcPr>
          <w:p w14:paraId="5E1B3F81" w14:textId="77777777" w:rsidR="00EA30DE" w:rsidRPr="00EA30DE" w:rsidRDefault="00EA30DE" w:rsidP="00EA30DE">
            <w:r w:rsidRPr="00EA30DE">
              <w:t> </w:t>
            </w:r>
          </w:p>
        </w:tc>
        <w:tc>
          <w:tcPr>
            <w:tcW w:w="0" w:type="auto"/>
            <w:vAlign w:val="center"/>
            <w:hideMark/>
          </w:tcPr>
          <w:p w14:paraId="56602B40" w14:textId="77777777" w:rsidR="00EA30DE" w:rsidRPr="00EA30DE" w:rsidRDefault="00EA30DE" w:rsidP="00EA30DE">
            <w:r w:rsidRPr="00EA30DE">
              <w:t> </w:t>
            </w:r>
          </w:p>
        </w:tc>
        <w:tc>
          <w:tcPr>
            <w:tcW w:w="0" w:type="auto"/>
            <w:gridSpan w:val="3"/>
            <w:tcBorders>
              <w:top w:val="single" w:sz="6" w:space="0" w:color="000000"/>
            </w:tcBorders>
            <w:hideMark/>
          </w:tcPr>
          <w:p w14:paraId="42682BF6" w14:textId="77777777" w:rsidR="00EA30DE" w:rsidRPr="00EA30DE" w:rsidRDefault="00EA30DE" w:rsidP="00EA30DE">
            <w:r w:rsidRPr="00EA30DE">
              <w:t> </w:t>
            </w:r>
          </w:p>
        </w:tc>
      </w:tr>
      <w:tr w:rsidR="00EA30DE" w:rsidRPr="00EA30DE" w14:paraId="3EBEF77E" w14:textId="77777777" w:rsidTr="00EA30DE">
        <w:trPr>
          <w:tblCellSpacing w:w="0" w:type="dxa"/>
        </w:trPr>
        <w:tc>
          <w:tcPr>
            <w:tcW w:w="0" w:type="auto"/>
            <w:hideMark/>
          </w:tcPr>
          <w:p w14:paraId="7FE50941" w14:textId="77777777" w:rsidR="00EA30DE" w:rsidRPr="00EA30DE" w:rsidRDefault="00EA30DE" w:rsidP="00EA30DE">
            <w:r w:rsidRPr="00EA30DE">
              <w:t> </w:t>
            </w:r>
          </w:p>
        </w:tc>
        <w:tc>
          <w:tcPr>
            <w:tcW w:w="0" w:type="auto"/>
            <w:vAlign w:val="bottom"/>
            <w:hideMark/>
          </w:tcPr>
          <w:p w14:paraId="10A10F7B" w14:textId="77777777" w:rsidR="00EA30DE" w:rsidRPr="00EA30DE" w:rsidRDefault="00EA30DE" w:rsidP="00EA30DE">
            <w:r w:rsidRPr="00EA30DE">
              <w:t> </w:t>
            </w:r>
          </w:p>
        </w:tc>
        <w:tc>
          <w:tcPr>
            <w:tcW w:w="0" w:type="auto"/>
            <w:gridSpan w:val="3"/>
            <w:hideMark/>
          </w:tcPr>
          <w:p w14:paraId="0DDBA7BF" w14:textId="77777777" w:rsidR="00EA30DE" w:rsidRPr="00EA30DE" w:rsidRDefault="00EA30DE" w:rsidP="00EA30DE">
            <w:r w:rsidRPr="00EA30DE">
              <w:t>Individually</w:t>
            </w:r>
          </w:p>
        </w:tc>
      </w:tr>
      <w:tr w:rsidR="00EA30DE" w:rsidRPr="00EA30DE" w14:paraId="1CAA95B4" w14:textId="77777777" w:rsidTr="00EA30DE">
        <w:trPr>
          <w:tblCellSpacing w:w="0" w:type="dxa"/>
        </w:trPr>
        <w:tc>
          <w:tcPr>
            <w:tcW w:w="0" w:type="auto"/>
            <w:hideMark/>
          </w:tcPr>
          <w:p w14:paraId="3F2983F3" w14:textId="77777777" w:rsidR="00EA30DE" w:rsidRPr="00EA30DE" w:rsidRDefault="00EA30DE" w:rsidP="00EA30DE">
            <w:r w:rsidRPr="00EA30DE">
              <w:t> </w:t>
            </w:r>
          </w:p>
        </w:tc>
        <w:tc>
          <w:tcPr>
            <w:tcW w:w="0" w:type="auto"/>
            <w:vAlign w:val="bottom"/>
            <w:hideMark/>
          </w:tcPr>
          <w:p w14:paraId="36B7DFB0" w14:textId="77777777" w:rsidR="00EA30DE" w:rsidRPr="00EA30DE" w:rsidRDefault="00EA30DE" w:rsidP="00EA30DE">
            <w:r w:rsidRPr="00EA30DE">
              <w:t> </w:t>
            </w:r>
          </w:p>
        </w:tc>
        <w:tc>
          <w:tcPr>
            <w:tcW w:w="0" w:type="auto"/>
            <w:hideMark/>
          </w:tcPr>
          <w:p w14:paraId="470D37AE" w14:textId="77777777" w:rsidR="00EA30DE" w:rsidRPr="00EA30DE" w:rsidRDefault="00EA30DE" w:rsidP="00EA30DE">
            <w:r w:rsidRPr="00EA30DE">
              <w:t> </w:t>
            </w:r>
          </w:p>
        </w:tc>
        <w:tc>
          <w:tcPr>
            <w:tcW w:w="0" w:type="auto"/>
            <w:vAlign w:val="bottom"/>
            <w:hideMark/>
          </w:tcPr>
          <w:p w14:paraId="611DF8C2" w14:textId="77777777" w:rsidR="00EA30DE" w:rsidRPr="00EA30DE" w:rsidRDefault="00EA30DE" w:rsidP="00EA30DE">
            <w:r w:rsidRPr="00EA30DE">
              <w:t> </w:t>
            </w:r>
          </w:p>
        </w:tc>
        <w:tc>
          <w:tcPr>
            <w:tcW w:w="0" w:type="auto"/>
            <w:hideMark/>
          </w:tcPr>
          <w:p w14:paraId="55DD0F8E" w14:textId="77777777" w:rsidR="00EA30DE" w:rsidRPr="00EA30DE" w:rsidRDefault="00EA30DE" w:rsidP="00EA30DE">
            <w:r w:rsidRPr="00EA30DE">
              <w:t> </w:t>
            </w:r>
          </w:p>
        </w:tc>
      </w:tr>
      <w:tr w:rsidR="00EA30DE" w:rsidRPr="00EA30DE" w14:paraId="245C4369" w14:textId="77777777" w:rsidTr="00EA30DE">
        <w:trPr>
          <w:tblCellSpacing w:w="0" w:type="dxa"/>
        </w:trPr>
        <w:tc>
          <w:tcPr>
            <w:tcW w:w="0" w:type="auto"/>
            <w:hideMark/>
          </w:tcPr>
          <w:p w14:paraId="573DC912" w14:textId="77777777" w:rsidR="00EA30DE" w:rsidRPr="00EA30DE" w:rsidRDefault="00EA30DE" w:rsidP="00EA30DE">
            <w:r w:rsidRPr="00EA30DE">
              <w:t> </w:t>
            </w:r>
          </w:p>
        </w:tc>
        <w:tc>
          <w:tcPr>
            <w:tcW w:w="0" w:type="auto"/>
            <w:vAlign w:val="bottom"/>
            <w:hideMark/>
          </w:tcPr>
          <w:p w14:paraId="78579798" w14:textId="77777777" w:rsidR="00EA30DE" w:rsidRPr="00EA30DE" w:rsidRDefault="00EA30DE" w:rsidP="00EA30DE">
            <w:r w:rsidRPr="00EA30DE">
              <w:t> </w:t>
            </w:r>
          </w:p>
        </w:tc>
        <w:tc>
          <w:tcPr>
            <w:tcW w:w="0" w:type="auto"/>
            <w:hideMark/>
          </w:tcPr>
          <w:p w14:paraId="535F9D2D" w14:textId="77777777" w:rsidR="00EA30DE" w:rsidRPr="00EA30DE" w:rsidRDefault="00EA30DE" w:rsidP="00EA30DE">
            <w:r w:rsidRPr="00EA30DE">
              <w:t>AND:</w:t>
            </w:r>
          </w:p>
        </w:tc>
        <w:tc>
          <w:tcPr>
            <w:tcW w:w="0" w:type="auto"/>
            <w:vAlign w:val="bottom"/>
            <w:hideMark/>
          </w:tcPr>
          <w:p w14:paraId="161DA409" w14:textId="77777777" w:rsidR="00EA30DE" w:rsidRPr="00EA30DE" w:rsidRDefault="00EA30DE" w:rsidP="00EA30DE">
            <w:r w:rsidRPr="00EA30DE">
              <w:t> </w:t>
            </w:r>
          </w:p>
        </w:tc>
        <w:tc>
          <w:tcPr>
            <w:tcW w:w="0" w:type="auto"/>
            <w:hideMark/>
          </w:tcPr>
          <w:p w14:paraId="0A2ABB33" w14:textId="77777777" w:rsidR="00EA30DE" w:rsidRPr="00EA30DE" w:rsidRDefault="00EA30DE" w:rsidP="00EA30DE">
            <w:r w:rsidRPr="00EA30DE">
              <w:t> </w:t>
            </w:r>
          </w:p>
        </w:tc>
      </w:tr>
      <w:tr w:rsidR="00EA30DE" w:rsidRPr="00EA30DE" w14:paraId="0C98BC5E" w14:textId="77777777" w:rsidTr="00EA30DE">
        <w:trPr>
          <w:tblCellSpacing w:w="0" w:type="dxa"/>
        </w:trPr>
        <w:tc>
          <w:tcPr>
            <w:tcW w:w="0" w:type="auto"/>
            <w:hideMark/>
          </w:tcPr>
          <w:p w14:paraId="0292C93F" w14:textId="77777777" w:rsidR="00EA30DE" w:rsidRPr="00EA30DE" w:rsidRDefault="00EA30DE" w:rsidP="00EA30DE">
            <w:r w:rsidRPr="00EA30DE">
              <w:t> </w:t>
            </w:r>
          </w:p>
        </w:tc>
        <w:tc>
          <w:tcPr>
            <w:tcW w:w="0" w:type="auto"/>
            <w:vAlign w:val="bottom"/>
            <w:hideMark/>
          </w:tcPr>
          <w:p w14:paraId="543F2EE8" w14:textId="77777777" w:rsidR="00EA30DE" w:rsidRPr="00EA30DE" w:rsidRDefault="00EA30DE" w:rsidP="00EA30DE">
            <w:r w:rsidRPr="00EA30DE">
              <w:t> </w:t>
            </w:r>
          </w:p>
        </w:tc>
        <w:tc>
          <w:tcPr>
            <w:tcW w:w="0" w:type="auto"/>
            <w:hideMark/>
          </w:tcPr>
          <w:p w14:paraId="16F75CE4" w14:textId="77777777" w:rsidR="00EA30DE" w:rsidRPr="00EA30DE" w:rsidRDefault="00EA30DE" w:rsidP="00EA30DE">
            <w:r w:rsidRPr="00EA30DE">
              <w:t> </w:t>
            </w:r>
          </w:p>
        </w:tc>
        <w:tc>
          <w:tcPr>
            <w:tcW w:w="0" w:type="auto"/>
            <w:vAlign w:val="bottom"/>
            <w:hideMark/>
          </w:tcPr>
          <w:p w14:paraId="2AB362CF" w14:textId="77777777" w:rsidR="00EA30DE" w:rsidRPr="00EA30DE" w:rsidRDefault="00EA30DE" w:rsidP="00EA30DE">
            <w:r w:rsidRPr="00EA30DE">
              <w:t> </w:t>
            </w:r>
          </w:p>
        </w:tc>
        <w:tc>
          <w:tcPr>
            <w:tcW w:w="0" w:type="auto"/>
            <w:hideMark/>
          </w:tcPr>
          <w:p w14:paraId="3EE259B8" w14:textId="77777777" w:rsidR="00EA30DE" w:rsidRPr="00EA30DE" w:rsidRDefault="00EA30DE" w:rsidP="00EA30DE">
            <w:r w:rsidRPr="00EA30DE">
              <w:t> </w:t>
            </w:r>
          </w:p>
        </w:tc>
      </w:tr>
      <w:tr w:rsidR="00EA30DE" w:rsidRPr="00EA30DE" w14:paraId="7DBC1C5E" w14:textId="77777777" w:rsidTr="00EA30DE">
        <w:trPr>
          <w:tblCellSpacing w:w="0" w:type="dxa"/>
        </w:trPr>
        <w:tc>
          <w:tcPr>
            <w:tcW w:w="0" w:type="auto"/>
            <w:hideMark/>
          </w:tcPr>
          <w:p w14:paraId="5A7F116D" w14:textId="77777777" w:rsidR="00EA30DE" w:rsidRPr="00EA30DE" w:rsidRDefault="00EA30DE" w:rsidP="00EA30DE">
            <w:r w:rsidRPr="00EA30DE">
              <w:t> </w:t>
            </w:r>
          </w:p>
        </w:tc>
        <w:tc>
          <w:tcPr>
            <w:tcW w:w="0" w:type="auto"/>
            <w:vAlign w:val="bottom"/>
            <w:hideMark/>
          </w:tcPr>
          <w:p w14:paraId="57CC740A" w14:textId="77777777" w:rsidR="00EA30DE" w:rsidRPr="00EA30DE" w:rsidRDefault="00EA30DE" w:rsidP="00EA30DE">
            <w:r w:rsidRPr="00EA30DE">
              <w:t> </w:t>
            </w:r>
          </w:p>
        </w:tc>
        <w:tc>
          <w:tcPr>
            <w:tcW w:w="0" w:type="auto"/>
            <w:gridSpan w:val="3"/>
            <w:hideMark/>
          </w:tcPr>
          <w:p w14:paraId="598C7D9F" w14:textId="77777777" w:rsidR="00EA30DE" w:rsidRPr="00EA30DE" w:rsidRDefault="00EA30DE" w:rsidP="00EA30DE">
            <w:r w:rsidRPr="00EA30DE">
              <w:t>(if a corporation or partnership)</w:t>
            </w:r>
          </w:p>
        </w:tc>
      </w:tr>
      <w:tr w:rsidR="00EA30DE" w:rsidRPr="00EA30DE" w14:paraId="23FBD47B" w14:textId="77777777" w:rsidTr="00EA30DE">
        <w:trPr>
          <w:tblCellSpacing w:w="0" w:type="dxa"/>
        </w:trPr>
        <w:tc>
          <w:tcPr>
            <w:tcW w:w="0" w:type="auto"/>
            <w:hideMark/>
          </w:tcPr>
          <w:p w14:paraId="349939A9" w14:textId="77777777" w:rsidR="00EA30DE" w:rsidRPr="00EA30DE" w:rsidRDefault="00EA30DE" w:rsidP="00EA30DE">
            <w:r w:rsidRPr="00EA30DE">
              <w:t> </w:t>
            </w:r>
          </w:p>
        </w:tc>
        <w:tc>
          <w:tcPr>
            <w:tcW w:w="0" w:type="auto"/>
            <w:vAlign w:val="bottom"/>
            <w:hideMark/>
          </w:tcPr>
          <w:p w14:paraId="7545D771" w14:textId="77777777" w:rsidR="00EA30DE" w:rsidRPr="00EA30DE" w:rsidRDefault="00EA30DE" w:rsidP="00EA30DE">
            <w:r w:rsidRPr="00EA30DE">
              <w:t> </w:t>
            </w:r>
          </w:p>
        </w:tc>
        <w:tc>
          <w:tcPr>
            <w:tcW w:w="0" w:type="auto"/>
            <w:hideMark/>
          </w:tcPr>
          <w:p w14:paraId="1366FC18" w14:textId="77777777" w:rsidR="00EA30DE" w:rsidRPr="00EA30DE" w:rsidRDefault="00EA30DE" w:rsidP="00EA30DE">
            <w:r w:rsidRPr="00EA30DE">
              <w:t> </w:t>
            </w:r>
          </w:p>
        </w:tc>
        <w:tc>
          <w:tcPr>
            <w:tcW w:w="0" w:type="auto"/>
            <w:vAlign w:val="bottom"/>
            <w:hideMark/>
          </w:tcPr>
          <w:p w14:paraId="70E1E9E0" w14:textId="77777777" w:rsidR="00EA30DE" w:rsidRPr="00EA30DE" w:rsidRDefault="00EA30DE" w:rsidP="00EA30DE">
            <w:r w:rsidRPr="00EA30DE">
              <w:t> </w:t>
            </w:r>
          </w:p>
        </w:tc>
        <w:tc>
          <w:tcPr>
            <w:tcW w:w="0" w:type="auto"/>
            <w:hideMark/>
          </w:tcPr>
          <w:p w14:paraId="25D62951" w14:textId="77777777" w:rsidR="00EA30DE" w:rsidRPr="00EA30DE" w:rsidRDefault="00EA30DE" w:rsidP="00EA30DE">
            <w:r w:rsidRPr="00EA30DE">
              <w:t> </w:t>
            </w:r>
          </w:p>
        </w:tc>
      </w:tr>
      <w:tr w:rsidR="00EA30DE" w:rsidRPr="00EA30DE" w14:paraId="5FE69851" w14:textId="77777777" w:rsidTr="00EA30DE">
        <w:trPr>
          <w:tblCellSpacing w:w="0" w:type="dxa"/>
        </w:trPr>
        <w:tc>
          <w:tcPr>
            <w:tcW w:w="0" w:type="auto"/>
            <w:hideMark/>
          </w:tcPr>
          <w:p w14:paraId="0F13342D" w14:textId="77777777" w:rsidR="00EA30DE" w:rsidRPr="00EA30DE" w:rsidRDefault="00EA30DE" w:rsidP="00EA30DE">
            <w:r w:rsidRPr="00EA30DE">
              <w:t> </w:t>
            </w:r>
          </w:p>
        </w:tc>
        <w:tc>
          <w:tcPr>
            <w:tcW w:w="0" w:type="auto"/>
            <w:vAlign w:val="center"/>
            <w:hideMark/>
          </w:tcPr>
          <w:p w14:paraId="6EC54C61" w14:textId="77777777" w:rsidR="00EA30DE" w:rsidRPr="00EA30DE" w:rsidRDefault="00EA30DE" w:rsidP="00EA30DE">
            <w:r w:rsidRPr="00EA30DE">
              <w:t> </w:t>
            </w:r>
          </w:p>
        </w:tc>
        <w:tc>
          <w:tcPr>
            <w:tcW w:w="0" w:type="auto"/>
            <w:gridSpan w:val="3"/>
            <w:tcBorders>
              <w:top w:val="single" w:sz="6" w:space="0" w:color="000000"/>
            </w:tcBorders>
            <w:hideMark/>
          </w:tcPr>
          <w:p w14:paraId="2210219F" w14:textId="77777777" w:rsidR="00EA30DE" w:rsidRPr="00EA30DE" w:rsidRDefault="00EA30DE" w:rsidP="00EA30DE">
            <w:r w:rsidRPr="00EA30DE">
              <w:t> </w:t>
            </w:r>
          </w:p>
        </w:tc>
      </w:tr>
      <w:tr w:rsidR="00EA30DE" w:rsidRPr="00EA30DE" w14:paraId="793C4663" w14:textId="77777777" w:rsidTr="00EA30DE">
        <w:trPr>
          <w:tblCellSpacing w:w="0" w:type="dxa"/>
        </w:trPr>
        <w:tc>
          <w:tcPr>
            <w:tcW w:w="0" w:type="auto"/>
            <w:hideMark/>
          </w:tcPr>
          <w:p w14:paraId="2C6E472D" w14:textId="77777777" w:rsidR="00EA30DE" w:rsidRPr="00EA30DE" w:rsidRDefault="00EA30DE" w:rsidP="00EA30DE">
            <w:r w:rsidRPr="00EA30DE">
              <w:t> </w:t>
            </w:r>
          </w:p>
        </w:tc>
        <w:tc>
          <w:tcPr>
            <w:tcW w:w="0" w:type="auto"/>
            <w:vAlign w:val="bottom"/>
            <w:hideMark/>
          </w:tcPr>
          <w:p w14:paraId="1DAD4478" w14:textId="77777777" w:rsidR="00EA30DE" w:rsidRPr="00EA30DE" w:rsidRDefault="00EA30DE" w:rsidP="00EA30DE">
            <w:r w:rsidRPr="00EA30DE">
              <w:t> </w:t>
            </w:r>
          </w:p>
        </w:tc>
        <w:tc>
          <w:tcPr>
            <w:tcW w:w="0" w:type="auto"/>
            <w:gridSpan w:val="3"/>
            <w:hideMark/>
          </w:tcPr>
          <w:p w14:paraId="1B286F23" w14:textId="77777777" w:rsidR="00EA30DE" w:rsidRPr="00EA30DE" w:rsidRDefault="00EA30DE" w:rsidP="00EA30DE">
            <w:r w:rsidRPr="00EA30DE">
              <w:t>Company Name</w:t>
            </w:r>
          </w:p>
        </w:tc>
      </w:tr>
      <w:tr w:rsidR="00EA30DE" w:rsidRPr="00EA30DE" w14:paraId="147D1F2D" w14:textId="77777777" w:rsidTr="00EA30DE">
        <w:trPr>
          <w:tblCellSpacing w:w="0" w:type="dxa"/>
        </w:trPr>
        <w:tc>
          <w:tcPr>
            <w:tcW w:w="0" w:type="auto"/>
            <w:hideMark/>
          </w:tcPr>
          <w:p w14:paraId="18653868" w14:textId="77777777" w:rsidR="00EA30DE" w:rsidRPr="00EA30DE" w:rsidRDefault="00EA30DE" w:rsidP="00EA30DE">
            <w:r w:rsidRPr="00EA30DE">
              <w:t> </w:t>
            </w:r>
          </w:p>
        </w:tc>
        <w:tc>
          <w:tcPr>
            <w:tcW w:w="0" w:type="auto"/>
            <w:vAlign w:val="bottom"/>
            <w:hideMark/>
          </w:tcPr>
          <w:p w14:paraId="7E31ABBE" w14:textId="77777777" w:rsidR="00EA30DE" w:rsidRPr="00EA30DE" w:rsidRDefault="00EA30DE" w:rsidP="00EA30DE">
            <w:r w:rsidRPr="00EA30DE">
              <w:t> </w:t>
            </w:r>
          </w:p>
        </w:tc>
        <w:tc>
          <w:tcPr>
            <w:tcW w:w="0" w:type="auto"/>
            <w:hideMark/>
          </w:tcPr>
          <w:p w14:paraId="5296A08B" w14:textId="77777777" w:rsidR="00EA30DE" w:rsidRPr="00EA30DE" w:rsidRDefault="00EA30DE" w:rsidP="00EA30DE">
            <w:r w:rsidRPr="00EA30DE">
              <w:t> </w:t>
            </w:r>
          </w:p>
        </w:tc>
        <w:tc>
          <w:tcPr>
            <w:tcW w:w="0" w:type="auto"/>
            <w:vAlign w:val="bottom"/>
            <w:hideMark/>
          </w:tcPr>
          <w:p w14:paraId="7799CC89" w14:textId="77777777" w:rsidR="00EA30DE" w:rsidRPr="00EA30DE" w:rsidRDefault="00EA30DE" w:rsidP="00EA30DE">
            <w:r w:rsidRPr="00EA30DE">
              <w:t> </w:t>
            </w:r>
          </w:p>
        </w:tc>
        <w:tc>
          <w:tcPr>
            <w:tcW w:w="0" w:type="auto"/>
            <w:hideMark/>
          </w:tcPr>
          <w:p w14:paraId="62488E04" w14:textId="77777777" w:rsidR="00EA30DE" w:rsidRPr="00EA30DE" w:rsidRDefault="00EA30DE" w:rsidP="00EA30DE">
            <w:r w:rsidRPr="00EA30DE">
              <w:t> </w:t>
            </w:r>
          </w:p>
        </w:tc>
      </w:tr>
      <w:tr w:rsidR="00EA30DE" w:rsidRPr="00EA30DE" w14:paraId="3F380DAC" w14:textId="77777777" w:rsidTr="00EA30DE">
        <w:trPr>
          <w:tblCellSpacing w:w="0" w:type="dxa"/>
        </w:trPr>
        <w:tc>
          <w:tcPr>
            <w:tcW w:w="0" w:type="auto"/>
            <w:hideMark/>
          </w:tcPr>
          <w:p w14:paraId="1F21AE28" w14:textId="77777777" w:rsidR="00EA30DE" w:rsidRPr="00EA30DE" w:rsidRDefault="00EA30DE" w:rsidP="00EA30DE">
            <w:r w:rsidRPr="00EA30DE">
              <w:t> </w:t>
            </w:r>
          </w:p>
        </w:tc>
        <w:tc>
          <w:tcPr>
            <w:tcW w:w="0" w:type="auto"/>
            <w:vAlign w:val="bottom"/>
            <w:hideMark/>
          </w:tcPr>
          <w:p w14:paraId="6A22FFD5" w14:textId="77777777" w:rsidR="00EA30DE" w:rsidRPr="00EA30DE" w:rsidRDefault="00EA30DE" w:rsidP="00EA30DE">
            <w:r w:rsidRPr="00EA30DE">
              <w:t> </w:t>
            </w:r>
          </w:p>
        </w:tc>
        <w:tc>
          <w:tcPr>
            <w:tcW w:w="0" w:type="auto"/>
            <w:hideMark/>
          </w:tcPr>
          <w:p w14:paraId="5BBD7D45" w14:textId="77777777" w:rsidR="00EA30DE" w:rsidRPr="00EA30DE" w:rsidRDefault="00EA30DE" w:rsidP="00EA30DE">
            <w:r w:rsidRPr="00EA30DE">
              <w:t>By:</w:t>
            </w:r>
          </w:p>
        </w:tc>
        <w:tc>
          <w:tcPr>
            <w:tcW w:w="0" w:type="auto"/>
            <w:vAlign w:val="bottom"/>
            <w:hideMark/>
          </w:tcPr>
          <w:p w14:paraId="0F7BB9AE" w14:textId="77777777" w:rsidR="00EA30DE" w:rsidRPr="00EA30DE" w:rsidRDefault="00EA30DE" w:rsidP="00EA30DE">
            <w:r w:rsidRPr="00EA30DE">
              <w:t> </w:t>
            </w:r>
          </w:p>
        </w:tc>
        <w:tc>
          <w:tcPr>
            <w:tcW w:w="0" w:type="auto"/>
            <w:hideMark/>
          </w:tcPr>
          <w:p w14:paraId="188EF41F" w14:textId="77777777" w:rsidR="00EA30DE" w:rsidRPr="00EA30DE" w:rsidRDefault="00EA30DE" w:rsidP="00EA30DE">
            <w:r w:rsidRPr="00EA30DE">
              <w:t> </w:t>
            </w:r>
          </w:p>
        </w:tc>
      </w:tr>
      <w:tr w:rsidR="00EA30DE" w:rsidRPr="00EA30DE" w14:paraId="6826E99C" w14:textId="77777777" w:rsidTr="00EA30DE">
        <w:trPr>
          <w:tblCellSpacing w:w="0" w:type="dxa"/>
        </w:trPr>
        <w:tc>
          <w:tcPr>
            <w:tcW w:w="0" w:type="auto"/>
            <w:hideMark/>
          </w:tcPr>
          <w:p w14:paraId="6471531A" w14:textId="77777777" w:rsidR="00EA30DE" w:rsidRPr="00EA30DE" w:rsidRDefault="00EA30DE" w:rsidP="00EA30DE">
            <w:r w:rsidRPr="00EA30DE">
              <w:t> </w:t>
            </w:r>
          </w:p>
        </w:tc>
        <w:tc>
          <w:tcPr>
            <w:tcW w:w="0" w:type="auto"/>
            <w:vAlign w:val="center"/>
            <w:hideMark/>
          </w:tcPr>
          <w:p w14:paraId="6A8E018E" w14:textId="77777777" w:rsidR="00EA30DE" w:rsidRPr="00EA30DE" w:rsidRDefault="00EA30DE" w:rsidP="00EA30DE">
            <w:r w:rsidRPr="00EA30DE">
              <w:t> </w:t>
            </w:r>
          </w:p>
        </w:tc>
        <w:tc>
          <w:tcPr>
            <w:tcW w:w="0" w:type="auto"/>
            <w:hideMark/>
          </w:tcPr>
          <w:p w14:paraId="64DEA11D" w14:textId="77777777" w:rsidR="00EA30DE" w:rsidRPr="00EA30DE" w:rsidRDefault="00EA30DE" w:rsidP="00EA30DE">
            <w:r w:rsidRPr="00EA30DE">
              <w:t> </w:t>
            </w:r>
          </w:p>
        </w:tc>
        <w:tc>
          <w:tcPr>
            <w:tcW w:w="0" w:type="auto"/>
            <w:vAlign w:val="center"/>
            <w:hideMark/>
          </w:tcPr>
          <w:p w14:paraId="4BD7D164" w14:textId="77777777" w:rsidR="00EA30DE" w:rsidRPr="00EA30DE" w:rsidRDefault="00EA30DE" w:rsidP="00EA30DE">
            <w:r w:rsidRPr="00EA30DE">
              <w:t> </w:t>
            </w:r>
          </w:p>
        </w:tc>
        <w:tc>
          <w:tcPr>
            <w:tcW w:w="0" w:type="auto"/>
            <w:tcBorders>
              <w:top w:val="single" w:sz="6" w:space="0" w:color="000000"/>
            </w:tcBorders>
            <w:hideMark/>
          </w:tcPr>
          <w:p w14:paraId="3188CCD6" w14:textId="77777777" w:rsidR="00EA30DE" w:rsidRPr="00EA30DE" w:rsidRDefault="00EA30DE" w:rsidP="00EA30DE">
            <w:r w:rsidRPr="00EA30DE">
              <w:t> </w:t>
            </w:r>
          </w:p>
        </w:tc>
      </w:tr>
      <w:tr w:rsidR="00EA30DE" w:rsidRPr="00EA30DE" w14:paraId="69CB77E2" w14:textId="77777777" w:rsidTr="00EA30DE">
        <w:trPr>
          <w:tblCellSpacing w:w="0" w:type="dxa"/>
        </w:trPr>
        <w:tc>
          <w:tcPr>
            <w:tcW w:w="0" w:type="auto"/>
            <w:hideMark/>
          </w:tcPr>
          <w:p w14:paraId="37DCE488" w14:textId="77777777" w:rsidR="00EA30DE" w:rsidRPr="00EA30DE" w:rsidRDefault="00EA30DE" w:rsidP="00EA30DE">
            <w:r w:rsidRPr="00EA30DE">
              <w:t> </w:t>
            </w:r>
          </w:p>
        </w:tc>
        <w:tc>
          <w:tcPr>
            <w:tcW w:w="0" w:type="auto"/>
            <w:vAlign w:val="bottom"/>
            <w:hideMark/>
          </w:tcPr>
          <w:p w14:paraId="30380D99" w14:textId="77777777" w:rsidR="00EA30DE" w:rsidRPr="00EA30DE" w:rsidRDefault="00EA30DE" w:rsidP="00EA30DE">
            <w:r w:rsidRPr="00EA30DE">
              <w:t> </w:t>
            </w:r>
          </w:p>
        </w:tc>
        <w:tc>
          <w:tcPr>
            <w:tcW w:w="0" w:type="auto"/>
            <w:hideMark/>
          </w:tcPr>
          <w:p w14:paraId="716E7867" w14:textId="77777777" w:rsidR="00EA30DE" w:rsidRPr="00EA30DE" w:rsidRDefault="00EA30DE" w:rsidP="00EA30DE">
            <w:r w:rsidRPr="00EA30DE">
              <w:t>Title:</w:t>
            </w:r>
          </w:p>
        </w:tc>
        <w:tc>
          <w:tcPr>
            <w:tcW w:w="0" w:type="auto"/>
            <w:vAlign w:val="bottom"/>
            <w:hideMark/>
          </w:tcPr>
          <w:p w14:paraId="360DEEBF" w14:textId="77777777" w:rsidR="00EA30DE" w:rsidRPr="00EA30DE" w:rsidRDefault="00EA30DE" w:rsidP="00EA30DE">
            <w:r w:rsidRPr="00EA30DE">
              <w:t> </w:t>
            </w:r>
          </w:p>
        </w:tc>
        <w:tc>
          <w:tcPr>
            <w:tcW w:w="0" w:type="auto"/>
            <w:hideMark/>
          </w:tcPr>
          <w:p w14:paraId="4F8CDB72" w14:textId="77777777" w:rsidR="00EA30DE" w:rsidRPr="00EA30DE" w:rsidRDefault="00EA30DE" w:rsidP="00EA30DE">
            <w:r w:rsidRPr="00EA30DE">
              <w:t> </w:t>
            </w:r>
          </w:p>
        </w:tc>
      </w:tr>
      <w:tr w:rsidR="00EA30DE" w:rsidRPr="00EA30DE" w14:paraId="4B6EC95B" w14:textId="77777777" w:rsidTr="00EA30DE">
        <w:trPr>
          <w:tblCellSpacing w:w="0" w:type="dxa"/>
        </w:trPr>
        <w:tc>
          <w:tcPr>
            <w:tcW w:w="0" w:type="auto"/>
            <w:hideMark/>
          </w:tcPr>
          <w:p w14:paraId="3DC30047" w14:textId="77777777" w:rsidR="00EA30DE" w:rsidRPr="00EA30DE" w:rsidRDefault="00EA30DE" w:rsidP="00EA30DE">
            <w:r w:rsidRPr="00EA30DE">
              <w:t> </w:t>
            </w:r>
          </w:p>
        </w:tc>
        <w:tc>
          <w:tcPr>
            <w:tcW w:w="0" w:type="auto"/>
            <w:vAlign w:val="center"/>
            <w:hideMark/>
          </w:tcPr>
          <w:p w14:paraId="7CEE8233" w14:textId="77777777" w:rsidR="00EA30DE" w:rsidRPr="00EA30DE" w:rsidRDefault="00EA30DE" w:rsidP="00EA30DE">
            <w:r w:rsidRPr="00EA30DE">
              <w:t> </w:t>
            </w:r>
          </w:p>
        </w:tc>
        <w:tc>
          <w:tcPr>
            <w:tcW w:w="0" w:type="auto"/>
            <w:hideMark/>
          </w:tcPr>
          <w:p w14:paraId="6505D9A2" w14:textId="77777777" w:rsidR="00EA30DE" w:rsidRPr="00EA30DE" w:rsidRDefault="00EA30DE" w:rsidP="00EA30DE">
            <w:r w:rsidRPr="00EA30DE">
              <w:t> </w:t>
            </w:r>
          </w:p>
        </w:tc>
        <w:tc>
          <w:tcPr>
            <w:tcW w:w="0" w:type="auto"/>
            <w:vAlign w:val="center"/>
            <w:hideMark/>
          </w:tcPr>
          <w:p w14:paraId="2C7B067A" w14:textId="77777777" w:rsidR="00EA30DE" w:rsidRPr="00EA30DE" w:rsidRDefault="00EA30DE" w:rsidP="00EA30DE">
            <w:r w:rsidRPr="00EA30DE">
              <w:t> </w:t>
            </w:r>
          </w:p>
        </w:tc>
        <w:tc>
          <w:tcPr>
            <w:tcW w:w="0" w:type="auto"/>
            <w:tcBorders>
              <w:top w:val="single" w:sz="6" w:space="0" w:color="000000"/>
            </w:tcBorders>
            <w:hideMark/>
          </w:tcPr>
          <w:p w14:paraId="06B43C02" w14:textId="77777777" w:rsidR="00EA30DE" w:rsidRPr="00EA30DE" w:rsidRDefault="00EA30DE" w:rsidP="00EA30DE">
            <w:r w:rsidRPr="00EA30DE">
              <w:t> </w:t>
            </w:r>
          </w:p>
        </w:tc>
      </w:tr>
    </w:tbl>
    <w:p w14:paraId="742F7D79" w14:textId="77777777" w:rsidR="00EA30DE" w:rsidRPr="00EA30DE" w:rsidRDefault="00EA30DE" w:rsidP="00EA30DE">
      <w:r w:rsidRPr="00EA30DE">
        <w:t> </w:t>
      </w:r>
    </w:p>
    <w:p w14:paraId="5CED8DDB" w14:textId="77777777" w:rsidR="00EA30DE" w:rsidRPr="00EA30DE" w:rsidRDefault="00EA30DE" w:rsidP="00EA30DE">
      <w:r w:rsidRPr="00EA30DE">
        <w:lastRenderedPageBreak/>
        <w:pict w14:anchorId="6F8C883B">
          <v:rect id="_x0000_i1072" style="width:0;height:1.5pt" o:hralign="center" o:hrstd="t" o:hrnoshade="t" o:hr="t" fillcolor="black" stroked="f"/>
        </w:pict>
      </w:r>
    </w:p>
    <w:p w14:paraId="2067F0FD" w14:textId="77777777" w:rsidR="00EA30DE" w:rsidRPr="00EA30DE" w:rsidRDefault="00EA30DE" w:rsidP="00EA30DE">
      <w:pPr>
        <w:rPr>
          <w:b/>
          <w:bCs/>
        </w:rPr>
      </w:pPr>
      <w:r w:rsidRPr="00EA30DE">
        <w:rPr>
          <w:b/>
          <w:bCs/>
        </w:rPr>
        <w:t> </w:t>
      </w:r>
    </w:p>
    <w:p w14:paraId="4E94D900" w14:textId="77777777" w:rsidR="00EA30DE" w:rsidRPr="00EA30DE" w:rsidRDefault="00EA30DE" w:rsidP="00EA30DE">
      <w:r w:rsidRPr="00EA30DE">
        <w:rPr>
          <w:b/>
          <w:bCs/>
        </w:rPr>
        <w:t>EXHIBIT VI</w:t>
      </w:r>
      <w:r w:rsidRPr="00EA30DE">
        <w:rPr>
          <w:b/>
          <w:bCs/>
        </w:rPr>
        <w:br/>
        <w:t>TO FRANCHISE AGREEMENT</w:t>
      </w:r>
    </w:p>
    <w:p w14:paraId="3F55AC97" w14:textId="77777777" w:rsidR="00EA30DE" w:rsidRPr="00EA30DE" w:rsidRDefault="00EA30DE" w:rsidP="00EA30DE">
      <w:r w:rsidRPr="00EA30DE">
        <w:rPr>
          <w:b/>
          <w:bCs/>
        </w:rPr>
        <w:t>CONFIDENTIALITY AND NONCOMPETITION AGREEMENT</w:t>
      </w:r>
    </w:p>
    <w:p w14:paraId="54CB03A8" w14:textId="77777777" w:rsidR="00EA30DE" w:rsidRPr="00EA30DE" w:rsidRDefault="00EA30DE" w:rsidP="00EA30DE">
      <w:r w:rsidRPr="00EA30DE">
        <w:t>     </w:t>
      </w:r>
      <w:r w:rsidRPr="00EA30DE">
        <w:rPr>
          <w:b/>
          <w:bCs/>
        </w:rPr>
        <w:t>AGREEMENT</w:t>
      </w:r>
      <w:r w:rsidRPr="00EA30DE">
        <w:t>, dated </w:t>
      </w:r>
      <w:r w:rsidRPr="00EA30DE">
        <w:rPr>
          <w:u w:val="single"/>
        </w:rPr>
        <w:t>                    </w:t>
      </w:r>
      <w:r w:rsidRPr="00EA30DE">
        <w:t>, 2005, by and between Rocky Mountain Chocolate Factory, Inc. (“</w:t>
      </w:r>
      <w:r w:rsidRPr="00EA30DE">
        <w:rPr>
          <w:b/>
          <w:bCs/>
        </w:rPr>
        <w:t>Franchisor</w:t>
      </w:r>
      <w:r w:rsidRPr="00EA30DE">
        <w:t>”) and </w:t>
      </w:r>
      <w:r w:rsidRPr="00EA30DE">
        <w:rPr>
          <w:u w:val="single"/>
        </w:rPr>
        <w:t>                                                            </w:t>
      </w:r>
      <w:r w:rsidRPr="00EA30DE">
        <w:t>, a(n) [directors, officer, partner, principal, employee, agent or stockholder] of </w:t>
      </w:r>
      <w:r w:rsidRPr="00EA30DE">
        <w:rPr>
          <w:u w:val="single"/>
        </w:rPr>
        <w:t>                                        </w:t>
      </w:r>
      <w:r w:rsidRPr="00EA30DE">
        <w:t> (the “</w:t>
      </w:r>
      <w:r w:rsidRPr="00EA30DE">
        <w:rPr>
          <w:b/>
          <w:bCs/>
        </w:rPr>
        <w:t>Franchisee</w:t>
      </w:r>
      <w:r w:rsidRPr="00EA30DE">
        <w:t>”). All capitalized terms not otherwise defined herein shall have the meanings set forth in the Franchise Agreement, defined below.</w:t>
      </w:r>
    </w:p>
    <w:p w14:paraId="0B5825F7" w14:textId="77777777" w:rsidR="00EA30DE" w:rsidRPr="00EA30DE" w:rsidRDefault="00EA30DE" w:rsidP="00EA30DE">
      <w:r w:rsidRPr="00EA30DE">
        <w:t>     The Franchisor has granted to the Franchisee, pursuant to that certain Franchise Agreement dated </w:t>
      </w:r>
      <w:r w:rsidRPr="00EA30DE">
        <w:rPr>
          <w:u w:val="single"/>
        </w:rPr>
        <w:t>                    </w:t>
      </w:r>
      <w:r w:rsidRPr="00EA30DE">
        <w:t>, 2005 (the “</w:t>
      </w:r>
      <w:r w:rsidRPr="00EA30DE">
        <w:rPr>
          <w:b/>
          <w:bCs/>
        </w:rPr>
        <w:t>Franchise Agreement</w:t>
      </w:r>
      <w:r w:rsidRPr="00EA30DE">
        <w:t>”), the right to operate a ROCKY MOUNTAIN CHOCOLATE FACTORY Store. The undersigned, in consideration of the receipt and/or use of the Operations Manual and other information proprietary to the Franchisor, including but not limited to methods, strategies and techniques developed by the Franchisor relating to operations, marketing, training, advertising, trade secrets, recipes and other confidential data (collectively referred to as “</w:t>
      </w:r>
      <w:r w:rsidRPr="00EA30DE">
        <w:rPr>
          <w:b/>
          <w:bCs/>
        </w:rPr>
        <w:t>Proprietary Information</w:t>
      </w:r>
      <w:r w:rsidRPr="00EA30DE">
        <w:t>”), agrees with the Franchisor as follows:</w:t>
      </w:r>
    </w:p>
    <w:p w14:paraId="4FB537B7" w14:textId="77777777" w:rsidR="00EA30DE" w:rsidRPr="00EA30DE" w:rsidRDefault="00EA30DE" w:rsidP="00EA30DE">
      <w:r w:rsidRPr="00EA30DE">
        <w:t>     (1) The undersigned acknowledges that the Operations Manual and other Proprietary Information now or hereafter provided to Franchisee by the Franchisor is proprietary to the Franchisor and must be held in the utmost and strictest confidence.</w:t>
      </w:r>
    </w:p>
    <w:p w14:paraId="76275027" w14:textId="77777777" w:rsidR="00EA30DE" w:rsidRPr="00EA30DE" w:rsidRDefault="00EA30DE" w:rsidP="00EA30DE">
      <w:r w:rsidRPr="00EA30DE">
        <w:t>     (2) The undersigned represents and agrees that the undersigned will not, without the prior written consent of the Franchisor, either:</w:t>
      </w:r>
    </w:p>
    <w:p w14:paraId="5D3ADEDA" w14:textId="77777777" w:rsidR="00EA30DE" w:rsidRPr="00EA30DE" w:rsidRDefault="00EA30DE" w:rsidP="00EA30DE">
      <w:r w:rsidRPr="00EA30DE">
        <w:t>     (i) Duplicate or otherwise reproduce the Operations Manual or other Proprietary Information;</w:t>
      </w:r>
    </w:p>
    <w:p w14:paraId="3684469C" w14:textId="77777777" w:rsidR="00EA30DE" w:rsidRPr="00EA30DE" w:rsidRDefault="00EA30DE" w:rsidP="00EA30DE">
      <w:r w:rsidRPr="00EA30DE">
        <w:t>     (ii) Deliver or make available the Operations Manual or other Proprietary Information to any person other than an authorized representative of the Franchisor;</w:t>
      </w:r>
    </w:p>
    <w:p w14:paraId="0B959A5A" w14:textId="77777777" w:rsidR="00EA30DE" w:rsidRPr="00EA30DE" w:rsidRDefault="00EA30DE" w:rsidP="00EA30DE">
      <w:r w:rsidRPr="00EA30DE">
        <w:t>     (iii) Discuss or otherwise disclose the contents of the Operations Manual or other Proprietary Information to any person other than an authorized representative of the Franchisor; or</w:t>
      </w:r>
    </w:p>
    <w:p w14:paraId="054F33B5" w14:textId="77777777" w:rsidR="00EA30DE" w:rsidRPr="00EA30DE" w:rsidRDefault="00EA30DE" w:rsidP="00EA30DE">
      <w:r w:rsidRPr="00EA30DE">
        <w:t>     (iv) Use the Operations Manual or other Proprietary Information to his, her or its commercial advantage other than in connection with the operation of the franchise created and granted by the Franchise Agreement.</w:t>
      </w:r>
    </w:p>
    <w:p w14:paraId="4A7F6565" w14:textId="77777777" w:rsidR="00EA30DE" w:rsidRPr="00EA30DE" w:rsidRDefault="00EA30DE" w:rsidP="00EA30DE">
      <w:r w:rsidRPr="00EA30DE">
        <w:lastRenderedPageBreak/>
        <w:t>     (3) While the Franchise Agreement is in effect, neither the undersigned, nor any member of his or her immediate family, shall engage in, or participate as an owner, officer, partner, director, agent, employee, shareholder or otherwise in any other Competitive Business without having first obtained the Franchisor’s written consent. For the purposes of this Agreement, “</w:t>
      </w:r>
      <w:r w:rsidRPr="00EA30DE">
        <w:rPr>
          <w:b/>
          <w:bCs/>
        </w:rPr>
        <w:t>Competitive Business</w:t>
      </w:r>
      <w:r w:rsidRPr="00EA30DE">
        <w:t>” shall mean any business deriving more than 10% of its gross sales receipts from the sale, processing or manufacturing of chocolate candies and other non-chocolate confectionery items, Items or other products offered in ROCKY MOUNTAIN CHOCOLATE FACTORY Stores and which constitute 10% or more of the Gross Retail Sales of any ROCKY MOUNTAIN CHOCOLATE FACTORY Store.</w:t>
      </w:r>
    </w:p>
    <w:p w14:paraId="1461A7D7" w14:textId="77777777" w:rsidR="00EA30DE" w:rsidRPr="00EA30DE" w:rsidRDefault="00EA30DE" w:rsidP="00EA30DE">
      <w:r w:rsidRPr="00EA30DE">
        <w:t> </w:t>
      </w:r>
    </w:p>
    <w:p w14:paraId="017095E9" w14:textId="77777777" w:rsidR="00EA30DE" w:rsidRPr="00EA30DE" w:rsidRDefault="00EA30DE" w:rsidP="00EA30DE">
      <w:r w:rsidRPr="00EA30DE">
        <w:pict w14:anchorId="7D532303">
          <v:rect id="_x0000_i1073" style="width:0;height:1.5pt" o:hralign="center" o:hrstd="t" o:hrnoshade="t" o:hr="t" fillcolor="black" stroked="f"/>
        </w:pict>
      </w:r>
    </w:p>
    <w:p w14:paraId="5733C4F7" w14:textId="77777777" w:rsidR="00EA30DE" w:rsidRPr="00EA30DE" w:rsidRDefault="00EA30DE" w:rsidP="00EA30DE">
      <w:pPr>
        <w:rPr>
          <w:b/>
          <w:bCs/>
        </w:rPr>
      </w:pPr>
      <w:r w:rsidRPr="00EA30DE">
        <w:rPr>
          <w:b/>
          <w:bCs/>
        </w:rPr>
        <w:t> </w:t>
      </w:r>
    </w:p>
    <w:p w14:paraId="78180FD8" w14:textId="77777777" w:rsidR="00EA30DE" w:rsidRPr="00EA30DE" w:rsidRDefault="00EA30DE" w:rsidP="00EA30DE">
      <w:r w:rsidRPr="00EA30DE">
        <w:t>     (4) The undersigned has acquired from the Franchisor confidential information regarding Franchisor’s trade secrets and franchised methods which, in the event of a termination of the Franchise Agreement, could be used to injure the Franchisor. As a result, neither the undersigned, nor any member of his or her immediate family, shall, for a period of 2 years from the date of termination, transfer or expiration of the Franchise Agreement, without having first obtained the Franchisor’s written consent, engage in or participate as an owner, officer, partner, director, agent, employee, shareholder or otherwise in any Competitive Business which is located or operating, as of the date of such termination, transfer or expiration, within a 10-mile radius of the Franchisee’s former Franchised Location as defined in the Franchise Agreement, or within a 10-mile radius of any other franchised or company-owned ROCKY MOUNTAIN CHOCOLATE FACTORY Store, unless such right is granted pursuant to a separate agreement with the Franchisor.</w:t>
      </w:r>
    </w:p>
    <w:p w14:paraId="4E24CE26" w14:textId="77777777" w:rsidR="00EA30DE" w:rsidRPr="00EA30DE" w:rsidRDefault="00EA30DE" w:rsidP="00EA30DE">
      <w:r w:rsidRPr="00EA30DE">
        <w:t>     (5) The undersigned agrees that during the term of the Franchise Agreement, and for a period of 2 years thereafter, it shall in no way divert or attempt to divert the business of customers, or interfere with the business relationship established with customers of the Franchisee’s ROCKY MOUNTAIN CHOCOLATE FACTORY Store or of any Competitive Business.</w:t>
      </w:r>
    </w:p>
    <w:p w14:paraId="75056B3B" w14:textId="77777777" w:rsidR="00EA30DE" w:rsidRPr="00EA30DE" w:rsidRDefault="00EA30DE" w:rsidP="00EA30DE">
      <w:r w:rsidRPr="00EA30DE">
        <w:t>     </w:t>
      </w:r>
      <w:r w:rsidRPr="00EA30DE">
        <w:rPr>
          <w:b/>
          <w:bCs/>
        </w:rPr>
        <w:t>IN WITNESS WHEREOF, </w:t>
      </w:r>
      <w:r w:rsidRPr="00EA30DE">
        <w:t>this Agreement has been executed by the undersigned as of the date set forth above.</w:t>
      </w:r>
    </w:p>
    <w:tbl>
      <w:tblPr>
        <w:tblW w:w="4500" w:type="pct"/>
        <w:tblCellSpacing w:w="0" w:type="dxa"/>
        <w:tblCellMar>
          <w:left w:w="0" w:type="dxa"/>
          <w:right w:w="0" w:type="dxa"/>
        </w:tblCellMar>
        <w:tblLook w:val="04A0" w:firstRow="1" w:lastRow="0" w:firstColumn="1" w:lastColumn="0" w:noHBand="0" w:noVBand="1"/>
      </w:tblPr>
      <w:tblGrid>
        <w:gridCol w:w="4468"/>
        <w:gridCol w:w="87"/>
        <w:gridCol w:w="493"/>
        <w:gridCol w:w="87"/>
        <w:gridCol w:w="3289"/>
      </w:tblGrid>
      <w:tr w:rsidR="00EA30DE" w:rsidRPr="00EA30DE" w14:paraId="4A56B412" w14:textId="77777777" w:rsidTr="00EA30DE">
        <w:trPr>
          <w:tblCellSpacing w:w="0" w:type="dxa"/>
        </w:trPr>
        <w:tc>
          <w:tcPr>
            <w:tcW w:w="2700" w:type="pct"/>
            <w:vAlign w:val="bottom"/>
            <w:hideMark/>
          </w:tcPr>
          <w:p w14:paraId="6BEFB80F" w14:textId="77777777" w:rsidR="00EA30DE" w:rsidRPr="00EA30DE" w:rsidRDefault="00EA30DE" w:rsidP="00EA30DE">
            <w:r w:rsidRPr="00EA30DE">
              <w:t> </w:t>
            </w:r>
          </w:p>
        </w:tc>
        <w:tc>
          <w:tcPr>
            <w:tcW w:w="100" w:type="pct"/>
            <w:vAlign w:val="bottom"/>
            <w:hideMark/>
          </w:tcPr>
          <w:p w14:paraId="6674FA94" w14:textId="77777777" w:rsidR="00EA30DE" w:rsidRPr="00EA30DE" w:rsidRDefault="00EA30DE" w:rsidP="00EA30DE">
            <w:r w:rsidRPr="00EA30DE">
              <w:t> </w:t>
            </w:r>
          </w:p>
        </w:tc>
        <w:tc>
          <w:tcPr>
            <w:tcW w:w="100" w:type="pct"/>
            <w:vAlign w:val="bottom"/>
            <w:hideMark/>
          </w:tcPr>
          <w:p w14:paraId="30BDE598" w14:textId="77777777" w:rsidR="00EA30DE" w:rsidRPr="00EA30DE" w:rsidRDefault="00EA30DE" w:rsidP="00EA30DE">
            <w:r w:rsidRPr="00EA30DE">
              <w:t> </w:t>
            </w:r>
          </w:p>
        </w:tc>
        <w:tc>
          <w:tcPr>
            <w:tcW w:w="100" w:type="pct"/>
            <w:vAlign w:val="bottom"/>
            <w:hideMark/>
          </w:tcPr>
          <w:p w14:paraId="001DCC4B" w14:textId="77777777" w:rsidR="00EA30DE" w:rsidRPr="00EA30DE" w:rsidRDefault="00EA30DE" w:rsidP="00EA30DE">
            <w:r w:rsidRPr="00EA30DE">
              <w:t> </w:t>
            </w:r>
          </w:p>
        </w:tc>
        <w:tc>
          <w:tcPr>
            <w:tcW w:w="2000" w:type="pct"/>
            <w:vAlign w:val="bottom"/>
            <w:hideMark/>
          </w:tcPr>
          <w:p w14:paraId="12330515" w14:textId="77777777" w:rsidR="00EA30DE" w:rsidRPr="00EA30DE" w:rsidRDefault="00EA30DE" w:rsidP="00EA30DE">
            <w:r w:rsidRPr="00EA30DE">
              <w:t> </w:t>
            </w:r>
          </w:p>
        </w:tc>
      </w:tr>
      <w:tr w:rsidR="00EA30DE" w:rsidRPr="00EA30DE" w14:paraId="6DF37D1D" w14:textId="77777777" w:rsidTr="00EA30DE">
        <w:trPr>
          <w:tblCellSpacing w:w="0" w:type="dxa"/>
        </w:trPr>
        <w:tc>
          <w:tcPr>
            <w:tcW w:w="0" w:type="auto"/>
            <w:hideMark/>
          </w:tcPr>
          <w:p w14:paraId="7B46FCA5" w14:textId="77777777" w:rsidR="00EA30DE" w:rsidRPr="00EA30DE" w:rsidRDefault="00EA30DE" w:rsidP="00EA30DE">
            <w:r w:rsidRPr="00EA30DE">
              <w:t> </w:t>
            </w:r>
          </w:p>
        </w:tc>
        <w:tc>
          <w:tcPr>
            <w:tcW w:w="0" w:type="auto"/>
            <w:vAlign w:val="bottom"/>
            <w:hideMark/>
          </w:tcPr>
          <w:p w14:paraId="6D573DC0" w14:textId="77777777" w:rsidR="00EA30DE" w:rsidRPr="00EA30DE" w:rsidRDefault="00EA30DE" w:rsidP="00EA30DE">
            <w:r w:rsidRPr="00EA30DE">
              <w:t> </w:t>
            </w:r>
          </w:p>
        </w:tc>
        <w:tc>
          <w:tcPr>
            <w:tcW w:w="0" w:type="auto"/>
            <w:gridSpan w:val="3"/>
            <w:hideMark/>
          </w:tcPr>
          <w:p w14:paraId="46E8D9AC" w14:textId="77777777" w:rsidR="00EA30DE" w:rsidRPr="00EA30DE" w:rsidRDefault="00EA30DE" w:rsidP="00EA30DE">
            <w:r w:rsidRPr="00EA30DE">
              <w:rPr>
                <w:b/>
                <w:bCs/>
              </w:rPr>
              <w:t>AGREED TO BY:</w:t>
            </w:r>
          </w:p>
        </w:tc>
      </w:tr>
      <w:tr w:rsidR="00EA30DE" w:rsidRPr="00EA30DE" w14:paraId="5DBBAC27" w14:textId="77777777" w:rsidTr="00EA30DE">
        <w:trPr>
          <w:tblCellSpacing w:w="0" w:type="dxa"/>
        </w:trPr>
        <w:tc>
          <w:tcPr>
            <w:tcW w:w="0" w:type="auto"/>
            <w:hideMark/>
          </w:tcPr>
          <w:p w14:paraId="3113B560" w14:textId="77777777" w:rsidR="00EA30DE" w:rsidRPr="00EA30DE" w:rsidRDefault="00EA30DE" w:rsidP="00EA30DE">
            <w:r w:rsidRPr="00EA30DE">
              <w:t> </w:t>
            </w:r>
          </w:p>
        </w:tc>
        <w:tc>
          <w:tcPr>
            <w:tcW w:w="0" w:type="auto"/>
            <w:vAlign w:val="bottom"/>
            <w:hideMark/>
          </w:tcPr>
          <w:p w14:paraId="5C21F6D2" w14:textId="77777777" w:rsidR="00EA30DE" w:rsidRPr="00EA30DE" w:rsidRDefault="00EA30DE" w:rsidP="00EA30DE">
            <w:r w:rsidRPr="00EA30DE">
              <w:t> </w:t>
            </w:r>
          </w:p>
        </w:tc>
        <w:tc>
          <w:tcPr>
            <w:tcW w:w="0" w:type="auto"/>
            <w:hideMark/>
          </w:tcPr>
          <w:p w14:paraId="1E06B30D" w14:textId="77777777" w:rsidR="00EA30DE" w:rsidRPr="00EA30DE" w:rsidRDefault="00EA30DE" w:rsidP="00EA30DE">
            <w:r w:rsidRPr="00EA30DE">
              <w:t> </w:t>
            </w:r>
          </w:p>
        </w:tc>
        <w:tc>
          <w:tcPr>
            <w:tcW w:w="0" w:type="auto"/>
            <w:vAlign w:val="bottom"/>
            <w:hideMark/>
          </w:tcPr>
          <w:p w14:paraId="020FCE9F" w14:textId="77777777" w:rsidR="00EA30DE" w:rsidRPr="00EA30DE" w:rsidRDefault="00EA30DE" w:rsidP="00EA30DE">
            <w:r w:rsidRPr="00EA30DE">
              <w:t> </w:t>
            </w:r>
          </w:p>
        </w:tc>
        <w:tc>
          <w:tcPr>
            <w:tcW w:w="0" w:type="auto"/>
            <w:hideMark/>
          </w:tcPr>
          <w:p w14:paraId="33765585" w14:textId="77777777" w:rsidR="00EA30DE" w:rsidRPr="00EA30DE" w:rsidRDefault="00EA30DE" w:rsidP="00EA30DE">
            <w:r w:rsidRPr="00EA30DE">
              <w:t> </w:t>
            </w:r>
          </w:p>
        </w:tc>
      </w:tr>
      <w:tr w:rsidR="00EA30DE" w:rsidRPr="00EA30DE" w14:paraId="1E3E555E" w14:textId="77777777" w:rsidTr="00EA30DE">
        <w:trPr>
          <w:tblCellSpacing w:w="0" w:type="dxa"/>
        </w:trPr>
        <w:tc>
          <w:tcPr>
            <w:tcW w:w="0" w:type="auto"/>
            <w:hideMark/>
          </w:tcPr>
          <w:p w14:paraId="03C84709" w14:textId="77777777" w:rsidR="00EA30DE" w:rsidRPr="00EA30DE" w:rsidRDefault="00EA30DE" w:rsidP="00EA30DE">
            <w:r w:rsidRPr="00EA30DE">
              <w:lastRenderedPageBreak/>
              <w:t> </w:t>
            </w:r>
          </w:p>
        </w:tc>
        <w:tc>
          <w:tcPr>
            <w:tcW w:w="0" w:type="auto"/>
            <w:vAlign w:val="center"/>
            <w:hideMark/>
          </w:tcPr>
          <w:p w14:paraId="3559E934" w14:textId="77777777" w:rsidR="00EA30DE" w:rsidRPr="00EA30DE" w:rsidRDefault="00EA30DE" w:rsidP="00EA30DE">
            <w:r w:rsidRPr="00EA30DE">
              <w:t> </w:t>
            </w:r>
          </w:p>
        </w:tc>
        <w:tc>
          <w:tcPr>
            <w:tcW w:w="0" w:type="auto"/>
            <w:gridSpan w:val="3"/>
            <w:tcBorders>
              <w:top w:val="single" w:sz="6" w:space="0" w:color="000000"/>
            </w:tcBorders>
            <w:hideMark/>
          </w:tcPr>
          <w:p w14:paraId="55544DED" w14:textId="77777777" w:rsidR="00EA30DE" w:rsidRPr="00EA30DE" w:rsidRDefault="00EA30DE" w:rsidP="00EA30DE">
            <w:r w:rsidRPr="00EA30DE">
              <w:t> </w:t>
            </w:r>
          </w:p>
        </w:tc>
      </w:tr>
      <w:tr w:rsidR="00EA30DE" w:rsidRPr="00EA30DE" w14:paraId="1888C271" w14:textId="77777777" w:rsidTr="00EA30DE">
        <w:trPr>
          <w:tblCellSpacing w:w="0" w:type="dxa"/>
        </w:trPr>
        <w:tc>
          <w:tcPr>
            <w:tcW w:w="0" w:type="auto"/>
            <w:hideMark/>
          </w:tcPr>
          <w:p w14:paraId="585DA993" w14:textId="77777777" w:rsidR="00EA30DE" w:rsidRPr="00EA30DE" w:rsidRDefault="00EA30DE" w:rsidP="00EA30DE">
            <w:r w:rsidRPr="00EA30DE">
              <w:t> </w:t>
            </w:r>
          </w:p>
        </w:tc>
        <w:tc>
          <w:tcPr>
            <w:tcW w:w="0" w:type="auto"/>
            <w:vAlign w:val="bottom"/>
            <w:hideMark/>
          </w:tcPr>
          <w:p w14:paraId="1C3F4F9C" w14:textId="77777777" w:rsidR="00EA30DE" w:rsidRPr="00EA30DE" w:rsidRDefault="00EA30DE" w:rsidP="00EA30DE">
            <w:r w:rsidRPr="00EA30DE">
              <w:t> </w:t>
            </w:r>
          </w:p>
        </w:tc>
        <w:tc>
          <w:tcPr>
            <w:tcW w:w="0" w:type="auto"/>
            <w:hideMark/>
          </w:tcPr>
          <w:p w14:paraId="43DDDA08" w14:textId="77777777" w:rsidR="00EA30DE" w:rsidRPr="00EA30DE" w:rsidRDefault="00EA30DE" w:rsidP="00EA30DE">
            <w:r w:rsidRPr="00EA30DE">
              <w:t> </w:t>
            </w:r>
          </w:p>
        </w:tc>
        <w:tc>
          <w:tcPr>
            <w:tcW w:w="0" w:type="auto"/>
            <w:vAlign w:val="bottom"/>
            <w:hideMark/>
          </w:tcPr>
          <w:p w14:paraId="31022DE3" w14:textId="77777777" w:rsidR="00EA30DE" w:rsidRPr="00EA30DE" w:rsidRDefault="00EA30DE" w:rsidP="00EA30DE">
            <w:r w:rsidRPr="00EA30DE">
              <w:t> </w:t>
            </w:r>
          </w:p>
        </w:tc>
        <w:tc>
          <w:tcPr>
            <w:tcW w:w="0" w:type="auto"/>
            <w:hideMark/>
          </w:tcPr>
          <w:p w14:paraId="3BA73428" w14:textId="77777777" w:rsidR="00EA30DE" w:rsidRPr="00EA30DE" w:rsidRDefault="00EA30DE" w:rsidP="00EA30DE">
            <w:r w:rsidRPr="00EA30DE">
              <w:t> </w:t>
            </w:r>
          </w:p>
        </w:tc>
      </w:tr>
      <w:tr w:rsidR="00EA30DE" w:rsidRPr="00EA30DE" w14:paraId="68047625" w14:textId="77777777" w:rsidTr="00EA30DE">
        <w:trPr>
          <w:tblCellSpacing w:w="0" w:type="dxa"/>
        </w:trPr>
        <w:tc>
          <w:tcPr>
            <w:tcW w:w="0" w:type="auto"/>
            <w:hideMark/>
          </w:tcPr>
          <w:p w14:paraId="51982FB5" w14:textId="77777777" w:rsidR="00EA30DE" w:rsidRPr="00EA30DE" w:rsidRDefault="00EA30DE" w:rsidP="00EA30DE">
            <w:r w:rsidRPr="00EA30DE">
              <w:t> </w:t>
            </w:r>
          </w:p>
        </w:tc>
        <w:tc>
          <w:tcPr>
            <w:tcW w:w="0" w:type="auto"/>
            <w:vAlign w:val="bottom"/>
            <w:hideMark/>
          </w:tcPr>
          <w:p w14:paraId="566B179B" w14:textId="77777777" w:rsidR="00EA30DE" w:rsidRPr="00EA30DE" w:rsidRDefault="00EA30DE" w:rsidP="00EA30DE">
            <w:r w:rsidRPr="00EA30DE">
              <w:t> </w:t>
            </w:r>
          </w:p>
        </w:tc>
        <w:tc>
          <w:tcPr>
            <w:tcW w:w="0" w:type="auto"/>
            <w:gridSpan w:val="3"/>
            <w:hideMark/>
          </w:tcPr>
          <w:p w14:paraId="657581E1" w14:textId="77777777" w:rsidR="00EA30DE" w:rsidRPr="00EA30DE" w:rsidRDefault="00EA30DE" w:rsidP="00EA30DE">
            <w:r w:rsidRPr="00EA30DE">
              <w:rPr>
                <w:b/>
                <w:bCs/>
              </w:rPr>
              <w:t>ROCKY MOUNTAIN CHOCOLATE FACTORY, INC.</w:t>
            </w:r>
          </w:p>
        </w:tc>
      </w:tr>
      <w:tr w:rsidR="00EA30DE" w:rsidRPr="00EA30DE" w14:paraId="602DE45F" w14:textId="77777777" w:rsidTr="00EA30DE">
        <w:trPr>
          <w:tblCellSpacing w:w="0" w:type="dxa"/>
        </w:trPr>
        <w:tc>
          <w:tcPr>
            <w:tcW w:w="0" w:type="auto"/>
            <w:hideMark/>
          </w:tcPr>
          <w:p w14:paraId="0E354861" w14:textId="77777777" w:rsidR="00EA30DE" w:rsidRPr="00EA30DE" w:rsidRDefault="00EA30DE" w:rsidP="00EA30DE">
            <w:r w:rsidRPr="00EA30DE">
              <w:t> </w:t>
            </w:r>
          </w:p>
        </w:tc>
        <w:tc>
          <w:tcPr>
            <w:tcW w:w="0" w:type="auto"/>
            <w:vAlign w:val="bottom"/>
            <w:hideMark/>
          </w:tcPr>
          <w:p w14:paraId="2D266A09" w14:textId="77777777" w:rsidR="00EA30DE" w:rsidRPr="00EA30DE" w:rsidRDefault="00EA30DE" w:rsidP="00EA30DE">
            <w:r w:rsidRPr="00EA30DE">
              <w:t> </w:t>
            </w:r>
          </w:p>
        </w:tc>
        <w:tc>
          <w:tcPr>
            <w:tcW w:w="0" w:type="auto"/>
            <w:hideMark/>
          </w:tcPr>
          <w:p w14:paraId="35BEA8F9" w14:textId="77777777" w:rsidR="00EA30DE" w:rsidRPr="00EA30DE" w:rsidRDefault="00EA30DE" w:rsidP="00EA30DE">
            <w:r w:rsidRPr="00EA30DE">
              <w:t> </w:t>
            </w:r>
          </w:p>
        </w:tc>
        <w:tc>
          <w:tcPr>
            <w:tcW w:w="0" w:type="auto"/>
            <w:vAlign w:val="bottom"/>
            <w:hideMark/>
          </w:tcPr>
          <w:p w14:paraId="6E6519CB" w14:textId="77777777" w:rsidR="00EA30DE" w:rsidRPr="00EA30DE" w:rsidRDefault="00EA30DE" w:rsidP="00EA30DE">
            <w:r w:rsidRPr="00EA30DE">
              <w:t> </w:t>
            </w:r>
          </w:p>
        </w:tc>
        <w:tc>
          <w:tcPr>
            <w:tcW w:w="0" w:type="auto"/>
            <w:hideMark/>
          </w:tcPr>
          <w:p w14:paraId="379B6992" w14:textId="77777777" w:rsidR="00EA30DE" w:rsidRPr="00EA30DE" w:rsidRDefault="00EA30DE" w:rsidP="00EA30DE">
            <w:r w:rsidRPr="00EA30DE">
              <w:t> </w:t>
            </w:r>
          </w:p>
        </w:tc>
      </w:tr>
      <w:tr w:rsidR="00EA30DE" w:rsidRPr="00EA30DE" w14:paraId="4AF6BE7C" w14:textId="77777777" w:rsidTr="00EA30DE">
        <w:trPr>
          <w:tblCellSpacing w:w="0" w:type="dxa"/>
        </w:trPr>
        <w:tc>
          <w:tcPr>
            <w:tcW w:w="0" w:type="auto"/>
            <w:hideMark/>
          </w:tcPr>
          <w:p w14:paraId="5B9F04A6" w14:textId="77777777" w:rsidR="00EA30DE" w:rsidRPr="00EA30DE" w:rsidRDefault="00EA30DE" w:rsidP="00EA30DE">
            <w:r w:rsidRPr="00EA30DE">
              <w:t> </w:t>
            </w:r>
          </w:p>
        </w:tc>
        <w:tc>
          <w:tcPr>
            <w:tcW w:w="0" w:type="auto"/>
            <w:vAlign w:val="bottom"/>
            <w:hideMark/>
          </w:tcPr>
          <w:p w14:paraId="7E8242F8" w14:textId="77777777" w:rsidR="00EA30DE" w:rsidRPr="00EA30DE" w:rsidRDefault="00EA30DE" w:rsidP="00EA30DE">
            <w:r w:rsidRPr="00EA30DE">
              <w:t> </w:t>
            </w:r>
          </w:p>
        </w:tc>
        <w:tc>
          <w:tcPr>
            <w:tcW w:w="0" w:type="auto"/>
            <w:hideMark/>
          </w:tcPr>
          <w:p w14:paraId="66502F29" w14:textId="77777777" w:rsidR="00EA30DE" w:rsidRPr="00EA30DE" w:rsidRDefault="00EA30DE" w:rsidP="00EA30DE">
            <w:r w:rsidRPr="00EA30DE">
              <w:t>By:</w:t>
            </w:r>
          </w:p>
        </w:tc>
        <w:tc>
          <w:tcPr>
            <w:tcW w:w="0" w:type="auto"/>
            <w:vAlign w:val="bottom"/>
            <w:hideMark/>
          </w:tcPr>
          <w:p w14:paraId="2D2E1688" w14:textId="77777777" w:rsidR="00EA30DE" w:rsidRPr="00EA30DE" w:rsidRDefault="00EA30DE" w:rsidP="00EA30DE">
            <w:r w:rsidRPr="00EA30DE">
              <w:t> </w:t>
            </w:r>
          </w:p>
        </w:tc>
        <w:tc>
          <w:tcPr>
            <w:tcW w:w="0" w:type="auto"/>
            <w:hideMark/>
          </w:tcPr>
          <w:p w14:paraId="5C2322B1" w14:textId="77777777" w:rsidR="00EA30DE" w:rsidRPr="00EA30DE" w:rsidRDefault="00EA30DE" w:rsidP="00EA30DE">
            <w:r w:rsidRPr="00EA30DE">
              <w:t> </w:t>
            </w:r>
          </w:p>
        </w:tc>
      </w:tr>
      <w:tr w:rsidR="00EA30DE" w:rsidRPr="00EA30DE" w14:paraId="3FDC4EEC" w14:textId="77777777" w:rsidTr="00EA30DE">
        <w:trPr>
          <w:tblCellSpacing w:w="0" w:type="dxa"/>
        </w:trPr>
        <w:tc>
          <w:tcPr>
            <w:tcW w:w="0" w:type="auto"/>
            <w:hideMark/>
          </w:tcPr>
          <w:p w14:paraId="76F6813F" w14:textId="77777777" w:rsidR="00EA30DE" w:rsidRPr="00EA30DE" w:rsidRDefault="00EA30DE" w:rsidP="00EA30DE">
            <w:r w:rsidRPr="00EA30DE">
              <w:t> </w:t>
            </w:r>
          </w:p>
        </w:tc>
        <w:tc>
          <w:tcPr>
            <w:tcW w:w="0" w:type="auto"/>
            <w:vAlign w:val="center"/>
            <w:hideMark/>
          </w:tcPr>
          <w:p w14:paraId="69C944CC" w14:textId="77777777" w:rsidR="00EA30DE" w:rsidRPr="00EA30DE" w:rsidRDefault="00EA30DE" w:rsidP="00EA30DE">
            <w:r w:rsidRPr="00EA30DE">
              <w:t> </w:t>
            </w:r>
          </w:p>
        </w:tc>
        <w:tc>
          <w:tcPr>
            <w:tcW w:w="0" w:type="auto"/>
            <w:hideMark/>
          </w:tcPr>
          <w:p w14:paraId="69612A23" w14:textId="77777777" w:rsidR="00EA30DE" w:rsidRPr="00EA30DE" w:rsidRDefault="00EA30DE" w:rsidP="00EA30DE">
            <w:r w:rsidRPr="00EA30DE">
              <w:t> </w:t>
            </w:r>
          </w:p>
        </w:tc>
        <w:tc>
          <w:tcPr>
            <w:tcW w:w="0" w:type="auto"/>
            <w:vAlign w:val="center"/>
            <w:hideMark/>
          </w:tcPr>
          <w:p w14:paraId="4F9A6D5C" w14:textId="77777777" w:rsidR="00EA30DE" w:rsidRPr="00EA30DE" w:rsidRDefault="00EA30DE" w:rsidP="00EA30DE">
            <w:r w:rsidRPr="00EA30DE">
              <w:t> </w:t>
            </w:r>
          </w:p>
        </w:tc>
        <w:tc>
          <w:tcPr>
            <w:tcW w:w="0" w:type="auto"/>
            <w:tcBorders>
              <w:top w:val="single" w:sz="6" w:space="0" w:color="000000"/>
            </w:tcBorders>
            <w:hideMark/>
          </w:tcPr>
          <w:p w14:paraId="72624ACB" w14:textId="77777777" w:rsidR="00EA30DE" w:rsidRPr="00EA30DE" w:rsidRDefault="00EA30DE" w:rsidP="00EA30DE">
            <w:r w:rsidRPr="00EA30DE">
              <w:t> </w:t>
            </w:r>
          </w:p>
        </w:tc>
      </w:tr>
      <w:tr w:rsidR="00EA30DE" w:rsidRPr="00EA30DE" w14:paraId="0969DEE3" w14:textId="77777777" w:rsidTr="00EA30DE">
        <w:trPr>
          <w:tblCellSpacing w:w="0" w:type="dxa"/>
        </w:trPr>
        <w:tc>
          <w:tcPr>
            <w:tcW w:w="0" w:type="auto"/>
            <w:hideMark/>
          </w:tcPr>
          <w:p w14:paraId="01CC9346" w14:textId="77777777" w:rsidR="00EA30DE" w:rsidRPr="00EA30DE" w:rsidRDefault="00EA30DE" w:rsidP="00EA30DE">
            <w:r w:rsidRPr="00EA30DE">
              <w:t> </w:t>
            </w:r>
          </w:p>
        </w:tc>
        <w:tc>
          <w:tcPr>
            <w:tcW w:w="0" w:type="auto"/>
            <w:vAlign w:val="bottom"/>
            <w:hideMark/>
          </w:tcPr>
          <w:p w14:paraId="203A883F" w14:textId="77777777" w:rsidR="00EA30DE" w:rsidRPr="00EA30DE" w:rsidRDefault="00EA30DE" w:rsidP="00EA30DE">
            <w:r w:rsidRPr="00EA30DE">
              <w:t> </w:t>
            </w:r>
          </w:p>
        </w:tc>
        <w:tc>
          <w:tcPr>
            <w:tcW w:w="0" w:type="auto"/>
            <w:hideMark/>
          </w:tcPr>
          <w:p w14:paraId="0089ABFD" w14:textId="77777777" w:rsidR="00EA30DE" w:rsidRPr="00EA30DE" w:rsidRDefault="00EA30DE" w:rsidP="00EA30DE">
            <w:r w:rsidRPr="00EA30DE">
              <w:t>Title:</w:t>
            </w:r>
          </w:p>
        </w:tc>
        <w:tc>
          <w:tcPr>
            <w:tcW w:w="0" w:type="auto"/>
            <w:vAlign w:val="bottom"/>
            <w:hideMark/>
          </w:tcPr>
          <w:p w14:paraId="3C97BDE3" w14:textId="77777777" w:rsidR="00EA30DE" w:rsidRPr="00EA30DE" w:rsidRDefault="00EA30DE" w:rsidP="00EA30DE">
            <w:r w:rsidRPr="00EA30DE">
              <w:t> </w:t>
            </w:r>
          </w:p>
        </w:tc>
        <w:tc>
          <w:tcPr>
            <w:tcW w:w="0" w:type="auto"/>
            <w:hideMark/>
          </w:tcPr>
          <w:p w14:paraId="245C710E" w14:textId="77777777" w:rsidR="00EA30DE" w:rsidRPr="00EA30DE" w:rsidRDefault="00EA30DE" w:rsidP="00EA30DE">
            <w:r w:rsidRPr="00EA30DE">
              <w:t> </w:t>
            </w:r>
          </w:p>
        </w:tc>
      </w:tr>
      <w:tr w:rsidR="00EA30DE" w:rsidRPr="00EA30DE" w14:paraId="027F9247" w14:textId="77777777" w:rsidTr="00EA30DE">
        <w:trPr>
          <w:tblCellSpacing w:w="0" w:type="dxa"/>
        </w:trPr>
        <w:tc>
          <w:tcPr>
            <w:tcW w:w="0" w:type="auto"/>
            <w:hideMark/>
          </w:tcPr>
          <w:p w14:paraId="3D9851CD" w14:textId="77777777" w:rsidR="00EA30DE" w:rsidRPr="00EA30DE" w:rsidRDefault="00EA30DE" w:rsidP="00EA30DE">
            <w:r w:rsidRPr="00EA30DE">
              <w:t> </w:t>
            </w:r>
          </w:p>
        </w:tc>
        <w:tc>
          <w:tcPr>
            <w:tcW w:w="0" w:type="auto"/>
            <w:vAlign w:val="center"/>
            <w:hideMark/>
          </w:tcPr>
          <w:p w14:paraId="17870D2D" w14:textId="77777777" w:rsidR="00EA30DE" w:rsidRPr="00EA30DE" w:rsidRDefault="00EA30DE" w:rsidP="00EA30DE">
            <w:r w:rsidRPr="00EA30DE">
              <w:t> </w:t>
            </w:r>
          </w:p>
        </w:tc>
        <w:tc>
          <w:tcPr>
            <w:tcW w:w="0" w:type="auto"/>
            <w:hideMark/>
          </w:tcPr>
          <w:p w14:paraId="331139CF" w14:textId="77777777" w:rsidR="00EA30DE" w:rsidRPr="00EA30DE" w:rsidRDefault="00EA30DE" w:rsidP="00EA30DE">
            <w:r w:rsidRPr="00EA30DE">
              <w:t> </w:t>
            </w:r>
          </w:p>
        </w:tc>
        <w:tc>
          <w:tcPr>
            <w:tcW w:w="0" w:type="auto"/>
            <w:vAlign w:val="center"/>
            <w:hideMark/>
          </w:tcPr>
          <w:p w14:paraId="36E39876" w14:textId="77777777" w:rsidR="00EA30DE" w:rsidRPr="00EA30DE" w:rsidRDefault="00EA30DE" w:rsidP="00EA30DE">
            <w:r w:rsidRPr="00EA30DE">
              <w:t> </w:t>
            </w:r>
          </w:p>
        </w:tc>
        <w:tc>
          <w:tcPr>
            <w:tcW w:w="0" w:type="auto"/>
            <w:tcBorders>
              <w:top w:val="single" w:sz="6" w:space="0" w:color="000000"/>
            </w:tcBorders>
            <w:hideMark/>
          </w:tcPr>
          <w:p w14:paraId="545CADAC" w14:textId="77777777" w:rsidR="00EA30DE" w:rsidRPr="00EA30DE" w:rsidRDefault="00EA30DE" w:rsidP="00EA30DE">
            <w:r w:rsidRPr="00EA30DE">
              <w:t> </w:t>
            </w:r>
          </w:p>
        </w:tc>
      </w:tr>
    </w:tbl>
    <w:p w14:paraId="731B6BC2" w14:textId="77777777" w:rsidR="00EA30DE" w:rsidRPr="00EA30DE" w:rsidRDefault="00EA30DE" w:rsidP="00EA30DE">
      <w:r w:rsidRPr="00EA30DE">
        <w:t>2</w:t>
      </w:r>
    </w:p>
    <w:p w14:paraId="52A74365" w14:textId="77777777"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4F"/>
    <w:rsid w:val="00361F6D"/>
    <w:rsid w:val="003C4722"/>
    <w:rsid w:val="005A369A"/>
    <w:rsid w:val="00650BC9"/>
    <w:rsid w:val="00672BD7"/>
    <w:rsid w:val="007077D7"/>
    <w:rsid w:val="00707D2C"/>
    <w:rsid w:val="008C092D"/>
    <w:rsid w:val="00902B1B"/>
    <w:rsid w:val="00974746"/>
    <w:rsid w:val="00C850CE"/>
    <w:rsid w:val="00CD0D44"/>
    <w:rsid w:val="00D07A4F"/>
    <w:rsid w:val="00EA30DE"/>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A0763-1343-4423-AF6A-ED964642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A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A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A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A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07A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A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A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A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07A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4F"/>
    <w:rPr>
      <w:rFonts w:eastAsiaTheme="majorEastAsia" w:cstheme="majorBidi"/>
      <w:color w:val="272727" w:themeColor="text1" w:themeTint="D8"/>
    </w:rPr>
  </w:style>
  <w:style w:type="paragraph" w:styleId="Title">
    <w:name w:val="Title"/>
    <w:basedOn w:val="Normal"/>
    <w:next w:val="Normal"/>
    <w:link w:val="TitleChar"/>
    <w:uiPriority w:val="10"/>
    <w:qFormat/>
    <w:rsid w:val="00D07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4F"/>
    <w:pPr>
      <w:spacing w:before="160"/>
      <w:jc w:val="center"/>
    </w:pPr>
    <w:rPr>
      <w:i/>
      <w:iCs/>
      <w:color w:val="404040" w:themeColor="text1" w:themeTint="BF"/>
    </w:rPr>
  </w:style>
  <w:style w:type="character" w:customStyle="1" w:styleId="QuoteChar">
    <w:name w:val="Quote Char"/>
    <w:basedOn w:val="DefaultParagraphFont"/>
    <w:link w:val="Quote"/>
    <w:uiPriority w:val="29"/>
    <w:rsid w:val="00D07A4F"/>
    <w:rPr>
      <w:i/>
      <w:iCs/>
      <w:color w:val="404040" w:themeColor="text1" w:themeTint="BF"/>
    </w:rPr>
  </w:style>
  <w:style w:type="paragraph" w:styleId="ListParagraph">
    <w:name w:val="List Paragraph"/>
    <w:basedOn w:val="Normal"/>
    <w:uiPriority w:val="34"/>
    <w:qFormat/>
    <w:rsid w:val="00D07A4F"/>
    <w:pPr>
      <w:ind w:left="720"/>
      <w:contextualSpacing/>
    </w:pPr>
  </w:style>
  <w:style w:type="character" w:styleId="IntenseEmphasis">
    <w:name w:val="Intense Emphasis"/>
    <w:basedOn w:val="DefaultParagraphFont"/>
    <w:uiPriority w:val="21"/>
    <w:qFormat/>
    <w:rsid w:val="00D07A4F"/>
    <w:rPr>
      <w:i/>
      <w:iCs/>
      <w:color w:val="2F5496" w:themeColor="accent1" w:themeShade="BF"/>
    </w:rPr>
  </w:style>
  <w:style w:type="paragraph" w:styleId="IntenseQuote">
    <w:name w:val="Intense Quote"/>
    <w:basedOn w:val="Normal"/>
    <w:next w:val="Normal"/>
    <w:link w:val="IntenseQuoteChar"/>
    <w:uiPriority w:val="30"/>
    <w:qFormat/>
    <w:rsid w:val="00D07A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A4F"/>
    <w:rPr>
      <w:i/>
      <w:iCs/>
      <w:color w:val="2F5496" w:themeColor="accent1" w:themeShade="BF"/>
    </w:rPr>
  </w:style>
  <w:style w:type="character" w:styleId="IntenseReference">
    <w:name w:val="Intense Reference"/>
    <w:basedOn w:val="DefaultParagraphFont"/>
    <w:uiPriority w:val="32"/>
    <w:qFormat/>
    <w:rsid w:val="00D07A4F"/>
    <w:rPr>
      <w:b/>
      <w:bCs/>
      <w:smallCaps/>
      <w:color w:val="2F5496" w:themeColor="accent1" w:themeShade="BF"/>
      <w:spacing w:val="5"/>
    </w:rPr>
  </w:style>
  <w:style w:type="paragraph" w:customStyle="1" w:styleId="msonormal0">
    <w:name w:val="msonormal"/>
    <w:basedOn w:val="Normal"/>
    <w:rsid w:val="00EA30D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A30D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86866">
      <w:bodyDiv w:val="1"/>
      <w:marLeft w:val="0"/>
      <w:marRight w:val="0"/>
      <w:marTop w:val="0"/>
      <w:marBottom w:val="0"/>
      <w:divBdr>
        <w:top w:val="none" w:sz="0" w:space="0" w:color="auto"/>
        <w:left w:val="none" w:sz="0" w:space="0" w:color="auto"/>
        <w:bottom w:val="none" w:sz="0" w:space="0" w:color="auto"/>
        <w:right w:val="none" w:sz="0" w:space="0" w:color="auto"/>
      </w:divBdr>
      <w:divsChild>
        <w:div w:id="2011134240">
          <w:marLeft w:val="0"/>
          <w:marRight w:val="0"/>
          <w:marTop w:val="0"/>
          <w:marBottom w:val="0"/>
          <w:divBdr>
            <w:top w:val="none" w:sz="0" w:space="0" w:color="auto"/>
            <w:left w:val="none" w:sz="0" w:space="0" w:color="auto"/>
            <w:bottom w:val="none" w:sz="0" w:space="0" w:color="auto"/>
            <w:right w:val="none" w:sz="0" w:space="0" w:color="auto"/>
          </w:divBdr>
          <w:divsChild>
            <w:div w:id="1085031225">
              <w:marLeft w:val="0"/>
              <w:marRight w:val="0"/>
              <w:marTop w:val="0"/>
              <w:marBottom w:val="0"/>
              <w:divBdr>
                <w:top w:val="none" w:sz="0" w:space="0" w:color="auto"/>
                <w:left w:val="none" w:sz="0" w:space="0" w:color="auto"/>
                <w:bottom w:val="none" w:sz="0" w:space="0" w:color="auto"/>
                <w:right w:val="none" w:sz="0" w:space="0" w:color="auto"/>
              </w:divBdr>
            </w:div>
            <w:div w:id="117453135">
              <w:marLeft w:val="0"/>
              <w:marRight w:val="0"/>
              <w:marTop w:val="0"/>
              <w:marBottom w:val="0"/>
              <w:divBdr>
                <w:top w:val="none" w:sz="0" w:space="0" w:color="auto"/>
                <w:left w:val="none" w:sz="0" w:space="0" w:color="auto"/>
                <w:bottom w:val="none" w:sz="0" w:space="0" w:color="auto"/>
                <w:right w:val="none" w:sz="0" w:space="0" w:color="auto"/>
              </w:divBdr>
            </w:div>
            <w:div w:id="921909066">
              <w:marLeft w:val="0"/>
              <w:marRight w:val="0"/>
              <w:marTop w:val="0"/>
              <w:marBottom w:val="0"/>
              <w:divBdr>
                <w:top w:val="none" w:sz="0" w:space="0" w:color="auto"/>
                <w:left w:val="none" w:sz="0" w:space="0" w:color="auto"/>
                <w:bottom w:val="none" w:sz="0" w:space="0" w:color="auto"/>
                <w:right w:val="none" w:sz="0" w:space="0" w:color="auto"/>
              </w:divBdr>
            </w:div>
            <w:div w:id="449780374">
              <w:marLeft w:val="0"/>
              <w:marRight w:val="0"/>
              <w:marTop w:val="0"/>
              <w:marBottom w:val="0"/>
              <w:divBdr>
                <w:top w:val="none" w:sz="0" w:space="0" w:color="auto"/>
                <w:left w:val="none" w:sz="0" w:space="0" w:color="auto"/>
                <w:bottom w:val="none" w:sz="0" w:space="0" w:color="auto"/>
                <w:right w:val="none" w:sz="0" w:space="0" w:color="auto"/>
              </w:divBdr>
            </w:div>
            <w:div w:id="2020500601">
              <w:marLeft w:val="0"/>
              <w:marRight w:val="0"/>
              <w:marTop w:val="0"/>
              <w:marBottom w:val="0"/>
              <w:divBdr>
                <w:top w:val="none" w:sz="0" w:space="0" w:color="auto"/>
                <w:left w:val="none" w:sz="0" w:space="0" w:color="auto"/>
                <w:bottom w:val="none" w:sz="0" w:space="0" w:color="auto"/>
                <w:right w:val="none" w:sz="0" w:space="0" w:color="auto"/>
              </w:divBdr>
            </w:div>
            <w:div w:id="660814120">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1065957326">
              <w:marLeft w:val="0"/>
              <w:marRight w:val="0"/>
              <w:marTop w:val="0"/>
              <w:marBottom w:val="0"/>
              <w:divBdr>
                <w:top w:val="none" w:sz="0" w:space="0" w:color="auto"/>
                <w:left w:val="none" w:sz="0" w:space="0" w:color="auto"/>
                <w:bottom w:val="none" w:sz="0" w:space="0" w:color="auto"/>
                <w:right w:val="none" w:sz="0" w:space="0" w:color="auto"/>
              </w:divBdr>
            </w:div>
            <w:div w:id="1692611000">
              <w:marLeft w:val="0"/>
              <w:marRight w:val="0"/>
              <w:marTop w:val="0"/>
              <w:marBottom w:val="0"/>
              <w:divBdr>
                <w:top w:val="none" w:sz="0" w:space="0" w:color="auto"/>
                <w:left w:val="none" w:sz="0" w:space="0" w:color="auto"/>
                <w:bottom w:val="none" w:sz="0" w:space="0" w:color="auto"/>
                <w:right w:val="none" w:sz="0" w:space="0" w:color="auto"/>
              </w:divBdr>
            </w:div>
            <w:div w:id="1895192035">
              <w:marLeft w:val="0"/>
              <w:marRight w:val="0"/>
              <w:marTop w:val="0"/>
              <w:marBottom w:val="0"/>
              <w:divBdr>
                <w:top w:val="none" w:sz="0" w:space="0" w:color="auto"/>
                <w:left w:val="none" w:sz="0" w:space="0" w:color="auto"/>
                <w:bottom w:val="none" w:sz="0" w:space="0" w:color="auto"/>
                <w:right w:val="none" w:sz="0" w:space="0" w:color="auto"/>
              </w:divBdr>
            </w:div>
            <w:div w:id="2010206217">
              <w:marLeft w:val="0"/>
              <w:marRight w:val="0"/>
              <w:marTop w:val="0"/>
              <w:marBottom w:val="0"/>
              <w:divBdr>
                <w:top w:val="none" w:sz="0" w:space="0" w:color="auto"/>
                <w:left w:val="none" w:sz="0" w:space="0" w:color="auto"/>
                <w:bottom w:val="none" w:sz="0" w:space="0" w:color="auto"/>
                <w:right w:val="none" w:sz="0" w:space="0" w:color="auto"/>
              </w:divBdr>
            </w:div>
            <w:div w:id="138230178">
              <w:marLeft w:val="0"/>
              <w:marRight w:val="0"/>
              <w:marTop w:val="0"/>
              <w:marBottom w:val="0"/>
              <w:divBdr>
                <w:top w:val="none" w:sz="0" w:space="0" w:color="auto"/>
                <w:left w:val="none" w:sz="0" w:space="0" w:color="auto"/>
                <w:bottom w:val="none" w:sz="0" w:space="0" w:color="auto"/>
                <w:right w:val="none" w:sz="0" w:space="0" w:color="auto"/>
              </w:divBdr>
            </w:div>
            <w:div w:id="133790449">
              <w:marLeft w:val="0"/>
              <w:marRight w:val="0"/>
              <w:marTop w:val="0"/>
              <w:marBottom w:val="0"/>
              <w:divBdr>
                <w:top w:val="none" w:sz="0" w:space="0" w:color="auto"/>
                <w:left w:val="none" w:sz="0" w:space="0" w:color="auto"/>
                <w:bottom w:val="none" w:sz="0" w:space="0" w:color="auto"/>
                <w:right w:val="none" w:sz="0" w:space="0" w:color="auto"/>
              </w:divBdr>
            </w:div>
            <w:div w:id="768306979">
              <w:marLeft w:val="0"/>
              <w:marRight w:val="0"/>
              <w:marTop w:val="0"/>
              <w:marBottom w:val="0"/>
              <w:divBdr>
                <w:top w:val="none" w:sz="0" w:space="0" w:color="auto"/>
                <w:left w:val="none" w:sz="0" w:space="0" w:color="auto"/>
                <w:bottom w:val="none" w:sz="0" w:space="0" w:color="auto"/>
                <w:right w:val="none" w:sz="0" w:space="0" w:color="auto"/>
              </w:divBdr>
            </w:div>
            <w:div w:id="706757983">
              <w:marLeft w:val="0"/>
              <w:marRight w:val="0"/>
              <w:marTop w:val="0"/>
              <w:marBottom w:val="0"/>
              <w:divBdr>
                <w:top w:val="none" w:sz="0" w:space="0" w:color="auto"/>
                <w:left w:val="none" w:sz="0" w:space="0" w:color="auto"/>
                <w:bottom w:val="none" w:sz="0" w:space="0" w:color="auto"/>
                <w:right w:val="none" w:sz="0" w:space="0" w:color="auto"/>
              </w:divBdr>
            </w:div>
            <w:div w:id="1574199316">
              <w:marLeft w:val="0"/>
              <w:marRight w:val="0"/>
              <w:marTop w:val="0"/>
              <w:marBottom w:val="0"/>
              <w:divBdr>
                <w:top w:val="none" w:sz="0" w:space="0" w:color="auto"/>
                <w:left w:val="none" w:sz="0" w:space="0" w:color="auto"/>
                <w:bottom w:val="none" w:sz="0" w:space="0" w:color="auto"/>
                <w:right w:val="none" w:sz="0" w:space="0" w:color="auto"/>
              </w:divBdr>
            </w:div>
          </w:divsChild>
        </w:div>
        <w:div w:id="2043704835">
          <w:marLeft w:val="0"/>
          <w:marRight w:val="0"/>
          <w:marTop w:val="0"/>
          <w:marBottom w:val="0"/>
          <w:divBdr>
            <w:top w:val="none" w:sz="0" w:space="0" w:color="auto"/>
            <w:left w:val="none" w:sz="0" w:space="0" w:color="auto"/>
            <w:bottom w:val="none" w:sz="0" w:space="0" w:color="auto"/>
            <w:right w:val="none" w:sz="0" w:space="0" w:color="auto"/>
          </w:divBdr>
        </w:div>
        <w:div w:id="1271427626">
          <w:marLeft w:val="0"/>
          <w:marRight w:val="0"/>
          <w:marTop w:val="0"/>
          <w:marBottom w:val="0"/>
          <w:divBdr>
            <w:top w:val="none" w:sz="0" w:space="0" w:color="auto"/>
            <w:left w:val="none" w:sz="0" w:space="0" w:color="auto"/>
            <w:bottom w:val="none" w:sz="0" w:space="0" w:color="auto"/>
            <w:right w:val="none" w:sz="0" w:space="0" w:color="auto"/>
          </w:divBdr>
        </w:div>
        <w:div w:id="1683891326">
          <w:marLeft w:val="0"/>
          <w:marRight w:val="0"/>
          <w:marTop w:val="0"/>
          <w:marBottom w:val="0"/>
          <w:divBdr>
            <w:top w:val="none" w:sz="0" w:space="0" w:color="auto"/>
            <w:left w:val="none" w:sz="0" w:space="0" w:color="auto"/>
            <w:bottom w:val="none" w:sz="0" w:space="0" w:color="auto"/>
            <w:right w:val="none" w:sz="0" w:space="0" w:color="auto"/>
          </w:divBdr>
          <w:divsChild>
            <w:div w:id="1502575363">
              <w:marLeft w:val="0"/>
              <w:marRight w:val="0"/>
              <w:marTop w:val="0"/>
              <w:marBottom w:val="0"/>
              <w:divBdr>
                <w:top w:val="none" w:sz="0" w:space="0" w:color="auto"/>
                <w:left w:val="none" w:sz="0" w:space="0" w:color="auto"/>
                <w:bottom w:val="none" w:sz="0" w:space="0" w:color="auto"/>
                <w:right w:val="none" w:sz="0" w:space="0" w:color="auto"/>
              </w:divBdr>
            </w:div>
            <w:div w:id="1525316858">
              <w:marLeft w:val="0"/>
              <w:marRight w:val="0"/>
              <w:marTop w:val="0"/>
              <w:marBottom w:val="0"/>
              <w:divBdr>
                <w:top w:val="none" w:sz="0" w:space="0" w:color="auto"/>
                <w:left w:val="none" w:sz="0" w:space="0" w:color="auto"/>
                <w:bottom w:val="none" w:sz="0" w:space="0" w:color="auto"/>
                <w:right w:val="none" w:sz="0" w:space="0" w:color="auto"/>
              </w:divBdr>
            </w:div>
            <w:div w:id="661154811">
              <w:marLeft w:val="0"/>
              <w:marRight w:val="0"/>
              <w:marTop w:val="0"/>
              <w:marBottom w:val="0"/>
              <w:divBdr>
                <w:top w:val="none" w:sz="0" w:space="0" w:color="auto"/>
                <w:left w:val="none" w:sz="0" w:space="0" w:color="auto"/>
                <w:bottom w:val="none" w:sz="0" w:space="0" w:color="auto"/>
                <w:right w:val="none" w:sz="0" w:space="0" w:color="auto"/>
              </w:divBdr>
            </w:div>
            <w:div w:id="611667880">
              <w:marLeft w:val="0"/>
              <w:marRight w:val="0"/>
              <w:marTop w:val="0"/>
              <w:marBottom w:val="0"/>
              <w:divBdr>
                <w:top w:val="none" w:sz="0" w:space="0" w:color="auto"/>
                <w:left w:val="none" w:sz="0" w:space="0" w:color="auto"/>
                <w:bottom w:val="none" w:sz="0" w:space="0" w:color="auto"/>
                <w:right w:val="none" w:sz="0" w:space="0" w:color="auto"/>
              </w:divBdr>
            </w:div>
            <w:div w:id="196311198">
              <w:marLeft w:val="0"/>
              <w:marRight w:val="0"/>
              <w:marTop w:val="0"/>
              <w:marBottom w:val="0"/>
              <w:divBdr>
                <w:top w:val="none" w:sz="0" w:space="0" w:color="auto"/>
                <w:left w:val="none" w:sz="0" w:space="0" w:color="auto"/>
                <w:bottom w:val="none" w:sz="0" w:space="0" w:color="auto"/>
                <w:right w:val="none" w:sz="0" w:space="0" w:color="auto"/>
              </w:divBdr>
            </w:div>
            <w:div w:id="1605722501">
              <w:marLeft w:val="0"/>
              <w:marRight w:val="0"/>
              <w:marTop w:val="0"/>
              <w:marBottom w:val="0"/>
              <w:divBdr>
                <w:top w:val="none" w:sz="0" w:space="0" w:color="auto"/>
                <w:left w:val="none" w:sz="0" w:space="0" w:color="auto"/>
                <w:bottom w:val="none" w:sz="0" w:space="0" w:color="auto"/>
                <w:right w:val="none" w:sz="0" w:space="0" w:color="auto"/>
              </w:divBdr>
            </w:div>
            <w:div w:id="1145396492">
              <w:marLeft w:val="0"/>
              <w:marRight w:val="0"/>
              <w:marTop w:val="0"/>
              <w:marBottom w:val="0"/>
              <w:divBdr>
                <w:top w:val="none" w:sz="0" w:space="0" w:color="auto"/>
                <w:left w:val="none" w:sz="0" w:space="0" w:color="auto"/>
                <w:bottom w:val="none" w:sz="0" w:space="0" w:color="auto"/>
                <w:right w:val="none" w:sz="0" w:space="0" w:color="auto"/>
              </w:divBdr>
            </w:div>
            <w:div w:id="1526290491">
              <w:marLeft w:val="0"/>
              <w:marRight w:val="0"/>
              <w:marTop w:val="320"/>
              <w:marBottom w:val="0"/>
              <w:divBdr>
                <w:top w:val="single" w:sz="6" w:space="0" w:color="000000"/>
                <w:left w:val="none" w:sz="0" w:space="0" w:color="auto"/>
                <w:bottom w:val="none" w:sz="0" w:space="0" w:color="auto"/>
                <w:right w:val="none" w:sz="0" w:space="0" w:color="auto"/>
              </w:divBdr>
            </w:div>
            <w:div w:id="2078357792">
              <w:marLeft w:val="0"/>
              <w:marRight w:val="0"/>
              <w:marTop w:val="320"/>
              <w:marBottom w:val="0"/>
              <w:divBdr>
                <w:top w:val="single" w:sz="6" w:space="0" w:color="000000"/>
                <w:left w:val="none" w:sz="0" w:space="0" w:color="auto"/>
                <w:bottom w:val="none" w:sz="0" w:space="0" w:color="auto"/>
                <w:right w:val="none" w:sz="0" w:space="0" w:color="auto"/>
              </w:divBdr>
            </w:div>
            <w:div w:id="716006971">
              <w:marLeft w:val="0"/>
              <w:marRight w:val="0"/>
              <w:marTop w:val="320"/>
              <w:marBottom w:val="0"/>
              <w:divBdr>
                <w:top w:val="single" w:sz="6" w:space="0" w:color="000000"/>
                <w:left w:val="none" w:sz="0" w:space="0" w:color="auto"/>
                <w:bottom w:val="none" w:sz="0" w:space="0" w:color="auto"/>
                <w:right w:val="none" w:sz="0" w:space="0" w:color="auto"/>
              </w:divBdr>
            </w:div>
            <w:div w:id="179397960">
              <w:marLeft w:val="0"/>
              <w:marRight w:val="0"/>
              <w:marTop w:val="320"/>
              <w:marBottom w:val="0"/>
              <w:divBdr>
                <w:top w:val="single" w:sz="6" w:space="0" w:color="000000"/>
                <w:left w:val="none" w:sz="0" w:space="0" w:color="auto"/>
                <w:bottom w:val="none" w:sz="0" w:space="0" w:color="auto"/>
                <w:right w:val="none" w:sz="0" w:space="0" w:color="auto"/>
              </w:divBdr>
            </w:div>
            <w:div w:id="733312906">
              <w:marLeft w:val="0"/>
              <w:marRight w:val="0"/>
              <w:marTop w:val="320"/>
              <w:marBottom w:val="0"/>
              <w:divBdr>
                <w:top w:val="single" w:sz="6" w:space="0" w:color="000000"/>
                <w:left w:val="none" w:sz="0" w:space="0" w:color="auto"/>
                <w:bottom w:val="none" w:sz="0" w:space="0" w:color="auto"/>
                <w:right w:val="none" w:sz="0" w:space="0" w:color="auto"/>
              </w:divBdr>
            </w:div>
            <w:div w:id="486408535">
              <w:marLeft w:val="0"/>
              <w:marRight w:val="0"/>
              <w:marTop w:val="320"/>
              <w:marBottom w:val="0"/>
              <w:divBdr>
                <w:top w:val="single" w:sz="6" w:space="0" w:color="000000"/>
                <w:left w:val="none" w:sz="0" w:space="0" w:color="auto"/>
                <w:bottom w:val="none" w:sz="0" w:space="0" w:color="auto"/>
                <w:right w:val="none" w:sz="0" w:space="0" w:color="auto"/>
              </w:divBdr>
            </w:div>
            <w:div w:id="22557978">
              <w:marLeft w:val="0"/>
              <w:marRight w:val="0"/>
              <w:marTop w:val="0"/>
              <w:marBottom w:val="0"/>
              <w:divBdr>
                <w:top w:val="none" w:sz="0" w:space="0" w:color="auto"/>
                <w:left w:val="none" w:sz="0" w:space="0" w:color="auto"/>
                <w:bottom w:val="none" w:sz="0" w:space="0" w:color="auto"/>
                <w:right w:val="none" w:sz="0" w:space="0" w:color="auto"/>
              </w:divBdr>
            </w:div>
            <w:div w:id="1193956059">
              <w:marLeft w:val="0"/>
              <w:marRight w:val="0"/>
              <w:marTop w:val="0"/>
              <w:marBottom w:val="0"/>
              <w:divBdr>
                <w:top w:val="none" w:sz="0" w:space="0" w:color="auto"/>
                <w:left w:val="none" w:sz="0" w:space="0" w:color="auto"/>
                <w:bottom w:val="none" w:sz="0" w:space="0" w:color="auto"/>
                <w:right w:val="none" w:sz="0" w:space="0" w:color="auto"/>
              </w:divBdr>
            </w:div>
            <w:div w:id="741953184">
              <w:marLeft w:val="0"/>
              <w:marRight w:val="0"/>
              <w:marTop w:val="0"/>
              <w:marBottom w:val="0"/>
              <w:divBdr>
                <w:top w:val="none" w:sz="0" w:space="0" w:color="auto"/>
                <w:left w:val="none" w:sz="0" w:space="0" w:color="auto"/>
                <w:bottom w:val="none" w:sz="0" w:space="0" w:color="auto"/>
                <w:right w:val="none" w:sz="0" w:space="0" w:color="auto"/>
              </w:divBdr>
            </w:div>
            <w:div w:id="2049528188">
              <w:marLeft w:val="0"/>
              <w:marRight w:val="0"/>
              <w:marTop w:val="0"/>
              <w:marBottom w:val="0"/>
              <w:divBdr>
                <w:top w:val="none" w:sz="0" w:space="0" w:color="auto"/>
                <w:left w:val="none" w:sz="0" w:space="0" w:color="auto"/>
                <w:bottom w:val="none" w:sz="0" w:space="0" w:color="auto"/>
                <w:right w:val="none" w:sz="0" w:space="0" w:color="auto"/>
              </w:divBdr>
            </w:div>
            <w:div w:id="463160964">
              <w:marLeft w:val="0"/>
              <w:marRight w:val="0"/>
              <w:marTop w:val="0"/>
              <w:marBottom w:val="0"/>
              <w:divBdr>
                <w:top w:val="none" w:sz="0" w:space="0" w:color="auto"/>
                <w:left w:val="none" w:sz="0" w:space="0" w:color="auto"/>
                <w:bottom w:val="none" w:sz="0" w:space="0" w:color="auto"/>
                <w:right w:val="none" w:sz="0" w:space="0" w:color="auto"/>
              </w:divBdr>
            </w:div>
          </w:divsChild>
        </w:div>
        <w:div w:id="1677032106">
          <w:marLeft w:val="0"/>
          <w:marRight w:val="0"/>
          <w:marTop w:val="0"/>
          <w:marBottom w:val="0"/>
          <w:divBdr>
            <w:top w:val="none" w:sz="0" w:space="0" w:color="auto"/>
            <w:left w:val="none" w:sz="0" w:space="0" w:color="auto"/>
            <w:bottom w:val="none" w:sz="0" w:space="0" w:color="auto"/>
            <w:right w:val="none" w:sz="0" w:space="0" w:color="auto"/>
          </w:divBdr>
          <w:divsChild>
            <w:div w:id="73939910">
              <w:marLeft w:val="0"/>
              <w:marRight w:val="0"/>
              <w:marTop w:val="0"/>
              <w:marBottom w:val="0"/>
              <w:divBdr>
                <w:top w:val="none" w:sz="0" w:space="0" w:color="auto"/>
                <w:left w:val="none" w:sz="0" w:space="0" w:color="auto"/>
                <w:bottom w:val="none" w:sz="0" w:space="0" w:color="auto"/>
                <w:right w:val="none" w:sz="0" w:space="0" w:color="auto"/>
              </w:divBdr>
            </w:div>
            <w:div w:id="918368131">
              <w:marLeft w:val="0"/>
              <w:marRight w:val="0"/>
              <w:marTop w:val="0"/>
              <w:marBottom w:val="0"/>
              <w:divBdr>
                <w:top w:val="none" w:sz="0" w:space="0" w:color="auto"/>
                <w:left w:val="none" w:sz="0" w:space="0" w:color="auto"/>
                <w:bottom w:val="none" w:sz="0" w:space="0" w:color="auto"/>
                <w:right w:val="none" w:sz="0" w:space="0" w:color="auto"/>
              </w:divBdr>
            </w:div>
            <w:div w:id="955867311">
              <w:marLeft w:val="0"/>
              <w:marRight w:val="0"/>
              <w:marTop w:val="0"/>
              <w:marBottom w:val="0"/>
              <w:divBdr>
                <w:top w:val="none" w:sz="0" w:space="0" w:color="auto"/>
                <w:left w:val="none" w:sz="0" w:space="0" w:color="auto"/>
                <w:bottom w:val="none" w:sz="0" w:space="0" w:color="auto"/>
                <w:right w:val="none" w:sz="0" w:space="0" w:color="auto"/>
              </w:divBdr>
            </w:div>
            <w:div w:id="1044409324">
              <w:marLeft w:val="0"/>
              <w:marRight w:val="0"/>
              <w:marTop w:val="0"/>
              <w:marBottom w:val="0"/>
              <w:divBdr>
                <w:top w:val="none" w:sz="0" w:space="0" w:color="auto"/>
                <w:left w:val="none" w:sz="0" w:space="0" w:color="auto"/>
                <w:bottom w:val="none" w:sz="0" w:space="0" w:color="auto"/>
                <w:right w:val="none" w:sz="0" w:space="0" w:color="auto"/>
              </w:divBdr>
            </w:div>
            <w:div w:id="1593665971">
              <w:marLeft w:val="0"/>
              <w:marRight w:val="0"/>
              <w:marTop w:val="0"/>
              <w:marBottom w:val="0"/>
              <w:divBdr>
                <w:top w:val="none" w:sz="0" w:space="0" w:color="auto"/>
                <w:left w:val="none" w:sz="0" w:space="0" w:color="auto"/>
                <w:bottom w:val="none" w:sz="0" w:space="0" w:color="auto"/>
                <w:right w:val="none" w:sz="0" w:space="0" w:color="auto"/>
              </w:divBdr>
            </w:div>
            <w:div w:id="677343385">
              <w:marLeft w:val="0"/>
              <w:marRight w:val="0"/>
              <w:marTop w:val="0"/>
              <w:marBottom w:val="0"/>
              <w:divBdr>
                <w:top w:val="none" w:sz="0" w:space="0" w:color="auto"/>
                <w:left w:val="none" w:sz="0" w:space="0" w:color="auto"/>
                <w:bottom w:val="none" w:sz="0" w:space="0" w:color="auto"/>
                <w:right w:val="none" w:sz="0" w:space="0" w:color="auto"/>
              </w:divBdr>
            </w:div>
            <w:div w:id="1208027972">
              <w:marLeft w:val="0"/>
              <w:marRight w:val="0"/>
              <w:marTop w:val="0"/>
              <w:marBottom w:val="0"/>
              <w:divBdr>
                <w:top w:val="none" w:sz="0" w:space="0" w:color="auto"/>
                <w:left w:val="none" w:sz="0" w:space="0" w:color="auto"/>
                <w:bottom w:val="none" w:sz="0" w:space="0" w:color="auto"/>
                <w:right w:val="none" w:sz="0" w:space="0" w:color="auto"/>
              </w:divBdr>
            </w:div>
            <w:div w:id="1270699684">
              <w:marLeft w:val="0"/>
              <w:marRight w:val="0"/>
              <w:marTop w:val="0"/>
              <w:marBottom w:val="0"/>
              <w:divBdr>
                <w:top w:val="none" w:sz="0" w:space="0" w:color="auto"/>
                <w:left w:val="none" w:sz="0" w:space="0" w:color="auto"/>
                <w:bottom w:val="none" w:sz="0" w:space="0" w:color="auto"/>
                <w:right w:val="none" w:sz="0" w:space="0" w:color="auto"/>
              </w:divBdr>
            </w:div>
            <w:div w:id="2080209527">
              <w:marLeft w:val="0"/>
              <w:marRight w:val="0"/>
              <w:marTop w:val="0"/>
              <w:marBottom w:val="0"/>
              <w:divBdr>
                <w:top w:val="none" w:sz="0" w:space="0" w:color="auto"/>
                <w:left w:val="none" w:sz="0" w:space="0" w:color="auto"/>
                <w:bottom w:val="none" w:sz="0" w:space="0" w:color="auto"/>
                <w:right w:val="none" w:sz="0" w:space="0" w:color="auto"/>
              </w:divBdr>
            </w:div>
            <w:div w:id="1242105657">
              <w:marLeft w:val="0"/>
              <w:marRight w:val="0"/>
              <w:marTop w:val="0"/>
              <w:marBottom w:val="0"/>
              <w:divBdr>
                <w:top w:val="none" w:sz="0" w:space="0" w:color="auto"/>
                <w:left w:val="none" w:sz="0" w:space="0" w:color="auto"/>
                <w:bottom w:val="none" w:sz="0" w:space="0" w:color="auto"/>
                <w:right w:val="none" w:sz="0" w:space="0" w:color="auto"/>
              </w:divBdr>
            </w:div>
            <w:div w:id="375470063">
              <w:marLeft w:val="0"/>
              <w:marRight w:val="0"/>
              <w:marTop w:val="0"/>
              <w:marBottom w:val="0"/>
              <w:divBdr>
                <w:top w:val="none" w:sz="0" w:space="0" w:color="auto"/>
                <w:left w:val="none" w:sz="0" w:space="0" w:color="auto"/>
                <w:bottom w:val="none" w:sz="0" w:space="0" w:color="auto"/>
                <w:right w:val="none" w:sz="0" w:space="0" w:color="auto"/>
              </w:divBdr>
            </w:div>
            <w:div w:id="1990014554">
              <w:marLeft w:val="0"/>
              <w:marRight w:val="0"/>
              <w:marTop w:val="0"/>
              <w:marBottom w:val="0"/>
              <w:divBdr>
                <w:top w:val="none" w:sz="0" w:space="0" w:color="auto"/>
                <w:left w:val="none" w:sz="0" w:space="0" w:color="auto"/>
                <w:bottom w:val="none" w:sz="0" w:space="0" w:color="auto"/>
                <w:right w:val="none" w:sz="0" w:space="0" w:color="auto"/>
              </w:divBdr>
            </w:div>
            <w:div w:id="908927059">
              <w:marLeft w:val="0"/>
              <w:marRight w:val="0"/>
              <w:marTop w:val="0"/>
              <w:marBottom w:val="0"/>
              <w:divBdr>
                <w:top w:val="none" w:sz="0" w:space="0" w:color="auto"/>
                <w:left w:val="none" w:sz="0" w:space="0" w:color="auto"/>
                <w:bottom w:val="none" w:sz="0" w:space="0" w:color="auto"/>
                <w:right w:val="none" w:sz="0" w:space="0" w:color="auto"/>
              </w:divBdr>
            </w:div>
            <w:div w:id="346519777">
              <w:marLeft w:val="0"/>
              <w:marRight w:val="0"/>
              <w:marTop w:val="0"/>
              <w:marBottom w:val="0"/>
              <w:divBdr>
                <w:top w:val="none" w:sz="0" w:space="0" w:color="auto"/>
                <w:left w:val="none" w:sz="0" w:space="0" w:color="auto"/>
                <w:bottom w:val="none" w:sz="0" w:space="0" w:color="auto"/>
                <w:right w:val="none" w:sz="0" w:space="0" w:color="auto"/>
              </w:divBdr>
            </w:div>
            <w:div w:id="1902131293">
              <w:marLeft w:val="0"/>
              <w:marRight w:val="0"/>
              <w:marTop w:val="0"/>
              <w:marBottom w:val="0"/>
              <w:divBdr>
                <w:top w:val="none" w:sz="0" w:space="0" w:color="auto"/>
                <w:left w:val="none" w:sz="0" w:space="0" w:color="auto"/>
                <w:bottom w:val="none" w:sz="0" w:space="0" w:color="auto"/>
                <w:right w:val="none" w:sz="0" w:space="0" w:color="auto"/>
              </w:divBdr>
            </w:div>
            <w:div w:id="1362630572">
              <w:marLeft w:val="0"/>
              <w:marRight w:val="0"/>
              <w:marTop w:val="0"/>
              <w:marBottom w:val="0"/>
              <w:divBdr>
                <w:top w:val="none" w:sz="0" w:space="0" w:color="auto"/>
                <w:left w:val="none" w:sz="0" w:space="0" w:color="auto"/>
                <w:bottom w:val="none" w:sz="0" w:space="0" w:color="auto"/>
                <w:right w:val="none" w:sz="0" w:space="0" w:color="auto"/>
              </w:divBdr>
            </w:div>
            <w:div w:id="954216099">
              <w:marLeft w:val="0"/>
              <w:marRight w:val="0"/>
              <w:marTop w:val="0"/>
              <w:marBottom w:val="0"/>
              <w:divBdr>
                <w:top w:val="none" w:sz="0" w:space="0" w:color="auto"/>
                <w:left w:val="none" w:sz="0" w:space="0" w:color="auto"/>
                <w:bottom w:val="none" w:sz="0" w:space="0" w:color="auto"/>
                <w:right w:val="none" w:sz="0" w:space="0" w:color="auto"/>
              </w:divBdr>
            </w:div>
            <w:div w:id="865295809">
              <w:marLeft w:val="0"/>
              <w:marRight w:val="0"/>
              <w:marTop w:val="0"/>
              <w:marBottom w:val="0"/>
              <w:divBdr>
                <w:top w:val="none" w:sz="0" w:space="0" w:color="auto"/>
                <w:left w:val="none" w:sz="0" w:space="0" w:color="auto"/>
                <w:bottom w:val="none" w:sz="0" w:space="0" w:color="auto"/>
                <w:right w:val="none" w:sz="0" w:space="0" w:color="auto"/>
              </w:divBdr>
            </w:div>
            <w:div w:id="1222012996">
              <w:marLeft w:val="0"/>
              <w:marRight w:val="0"/>
              <w:marTop w:val="0"/>
              <w:marBottom w:val="0"/>
              <w:divBdr>
                <w:top w:val="none" w:sz="0" w:space="0" w:color="auto"/>
                <w:left w:val="none" w:sz="0" w:space="0" w:color="auto"/>
                <w:bottom w:val="none" w:sz="0" w:space="0" w:color="auto"/>
                <w:right w:val="none" w:sz="0" w:space="0" w:color="auto"/>
              </w:divBdr>
            </w:div>
            <w:div w:id="311060431">
              <w:marLeft w:val="0"/>
              <w:marRight w:val="0"/>
              <w:marTop w:val="0"/>
              <w:marBottom w:val="0"/>
              <w:divBdr>
                <w:top w:val="none" w:sz="0" w:space="0" w:color="auto"/>
                <w:left w:val="none" w:sz="0" w:space="0" w:color="auto"/>
                <w:bottom w:val="none" w:sz="0" w:space="0" w:color="auto"/>
                <w:right w:val="none" w:sz="0" w:space="0" w:color="auto"/>
              </w:divBdr>
            </w:div>
          </w:divsChild>
        </w:div>
        <w:div w:id="1445883982">
          <w:marLeft w:val="0"/>
          <w:marRight w:val="0"/>
          <w:marTop w:val="0"/>
          <w:marBottom w:val="0"/>
          <w:divBdr>
            <w:top w:val="none" w:sz="0" w:space="0" w:color="auto"/>
            <w:left w:val="none" w:sz="0" w:space="0" w:color="auto"/>
            <w:bottom w:val="none" w:sz="0" w:space="0" w:color="auto"/>
            <w:right w:val="none" w:sz="0" w:space="0" w:color="auto"/>
          </w:divBdr>
          <w:divsChild>
            <w:div w:id="190925633">
              <w:marLeft w:val="0"/>
              <w:marRight w:val="0"/>
              <w:marTop w:val="0"/>
              <w:marBottom w:val="0"/>
              <w:divBdr>
                <w:top w:val="none" w:sz="0" w:space="0" w:color="auto"/>
                <w:left w:val="none" w:sz="0" w:space="0" w:color="auto"/>
                <w:bottom w:val="none" w:sz="0" w:space="0" w:color="auto"/>
                <w:right w:val="none" w:sz="0" w:space="0" w:color="auto"/>
              </w:divBdr>
            </w:div>
            <w:div w:id="346568165">
              <w:marLeft w:val="0"/>
              <w:marRight w:val="0"/>
              <w:marTop w:val="0"/>
              <w:marBottom w:val="0"/>
              <w:divBdr>
                <w:top w:val="none" w:sz="0" w:space="0" w:color="auto"/>
                <w:left w:val="none" w:sz="0" w:space="0" w:color="auto"/>
                <w:bottom w:val="none" w:sz="0" w:space="0" w:color="auto"/>
                <w:right w:val="none" w:sz="0" w:space="0" w:color="auto"/>
              </w:divBdr>
            </w:div>
            <w:div w:id="999113930">
              <w:marLeft w:val="0"/>
              <w:marRight w:val="0"/>
              <w:marTop w:val="0"/>
              <w:marBottom w:val="0"/>
              <w:divBdr>
                <w:top w:val="none" w:sz="0" w:space="0" w:color="auto"/>
                <w:left w:val="none" w:sz="0" w:space="0" w:color="auto"/>
                <w:bottom w:val="none" w:sz="0" w:space="0" w:color="auto"/>
                <w:right w:val="none" w:sz="0" w:space="0" w:color="auto"/>
              </w:divBdr>
            </w:div>
            <w:div w:id="676811679">
              <w:marLeft w:val="0"/>
              <w:marRight w:val="0"/>
              <w:marTop w:val="0"/>
              <w:marBottom w:val="0"/>
              <w:divBdr>
                <w:top w:val="none" w:sz="0" w:space="0" w:color="auto"/>
                <w:left w:val="none" w:sz="0" w:space="0" w:color="auto"/>
                <w:bottom w:val="none" w:sz="0" w:space="0" w:color="auto"/>
                <w:right w:val="none" w:sz="0" w:space="0" w:color="auto"/>
              </w:divBdr>
            </w:div>
            <w:div w:id="567151318">
              <w:marLeft w:val="0"/>
              <w:marRight w:val="0"/>
              <w:marTop w:val="0"/>
              <w:marBottom w:val="0"/>
              <w:divBdr>
                <w:top w:val="none" w:sz="0" w:space="0" w:color="auto"/>
                <w:left w:val="none" w:sz="0" w:space="0" w:color="auto"/>
                <w:bottom w:val="none" w:sz="0" w:space="0" w:color="auto"/>
                <w:right w:val="none" w:sz="0" w:space="0" w:color="auto"/>
              </w:divBdr>
            </w:div>
            <w:div w:id="1183325527">
              <w:marLeft w:val="0"/>
              <w:marRight w:val="0"/>
              <w:marTop w:val="0"/>
              <w:marBottom w:val="0"/>
              <w:divBdr>
                <w:top w:val="none" w:sz="0" w:space="0" w:color="auto"/>
                <w:left w:val="none" w:sz="0" w:space="0" w:color="auto"/>
                <w:bottom w:val="none" w:sz="0" w:space="0" w:color="auto"/>
                <w:right w:val="none" w:sz="0" w:space="0" w:color="auto"/>
              </w:divBdr>
            </w:div>
            <w:div w:id="398328717">
              <w:marLeft w:val="0"/>
              <w:marRight w:val="0"/>
              <w:marTop w:val="0"/>
              <w:marBottom w:val="0"/>
              <w:divBdr>
                <w:top w:val="none" w:sz="0" w:space="0" w:color="auto"/>
                <w:left w:val="none" w:sz="0" w:space="0" w:color="auto"/>
                <w:bottom w:val="none" w:sz="0" w:space="0" w:color="auto"/>
                <w:right w:val="none" w:sz="0" w:space="0" w:color="auto"/>
              </w:divBdr>
            </w:div>
            <w:div w:id="1332879748">
              <w:marLeft w:val="0"/>
              <w:marRight w:val="0"/>
              <w:marTop w:val="0"/>
              <w:marBottom w:val="0"/>
              <w:divBdr>
                <w:top w:val="none" w:sz="0" w:space="0" w:color="auto"/>
                <w:left w:val="none" w:sz="0" w:space="0" w:color="auto"/>
                <w:bottom w:val="none" w:sz="0" w:space="0" w:color="auto"/>
                <w:right w:val="none" w:sz="0" w:space="0" w:color="auto"/>
              </w:divBdr>
            </w:div>
            <w:div w:id="1238368845">
              <w:marLeft w:val="0"/>
              <w:marRight w:val="0"/>
              <w:marTop w:val="0"/>
              <w:marBottom w:val="0"/>
              <w:divBdr>
                <w:top w:val="none" w:sz="0" w:space="0" w:color="auto"/>
                <w:left w:val="none" w:sz="0" w:space="0" w:color="auto"/>
                <w:bottom w:val="none" w:sz="0" w:space="0" w:color="auto"/>
                <w:right w:val="none" w:sz="0" w:space="0" w:color="auto"/>
              </w:divBdr>
            </w:div>
            <w:div w:id="1212495117">
              <w:marLeft w:val="0"/>
              <w:marRight w:val="0"/>
              <w:marTop w:val="0"/>
              <w:marBottom w:val="0"/>
              <w:divBdr>
                <w:top w:val="none" w:sz="0" w:space="0" w:color="auto"/>
                <w:left w:val="none" w:sz="0" w:space="0" w:color="auto"/>
                <w:bottom w:val="none" w:sz="0" w:space="0" w:color="auto"/>
                <w:right w:val="none" w:sz="0" w:space="0" w:color="auto"/>
              </w:divBdr>
            </w:div>
          </w:divsChild>
        </w:div>
        <w:div w:id="349573129">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sChild>
            <w:div w:id="1129082503">
              <w:marLeft w:val="0"/>
              <w:marRight w:val="0"/>
              <w:marTop w:val="0"/>
              <w:marBottom w:val="0"/>
              <w:divBdr>
                <w:top w:val="none" w:sz="0" w:space="0" w:color="auto"/>
                <w:left w:val="none" w:sz="0" w:space="0" w:color="auto"/>
                <w:bottom w:val="none" w:sz="0" w:space="0" w:color="auto"/>
                <w:right w:val="none" w:sz="0" w:space="0" w:color="auto"/>
              </w:divBdr>
            </w:div>
            <w:div w:id="1810592857">
              <w:marLeft w:val="0"/>
              <w:marRight w:val="0"/>
              <w:marTop w:val="0"/>
              <w:marBottom w:val="0"/>
              <w:divBdr>
                <w:top w:val="none" w:sz="0" w:space="0" w:color="auto"/>
                <w:left w:val="none" w:sz="0" w:space="0" w:color="auto"/>
                <w:bottom w:val="none" w:sz="0" w:space="0" w:color="auto"/>
                <w:right w:val="none" w:sz="0" w:space="0" w:color="auto"/>
              </w:divBdr>
            </w:div>
            <w:div w:id="869028245">
              <w:marLeft w:val="0"/>
              <w:marRight w:val="0"/>
              <w:marTop w:val="0"/>
              <w:marBottom w:val="0"/>
              <w:divBdr>
                <w:top w:val="none" w:sz="0" w:space="0" w:color="auto"/>
                <w:left w:val="none" w:sz="0" w:space="0" w:color="auto"/>
                <w:bottom w:val="none" w:sz="0" w:space="0" w:color="auto"/>
                <w:right w:val="none" w:sz="0" w:space="0" w:color="auto"/>
              </w:divBdr>
            </w:div>
            <w:div w:id="1668704940">
              <w:marLeft w:val="0"/>
              <w:marRight w:val="0"/>
              <w:marTop w:val="0"/>
              <w:marBottom w:val="0"/>
              <w:divBdr>
                <w:top w:val="none" w:sz="0" w:space="0" w:color="auto"/>
                <w:left w:val="none" w:sz="0" w:space="0" w:color="auto"/>
                <w:bottom w:val="none" w:sz="0" w:space="0" w:color="auto"/>
                <w:right w:val="none" w:sz="0" w:space="0" w:color="auto"/>
              </w:divBdr>
            </w:div>
            <w:div w:id="1736851926">
              <w:marLeft w:val="0"/>
              <w:marRight w:val="0"/>
              <w:marTop w:val="0"/>
              <w:marBottom w:val="0"/>
              <w:divBdr>
                <w:top w:val="none" w:sz="0" w:space="0" w:color="auto"/>
                <w:left w:val="none" w:sz="0" w:space="0" w:color="auto"/>
                <w:bottom w:val="none" w:sz="0" w:space="0" w:color="auto"/>
                <w:right w:val="none" w:sz="0" w:space="0" w:color="auto"/>
              </w:divBdr>
            </w:div>
            <w:div w:id="1229805541">
              <w:marLeft w:val="0"/>
              <w:marRight w:val="0"/>
              <w:marTop w:val="0"/>
              <w:marBottom w:val="0"/>
              <w:divBdr>
                <w:top w:val="none" w:sz="0" w:space="0" w:color="auto"/>
                <w:left w:val="none" w:sz="0" w:space="0" w:color="auto"/>
                <w:bottom w:val="none" w:sz="0" w:space="0" w:color="auto"/>
                <w:right w:val="none" w:sz="0" w:space="0" w:color="auto"/>
              </w:divBdr>
            </w:div>
            <w:div w:id="2177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369">
      <w:bodyDiv w:val="1"/>
      <w:marLeft w:val="0"/>
      <w:marRight w:val="0"/>
      <w:marTop w:val="0"/>
      <w:marBottom w:val="0"/>
      <w:divBdr>
        <w:top w:val="none" w:sz="0" w:space="0" w:color="auto"/>
        <w:left w:val="none" w:sz="0" w:space="0" w:color="auto"/>
        <w:bottom w:val="none" w:sz="0" w:space="0" w:color="auto"/>
        <w:right w:val="none" w:sz="0" w:space="0" w:color="auto"/>
      </w:divBdr>
      <w:divsChild>
        <w:div w:id="1015300777">
          <w:marLeft w:val="0"/>
          <w:marRight w:val="0"/>
          <w:marTop w:val="0"/>
          <w:marBottom w:val="0"/>
          <w:divBdr>
            <w:top w:val="none" w:sz="0" w:space="0" w:color="auto"/>
            <w:left w:val="none" w:sz="0" w:space="0" w:color="auto"/>
            <w:bottom w:val="none" w:sz="0" w:space="0" w:color="auto"/>
            <w:right w:val="none" w:sz="0" w:space="0" w:color="auto"/>
          </w:divBdr>
          <w:divsChild>
            <w:div w:id="444806971">
              <w:marLeft w:val="0"/>
              <w:marRight w:val="0"/>
              <w:marTop w:val="0"/>
              <w:marBottom w:val="0"/>
              <w:divBdr>
                <w:top w:val="none" w:sz="0" w:space="0" w:color="auto"/>
                <w:left w:val="none" w:sz="0" w:space="0" w:color="auto"/>
                <w:bottom w:val="none" w:sz="0" w:space="0" w:color="auto"/>
                <w:right w:val="none" w:sz="0" w:space="0" w:color="auto"/>
              </w:divBdr>
            </w:div>
            <w:div w:id="1691639987">
              <w:marLeft w:val="0"/>
              <w:marRight w:val="0"/>
              <w:marTop w:val="0"/>
              <w:marBottom w:val="0"/>
              <w:divBdr>
                <w:top w:val="none" w:sz="0" w:space="0" w:color="auto"/>
                <w:left w:val="none" w:sz="0" w:space="0" w:color="auto"/>
                <w:bottom w:val="none" w:sz="0" w:space="0" w:color="auto"/>
                <w:right w:val="none" w:sz="0" w:space="0" w:color="auto"/>
              </w:divBdr>
            </w:div>
            <w:div w:id="1413089594">
              <w:marLeft w:val="0"/>
              <w:marRight w:val="0"/>
              <w:marTop w:val="0"/>
              <w:marBottom w:val="0"/>
              <w:divBdr>
                <w:top w:val="none" w:sz="0" w:space="0" w:color="auto"/>
                <w:left w:val="none" w:sz="0" w:space="0" w:color="auto"/>
                <w:bottom w:val="none" w:sz="0" w:space="0" w:color="auto"/>
                <w:right w:val="none" w:sz="0" w:space="0" w:color="auto"/>
              </w:divBdr>
            </w:div>
            <w:div w:id="175926622">
              <w:marLeft w:val="0"/>
              <w:marRight w:val="0"/>
              <w:marTop w:val="0"/>
              <w:marBottom w:val="0"/>
              <w:divBdr>
                <w:top w:val="none" w:sz="0" w:space="0" w:color="auto"/>
                <w:left w:val="none" w:sz="0" w:space="0" w:color="auto"/>
                <w:bottom w:val="none" w:sz="0" w:space="0" w:color="auto"/>
                <w:right w:val="none" w:sz="0" w:space="0" w:color="auto"/>
              </w:divBdr>
            </w:div>
            <w:div w:id="1310478054">
              <w:marLeft w:val="0"/>
              <w:marRight w:val="0"/>
              <w:marTop w:val="0"/>
              <w:marBottom w:val="0"/>
              <w:divBdr>
                <w:top w:val="none" w:sz="0" w:space="0" w:color="auto"/>
                <w:left w:val="none" w:sz="0" w:space="0" w:color="auto"/>
                <w:bottom w:val="none" w:sz="0" w:space="0" w:color="auto"/>
                <w:right w:val="none" w:sz="0" w:space="0" w:color="auto"/>
              </w:divBdr>
            </w:div>
            <w:div w:id="1707868194">
              <w:marLeft w:val="0"/>
              <w:marRight w:val="0"/>
              <w:marTop w:val="0"/>
              <w:marBottom w:val="0"/>
              <w:divBdr>
                <w:top w:val="none" w:sz="0" w:space="0" w:color="auto"/>
                <w:left w:val="none" w:sz="0" w:space="0" w:color="auto"/>
                <w:bottom w:val="none" w:sz="0" w:space="0" w:color="auto"/>
                <w:right w:val="none" w:sz="0" w:space="0" w:color="auto"/>
              </w:divBdr>
            </w:div>
            <w:div w:id="347634674">
              <w:marLeft w:val="0"/>
              <w:marRight w:val="0"/>
              <w:marTop w:val="0"/>
              <w:marBottom w:val="0"/>
              <w:divBdr>
                <w:top w:val="none" w:sz="0" w:space="0" w:color="auto"/>
                <w:left w:val="none" w:sz="0" w:space="0" w:color="auto"/>
                <w:bottom w:val="none" w:sz="0" w:space="0" w:color="auto"/>
                <w:right w:val="none" w:sz="0" w:space="0" w:color="auto"/>
              </w:divBdr>
            </w:div>
            <w:div w:id="703360536">
              <w:marLeft w:val="0"/>
              <w:marRight w:val="0"/>
              <w:marTop w:val="0"/>
              <w:marBottom w:val="0"/>
              <w:divBdr>
                <w:top w:val="none" w:sz="0" w:space="0" w:color="auto"/>
                <w:left w:val="none" w:sz="0" w:space="0" w:color="auto"/>
                <w:bottom w:val="none" w:sz="0" w:space="0" w:color="auto"/>
                <w:right w:val="none" w:sz="0" w:space="0" w:color="auto"/>
              </w:divBdr>
            </w:div>
            <w:div w:id="1239553693">
              <w:marLeft w:val="0"/>
              <w:marRight w:val="0"/>
              <w:marTop w:val="0"/>
              <w:marBottom w:val="0"/>
              <w:divBdr>
                <w:top w:val="none" w:sz="0" w:space="0" w:color="auto"/>
                <w:left w:val="none" w:sz="0" w:space="0" w:color="auto"/>
                <w:bottom w:val="none" w:sz="0" w:space="0" w:color="auto"/>
                <w:right w:val="none" w:sz="0" w:space="0" w:color="auto"/>
              </w:divBdr>
            </w:div>
            <w:div w:id="43068624">
              <w:marLeft w:val="0"/>
              <w:marRight w:val="0"/>
              <w:marTop w:val="0"/>
              <w:marBottom w:val="0"/>
              <w:divBdr>
                <w:top w:val="none" w:sz="0" w:space="0" w:color="auto"/>
                <w:left w:val="none" w:sz="0" w:space="0" w:color="auto"/>
                <w:bottom w:val="none" w:sz="0" w:space="0" w:color="auto"/>
                <w:right w:val="none" w:sz="0" w:space="0" w:color="auto"/>
              </w:divBdr>
            </w:div>
            <w:div w:id="1295062793">
              <w:marLeft w:val="0"/>
              <w:marRight w:val="0"/>
              <w:marTop w:val="0"/>
              <w:marBottom w:val="0"/>
              <w:divBdr>
                <w:top w:val="none" w:sz="0" w:space="0" w:color="auto"/>
                <w:left w:val="none" w:sz="0" w:space="0" w:color="auto"/>
                <w:bottom w:val="none" w:sz="0" w:space="0" w:color="auto"/>
                <w:right w:val="none" w:sz="0" w:space="0" w:color="auto"/>
              </w:divBdr>
            </w:div>
            <w:div w:id="1420524870">
              <w:marLeft w:val="0"/>
              <w:marRight w:val="0"/>
              <w:marTop w:val="0"/>
              <w:marBottom w:val="0"/>
              <w:divBdr>
                <w:top w:val="none" w:sz="0" w:space="0" w:color="auto"/>
                <w:left w:val="none" w:sz="0" w:space="0" w:color="auto"/>
                <w:bottom w:val="none" w:sz="0" w:space="0" w:color="auto"/>
                <w:right w:val="none" w:sz="0" w:space="0" w:color="auto"/>
              </w:divBdr>
            </w:div>
            <w:div w:id="141504753">
              <w:marLeft w:val="0"/>
              <w:marRight w:val="0"/>
              <w:marTop w:val="0"/>
              <w:marBottom w:val="0"/>
              <w:divBdr>
                <w:top w:val="none" w:sz="0" w:space="0" w:color="auto"/>
                <w:left w:val="none" w:sz="0" w:space="0" w:color="auto"/>
                <w:bottom w:val="none" w:sz="0" w:space="0" w:color="auto"/>
                <w:right w:val="none" w:sz="0" w:space="0" w:color="auto"/>
              </w:divBdr>
            </w:div>
            <w:div w:id="566036342">
              <w:marLeft w:val="0"/>
              <w:marRight w:val="0"/>
              <w:marTop w:val="0"/>
              <w:marBottom w:val="0"/>
              <w:divBdr>
                <w:top w:val="none" w:sz="0" w:space="0" w:color="auto"/>
                <w:left w:val="none" w:sz="0" w:space="0" w:color="auto"/>
                <w:bottom w:val="none" w:sz="0" w:space="0" w:color="auto"/>
                <w:right w:val="none" w:sz="0" w:space="0" w:color="auto"/>
              </w:divBdr>
            </w:div>
            <w:div w:id="1436292736">
              <w:marLeft w:val="0"/>
              <w:marRight w:val="0"/>
              <w:marTop w:val="0"/>
              <w:marBottom w:val="0"/>
              <w:divBdr>
                <w:top w:val="none" w:sz="0" w:space="0" w:color="auto"/>
                <w:left w:val="none" w:sz="0" w:space="0" w:color="auto"/>
                <w:bottom w:val="none" w:sz="0" w:space="0" w:color="auto"/>
                <w:right w:val="none" w:sz="0" w:space="0" w:color="auto"/>
              </w:divBdr>
            </w:div>
            <w:div w:id="806119827">
              <w:marLeft w:val="0"/>
              <w:marRight w:val="0"/>
              <w:marTop w:val="0"/>
              <w:marBottom w:val="0"/>
              <w:divBdr>
                <w:top w:val="none" w:sz="0" w:space="0" w:color="auto"/>
                <w:left w:val="none" w:sz="0" w:space="0" w:color="auto"/>
                <w:bottom w:val="none" w:sz="0" w:space="0" w:color="auto"/>
                <w:right w:val="none" w:sz="0" w:space="0" w:color="auto"/>
              </w:divBdr>
            </w:div>
          </w:divsChild>
        </w:div>
        <w:div w:id="1842617359">
          <w:marLeft w:val="0"/>
          <w:marRight w:val="0"/>
          <w:marTop w:val="0"/>
          <w:marBottom w:val="0"/>
          <w:divBdr>
            <w:top w:val="none" w:sz="0" w:space="0" w:color="auto"/>
            <w:left w:val="none" w:sz="0" w:space="0" w:color="auto"/>
            <w:bottom w:val="none" w:sz="0" w:space="0" w:color="auto"/>
            <w:right w:val="none" w:sz="0" w:space="0" w:color="auto"/>
          </w:divBdr>
        </w:div>
        <w:div w:id="1687974532">
          <w:marLeft w:val="0"/>
          <w:marRight w:val="0"/>
          <w:marTop w:val="0"/>
          <w:marBottom w:val="0"/>
          <w:divBdr>
            <w:top w:val="none" w:sz="0" w:space="0" w:color="auto"/>
            <w:left w:val="none" w:sz="0" w:space="0" w:color="auto"/>
            <w:bottom w:val="none" w:sz="0" w:space="0" w:color="auto"/>
            <w:right w:val="none" w:sz="0" w:space="0" w:color="auto"/>
          </w:divBdr>
        </w:div>
        <w:div w:id="2092654679">
          <w:marLeft w:val="0"/>
          <w:marRight w:val="0"/>
          <w:marTop w:val="0"/>
          <w:marBottom w:val="0"/>
          <w:divBdr>
            <w:top w:val="none" w:sz="0" w:space="0" w:color="auto"/>
            <w:left w:val="none" w:sz="0" w:space="0" w:color="auto"/>
            <w:bottom w:val="none" w:sz="0" w:space="0" w:color="auto"/>
            <w:right w:val="none" w:sz="0" w:space="0" w:color="auto"/>
          </w:divBdr>
          <w:divsChild>
            <w:div w:id="1377240371">
              <w:marLeft w:val="0"/>
              <w:marRight w:val="0"/>
              <w:marTop w:val="0"/>
              <w:marBottom w:val="0"/>
              <w:divBdr>
                <w:top w:val="none" w:sz="0" w:space="0" w:color="auto"/>
                <w:left w:val="none" w:sz="0" w:space="0" w:color="auto"/>
                <w:bottom w:val="none" w:sz="0" w:space="0" w:color="auto"/>
                <w:right w:val="none" w:sz="0" w:space="0" w:color="auto"/>
              </w:divBdr>
            </w:div>
            <w:div w:id="1898972885">
              <w:marLeft w:val="0"/>
              <w:marRight w:val="0"/>
              <w:marTop w:val="0"/>
              <w:marBottom w:val="0"/>
              <w:divBdr>
                <w:top w:val="none" w:sz="0" w:space="0" w:color="auto"/>
                <w:left w:val="none" w:sz="0" w:space="0" w:color="auto"/>
                <w:bottom w:val="none" w:sz="0" w:space="0" w:color="auto"/>
                <w:right w:val="none" w:sz="0" w:space="0" w:color="auto"/>
              </w:divBdr>
            </w:div>
            <w:div w:id="180051495">
              <w:marLeft w:val="0"/>
              <w:marRight w:val="0"/>
              <w:marTop w:val="0"/>
              <w:marBottom w:val="0"/>
              <w:divBdr>
                <w:top w:val="none" w:sz="0" w:space="0" w:color="auto"/>
                <w:left w:val="none" w:sz="0" w:space="0" w:color="auto"/>
                <w:bottom w:val="none" w:sz="0" w:space="0" w:color="auto"/>
                <w:right w:val="none" w:sz="0" w:space="0" w:color="auto"/>
              </w:divBdr>
            </w:div>
            <w:div w:id="696849544">
              <w:marLeft w:val="0"/>
              <w:marRight w:val="0"/>
              <w:marTop w:val="0"/>
              <w:marBottom w:val="0"/>
              <w:divBdr>
                <w:top w:val="none" w:sz="0" w:space="0" w:color="auto"/>
                <w:left w:val="none" w:sz="0" w:space="0" w:color="auto"/>
                <w:bottom w:val="none" w:sz="0" w:space="0" w:color="auto"/>
                <w:right w:val="none" w:sz="0" w:space="0" w:color="auto"/>
              </w:divBdr>
            </w:div>
            <w:div w:id="261648490">
              <w:marLeft w:val="0"/>
              <w:marRight w:val="0"/>
              <w:marTop w:val="0"/>
              <w:marBottom w:val="0"/>
              <w:divBdr>
                <w:top w:val="none" w:sz="0" w:space="0" w:color="auto"/>
                <w:left w:val="none" w:sz="0" w:space="0" w:color="auto"/>
                <w:bottom w:val="none" w:sz="0" w:space="0" w:color="auto"/>
                <w:right w:val="none" w:sz="0" w:space="0" w:color="auto"/>
              </w:divBdr>
            </w:div>
            <w:div w:id="891233789">
              <w:marLeft w:val="0"/>
              <w:marRight w:val="0"/>
              <w:marTop w:val="0"/>
              <w:marBottom w:val="0"/>
              <w:divBdr>
                <w:top w:val="none" w:sz="0" w:space="0" w:color="auto"/>
                <w:left w:val="none" w:sz="0" w:space="0" w:color="auto"/>
                <w:bottom w:val="none" w:sz="0" w:space="0" w:color="auto"/>
                <w:right w:val="none" w:sz="0" w:space="0" w:color="auto"/>
              </w:divBdr>
            </w:div>
            <w:div w:id="2098819092">
              <w:marLeft w:val="0"/>
              <w:marRight w:val="0"/>
              <w:marTop w:val="0"/>
              <w:marBottom w:val="0"/>
              <w:divBdr>
                <w:top w:val="none" w:sz="0" w:space="0" w:color="auto"/>
                <w:left w:val="none" w:sz="0" w:space="0" w:color="auto"/>
                <w:bottom w:val="none" w:sz="0" w:space="0" w:color="auto"/>
                <w:right w:val="none" w:sz="0" w:space="0" w:color="auto"/>
              </w:divBdr>
            </w:div>
            <w:div w:id="632638041">
              <w:marLeft w:val="0"/>
              <w:marRight w:val="0"/>
              <w:marTop w:val="320"/>
              <w:marBottom w:val="0"/>
              <w:divBdr>
                <w:top w:val="single" w:sz="6" w:space="0" w:color="000000"/>
                <w:left w:val="none" w:sz="0" w:space="0" w:color="auto"/>
                <w:bottom w:val="none" w:sz="0" w:space="0" w:color="auto"/>
                <w:right w:val="none" w:sz="0" w:space="0" w:color="auto"/>
              </w:divBdr>
            </w:div>
            <w:div w:id="1462842511">
              <w:marLeft w:val="0"/>
              <w:marRight w:val="0"/>
              <w:marTop w:val="320"/>
              <w:marBottom w:val="0"/>
              <w:divBdr>
                <w:top w:val="single" w:sz="6" w:space="0" w:color="000000"/>
                <w:left w:val="none" w:sz="0" w:space="0" w:color="auto"/>
                <w:bottom w:val="none" w:sz="0" w:space="0" w:color="auto"/>
                <w:right w:val="none" w:sz="0" w:space="0" w:color="auto"/>
              </w:divBdr>
            </w:div>
            <w:div w:id="2006275405">
              <w:marLeft w:val="0"/>
              <w:marRight w:val="0"/>
              <w:marTop w:val="320"/>
              <w:marBottom w:val="0"/>
              <w:divBdr>
                <w:top w:val="single" w:sz="6" w:space="0" w:color="000000"/>
                <w:left w:val="none" w:sz="0" w:space="0" w:color="auto"/>
                <w:bottom w:val="none" w:sz="0" w:space="0" w:color="auto"/>
                <w:right w:val="none" w:sz="0" w:space="0" w:color="auto"/>
              </w:divBdr>
            </w:div>
            <w:div w:id="69885082">
              <w:marLeft w:val="0"/>
              <w:marRight w:val="0"/>
              <w:marTop w:val="320"/>
              <w:marBottom w:val="0"/>
              <w:divBdr>
                <w:top w:val="single" w:sz="6" w:space="0" w:color="000000"/>
                <w:left w:val="none" w:sz="0" w:space="0" w:color="auto"/>
                <w:bottom w:val="none" w:sz="0" w:space="0" w:color="auto"/>
                <w:right w:val="none" w:sz="0" w:space="0" w:color="auto"/>
              </w:divBdr>
            </w:div>
            <w:div w:id="828399835">
              <w:marLeft w:val="0"/>
              <w:marRight w:val="0"/>
              <w:marTop w:val="320"/>
              <w:marBottom w:val="0"/>
              <w:divBdr>
                <w:top w:val="single" w:sz="6" w:space="0" w:color="000000"/>
                <w:left w:val="none" w:sz="0" w:space="0" w:color="auto"/>
                <w:bottom w:val="none" w:sz="0" w:space="0" w:color="auto"/>
                <w:right w:val="none" w:sz="0" w:space="0" w:color="auto"/>
              </w:divBdr>
            </w:div>
            <w:div w:id="1702902038">
              <w:marLeft w:val="0"/>
              <w:marRight w:val="0"/>
              <w:marTop w:val="320"/>
              <w:marBottom w:val="0"/>
              <w:divBdr>
                <w:top w:val="single" w:sz="6" w:space="0" w:color="000000"/>
                <w:left w:val="none" w:sz="0" w:space="0" w:color="auto"/>
                <w:bottom w:val="none" w:sz="0" w:space="0" w:color="auto"/>
                <w:right w:val="none" w:sz="0" w:space="0" w:color="auto"/>
              </w:divBdr>
            </w:div>
            <w:div w:id="1254166988">
              <w:marLeft w:val="0"/>
              <w:marRight w:val="0"/>
              <w:marTop w:val="0"/>
              <w:marBottom w:val="0"/>
              <w:divBdr>
                <w:top w:val="none" w:sz="0" w:space="0" w:color="auto"/>
                <w:left w:val="none" w:sz="0" w:space="0" w:color="auto"/>
                <w:bottom w:val="none" w:sz="0" w:space="0" w:color="auto"/>
                <w:right w:val="none" w:sz="0" w:space="0" w:color="auto"/>
              </w:divBdr>
            </w:div>
            <w:div w:id="1272199702">
              <w:marLeft w:val="0"/>
              <w:marRight w:val="0"/>
              <w:marTop w:val="0"/>
              <w:marBottom w:val="0"/>
              <w:divBdr>
                <w:top w:val="none" w:sz="0" w:space="0" w:color="auto"/>
                <w:left w:val="none" w:sz="0" w:space="0" w:color="auto"/>
                <w:bottom w:val="none" w:sz="0" w:space="0" w:color="auto"/>
                <w:right w:val="none" w:sz="0" w:space="0" w:color="auto"/>
              </w:divBdr>
            </w:div>
            <w:div w:id="1997948945">
              <w:marLeft w:val="0"/>
              <w:marRight w:val="0"/>
              <w:marTop w:val="0"/>
              <w:marBottom w:val="0"/>
              <w:divBdr>
                <w:top w:val="none" w:sz="0" w:space="0" w:color="auto"/>
                <w:left w:val="none" w:sz="0" w:space="0" w:color="auto"/>
                <w:bottom w:val="none" w:sz="0" w:space="0" w:color="auto"/>
                <w:right w:val="none" w:sz="0" w:space="0" w:color="auto"/>
              </w:divBdr>
            </w:div>
            <w:div w:id="1490557801">
              <w:marLeft w:val="0"/>
              <w:marRight w:val="0"/>
              <w:marTop w:val="0"/>
              <w:marBottom w:val="0"/>
              <w:divBdr>
                <w:top w:val="none" w:sz="0" w:space="0" w:color="auto"/>
                <w:left w:val="none" w:sz="0" w:space="0" w:color="auto"/>
                <w:bottom w:val="none" w:sz="0" w:space="0" w:color="auto"/>
                <w:right w:val="none" w:sz="0" w:space="0" w:color="auto"/>
              </w:divBdr>
            </w:div>
            <w:div w:id="369036122">
              <w:marLeft w:val="0"/>
              <w:marRight w:val="0"/>
              <w:marTop w:val="0"/>
              <w:marBottom w:val="0"/>
              <w:divBdr>
                <w:top w:val="none" w:sz="0" w:space="0" w:color="auto"/>
                <w:left w:val="none" w:sz="0" w:space="0" w:color="auto"/>
                <w:bottom w:val="none" w:sz="0" w:space="0" w:color="auto"/>
                <w:right w:val="none" w:sz="0" w:space="0" w:color="auto"/>
              </w:divBdr>
            </w:div>
          </w:divsChild>
        </w:div>
        <w:div w:id="1031488919">
          <w:marLeft w:val="0"/>
          <w:marRight w:val="0"/>
          <w:marTop w:val="0"/>
          <w:marBottom w:val="0"/>
          <w:divBdr>
            <w:top w:val="none" w:sz="0" w:space="0" w:color="auto"/>
            <w:left w:val="none" w:sz="0" w:space="0" w:color="auto"/>
            <w:bottom w:val="none" w:sz="0" w:space="0" w:color="auto"/>
            <w:right w:val="none" w:sz="0" w:space="0" w:color="auto"/>
          </w:divBdr>
          <w:divsChild>
            <w:div w:id="39060930">
              <w:marLeft w:val="0"/>
              <w:marRight w:val="0"/>
              <w:marTop w:val="0"/>
              <w:marBottom w:val="0"/>
              <w:divBdr>
                <w:top w:val="none" w:sz="0" w:space="0" w:color="auto"/>
                <w:left w:val="none" w:sz="0" w:space="0" w:color="auto"/>
                <w:bottom w:val="none" w:sz="0" w:space="0" w:color="auto"/>
                <w:right w:val="none" w:sz="0" w:space="0" w:color="auto"/>
              </w:divBdr>
            </w:div>
            <w:div w:id="1883132481">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1834107266">
              <w:marLeft w:val="0"/>
              <w:marRight w:val="0"/>
              <w:marTop w:val="0"/>
              <w:marBottom w:val="0"/>
              <w:divBdr>
                <w:top w:val="none" w:sz="0" w:space="0" w:color="auto"/>
                <w:left w:val="none" w:sz="0" w:space="0" w:color="auto"/>
                <w:bottom w:val="none" w:sz="0" w:space="0" w:color="auto"/>
                <w:right w:val="none" w:sz="0" w:space="0" w:color="auto"/>
              </w:divBdr>
            </w:div>
            <w:div w:id="1072124118">
              <w:marLeft w:val="0"/>
              <w:marRight w:val="0"/>
              <w:marTop w:val="0"/>
              <w:marBottom w:val="0"/>
              <w:divBdr>
                <w:top w:val="none" w:sz="0" w:space="0" w:color="auto"/>
                <w:left w:val="none" w:sz="0" w:space="0" w:color="auto"/>
                <w:bottom w:val="none" w:sz="0" w:space="0" w:color="auto"/>
                <w:right w:val="none" w:sz="0" w:space="0" w:color="auto"/>
              </w:divBdr>
            </w:div>
            <w:div w:id="1063330840">
              <w:marLeft w:val="0"/>
              <w:marRight w:val="0"/>
              <w:marTop w:val="0"/>
              <w:marBottom w:val="0"/>
              <w:divBdr>
                <w:top w:val="none" w:sz="0" w:space="0" w:color="auto"/>
                <w:left w:val="none" w:sz="0" w:space="0" w:color="auto"/>
                <w:bottom w:val="none" w:sz="0" w:space="0" w:color="auto"/>
                <w:right w:val="none" w:sz="0" w:space="0" w:color="auto"/>
              </w:divBdr>
            </w:div>
            <w:div w:id="2117942420">
              <w:marLeft w:val="0"/>
              <w:marRight w:val="0"/>
              <w:marTop w:val="0"/>
              <w:marBottom w:val="0"/>
              <w:divBdr>
                <w:top w:val="none" w:sz="0" w:space="0" w:color="auto"/>
                <w:left w:val="none" w:sz="0" w:space="0" w:color="auto"/>
                <w:bottom w:val="none" w:sz="0" w:space="0" w:color="auto"/>
                <w:right w:val="none" w:sz="0" w:space="0" w:color="auto"/>
              </w:divBdr>
            </w:div>
            <w:div w:id="231161889">
              <w:marLeft w:val="0"/>
              <w:marRight w:val="0"/>
              <w:marTop w:val="0"/>
              <w:marBottom w:val="0"/>
              <w:divBdr>
                <w:top w:val="none" w:sz="0" w:space="0" w:color="auto"/>
                <w:left w:val="none" w:sz="0" w:space="0" w:color="auto"/>
                <w:bottom w:val="none" w:sz="0" w:space="0" w:color="auto"/>
                <w:right w:val="none" w:sz="0" w:space="0" w:color="auto"/>
              </w:divBdr>
            </w:div>
            <w:div w:id="1418789908">
              <w:marLeft w:val="0"/>
              <w:marRight w:val="0"/>
              <w:marTop w:val="0"/>
              <w:marBottom w:val="0"/>
              <w:divBdr>
                <w:top w:val="none" w:sz="0" w:space="0" w:color="auto"/>
                <w:left w:val="none" w:sz="0" w:space="0" w:color="auto"/>
                <w:bottom w:val="none" w:sz="0" w:space="0" w:color="auto"/>
                <w:right w:val="none" w:sz="0" w:space="0" w:color="auto"/>
              </w:divBdr>
            </w:div>
            <w:div w:id="217322370">
              <w:marLeft w:val="0"/>
              <w:marRight w:val="0"/>
              <w:marTop w:val="0"/>
              <w:marBottom w:val="0"/>
              <w:divBdr>
                <w:top w:val="none" w:sz="0" w:space="0" w:color="auto"/>
                <w:left w:val="none" w:sz="0" w:space="0" w:color="auto"/>
                <w:bottom w:val="none" w:sz="0" w:space="0" w:color="auto"/>
                <w:right w:val="none" w:sz="0" w:space="0" w:color="auto"/>
              </w:divBdr>
            </w:div>
            <w:div w:id="1750150800">
              <w:marLeft w:val="0"/>
              <w:marRight w:val="0"/>
              <w:marTop w:val="0"/>
              <w:marBottom w:val="0"/>
              <w:divBdr>
                <w:top w:val="none" w:sz="0" w:space="0" w:color="auto"/>
                <w:left w:val="none" w:sz="0" w:space="0" w:color="auto"/>
                <w:bottom w:val="none" w:sz="0" w:space="0" w:color="auto"/>
                <w:right w:val="none" w:sz="0" w:space="0" w:color="auto"/>
              </w:divBdr>
            </w:div>
            <w:div w:id="1861582197">
              <w:marLeft w:val="0"/>
              <w:marRight w:val="0"/>
              <w:marTop w:val="0"/>
              <w:marBottom w:val="0"/>
              <w:divBdr>
                <w:top w:val="none" w:sz="0" w:space="0" w:color="auto"/>
                <w:left w:val="none" w:sz="0" w:space="0" w:color="auto"/>
                <w:bottom w:val="none" w:sz="0" w:space="0" w:color="auto"/>
                <w:right w:val="none" w:sz="0" w:space="0" w:color="auto"/>
              </w:divBdr>
            </w:div>
            <w:div w:id="639069921">
              <w:marLeft w:val="0"/>
              <w:marRight w:val="0"/>
              <w:marTop w:val="0"/>
              <w:marBottom w:val="0"/>
              <w:divBdr>
                <w:top w:val="none" w:sz="0" w:space="0" w:color="auto"/>
                <w:left w:val="none" w:sz="0" w:space="0" w:color="auto"/>
                <w:bottom w:val="none" w:sz="0" w:space="0" w:color="auto"/>
                <w:right w:val="none" w:sz="0" w:space="0" w:color="auto"/>
              </w:divBdr>
            </w:div>
            <w:div w:id="1160465225">
              <w:marLeft w:val="0"/>
              <w:marRight w:val="0"/>
              <w:marTop w:val="0"/>
              <w:marBottom w:val="0"/>
              <w:divBdr>
                <w:top w:val="none" w:sz="0" w:space="0" w:color="auto"/>
                <w:left w:val="none" w:sz="0" w:space="0" w:color="auto"/>
                <w:bottom w:val="none" w:sz="0" w:space="0" w:color="auto"/>
                <w:right w:val="none" w:sz="0" w:space="0" w:color="auto"/>
              </w:divBdr>
            </w:div>
            <w:div w:id="1047679421">
              <w:marLeft w:val="0"/>
              <w:marRight w:val="0"/>
              <w:marTop w:val="0"/>
              <w:marBottom w:val="0"/>
              <w:divBdr>
                <w:top w:val="none" w:sz="0" w:space="0" w:color="auto"/>
                <w:left w:val="none" w:sz="0" w:space="0" w:color="auto"/>
                <w:bottom w:val="none" w:sz="0" w:space="0" w:color="auto"/>
                <w:right w:val="none" w:sz="0" w:space="0" w:color="auto"/>
              </w:divBdr>
            </w:div>
            <w:div w:id="1843741346">
              <w:marLeft w:val="0"/>
              <w:marRight w:val="0"/>
              <w:marTop w:val="0"/>
              <w:marBottom w:val="0"/>
              <w:divBdr>
                <w:top w:val="none" w:sz="0" w:space="0" w:color="auto"/>
                <w:left w:val="none" w:sz="0" w:space="0" w:color="auto"/>
                <w:bottom w:val="none" w:sz="0" w:space="0" w:color="auto"/>
                <w:right w:val="none" w:sz="0" w:space="0" w:color="auto"/>
              </w:divBdr>
            </w:div>
            <w:div w:id="1453523951">
              <w:marLeft w:val="0"/>
              <w:marRight w:val="0"/>
              <w:marTop w:val="0"/>
              <w:marBottom w:val="0"/>
              <w:divBdr>
                <w:top w:val="none" w:sz="0" w:space="0" w:color="auto"/>
                <w:left w:val="none" w:sz="0" w:space="0" w:color="auto"/>
                <w:bottom w:val="none" w:sz="0" w:space="0" w:color="auto"/>
                <w:right w:val="none" w:sz="0" w:space="0" w:color="auto"/>
              </w:divBdr>
            </w:div>
            <w:div w:id="1861049346">
              <w:marLeft w:val="0"/>
              <w:marRight w:val="0"/>
              <w:marTop w:val="0"/>
              <w:marBottom w:val="0"/>
              <w:divBdr>
                <w:top w:val="none" w:sz="0" w:space="0" w:color="auto"/>
                <w:left w:val="none" w:sz="0" w:space="0" w:color="auto"/>
                <w:bottom w:val="none" w:sz="0" w:space="0" w:color="auto"/>
                <w:right w:val="none" w:sz="0" w:space="0" w:color="auto"/>
              </w:divBdr>
            </w:div>
            <w:div w:id="1298023901">
              <w:marLeft w:val="0"/>
              <w:marRight w:val="0"/>
              <w:marTop w:val="0"/>
              <w:marBottom w:val="0"/>
              <w:divBdr>
                <w:top w:val="none" w:sz="0" w:space="0" w:color="auto"/>
                <w:left w:val="none" w:sz="0" w:space="0" w:color="auto"/>
                <w:bottom w:val="none" w:sz="0" w:space="0" w:color="auto"/>
                <w:right w:val="none" w:sz="0" w:space="0" w:color="auto"/>
              </w:divBdr>
            </w:div>
            <w:div w:id="1392920772">
              <w:marLeft w:val="0"/>
              <w:marRight w:val="0"/>
              <w:marTop w:val="0"/>
              <w:marBottom w:val="0"/>
              <w:divBdr>
                <w:top w:val="none" w:sz="0" w:space="0" w:color="auto"/>
                <w:left w:val="none" w:sz="0" w:space="0" w:color="auto"/>
                <w:bottom w:val="none" w:sz="0" w:space="0" w:color="auto"/>
                <w:right w:val="none" w:sz="0" w:space="0" w:color="auto"/>
              </w:divBdr>
            </w:div>
          </w:divsChild>
        </w:div>
        <w:div w:id="509367261">
          <w:marLeft w:val="0"/>
          <w:marRight w:val="0"/>
          <w:marTop w:val="0"/>
          <w:marBottom w:val="0"/>
          <w:divBdr>
            <w:top w:val="none" w:sz="0" w:space="0" w:color="auto"/>
            <w:left w:val="none" w:sz="0" w:space="0" w:color="auto"/>
            <w:bottom w:val="none" w:sz="0" w:space="0" w:color="auto"/>
            <w:right w:val="none" w:sz="0" w:space="0" w:color="auto"/>
          </w:divBdr>
          <w:divsChild>
            <w:div w:id="1578173769">
              <w:marLeft w:val="0"/>
              <w:marRight w:val="0"/>
              <w:marTop w:val="0"/>
              <w:marBottom w:val="0"/>
              <w:divBdr>
                <w:top w:val="none" w:sz="0" w:space="0" w:color="auto"/>
                <w:left w:val="none" w:sz="0" w:space="0" w:color="auto"/>
                <w:bottom w:val="none" w:sz="0" w:space="0" w:color="auto"/>
                <w:right w:val="none" w:sz="0" w:space="0" w:color="auto"/>
              </w:divBdr>
            </w:div>
            <w:div w:id="1178731609">
              <w:marLeft w:val="0"/>
              <w:marRight w:val="0"/>
              <w:marTop w:val="0"/>
              <w:marBottom w:val="0"/>
              <w:divBdr>
                <w:top w:val="none" w:sz="0" w:space="0" w:color="auto"/>
                <w:left w:val="none" w:sz="0" w:space="0" w:color="auto"/>
                <w:bottom w:val="none" w:sz="0" w:space="0" w:color="auto"/>
                <w:right w:val="none" w:sz="0" w:space="0" w:color="auto"/>
              </w:divBdr>
            </w:div>
            <w:div w:id="1587571240">
              <w:marLeft w:val="0"/>
              <w:marRight w:val="0"/>
              <w:marTop w:val="0"/>
              <w:marBottom w:val="0"/>
              <w:divBdr>
                <w:top w:val="none" w:sz="0" w:space="0" w:color="auto"/>
                <w:left w:val="none" w:sz="0" w:space="0" w:color="auto"/>
                <w:bottom w:val="none" w:sz="0" w:space="0" w:color="auto"/>
                <w:right w:val="none" w:sz="0" w:space="0" w:color="auto"/>
              </w:divBdr>
            </w:div>
            <w:div w:id="846292360">
              <w:marLeft w:val="0"/>
              <w:marRight w:val="0"/>
              <w:marTop w:val="0"/>
              <w:marBottom w:val="0"/>
              <w:divBdr>
                <w:top w:val="none" w:sz="0" w:space="0" w:color="auto"/>
                <w:left w:val="none" w:sz="0" w:space="0" w:color="auto"/>
                <w:bottom w:val="none" w:sz="0" w:space="0" w:color="auto"/>
                <w:right w:val="none" w:sz="0" w:space="0" w:color="auto"/>
              </w:divBdr>
            </w:div>
            <w:div w:id="1238436018">
              <w:marLeft w:val="0"/>
              <w:marRight w:val="0"/>
              <w:marTop w:val="0"/>
              <w:marBottom w:val="0"/>
              <w:divBdr>
                <w:top w:val="none" w:sz="0" w:space="0" w:color="auto"/>
                <w:left w:val="none" w:sz="0" w:space="0" w:color="auto"/>
                <w:bottom w:val="none" w:sz="0" w:space="0" w:color="auto"/>
                <w:right w:val="none" w:sz="0" w:space="0" w:color="auto"/>
              </w:divBdr>
            </w:div>
            <w:div w:id="472141034">
              <w:marLeft w:val="0"/>
              <w:marRight w:val="0"/>
              <w:marTop w:val="0"/>
              <w:marBottom w:val="0"/>
              <w:divBdr>
                <w:top w:val="none" w:sz="0" w:space="0" w:color="auto"/>
                <w:left w:val="none" w:sz="0" w:space="0" w:color="auto"/>
                <w:bottom w:val="none" w:sz="0" w:space="0" w:color="auto"/>
                <w:right w:val="none" w:sz="0" w:space="0" w:color="auto"/>
              </w:divBdr>
            </w:div>
            <w:div w:id="1514801876">
              <w:marLeft w:val="0"/>
              <w:marRight w:val="0"/>
              <w:marTop w:val="0"/>
              <w:marBottom w:val="0"/>
              <w:divBdr>
                <w:top w:val="none" w:sz="0" w:space="0" w:color="auto"/>
                <w:left w:val="none" w:sz="0" w:space="0" w:color="auto"/>
                <w:bottom w:val="none" w:sz="0" w:space="0" w:color="auto"/>
                <w:right w:val="none" w:sz="0" w:space="0" w:color="auto"/>
              </w:divBdr>
            </w:div>
            <w:div w:id="2032683317">
              <w:marLeft w:val="0"/>
              <w:marRight w:val="0"/>
              <w:marTop w:val="0"/>
              <w:marBottom w:val="0"/>
              <w:divBdr>
                <w:top w:val="none" w:sz="0" w:space="0" w:color="auto"/>
                <w:left w:val="none" w:sz="0" w:space="0" w:color="auto"/>
                <w:bottom w:val="none" w:sz="0" w:space="0" w:color="auto"/>
                <w:right w:val="none" w:sz="0" w:space="0" w:color="auto"/>
              </w:divBdr>
            </w:div>
            <w:div w:id="190992152">
              <w:marLeft w:val="0"/>
              <w:marRight w:val="0"/>
              <w:marTop w:val="0"/>
              <w:marBottom w:val="0"/>
              <w:divBdr>
                <w:top w:val="none" w:sz="0" w:space="0" w:color="auto"/>
                <w:left w:val="none" w:sz="0" w:space="0" w:color="auto"/>
                <w:bottom w:val="none" w:sz="0" w:space="0" w:color="auto"/>
                <w:right w:val="none" w:sz="0" w:space="0" w:color="auto"/>
              </w:divBdr>
            </w:div>
            <w:div w:id="2031029506">
              <w:marLeft w:val="0"/>
              <w:marRight w:val="0"/>
              <w:marTop w:val="0"/>
              <w:marBottom w:val="0"/>
              <w:divBdr>
                <w:top w:val="none" w:sz="0" w:space="0" w:color="auto"/>
                <w:left w:val="none" w:sz="0" w:space="0" w:color="auto"/>
                <w:bottom w:val="none" w:sz="0" w:space="0" w:color="auto"/>
                <w:right w:val="none" w:sz="0" w:space="0" w:color="auto"/>
              </w:divBdr>
            </w:div>
          </w:divsChild>
        </w:div>
        <w:div w:id="1405102541">
          <w:marLeft w:val="0"/>
          <w:marRight w:val="0"/>
          <w:marTop w:val="0"/>
          <w:marBottom w:val="0"/>
          <w:divBdr>
            <w:top w:val="none" w:sz="0" w:space="0" w:color="auto"/>
            <w:left w:val="none" w:sz="0" w:space="0" w:color="auto"/>
            <w:bottom w:val="none" w:sz="0" w:space="0" w:color="auto"/>
            <w:right w:val="none" w:sz="0" w:space="0" w:color="auto"/>
          </w:divBdr>
        </w:div>
        <w:div w:id="1705475747">
          <w:marLeft w:val="0"/>
          <w:marRight w:val="0"/>
          <w:marTop w:val="0"/>
          <w:marBottom w:val="0"/>
          <w:divBdr>
            <w:top w:val="none" w:sz="0" w:space="0" w:color="auto"/>
            <w:left w:val="none" w:sz="0" w:space="0" w:color="auto"/>
            <w:bottom w:val="none" w:sz="0" w:space="0" w:color="auto"/>
            <w:right w:val="none" w:sz="0" w:space="0" w:color="auto"/>
          </w:divBdr>
          <w:divsChild>
            <w:div w:id="861473999">
              <w:marLeft w:val="0"/>
              <w:marRight w:val="0"/>
              <w:marTop w:val="0"/>
              <w:marBottom w:val="0"/>
              <w:divBdr>
                <w:top w:val="none" w:sz="0" w:space="0" w:color="auto"/>
                <w:left w:val="none" w:sz="0" w:space="0" w:color="auto"/>
                <w:bottom w:val="none" w:sz="0" w:space="0" w:color="auto"/>
                <w:right w:val="none" w:sz="0" w:space="0" w:color="auto"/>
              </w:divBdr>
            </w:div>
            <w:div w:id="2092659813">
              <w:marLeft w:val="0"/>
              <w:marRight w:val="0"/>
              <w:marTop w:val="0"/>
              <w:marBottom w:val="0"/>
              <w:divBdr>
                <w:top w:val="none" w:sz="0" w:space="0" w:color="auto"/>
                <w:left w:val="none" w:sz="0" w:space="0" w:color="auto"/>
                <w:bottom w:val="none" w:sz="0" w:space="0" w:color="auto"/>
                <w:right w:val="none" w:sz="0" w:space="0" w:color="auto"/>
              </w:divBdr>
            </w:div>
            <w:div w:id="1786270747">
              <w:marLeft w:val="0"/>
              <w:marRight w:val="0"/>
              <w:marTop w:val="0"/>
              <w:marBottom w:val="0"/>
              <w:divBdr>
                <w:top w:val="none" w:sz="0" w:space="0" w:color="auto"/>
                <w:left w:val="none" w:sz="0" w:space="0" w:color="auto"/>
                <w:bottom w:val="none" w:sz="0" w:space="0" w:color="auto"/>
                <w:right w:val="none" w:sz="0" w:space="0" w:color="auto"/>
              </w:divBdr>
            </w:div>
            <w:div w:id="599608892">
              <w:marLeft w:val="0"/>
              <w:marRight w:val="0"/>
              <w:marTop w:val="0"/>
              <w:marBottom w:val="0"/>
              <w:divBdr>
                <w:top w:val="none" w:sz="0" w:space="0" w:color="auto"/>
                <w:left w:val="none" w:sz="0" w:space="0" w:color="auto"/>
                <w:bottom w:val="none" w:sz="0" w:space="0" w:color="auto"/>
                <w:right w:val="none" w:sz="0" w:space="0" w:color="auto"/>
              </w:divBdr>
            </w:div>
            <w:div w:id="1929920240">
              <w:marLeft w:val="0"/>
              <w:marRight w:val="0"/>
              <w:marTop w:val="0"/>
              <w:marBottom w:val="0"/>
              <w:divBdr>
                <w:top w:val="none" w:sz="0" w:space="0" w:color="auto"/>
                <w:left w:val="none" w:sz="0" w:space="0" w:color="auto"/>
                <w:bottom w:val="none" w:sz="0" w:space="0" w:color="auto"/>
                <w:right w:val="none" w:sz="0" w:space="0" w:color="auto"/>
              </w:divBdr>
            </w:div>
            <w:div w:id="283194112">
              <w:marLeft w:val="0"/>
              <w:marRight w:val="0"/>
              <w:marTop w:val="0"/>
              <w:marBottom w:val="0"/>
              <w:divBdr>
                <w:top w:val="none" w:sz="0" w:space="0" w:color="auto"/>
                <w:left w:val="none" w:sz="0" w:space="0" w:color="auto"/>
                <w:bottom w:val="none" w:sz="0" w:space="0" w:color="auto"/>
                <w:right w:val="none" w:sz="0" w:space="0" w:color="auto"/>
              </w:divBdr>
            </w:div>
            <w:div w:id="5124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2</cp:revision>
  <dcterms:created xsi:type="dcterms:W3CDTF">2025-04-10T04:56:00Z</dcterms:created>
  <dcterms:modified xsi:type="dcterms:W3CDTF">2025-04-10T04:56:00Z</dcterms:modified>
</cp:coreProperties>
</file>