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086A8345" w:rsidR="00510A07" w:rsidRPr="00556879" w:rsidRDefault="00510A07" w:rsidP="004F1BF6">
      <w:pPr>
        <w:pStyle w:val="Body"/>
        <w:rPr>
          <w:sz w:val="20"/>
          <w:szCs w:val="20"/>
          <w:lang w:val="en-US"/>
        </w:rPr>
      </w:pPr>
    </w:p>
    <w:p w14:paraId="2E9A6D77" w14:textId="77777777" w:rsidR="00F13B40" w:rsidRPr="007F2FCB" w:rsidRDefault="00F13B40" w:rsidP="007F2FCB">
      <w:pPr>
        <w:pStyle w:val="Body"/>
        <w:spacing w:before="120" w:after="120"/>
        <w:ind w:hanging="360"/>
        <w:rPr>
          <w:rFonts w:ascii="Cambria Math" w:hAnsi="Cambria Math" w:cs="Times New Roman"/>
          <w:sz w:val="8"/>
          <w:szCs w:val="8"/>
          <w:lang w:val="en-US"/>
        </w:rPr>
      </w:pPr>
    </w:p>
    <w:p w14:paraId="3C96AB3F" w14:textId="2E8E0C72" w:rsidR="00614A40" w:rsidRPr="00614A40" w:rsidRDefault="00614A40" w:rsidP="00614A40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  <w:r w:rsidRPr="00614A40">
        <w:rPr>
          <w:rFonts w:ascii="Cambria Math" w:hAnsi="Cambria Math"/>
          <w:noProof/>
          <w:lang w:val="en-US"/>
        </w:rPr>
        <w:drawing>
          <wp:inline distT="0" distB="0" distL="0" distR="0" wp14:anchorId="2A901B14" wp14:editId="44F3A992">
            <wp:extent cx="2213811" cy="2045910"/>
            <wp:effectExtent l="0" t="0" r="0" b="0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6780" cy="20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lang w:val="en-US"/>
        </w:rPr>
        <w:br/>
      </w:r>
      <w:r w:rsidRPr="00614A40">
        <w:rPr>
          <w:rFonts w:ascii="Cambria Math" w:hAnsi="Cambria Math"/>
          <w:noProof/>
          <w:lang w:val="en-US"/>
        </w:rPr>
        <w:drawing>
          <wp:inline distT="0" distB="0" distL="0" distR="0" wp14:anchorId="1856D16A" wp14:editId="48FBA4F0">
            <wp:extent cx="6286500" cy="387604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lang w:val="en-US"/>
        </w:rPr>
        <w:br/>
      </w:r>
      <w:r w:rsidRPr="00614A40">
        <w:rPr>
          <w:rFonts w:ascii="Cambria Math" w:hAnsi="Cambria Math"/>
          <w:noProof/>
          <w:lang w:val="en-US"/>
        </w:rPr>
        <w:lastRenderedPageBreak/>
        <w:drawing>
          <wp:inline distT="0" distB="0" distL="0" distR="0" wp14:anchorId="7C77D8A2" wp14:editId="7DE6D8DF">
            <wp:extent cx="6286500" cy="41567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lang w:val="en-US"/>
        </w:rPr>
        <w:br/>
      </w:r>
      <w:r w:rsidRPr="00614A40">
        <w:rPr>
          <w:rFonts w:ascii="Cambria Math" w:hAnsi="Cambria Math"/>
          <w:noProof/>
          <w:lang w:val="en-US"/>
        </w:rPr>
        <w:drawing>
          <wp:inline distT="0" distB="0" distL="0" distR="0" wp14:anchorId="29B71891" wp14:editId="3DE2E365">
            <wp:extent cx="6286500" cy="37344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lang w:val="en-US"/>
        </w:rPr>
        <w:br/>
      </w:r>
      <w:r w:rsidRPr="00614A40">
        <w:rPr>
          <w:rFonts w:ascii="Cambria Math" w:hAnsi="Cambria Math"/>
          <w:noProof/>
          <w:lang w:val="en-US"/>
        </w:rPr>
        <w:lastRenderedPageBreak/>
        <w:drawing>
          <wp:inline distT="0" distB="0" distL="0" distR="0" wp14:anchorId="76908908" wp14:editId="2A68833D">
            <wp:extent cx="6286500" cy="23710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lang w:val="en-US"/>
        </w:rPr>
        <w:br/>
      </w:r>
      <w:r w:rsidRPr="00614A40">
        <w:rPr>
          <w:rFonts w:ascii="Cambria Math" w:hAnsi="Cambria Math"/>
          <w:noProof/>
          <w:lang w:val="en-US"/>
        </w:rPr>
        <w:drawing>
          <wp:inline distT="0" distB="0" distL="0" distR="0" wp14:anchorId="1A803B39" wp14:editId="6C090B0C">
            <wp:extent cx="6286500" cy="326453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77777777" w:rsidR="00F13B40" w:rsidRPr="007F2FCB" w:rsidRDefault="00F13B40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720400B8" w14:textId="755C1051" w:rsidR="00614A40" w:rsidRDefault="00614A40" w:rsidP="009926FB">
      <w:pPr>
        <w:pStyle w:val="Body"/>
        <w:numPr>
          <w:ilvl w:val="0"/>
          <w:numId w:val="9"/>
        </w:numPr>
        <w:spacing w:before="120" w:after="120"/>
        <w:rPr>
          <w:lang w:val="en-US"/>
        </w:rPr>
      </w:pPr>
      <w:r w:rsidRPr="00614A40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E923B03" wp14:editId="333A7DEE">
            <wp:simplePos x="0" y="0"/>
            <wp:positionH relativeFrom="page">
              <wp:align>right</wp:align>
            </wp:positionH>
            <wp:positionV relativeFrom="paragraph">
              <wp:posOffset>471268</wp:posOffset>
            </wp:positionV>
            <wp:extent cx="6285615" cy="4184650"/>
            <wp:effectExtent l="0" t="0" r="1270" b="635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1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  <w:r w:rsidRPr="00614A40">
        <w:rPr>
          <w:noProof/>
          <w:lang w:val="en-US"/>
        </w:rPr>
        <w:drawing>
          <wp:inline distT="0" distB="0" distL="0" distR="0" wp14:anchorId="6076F3F1" wp14:editId="4C052724">
            <wp:extent cx="6286500" cy="2734447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329" cy="27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="006209B9"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7EAFABF" wp14:editId="58138899">
                <wp:simplePos x="0" y="0"/>
                <wp:positionH relativeFrom="column">
                  <wp:posOffset>4776891</wp:posOffset>
                </wp:positionH>
                <wp:positionV relativeFrom="paragraph">
                  <wp:posOffset>1075184</wp:posOffset>
                </wp:positionV>
                <wp:extent cx="56880" cy="60840"/>
                <wp:effectExtent l="38100" t="38100" r="38735" b="34925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68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BFF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8" o:spid="_x0000_s1026" type="#_x0000_t75" style="position:absolute;margin-left:375.8pt;margin-top:84.3pt;width:5.2pt;height: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">
                <v:imagedata r:id="rId17" o:title=""/>
              </v:shape>
            </w:pict>
          </mc:Fallback>
        </mc:AlternateContent>
      </w:r>
      <w:r w:rsidR="006209B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1D52AD" wp14:editId="79DC6D69">
                <wp:simplePos x="0" y="0"/>
                <wp:positionH relativeFrom="column">
                  <wp:posOffset>4657090</wp:posOffset>
                </wp:positionH>
                <wp:positionV relativeFrom="paragraph">
                  <wp:posOffset>1049020</wp:posOffset>
                </wp:positionV>
                <wp:extent cx="78740" cy="48960"/>
                <wp:effectExtent l="38100" t="38100" r="35560" b="46355"/>
                <wp:wrapNone/>
                <wp:docPr id="47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87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EC7D4" id="Tinta 47" o:spid="_x0000_s1026" type="#_x0000_t75" style="position:absolute;margin-left:366.35pt;margin-top:82.25pt;width:6.9pt;height:4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">
                <v:imagedata r:id="rId19" o:title=""/>
              </v:shape>
            </w:pict>
          </mc:Fallback>
        </mc:AlternateContent>
      </w:r>
      <w:r w:rsidR="006209B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D15AEC" wp14:editId="3399DE9E">
                <wp:simplePos x="0" y="0"/>
                <wp:positionH relativeFrom="column">
                  <wp:posOffset>4572000</wp:posOffset>
                </wp:positionH>
                <wp:positionV relativeFrom="paragraph">
                  <wp:posOffset>1078015</wp:posOffset>
                </wp:positionV>
                <wp:extent cx="52560" cy="69480"/>
                <wp:effectExtent l="38100" t="38100" r="43180" b="450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560" cy="6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7A7C5" id="Tinta 44" o:spid="_x0000_s1026" type="#_x0000_t75" style="position:absolute;margin-left:359.65pt;margin-top:84.55pt;width:4.85pt;height: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">
                <v:imagedata r:id="rId21" o:title=""/>
              </v:shape>
            </w:pict>
          </mc:Fallback>
        </mc:AlternateContent>
      </w:r>
      <w:r w:rsidRPr="00614A40">
        <w:rPr>
          <w:noProof/>
          <w:lang w:val="en-US"/>
        </w:rPr>
        <w:drawing>
          <wp:inline distT="0" distB="0" distL="0" distR="0" wp14:anchorId="36DFA442" wp14:editId="5F6D9999">
            <wp:extent cx="6286500" cy="2220595"/>
            <wp:effectExtent l="0" t="0" r="0" b="825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14A40">
        <w:rPr>
          <w:noProof/>
          <w:lang w:val="en-US"/>
        </w:rPr>
        <w:drawing>
          <wp:inline distT="0" distB="0" distL="0" distR="0" wp14:anchorId="6A0F8A81" wp14:editId="45C55A3C">
            <wp:extent cx="6286500" cy="207073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14A40">
        <w:rPr>
          <w:noProof/>
          <w:lang w:val="en-US"/>
        </w:rPr>
        <w:drawing>
          <wp:inline distT="0" distB="0" distL="0" distR="0" wp14:anchorId="22697557" wp14:editId="2F3E7DBD">
            <wp:extent cx="6286500" cy="1964690"/>
            <wp:effectExtent l="0" t="0" r="0" b="0"/>
            <wp:docPr id="13" name="Picture 13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night sk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14A40">
        <w:rPr>
          <w:noProof/>
          <w:lang w:val="en-US"/>
        </w:rPr>
        <w:lastRenderedPageBreak/>
        <w:drawing>
          <wp:inline distT="0" distB="0" distL="0" distR="0" wp14:anchorId="064D9417" wp14:editId="699B92D8">
            <wp:extent cx="6286500" cy="3473450"/>
            <wp:effectExtent l="0" t="0" r="0" b="0"/>
            <wp:docPr id="14" name="Picture 14" descr="Text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arrow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14A40">
        <w:rPr>
          <w:noProof/>
          <w:lang w:val="en-US"/>
        </w:rPr>
        <w:drawing>
          <wp:inline distT="0" distB="0" distL="0" distR="0" wp14:anchorId="628653C7" wp14:editId="2309A40A">
            <wp:extent cx="6286500" cy="2916555"/>
            <wp:effectExtent l="0" t="0" r="0" b="0"/>
            <wp:docPr id="15" name="Picture 15" descr="A picture containing text,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, keyboa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131" w14:textId="77777777" w:rsidR="00614A40" w:rsidRDefault="00614A40" w:rsidP="00614A40">
      <w:pPr>
        <w:pStyle w:val="PargrafodaLista"/>
      </w:pPr>
    </w:p>
    <w:p w14:paraId="43202D27" w14:textId="77777777" w:rsidR="00614A40" w:rsidRPr="00614A40" w:rsidRDefault="00614A40" w:rsidP="005D759C">
      <w:pPr>
        <w:pStyle w:val="Body"/>
        <w:spacing w:before="120" w:after="120"/>
        <w:rPr>
          <w:lang w:val="en-US"/>
        </w:rPr>
      </w:pPr>
    </w:p>
    <w:p w14:paraId="17C5AFDA" w14:textId="5AF13E0A" w:rsidR="00614A40" w:rsidRDefault="00614A40" w:rsidP="005D759C">
      <w:pPr>
        <w:pStyle w:val="Body"/>
        <w:spacing w:before="120" w:after="120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143253A2" w14:textId="65FDD027" w:rsidR="005D759C" w:rsidRDefault="005D759C" w:rsidP="005D759C">
      <w:pPr>
        <w:pStyle w:val="Body"/>
        <w:spacing w:before="120" w:after="120"/>
        <w:rPr>
          <w:lang w:val="en-US"/>
        </w:rPr>
      </w:pPr>
    </w:p>
    <w:p w14:paraId="552746F4" w14:textId="5ED9CFDD" w:rsidR="009926FB" w:rsidRDefault="009926FB" w:rsidP="005D759C">
      <w:pPr>
        <w:pStyle w:val="Body"/>
        <w:spacing w:before="120" w:after="120"/>
        <w:rPr>
          <w:lang w:val="en-US"/>
        </w:rPr>
      </w:pPr>
    </w:p>
    <w:p w14:paraId="6508273A" w14:textId="04D5C307" w:rsidR="009926FB" w:rsidRDefault="009926FB" w:rsidP="005D759C">
      <w:pPr>
        <w:pStyle w:val="Body"/>
        <w:spacing w:before="120" w:after="120"/>
        <w:rPr>
          <w:lang w:val="en-US"/>
        </w:rPr>
      </w:pPr>
    </w:p>
    <w:p w14:paraId="17A786B0" w14:textId="77777777" w:rsidR="009926FB" w:rsidRDefault="009926FB" w:rsidP="005D759C">
      <w:pPr>
        <w:pStyle w:val="Body"/>
        <w:spacing w:before="120" w:after="120"/>
        <w:rPr>
          <w:lang w:val="en-US"/>
        </w:rPr>
      </w:pPr>
    </w:p>
    <w:p w14:paraId="6E755F62" w14:textId="0027DE48" w:rsidR="005D759C" w:rsidRDefault="005D759C" w:rsidP="005D759C">
      <w:pPr>
        <w:pStyle w:val="Body"/>
        <w:numPr>
          <w:ilvl w:val="0"/>
          <w:numId w:val="9"/>
        </w:numPr>
        <w:spacing w:before="120" w:after="120"/>
        <w:rPr>
          <w:lang w:val="en-US"/>
        </w:rPr>
      </w:pPr>
    </w:p>
    <w:p w14:paraId="4DB9319F" w14:textId="4D638715" w:rsidR="005D759C" w:rsidRDefault="005D759C" w:rsidP="005D759C">
      <w:pPr>
        <w:pStyle w:val="Body"/>
        <w:spacing w:before="120" w:after="120"/>
        <w:rPr>
          <w:lang w:val="en-US"/>
        </w:rPr>
      </w:pPr>
      <w:r>
        <w:rPr>
          <w:lang w:val="en-US"/>
        </w:rPr>
        <w:tab/>
      </w:r>
    </w:p>
    <w:p w14:paraId="685B809E" w14:textId="295A4D09" w:rsidR="005D759C" w:rsidRDefault="005D759C" w:rsidP="005D759C">
      <w:pPr>
        <w:pStyle w:val="Body"/>
        <w:spacing w:before="120" w:after="12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7790F91" wp14:editId="183A0B22">
            <wp:simplePos x="0" y="0"/>
            <wp:positionH relativeFrom="column">
              <wp:posOffset>57279</wp:posOffset>
            </wp:positionH>
            <wp:positionV relativeFrom="paragraph">
              <wp:posOffset>6091</wp:posOffset>
            </wp:positionV>
            <wp:extent cx="6286500" cy="3520440"/>
            <wp:effectExtent l="0" t="0" r="0" b="3810"/>
            <wp:wrapNone/>
            <wp:docPr id="21" name="Imagem 21" descr="Uma imagem com texto, jan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janel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586BC" w14:textId="5CBED0AF" w:rsidR="005D759C" w:rsidRDefault="005D759C" w:rsidP="005D759C">
      <w:pPr>
        <w:pStyle w:val="Body"/>
        <w:spacing w:before="120" w:after="120"/>
        <w:rPr>
          <w:lang w:val="en-US"/>
        </w:rPr>
      </w:pPr>
    </w:p>
    <w:p w14:paraId="1F58A31E" w14:textId="26766BB3" w:rsidR="005D759C" w:rsidRDefault="005D759C" w:rsidP="005D759C">
      <w:pPr>
        <w:pStyle w:val="Body"/>
        <w:spacing w:before="120" w:after="120"/>
        <w:rPr>
          <w:lang w:val="en-US"/>
        </w:rPr>
      </w:pPr>
    </w:p>
    <w:p w14:paraId="280E758A" w14:textId="4DBFFBDC" w:rsidR="005D759C" w:rsidRDefault="005D759C" w:rsidP="005D759C">
      <w:pPr>
        <w:pStyle w:val="Body"/>
        <w:spacing w:before="120" w:after="120"/>
        <w:rPr>
          <w:lang w:val="en-US"/>
        </w:rPr>
      </w:pPr>
    </w:p>
    <w:p w14:paraId="592E00C2" w14:textId="54E00A83" w:rsidR="005D759C" w:rsidRDefault="005D759C" w:rsidP="005D759C">
      <w:pPr>
        <w:pStyle w:val="Body"/>
        <w:spacing w:before="120" w:after="120"/>
        <w:rPr>
          <w:lang w:val="en-US"/>
        </w:rPr>
      </w:pPr>
    </w:p>
    <w:p w14:paraId="32001CFB" w14:textId="49649769" w:rsidR="005D759C" w:rsidRDefault="005D759C" w:rsidP="005D759C">
      <w:pPr>
        <w:pStyle w:val="Body"/>
        <w:spacing w:before="120" w:after="120"/>
        <w:rPr>
          <w:lang w:val="en-US"/>
        </w:rPr>
      </w:pPr>
    </w:p>
    <w:p w14:paraId="331162E6" w14:textId="3D0BDD88" w:rsidR="005D759C" w:rsidRDefault="005D759C" w:rsidP="005D759C">
      <w:pPr>
        <w:pStyle w:val="Body"/>
        <w:spacing w:before="120" w:after="120"/>
        <w:rPr>
          <w:lang w:val="en-US"/>
        </w:rPr>
      </w:pPr>
    </w:p>
    <w:p w14:paraId="0B3E8B4B" w14:textId="79726A66" w:rsidR="005D759C" w:rsidRDefault="005D759C" w:rsidP="005D759C">
      <w:pPr>
        <w:pStyle w:val="Body"/>
        <w:spacing w:before="120" w:after="120"/>
        <w:rPr>
          <w:lang w:val="en-US"/>
        </w:rPr>
      </w:pPr>
    </w:p>
    <w:p w14:paraId="3568C710" w14:textId="0FA97BF8" w:rsidR="005D759C" w:rsidRDefault="005D759C" w:rsidP="005D759C">
      <w:pPr>
        <w:pStyle w:val="Body"/>
        <w:spacing w:before="120" w:after="120"/>
        <w:rPr>
          <w:lang w:val="en-US"/>
        </w:rPr>
      </w:pPr>
    </w:p>
    <w:p w14:paraId="740593AF" w14:textId="14FFA26E" w:rsidR="005D759C" w:rsidRDefault="005D759C" w:rsidP="005D759C">
      <w:pPr>
        <w:pStyle w:val="Body"/>
        <w:spacing w:before="120" w:after="120"/>
        <w:rPr>
          <w:lang w:val="en-US"/>
        </w:rPr>
      </w:pPr>
    </w:p>
    <w:p w14:paraId="2E070132" w14:textId="77777777" w:rsidR="005D759C" w:rsidRPr="00614A40" w:rsidRDefault="005D759C" w:rsidP="005D759C">
      <w:pPr>
        <w:pStyle w:val="Body"/>
        <w:spacing w:before="120" w:after="120"/>
        <w:rPr>
          <w:lang w:val="en-US"/>
        </w:rPr>
      </w:pPr>
    </w:p>
    <w:p w14:paraId="509741EA" w14:textId="6639298D" w:rsidR="003F1A96" w:rsidRDefault="003F1A96" w:rsidP="004F1BF6">
      <w:pPr>
        <w:pStyle w:val="Body"/>
        <w:rPr>
          <w:lang w:val="en-US"/>
        </w:rPr>
      </w:pPr>
    </w:p>
    <w:p w14:paraId="20A7BE8D" w14:textId="77777777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E251A2D" w14:textId="5F155893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0F3DEDC" wp14:editId="5BAFB4FD">
            <wp:extent cx="6286500" cy="3556635"/>
            <wp:effectExtent l="0" t="0" r="0" b="5715"/>
            <wp:docPr id="24" name="Imagem 24" descr="Uma imagem com s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seta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F7FD" w14:textId="764ED860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9CFDB14" wp14:editId="53F7863A">
            <wp:extent cx="6286500" cy="3339465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3102" w14:textId="36368AD0" w:rsidR="005D759C" w:rsidRDefault="009926FB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5782B72" wp14:editId="7D9458B6">
            <wp:extent cx="6286500" cy="3615690"/>
            <wp:effectExtent l="0" t="0" r="0" b="381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E4FE" w14:textId="4736731B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B780BF1" w14:textId="77777777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3BED0BB" w14:textId="156B17D4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79931F8" w14:textId="77777777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68D4628" w14:textId="79ECD4E2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4B52930" w14:textId="62A2BAF3" w:rsidR="005D759C" w:rsidRDefault="005D759C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2355567" w14:textId="4EDDA365" w:rsidR="005D759C" w:rsidRDefault="005D759C" w:rsidP="009926FB">
      <w:pPr>
        <w:pStyle w:val="Body"/>
        <w:rPr>
          <w:b/>
          <w:bCs/>
          <w:sz w:val="26"/>
          <w:szCs w:val="26"/>
          <w:lang w:val="en-US"/>
        </w:rPr>
      </w:pPr>
    </w:p>
    <w:p w14:paraId="27D24152" w14:textId="26FE868A" w:rsidR="009926FB" w:rsidRDefault="009926FB" w:rsidP="009926FB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4)</w:t>
      </w:r>
    </w:p>
    <w:p w14:paraId="0B5AC547" w14:textId="6BDA21D1" w:rsidR="009926FB" w:rsidRDefault="009926FB" w:rsidP="009926FB">
      <w:pPr>
        <w:pStyle w:val="Body"/>
        <w:rPr>
          <w:b/>
          <w:bCs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2A5041CB" wp14:editId="6FD1C028">
            <wp:extent cx="6286500" cy="4219575"/>
            <wp:effectExtent l="0" t="0" r="0" b="9525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1FC1" w14:textId="532972F8" w:rsidR="009926FB" w:rsidRDefault="009926FB" w:rsidP="009926FB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782C6F5A" wp14:editId="098E86C5">
            <wp:extent cx="6285230" cy="3615055"/>
            <wp:effectExtent l="0" t="0" r="1270" b="4445"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361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28C45" w14:textId="3039E07F" w:rsidR="009926FB" w:rsidRDefault="009926FB" w:rsidP="009926FB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</w:p>
    <w:p w14:paraId="0B8574FD" w14:textId="77777777" w:rsidR="005D759C" w:rsidRDefault="005D759C" w:rsidP="009926FB">
      <w:pPr>
        <w:pStyle w:val="Body"/>
        <w:rPr>
          <w:b/>
          <w:bCs/>
          <w:sz w:val="26"/>
          <w:szCs w:val="26"/>
          <w:lang w:val="en-US"/>
        </w:rPr>
      </w:pPr>
    </w:p>
    <w:p w14:paraId="5C612D7A" w14:textId="1ED59D2A" w:rsidR="009926FB" w:rsidRDefault="009926FB" w:rsidP="009926FB">
      <w:pPr>
        <w:pStyle w:val="Body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5C00D9F" wp14:editId="23CD878B">
            <wp:extent cx="6285230" cy="4371340"/>
            <wp:effectExtent l="0" t="0" r="127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0BF8B" w14:textId="77777777" w:rsidR="009926FB" w:rsidRDefault="009926FB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C59E1EF" w14:textId="42230E76" w:rsidR="00510A07" w:rsidRDefault="00510A07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55EE8D79" w14:textId="5822A722" w:rsidR="00083CBE" w:rsidRPr="007F2FCB" w:rsidRDefault="00083CBE" w:rsidP="00083CBE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5)</w:t>
      </w:r>
    </w:p>
    <w:p w14:paraId="1C0C001C" w14:textId="2B0109F8" w:rsidR="00510A07" w:rsidRPr="005E528A" w:rsidRDefault="00510A07" w:rsidP="004F1BF6">
      <w:pPr>
        <w:pStyle w:val="Body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47D851" w14:textId="70E7B103" w:rsidR="00E3787A" w:rsidRDefault="000D5F17" w:rsidP="005D759C">
      <w:pPr>
        <w:pStyle w:val="Body"/>
        <w:spacing w:before="120" w:after="120"/>
        <w:rPr>
          <w:lang w:val="en-US"/>
        </w:rPr>
      </w:pPr>
      <w:r>
        <w:rPr>
          <w:noProof/>
        </w:rPr>
        <w:drawing>
          <wp:inline distT="0" distB="0" distL="0" distR="0" wp14:anchorId="284F2AA0" wp14:editId="57B59917">
            <wp:extent cx="3167171" cy="2376237"/>
            <wp:effectExtent l="0" t="0" r="0" b="5080"/>
            <wp:docPr id="19" name="Picture 1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116" cy="238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04ED0" wp14:editId="2FF795B2">
            <wp:extent cx="3078972" cy="2310063"/>
            <wp:effectExtent l="0" t="0" r="762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72" cy="231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FB9D" w14:textId="048124E5" w:rsidR="00E3787A" w:rsidRDefault="00083CBE" w:rsidP="002167A1">
      <w:pPr>
        <w:pStyle w:val="Body"/>
        <w:spacing w:before="120" w:after="120"/>
      </w:pPr>
      <w:r w:rsidRPr="00083CBE">
        <w:t>6)</w:t>
      </w:r>
      <w:r w:rsidR="002167A1">
        <w:t xml:space="preserve">  </w:t>
      </w:r>
      <w:r w:rsidR="00614A40">
        <w:t>P</w:t>
      </w:r>
      <w:r w:rsidR="00614A40" w:rsidRPr="00614A40">
        <w:t>ara um limite de confiança alpha = 0.05, tem-se que kNN &gt; NB, uma vez que</w:t>
      </w:r>
      <w:r w:rsidR="00614A40">
        <w:t xml:space="preserve"> </w:t>
      </w:r>
      <w:r w:rsidR="00614A40" w:rsidRPr="00614A40">
        <w:t>o respetivo p-value é menor que alpha, i.e., 0.00024 &lt; p-</w:t>
      </w:r>
      <w:proofErr w:type="spellStart"/>
      <w:proofErr w:type="gramStart"/>
      <w:r w:rsidR="00614A40" w:rsidRPr="00614A40">
        <w:t>value</w:t>
      </w:r>
      <w:proofErr w:type="spellEnd"/>
      <w:r w:rsidR="00C8789B">
        <w:t xml:space="preserve"> </w:t>
      </w:r>
      <w:r w:rsidR="00614A40">
        <w:t>.</w:t>
      </w:r>
      <w:proofErr w:type="gramEnd"/>
      <w:r w:rsidR="00C8789B">
        <w:t xml:space="preserve"> Obtivemos este resultado com a realização da normalização das variáveis. </w:t>
      </w:r>
    </w:p>
    <w:p w14:paraId="49DE7C0C" w14:textId="557A049A" w:rsidR="0024611A" w:rsidRDefault="00083CBE" w:rsidP="00083CBE">
      <w:pPr>
        <w:pStyle w:val="Body"/>
        <w:spacing w:before="120" w:after="120"/>
      </w:pPr>
      <w:r w:rsidRPr="00083CBE">
        <w:t xml:space="preserve">7) A diferença </w:t>
      </w:r>
      <w:r>
        <w:t xml:space="preserve">observável da precisão preditiva entre o </w:t>
      </w:r>
      <w:proofErr w:type="spellStart"/>
      <w:r>
        <w:t>kNN</w:t>
      </w:r>
      <w:proofErr w:type="spellEnd"/>
      <w:r>
        <w:t xml:space="preserve"> e o Naïve </w:t>
      </w:r>
      <w:proofErr w:type="spellStart"/>
      <w:r>
        <w:t>Bayes</w:t>
      </w:r>
      <w:proofErr w:type="spellEnd"/>
      <w:r>
        <w:t xml:space="preserve"> podem ser explicas por:</w:t>
      </w:r>
    </w:p>
    <w:p w14:paraId="5E074A1D" w14:textId="3A2BB04D" w:rsidR="00083CBE" w:rsidRDefault="00083CBE" w:rsidP="00083CBE">
      <w:pPr>
        <w:pStyle w:val="Body"/>
        <w:spacing w:before="120" w:after="120"/>
        <w:ind w:left="720"/>
      </w:pPr>
      <w:r>
        <w:lastRenderedPageBreak/>
        <w:t xml:space="preserve">- O </w:t>
      </w:r>
      <w:proofErr w:type="spellStart"/>
      <w:r>
        <w:t>kNN</w:t>
      </w:r>
      <w:proofErr w:type="spellEnd"/>
      <w:r>
        <w:t xml:space="preserve"> é melhor para determinar semelhança entre observações que é o que fizemos nos       exercícios anteriores</w:t>
      </w:r>
      <w:r w:rsidR="00A710E8">
        <w:t xml:space="preserve"> devido à sua localidade já que limita o </w:t>
      </w:r>
      <w:r w:rsidR="002F2A9C">
        <w:t>número</w:t>
      </w:r>
      <w:r w:rsidR="00A710E8">
        <w:t xml:space="preserve"> de observações em </w:t>
      </w:r>
      <w:r w:rsidR="002F2A9C">
        <w:t>estudo enquanto</w:t>
      </w:r>
      <w:r>
        <w:t xml:space="preserve"> o Naïve </w:t>
      </w:r>
      <w:proofErr w:type="spellStart"/>
      <w:r>
        <w:t>Bayes</w:t>
      </w:r>
      <w:proofErr w:type="spellEnd"/>
      <w:r w:rsidR="00A710E8">
        <w:t xml:space="preserve"> é melhor para tratar muitas observações e para fazer previsões em tempo real pois gera probabilidades para cada classe </w:t>
      </w:r>
      <w:r w:rsidR="002F2A9C">
        <w:t>e, portanto,</w:t>
      </w:r>
      <w:r w:rsidR="00A710E8">
        <w:t xml:space="preserve"> caso haja introdução de novos dados o valor das probabilidades é </w:t>
      </w:r>
      <w:r w:rsidR="002F2A9C">
        <w:t>alterado.</w:t>
      </w:r>
      <w:r w:rsidR="00A710E8">
        <w:t xml:space="preserve"> </w:t>
      </w:r>
    </w:p>
    <w:p w14:paraId="5A0AC817" w14:textId="01C8D851" w:rsidR="00083CBE" w:rsidRDefault="00083CBE" w:rsidP="00083CBE">
      <w:pPr>
        <w:pStyle w:val="Body"/>
        <w:spacing w:before="120" w:after="120"/>
        <w:ind w:left="720"/>
      </w:pPr>
      <w:r>
        <w:t>-</w:t>
      </w:r>
      <w:r w:rsidR="00A710E8">
        <w:t xml:space="preserve">O </w:t>
      </w:r>
      <w:proofErr w:type="spellStart"/>
      <w:r w:rsidR="00A710E8">
        <w:t>kNN</w:t>
      </w:r>
      <w:proofErr w:type="spellEnd"/>
      <w:r w:rsidR="00A710E8">
        <w:t xml:space="preserve"> tem maior tendência de ocorrer </w:t>
      </w:r>
      <w:proofErr w:type="spellStart"/>
      <w:r w:rsidR="00A710E8">
        <w:t>overfit</w:t>
      </w:r>
      <w:proofErr w:type="spellEnd"/>
      <w:r w:rsidR="00A710E8">
        <w:t xml:space="preserve"> </w:t>
      </w:r>
      <w:r w:rsidR="001927C5">
        <w:t xml:space="preserve">e a quanto mais abrangente for o valor dado ao </w:t>
      </w:r>
      <w:proofErr w:type="spellStart"/>
      <w:r w:rsidR="001927C5">
        <w:t>kNN</w:t>
      </w:r>
      <w:proofErr w:type="spellEnd"/>
      <w:r w:rsidR="001927C5">
        <w:t xml:space="preserve"> menos preciso será a previsão</w:t>
      </w:r>
    </w:p>
    <w:p w14:paraId="7E34CD7C" w14:textId="1747B1B1" w:rsidR="00083CBE" w:rsidRPr="002167A1" w:rsidRDefault="001927C5" w:rsidP="002167A1">
      <w:pPr>
        <w:pStyle w:val="Body"/>
        <w:spacing w:before="120" w:after="120"/>
        <w:ind w:left="720"/>
        <w:rPr>
          <w:u w:val="single"/>
        </w:rPr>
      </w:pPr>
      <w:r>
        <w:t xml:space="preserve">- O </w:t>
      </w:r>
      <w:proofErr w:type="spellStart"/>
      <w:r>
        <w:t>kNN</w:t>
      </w:r>
      <w:proofErr w:type="spellEnd"/>
      <w:r>
        <w:t xml:space="preserve"> tem a tendência a ter menos </w:t>
      </w:r>
      <w:proofErr w:type="spellStart"/>
      <w:r w:rsidR="002F2A9C">
        <w:t>outliers</w:t>
      </w:r>
      <w:proofErr w:type="spellEnd"/>
      <w:r w:rsidR="002F2A9C">
        <w:t>, pois</w:t>
      </w:r>
      <w:r>
        <w:t xml:space="preserve"> trata-</w:t>
      </w:r>
      <w:r w:rsidR="002F2A9C">
        <w:t>se</w:t>
      </w:r>
      <w:r>
        <w:t xml:space="preserve"> de observações filtradas e </w:t>
      </w:r>
      <w:r w:rsidR="002F2A9C">
        <w:t>limitadas,</w:t>
      </w:r>
      <w:r>
        <w:t xml:space="preserve"> enquanto o Naïve </w:t>
      </w:r>
      <w:proofErr w:type="spellStart"/>
      <w:r>
        <w:t>Bayes</w:t>
      </w:r>
      <w:proofErr w:type="spellEnd"/>
      <w:r>
        <w:t xml:space="preserve"> faz previsão com </w:t>
      </w:r>
      <w:r w:rsidR="002167A1">
        <w:t>tod</w:t>
      </w:r>
      <w:r>
        <w:t xml:space="preserve">as </w:t>
      </w:r>
      <w:r w:rsidR="002167A1">
        <w:t xml:space="preserve">as </w:t>
      </w:r>
      <w:r>
        <w:t>observações possíveis.</w:t>
      </w:r>
    </w:p>
    <w:p w14:paraId="13A01D7F" w14:textId="6BC45E25" w:rsidR="00083CBE" w:rsidRPr="00C8789B" w:rsidRDefault="00F13B40" w:rsidP="002167A1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C8789B">
        <w:rPr>
          <w:b/>
          <w:bCs/>
          <w:sz w:val="26"/>
          <w:szCs w:val="26"/>
          <w:lang w:val="en-US"/>
        </w:rPr>
        <w:t>III. APPENDIX</w:t>
      </w:r>
    </w:p>
    <w:p w14:paraId="675C9445" w14:textId="77777777" w:rsidR="002167A1" w:rsidRPr="00C8789B" w:rsidRDefault="002167A1" w:rsidP="002167A1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5B3424D" w14:textId="09036AEE" w:rsidR="002167A1" w:rsidRDefault="00083CBE" w:rsidP="00083CB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</w:pP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pandas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as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pd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numpy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as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np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#*####################################################################################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  <w:t>#* 5)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  <w:t>#*####################################################################################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  <w:t>#* Import Data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from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scipy.io.arff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loadarff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data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loadarff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pd_speech.arff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pd.DataFrame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(data[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'class'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'class'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].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str.decode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'utf-8'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num_columns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df.shape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'class'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pd.to_numeric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"class"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 xml:space="preserve">#* Pre-Process Data: scale data (relevant for </w:t>
      </w:r>
      <w:proofErr w:type="spellStart"/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kNN</w:t>
      </w:r>
      <w:proofErr w:type="spellEnd"/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from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sklearn.preprocessing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MinMaxScaler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StandardScaler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df_scaled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df.copy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df_scaled.iloc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[: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:num_columns-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MinMaxScaler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().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fit_transform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[: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:num_columns-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#* Partition Data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df_scaled.iloc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[: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:num_columns-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df_scaled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"class"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>NB_X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[: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:num_columns-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df_scaled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"class"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#* Classifier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from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sklearn.neighbors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KNeighborsClassifier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kNN_predictor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KNeighborsClassifier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n_neighbors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5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weights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"uniform"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metric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minkowski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from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sklearn.naive_bayes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GaussianNB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NB_predictor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GaussianNB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#* Cross-Validation and Cumulative Confusion Matrixes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from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sklearn.model_selection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StratifiedKFold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from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sklearn.metrics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confusion_matrix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folds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StratifiedKFold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n_splits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np.array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([[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]])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for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train_k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test_k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in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folds.split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):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kNN_X_train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kNN_X_test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train_k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test_k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kNN_y_train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kNN_y_test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train_k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test_k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kNN_predictor.fit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kNN_X_train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kNN_y_train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kNN_y_pred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kNN_predictor.predict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kNN_X_test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lastRenderedPageBreak/>
        <w:t xml:space="preserve">    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#? qual é Healthy e qual é Parkinsons?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np.array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confusion_matrix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kNN_y_test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kNN_y_pred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labels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>,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]))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+=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+=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+=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+=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kNN_cumulative_confusion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pd.DataFrame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kNN_cumulative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index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'Healthy'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'Parkinsons'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columns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'Predicted Healthy'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'Predicted Parkinsons'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np.array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([[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]])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for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train_k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test_k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in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folds.split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(NB_X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):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NB_X_train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NB_X_test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NB_X.iloc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train_k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NB_X.iloc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test_k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NB_y_train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NB_y_test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train_k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NB_y.iloc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test_k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NB_predictor.fit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NB_X_train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NB_y_train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NB_y_pred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NB_predictor.predict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NB_X_test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#? qual é Healthy e qual é Parkinsons?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np.array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confusion_matrix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kNN_y_test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kNN_y_pred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labels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>,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]))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+=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+=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+=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0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  <w:t xml:space="preserve">   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NB_cumulative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] +=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NB_cm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][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NB_cumulative_confusion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pd.DataFrame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NB_cumulative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index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'Healthy'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'Parkinsons'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columns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=[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'Predicted Healthy'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'Predicted Parkinsons'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])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#* Plot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seaborn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as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sns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matplotlib.pyplot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as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plt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sns.heatmap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kNN_cumulative_confusion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annot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True, </w:t>
      </w:r>
      <w:proofErr w:type="spellStart"/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fmt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'g'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plt.title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label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kNN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plt.show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sns.heatmap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NB_cumulative_confusion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annot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True, </w:t>
      </w:r>
      <w:proofErr w:type="spellStart"/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fmt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'g'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plt.title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label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"Naive Bayes"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plt.show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#*####################################################################################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  <w:t>#* 6)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  <w:t>#*####################################################################################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  <w:t>#* Test Hypothesis</w:t>
      </w:r>
    </w:p>
    <w:p w14:paraId="17173B57" w14:textId="0DAD200D" w:rsidR="00083CBE" w:rsidRPr="00083CBE" w:rsidRDefault="00083CBE" w:rsidP="00083CB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val="pt-PT" w:eastAsia="pt-PT"/>
        </w:rPr>
      </w:pP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from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sklearn.model_selection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cross_val_score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kNN_fold_accs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cross_val_score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kNN_predictor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kNN_X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kNN_y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 xml:space="preserve">cv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=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10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scoring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"accuracy"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NB_fold_accs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cross_val_score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kNN_predictor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NB_X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NB_y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 xml:space="preserve">cv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= </w:t>
      </w:r>
      <w:r w:rsidRPr="00083CBE">
        <w:rPr>
          <w:rFonts w:ascii="Consolas" w:eastAsia="Times New Roman" w:hAnsi="Consolas" w:cs="Courier New"/>
          <w:color w:val="6897BB"/>
          <w:sz w:val="20"/>
          <w:szCs w:val="20"/>
          <w:bdr w:val="none" w:sz="0" w:space="0" w:color="auto"/>
          <w:lang w:eastAsia="pt-PT"/>
        </w:rPr>
        <w:t>10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scoring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"accuracy"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888C6"/>
          <w:sz w:val="20"/>
          <w:szCs w:val="20"/>
          <w:bdr w:val="none" w:sz="0" w:space="0" w:color="auto"/>
          <w:lang w:eastAsia="pt-PT"/>
        </w:rPr>
        <w:t>print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kNN_fold_accs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888C6"/>
          <w:sz w:val="20"/>
          <w:szCs w:val="20"/>
          <w:bdr w:val="none" w:sz="0" w:space="0" w:color="auto"/>
          <w:lang w:eastAsia="pt-PT"/>
        </w:rPr>
        <w:t>print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NB_fold_accs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from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scipy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 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import 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stats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 xml:space="preserve"># </w:t>
      </w:r>
      <w:proofErr w:type="spellStart"/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kNN</w:t>
      </w:r>
      <w:proofErr w:type="spellEnd"/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 xml:space="preserve"> is better than NB?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res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stats.ttest_rel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kNN_fold_accs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NB_fold_accs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alternative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'greater'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888C6"/>
          <w:sz w:val="20"/>
          <w:szCs w:val="20"/>
          <w:bdr w:val="none" w:sz="0" w:space="0" w:color="auto"/>
          <w:lang w:eastAsia="pt-PT"/>
        </w:rPr>
        <w:t>print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kNN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 xml:space="preserve"> &gt; NB?  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pval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="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proofErr w:type="gram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res.pvalue</w:t>
      </w:r>
      <w:proofErr w:type="spellEnd"/>
      <w:proofErr w:type="gram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 xml:space="preserve"># </w:t>
      </w:r>
      <w:proofErr w:type="spellStart"/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kNN</w:t>
      </w:r>
      <w:proofErr w:type="spellEnd"/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 xml:space="preserve"> is worse than NB?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res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stats.ttest_rel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kNN_fold_accs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NB_fold_accs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alternative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'less'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888C6"/>
          <w:sz w:val="20"/>
          <w:szCs w:val="20"/>
          <w:bdr w:val="none" w:sz="0" w:space="0" w:color="auto"/>
          <w:lang w:eastAsia="pt-PT"/>
        </w:rPr>
        <w:t>print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kNN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 xml:space="preserve"> &lt; NB?  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pval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="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proofErr w:type="gram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res.pvalue</w:t>
      </w:r>
      <w:proofErr w:type="spellEnd"/>
      <w:proofErr w:type="gram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 xml:space="preserve"># </w:t>
      </w:r>
      <w:proofErr w:type="spellStart"/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>kNN</w:t>
      </w:r>
      <w:proofErr w:type="spellEnd"/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t xml:space="preserve"> is differs from NB?</w:t>
      </w:r>
      <w:r w:rsidRPr="00083CBE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 xml:space="preserve">res =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stats.ttest_rel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kNN_fold_accs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NB_fold_accs</w:t>
      </w:r>
      <w:proofErr w:type="spellEnd"/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eastAsia="pt-PT"/>
        </w:rPr>
        <w:t xml:space="preserve">, </w:t>
      </w:r>
      <w:r w:rsidRPr="00083CBE">
        <w:rPr>
          <w:rFonts w:ascii="Consolas" w:eastAsia="Times New Roman" w:hAnsi="Consolas" w:cs="Courier New"/>
          <w:color w:val="AA4926"/>
          <w:sz w:val="20"/>
          <w:szCs w:val="20"/>
          <w:bdr w:val="none" w:sz="0" w:space="0" w:color="auto"/>
          <w:lang w:eastAsia="pt-PT"/>
        </w:rPr>
        <w:t>alternative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=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'two-sided'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)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br/>
      </w:r>
      <w:r w:rsidRPr="00083CBE">
        <w:rPr>
          <w:rFonts w:ascii="Consolas" w:eastAsia="Times New Roman" w:hAnsi="Consolas" w:cs="Courier New"/>
          <w:color w:val="8888C6"/>
          <w:sz w:val="20"/>
          <w:szCs w:val="20"/>
          <w:bdr w:val="none" w:sz="0" w:space="0" w:color="auto"/>
          <w:lang w:eastAsia="pt-PT"/>
        </w:rPr>
        <w:t>print</w:t>
      </w:r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eastAsia="pt-PT"/>
        </w:rPr>
        <w:t>(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"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>kNN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eastAsia="pt-PT"/>
        </w:rPr>
        <w:t xml:space="preserve"> != </w:t>
      </w:r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val="pt-PT" w:eastAsia="pt-PT"/>
        </w:rPr>
        <w:t xml:space="preserve">NB? </w:t>
      </w:r>
      <w:proofErr w:type="spellStart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val="pt-PT" w:eastAsia="pt-PT"/>
        </w:rPr>
        <w:t>pval</w:t>
      </w:r>
      <w:proofErr w:type="spellEnd"/>
      <w:r w:rsidRPr="00083CBE">
        <w:rPr>
          <w:rFonts w:ascii="Consolas" w:eastAsia="Times New Roman" w:hAnsi="Consolas" w:cs="Courier New"/>
          <w:color w:val="6A8759"/>
          <w:sz w:val="20"/>
          <w:szCs w:val="20"/>
          <w:bdr w:val="none" w:sz="0" w:space="0" w:color="auto"/>
          <w:lang w:val="pt-PT" w:eastAsia="pt-PT"/>
        </w:rPr>
        <w:t>="</w:t>
      </w:r>
      <w:r w:rsidRPr="00083CBE">
        <w:rPr>
          <w:rFonts w:ascii="Consolas" w:eastAsia="Times New Roman" w:hAnsi="Consolas" w:cs="Courier New"/>
          <w:color w:val="CC7832"/>
          <w:sz w:val="20"/>
          <w:szCs w:val="20"/>
          <w:bdr w:val="none" w:sz="0" w:space="0" w:color="auto"/>
          <w:lang w:val="pt-PT" w:eastAsia="pt-PT"/>
        </w:rPr>
        <w:t xml:space="preserve">, </w:t>
      </w:r>
      <w:proofErr w:type="spellStart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val="pt-PT" w:eastAsia="pt-PT"/>
        </w:rPr>
        <w:t>res.pvalue</w:t>
      </w:r>
      <w:proofErr w:type="spellEnd"/>
      <w:r w:rsidRPr="00083CBE">
        <w:rPr>
          <w:rFonts w:ascii="Consolas" w:eastAsia="Times New Roman" w:hAnsi="Consolas" w:cs="Courier New"/>
          <w:color w:val="A9B7C6"/>
          <w:sz w:val="20"/>
          <w:szCs w:val="20"/>
          <w:bdr w:val="none" w:sz="0" w:space="0" w:color="auto"/>
          <w:lang w:val="pt-PT" w:eastAsia="pt-PT"/>
        </w:rPr>
        <w:t>)</w:t>
      </w: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36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15CEF" w14:textId="77777777" w:rsidR="00E61B3B" w:rsidRDefault="00E61B3B" w:rsidP="00F13B40">
      <w:r>
        <w:separator/>
      </w:r>
    </w:p>
  </w:endnote>
  <w:endnote w:type="continuationSeparator" w:id="0">
    <w:p w14:paraId="54169715" w14:textId="77777777" w:rsidR="00E61B3B" w:rsidRDefault="00E61B3B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17DF5" w14:textId="77777777" w:rsidR="00E61B3B" w:rsidRDefault="00E61B3B" w:rsidP="00F13B40">
      <w:r>
        <w:separator/>
      </w:r>
    </w:p>
  </w:footnote>
  <w:footnote w:type="continuationSeparator" w:id="0">
    <w:p w14:paraId="7658D0B4" w14:textId="77777777" w:rsidR="00E61B3B" w:rsidRDefault="00E61B3B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188CEB3D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2167A1">
      <w:rPr>
        <w:rFonts w:ascii="Cambria Math" w:hAnsi="Cambria Math" w:cs="Times New Roman"/>
        <w:b/>
        <w:bCs/>
        <w:lang w:val="pt-PT"/>
      </w:rPr>
      <w:t>041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160603">
    <w:abstractNumId w:val="2"/>
  </w:num>
  <w:num w:numId="2" w16cid:durableId="237441687">
    <w:abstractNumId w:val="1"/>
  </w:num>
  <w:num w:numId="3" w16cid:durableId="25907210">
    <w:abstractNumId w:val="10"/>
  </w:num>
  <w:num w:numId="4" w16cid:durableId="1480534650">
    <w:abstractNumId w:val="5"/>
  </w:num>
  <w:num w:numId="5" w16cid:durableId="1727217159">
    <w:abstractNumId w:val="8"/>
  </w:num>
  <w:num w:numId="6" w16cid:durableId="1407189139">
    <w:abstractNumId w:val="0"/>
  </w:num>
  <w:num w:numId="7" w16cid:durableId="1638098591">
    <w:abstractNumId w:val="7"/>
  </w:num>
  <w:num w:numId="8" w16cid:durableId="1203177733">
    <w:abstractNumId w:val="3"/>
  </w:num>
  <w:num w:numId="9" w16cid:durableId="1115445852">
    <w:abstractNumId w:val="4"/>
  </w:num>
  <w:num w:numId="10" w16cid:durableId="1286275777">
    <w:abstractNumId w:val="9"/>
  </w:num>
  <w:num w:numId="11" w16cid:durableId="1456019031">
    <w:abstractNumId w:val="11"/>
  </w:num>
  <w:num w:numId="12" w16cid:durableId="6150656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1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83CBE"/>
    <w:rsid w:val="000D49C1"/>
    <w:rsid w:val="000D5F17"/>
    <w:rsid w:val="00124728"/>
    <w:rsid w:val="00125847"/>
    <w:rsid w:val="00156101"/>
    <w:rsid w:val="00157F0C"/>
    <w:rsid w:val="0016015F"/>
    <w:rsid w:val="001927C5"/>
    <w:rsid w:val="001C60ED"/>
    <w:rsid w:val="001C782B"/>
    <w:rsid w:val="001E03B0"/>
    <w:rsid w:val="002167A1"/>
    <w:rsid w:val="00225E3E"/>
    <w:rsid w:val="002378FD"/>
    <w:rsid w:val="0024611A"/>
    <w:rsid w:val="00284B14"/>
    <w:rsid w:val="002F2A9C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44345"/>
    <w:rsid w:val="0045023C"/>
    <w:rsid w:val="00497C51"/>
    <w:rsid w:val="004D5652"/>
    <w:rsid w:val="004F1BF6"/>
    <w:rsid w:val="00505A6A"/>
    <w:rsid w:val="00510A07"/>
    <w:rsid w:val="00556879"/>
    <w:rsid w:val="00572760"/>
    <w:rsid w:val="005841A9"/>
    <w:rsid w:val="005B7B3F"/>
    <w:rsid w:val="005C49F4"/>
    <w:rsid w:val="005D354F"/>
    <w:rsid w:val="005D759C"/>
    <w:rsid w:val="005E528A"/>
    <w:rsid w:val="006024F8"/>
    <w:rsid w:val="00614A40"/>
    <w:rsid w:val="006209B9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77E1"/>
    <w:rsid w:val="00983FC0"/>
    <w:rsid w:val="009926FB"/>
    <w:rsid w:val="009936AE"/>
    <w:rsid w:val="0099616D"/>
    <w:rsid w:val="0099639C"/>
    <w:rsid w:val="009A55E3"/>
    <w:rsid w:val="009C1F7B"/>
    <w:rsid w:val="009D2835"/>
    <w:rsid w:val="009F6A67"/>
    <w:rsid w:val="00A02F84"/>
    <w:rsid w:val="00A43C42"/>
    <w:rsid w:val="00A710E8"/>
    <w:rsid w:val="00A77F51"/>
    <w:rsid w:val="00AD7372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8789B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61B3B"/>
    <w:rsid w:val="00E73C71"/>
    <w:rsid w:val="00E8041A"/>
    <w:rsid w:val="00E92C0E"/>
    <w:rsid w:val="00E9569F"/>
    <w:rsid w:val="00EA6A30"/>
    <w:rsid w:val="00EC446F"/>
    <w:rsid w:val="00EC4B84"/>
    <w:rsid w:val="00EE2741"/>
    <w:rsid w:val="00F13B40"/>
    <w:rsid w:val="00F63F9D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083CB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pt-PT"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083CBE"/>
    <w:rPr>
      <w:rFonts w:ascii="Courier New" w:eastAsia="Times New Roman" w:hAnsi="Courier New" w:cs="Courier New"/>
      <w:bdr w:val="none" w:sz="0" w:space="0" w:color="auto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7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7:31:33.5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28 11376,'0'0'385,"-1"0"119,-3 2 455,2 3 85,-2 3-111,1 2-101,1 1-312,0 2-98,1 2-94,0 0-20,1-1 16,0-1-2,2-2-26,0-2-10,1-3-28,0-2-8,2-1-14,1-2-8,2-1-14,2-2-2,-1-2-8,-1-2-3,-1-2-18,-2-2-10,0-1-36,-1-2-14,1-1-22,-2-1-5,0 1 0,-1-1 0,-2 2 2,-1 0 2,-1 3-8,-2 2 2,0 2 4,-2 2 2,0 4-8,-2 2-6,-2 2-28,-1 2-8,2 1-14,1 2-5,1 1-6,3 0-3,1 2-10,1 2 2,2 1 2,0-2-1,2-2-4,2-2 2,0-3-2,2-1 2,0-3-4,1-2-2,1-2-4,0-1 2,-2-1-2,-1-2 2,0-3-4,0-3-1,0 0 0,1-2 0,-3 1 0,0 2 0,-2 2 0,-2 1-1,-2 1-4,0 1 2,-1 1-4,-1 0 1,-1 0 4,0 2 2,3 1 0,-2 2 0,0 1 0,1 2 0,2 2 2,3 1 4,3 1 2,0 1 0,1-1 2,0 0 4,2-1 4,3-1 4,0-3 2,3-2 0,1-3 0,1-1 2,0-2 4,-3 0-2878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7:31:30.1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 30 13344,'5'0'632,"-1"0"141,1 0 566,3 0 78,3 1-251,1 0-171,-1 1-438,0 1-159,0-1-202,1 1-31,1 1 60,1 0 25,2-2 38,-2 0 16,-2 1 8,-3 0 0,-2 0-26,-2-1-15,-1 0-36,0-1-9,-2-1-14,0-1-12,0 1-32,0 0-20,0 0-48,1-2-24,1-2-46,-1-1-13,-1 0-18,0 0-3081</inkml:trace>
  <inkml:trace contextRef="#ctx0" brushRef="#br0" timeOffset="382">175 1 12720,'-7'4'24,"-7"5"97,-5 5 24,-3 4-19,-1 2 36,-2-1 172,3-2 75,5-3 134,4-4 31,6-4-3,3-3-27,2-2-122,4-3-62,6-3-126,1 0-2250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7:31:26.1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12 151 10568,'-1'-1'544,"0"-4"134,1 0 541,2 1 42,0-3-387,0 1-145,0 2-185,1 0-76,0 0-136,1 1-39,2 3-36,1 2-7,2 3 6,0 3 13,-3 4 28,-3 3 17,-3 4 38,-3 1 8,-3-1-26,-2 0-14,-1-2-32,0-1-6,0-2 6,0-4-2,3-2-28,2-3-12,1-2-30,2-5-16,1-3-32,1-3-16,2-1-32,3 1-13,2 1-20,0 3-5,2 3-14,1 2-6,1 3-12,0 2-3,-2-1-6,-2 0-2,0-1-6,-1-1-2,2 0-6,1-2-5,2 0-16,-2-2-2969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878BE-3CDB-4AE2-9355-69D877519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12</Pages>
  <Words>797</Words>
  <Characters>4304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Luís Marques</cp:lastModifiedBy>
  <cp:revision>13</cp:revision>
  <cp:lastPrinted>2022-10-17T17:27:00Z</cp:lastPrinted>
  <dcterms:created xsi:type="dcterms:W3CDTF">2021-09-30T20:56:00Z</dcterms:created>
  <dcterms:modified xsi:type="dcterms:W3CDTF">2022-10-17T17:31:00Z</dcterms:modified>
</cp:coreProperties>
</file>