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B39B" w14:textId="6D1EC6DD" w:rsidR="00997CE1" w:rsidRDefault="00FF0CB8" w:rsidP="002561A1">
      <w:pPr>
        <w:jc w:val="center"/>
        <w:rPr>
          <w:b/>
          <w:bCs/>
          <w:sz w:val="28"/>
          <w:szCs w:val="28"/>
        </w:rPr>
      </w:pPr>
      <w:r w:rsidRPr="00FF0CB8">
        <w:rPr>
          <w:b/>
          <w:bCs/>
          <w:sz w:val="28"/>
          <w:szCs w:val="28"/>
        </w:rPr>
        <w:t xml:space="preserve">Pergunta </w:t>
      </w:r>
      <w:r w:rsidR="004A5143">
        <w:rPr>
          <w:b/>
          <w:bCs/>
          <w:sz w:val="28"/>
          <w:szCs w:val="28"/>
        </w:rPr>
        <w:t>2</w:t>
      </w:r>
    </w:p>
    <w:p w14:paraId="583A50E7" w14:textId="6A501423" w:rsidR="008F4D4A" w:rsidRPr="00746A60" w:rsidRDefault="008F4D4A" w:rsidP="008F4D4A">
      <w:pPr>
        <w:rPr>
          <w:b/>
          <w:bCs/>
          <w:sz w:val="16"/>
          <w:szCs w:val="16"/>
          <w:lang w:val="en-US"/>
        </w:rPr>
      </w:pPr>
      <w:r w:rsidRPr="00746A60">
        <w:rPr>
          <w:b/>
          <w:bCs/>
          <w:sz w:val="16"/>
          <w:szCs w:val="16"/>
          <w:lang w:val="en-US"/>
        </w:rPr>
        <w:t>rm(list=</w:t>
      </w:r>
      <w:proofErr w:type="gramStart"/>
      <w:r w:rsidRPr="00746A60">
        <w:rPr>
          <w:b/>
          <w:bCs/>
          <w:sz w:val="16"/>
          <w:szCs w:val="16"/>
          <w:lang w:val="en-US"/>
        </w:rPr>
        <w:t>ls(</w:t>
      </w:r>
      <w:proofErr w:type="gramEnd"/>
      <w:r w:rsidRPr="00746A60">
        <w:rPr>
          <w:b/>
          <w:bCs/>
          <w:sz w:val="16"/>
          <w:szCs w:val="16"/>
          <w:lang w:val="en-US"/>
        </w:rPr>
        <w:t>))</w:t>
      </w:r>
    </w:p>
    <w:p w14:paraId="0BE4D864" w14:textId="4E62B47C" w:rsidR="008F4D4A" w:rsidRPr="00746A60" w:rsidRDefault="008F4D4A" w:rsidP="008F4D4A">
      <w:pPr>
        <w:rPr>
          <w:b/>
          <w:bCs/>
          <w:sz w:val="16"/>
          <w:szCs w:val="16"/>
          <w:lang w:val="en-US"/>
        </w:rPr>
      </w:pPr>
      <w:r w:rsidRPr="00746A60">
        <w:rPr>
          <w:b/>
          <w:bCs/>
          <w:sz w:val="16"/>
          <w:szCs w:val="16"/>
          <w:lang w:val="en-US"/>
        </w:rPr>
        <w:t>library("ggplot2")</w:t>
      </w:r>
    </w:p>
    <w:p w14:paraId="654E2AF3" w14:textId="77777777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>Anos &lt;-</w:t>
      </w:r>
      <w:proofErr w:type="gramStart"/>
      <w:r w:rsidRPr="008F4D4A">
        <w:rPr>
          <w:b/>
          <w:bCs/>
          <w:sz w:val="16"/>
          <w:szCs w:val="16"/>
        </w:rPr>
        <w:t>c(</w:t>
      </w:r>
      <w:proofErr w:type="gramEnd"/>
      <w:r w:rsidRPr="008F4D4A">
        <w:rPr>
          <w:b/>
          <w:bCs/>
          <w:sz w:val="16"/>
          <w:szCs w:val="16"/>
        </w:rPr>
        <w:t>2002,2003,2004,2005,2006,2007,2008,2009,2010,2011,</w:t>
      </w:r>
    </w:p>
    <w:p w14:paraId="63D44306" w14:textId="63356D95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       2012,2013,2014,2015,2016,2017,2018,2019)</w:t>
      </w:r>
    </w:p>
    <w:p w14:paraId="4C2F8915" w14:textId="4A6F1C03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Paises</w:t>
      </w:r>
      <w:proofErr w:type="spellEnd"/>
      <w:r w:rsidRPr="008F4D4A">
        <w:rPr>
          <w:b/>
          <w:bCs/>
          <w:sz w:val="16"/>
          <w:szCs w:val="16"/>
        </w:rPr>
        <w:t xml:space="preserve"> &lt;- r("LU-</w:t>
      </w:r>
      <w:proofErr w:type="spellStart"/>
      <w:r w:rsidRPr="008F4D4A">
        <w:rPr>
          <w:b/>
          <w:bCs/>
          <w:sz w:val="16"/>
          <w:szCs w:val="16"/>
        </w:rPr>
        <w:t>Luxemburgo","DK</w:t>
      </w:r>
      <w:proofErr w:type="spellEnd"/>
      <w:r w:rsidRPr="008F4D4A">
        <w:rPr>
          <w:b/>
          <w:bCs/>
          <w:sz w:val="16"/>
          <w:szCs w:val="16"/>
        </w:rPr>
        <w:t>-Dinamarca","</w:t>
      </w:r>
      <w:proofErr w:type="spellStart"/>
      <w:r w:rsidRPr="008F4D4A">
        <w:rPr>
          <w:b/>
          <w:bCs/>
          <w:sz w:val="16"/>
          <w:szCs w:val="16"/>
        </w:rPr>
        <w:t>SI-Eslove</w:t>
      </w:r>
      <w:proofErr w:type="spellEnd"/>
      <w:r w:rsidRPr="008F4D4A">
        <w:rPr>
          <w:b/>
          <w:bCs/>
          <w:sz w:val="16"/>
          <w:szCs w:val="16"/>
        </w:rPr>
        <w:t>nia")</w:t>
      </w:r>
    </w:p>
    <w:p w14:paraId="56AACE48" w14:textId="77777777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LuxemburgoH</w:t>
      </w:r>
      <w:proofErr w:type="spellEnd"/>
      <w:r w:rsidRPr="008F4D4A">
        <w:rPr>
          <w:b/>
          <w:bCs/>
          <w:sz w:val="16"/>
          <w:szCs w:val="16"/>
        </w:rPr>
        <w:t>&lt;-</w:t>
      </w:r>
      <w:proofErr w:type="gramStart"/>
      <w:r w:rsidRPr="008F4D4A">
        <w:rPr>
          <w:b/>
          <w:bCs/>
          <w:sz w:val="16"/>
          <w:szCs w:val="16"/>
        </w:rPr>
        <w:t>c(</w:t>
      </w:r>
      <w:proofErr w:type="gramEnd"/>
      <w:r w:rsidRPr="008F4D4A">
        <w:rPr>
          <w:b/>
          <w:bCs/>
          <w:sz w:val="16"/>
          <w:szCs w:val="16"/>
        </w:rPr>
        <w:t>74.6,74.8,76.0,76.7,76.8,76.7,78.1,78.1,77.9,</w:t>
      </w:r>
    </w:p>
    <w:p w14:paraId="508596C5" w14:textId="69D325F6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             78.5,79.1,79.8,79.4,80.0,80.1,79.9,80.1,80.2)</w:t>
      </w:r>
    </w:p>
    <w:p w14:paraId="2FF5DC82" w14:textId="77777777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DinamarcaH</w:t>
      </w:r>
      <w:proofErr w:type="spellEnd"/>
      <w:r w:rsidRPr="008F4D4A">
        <w:rPr>
          <w:b/>
          <w:bCs/>
          <w:sz w:val="16"/>
          <w:szCs w:val="16"/>
        </w:rPr>
        <w:t xml:space="preserve"> &lt;- </w:t>
      </w:r>
      <w:proofErr w:type="gramStart"/>
      <w:r w:rsidRPr="008F4D4A">
        <w:rPr>
          <w:b/>
          <w:bCs/>
          <w:sz w:val="16"/>
          <w:szCs w:val="16"/>
        </w:rPr>
        <w:t>c( 74.8</w:t>
      </w:r>
      <w:proofErr w:type="gramEnd"/>
      <w:r w:rsidRPr="008F4D4A">
        <w:rPr>
          <w:b/>
          <w:bCs/>
          <w:sz w:val="16"/>
          <w:szCs w:val="16"/>
        </w:rPr>
        <w:t>,75.0,75.4,76.0,76.1,76.2,76.5,76.9,77.2,</w:t>
      </w:r>
    </w:p>
    <w:p w14:paraId="06193202" w14:textId="2AA8BCED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               77.8,78.1,78.3,78.7,78.8,79.0,79.2,79.1,79.5)</w:t>
      </w:r>
    </w:p>
    <w:p w14:paraId="0FA034D8" w14:textId="77777777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EsloveniaH</w:t>
      </w:r>
      <w:proofErr w:type="spellEnd"/>
      <w:r w:rsidRPr="008F4D4A">
        <w:rPr>
          <w:b/>
          <w:bCs/>
          <w:sz w:val="16"/>
          <w:szCs w:val="16"/>
        </w:rPr>
        <w:t xml:space="preserve"> &lt;-</w:t>
      </w:r>
      <w:proofErr w:type="gramStart"/>
      <w:r w:rsidRPr="008F4D4A">
        <w:rPr>
          <w:b/>
          <w:bCs/>
          <w:sz w:val="16"/>
          <w:szCs w:val="16"/>
        </w:rPr>
        <w:t>c( 72.6</w:t>
      </w:r>
      <w:proofErr w:type="gramEnd"/>
      <w:r w:rsidRPr="008F4D4A">
        <w:rPr>
          <w:b/>
          <w:bCs/>
          <w:sz w:val="16"/>
          <w:szCs w:val="16"/>
        </w:rPr>
        <w:t>,72.5,73.5,73.9,74.5,74.6,75.5,75.9,76.4,</w:t>
      </w:r>
    </w:p>
    <w:p w14:paraId="0598D02E" w14:textId="5FF94B42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              76.8,77.1,77.2,78.2,77.8,78.2,78.2,78.5,78.7)</w:t>
      </w:r>
    </w:p>
    <w:p w14:paraId="52772B68" w14:textId="77777777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LuxemburgoM</w:t>
      </w:r>
      <w:proofErr w:type="spellEnd"/>
      <w:r w:rsidRPr="008F4D4A">
        <w:rPr>
          <w:b/>
          <w:bCs/>
          <w:sz w:val="16"/>
          <w:szCs w:val="16"/>
        </w:rPr>
        <w:t>&lt;-</w:t>
      </w:r>
      <w:proofErr w:type="gramStart"/>
      <w:r w:rsidRPr="008F4D4A">
        <w:rPr>
          <w:b/>
          <w:bCs/>
          <w:sz w:val="16"/>
          <w:szCs w:val="16"/>
        </w:rPr>
        <w:t>c(</w:t>
      </w:r>
      <w:proofErr w:type="gramEnd"/>
      <w:r w:rsidRPr="008F4D4A">
        <w:rPr>
          <w:b/>
          <w:bCs/>
          <w:sz w:val="16"/>
          <w:szCs w:val="16"/>
        </w:rPr>
        <w:t>81.5,80.8,82.4,82.3,81.9,82.2,83.1,83.3,83.5,</w:t>
      </w:r>
    </w:p>
    <w:p w14:paraId="7FB253DB" w14:textId="267E8D23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             83.6,83.8,83.9,85.2,84.7,85.4,84.4,84.6,85.2)</w:t>
      </w:r>
    </w:p>
    <w:p w14:paraId="7747FD41" w14:textId="37C545C1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DinamarcaM</w:t>
      </w:r>
      <w:proofErr w:type="spellEnd"/>
      <w:r w:rsidRPr="008F4D4A">
        <w:rPr>
          <w:b/>
          <w:bCs/>
          <w:sz w:val="16"/>
          <w:szCs w:val="16"/>
        </w:rPr>
        <w:t>&lt;-</w:t>
      </w:r>
      <w:proofErr w:type="gramStart"/>
      <w:r w:rsidRPr="008F4D4A">
        <w:rPr>
          <w:b/>
          <w:bCs/>
          <w:sz w:val="16"/>
          <w:szCs w:val="16"/>
        </w:rPr>
        <w:t>c(</w:t>
      </w:r>
      <w:proofErr w:type="gramEnd"/>
      <w:r w:rsidRPr="008F4D4A">
        <w:rPr>
          <w:b/>
          <w:bCs/>
          <w:sz w:val="16"/>
          <w:szCs w:val="16"/>
        </w:rPr>
        <w:t>79.4,79.8,80.2,80.5,80.7,80.6,81.0,81.1,81.4,81.9,</w:t>
      </w:r>
    </w:p>
    <w:p w14:paraId="60FF865D" w14:textId="4DB3B9E2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            82.1,82.4,82.8,82.7,82.8,83.1,82.9,83.5)</w:t>
      </w:r>
    </w:p>
    <w:p w14:paraId="5C783E82" w14:textId="77777777" w:rsidR="00E302AC" w:rsidRPr="00E302AC" w:rsidRDefault="008F4D4A" w:rsidP="00E302AC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EsloveniaM</w:t>
      </w:r>
      <w:proofErr w:type="spellEnd"/>
      <w:r w:rsidRPr="008F4D4A">
        <w:rPr>
          <w:b/>
          <w:bCs/>
          <w:sz w:val="16"/>
          <w:szCs w:val="16"/>
        </w:rPr>
        <w:t>&lt;-</w:t>
      </w:r>
      <w:proofErr w:type="gramStart"/>
      <w:r w:rsidRPr="008F4D4A">
        <w:rPr>
          <w:b/>
          <w:bCs/>
          <w:sz w:val="16"/>
          <w:szCs w:val="16"/>
        </w:rPr>
        <w:t>c(</w:t>
      </w:r>
      <w:proofErr w:type="gramEnd"/>
      <w:r w:rsidR="00E302AC" w:rsidRPr="00E302AC">
        <w:rPr>
          <w:b/>
          <w:bCs/>
          <w:sz w:val="16"/>
          <w:szCs w:val="16"/>
        </w:rPr>
        <w:t>80.5,80.3,80.8,80.9,82.0,82.0,82.6,82.7,83.1,83.3,</w:t>
      </w:r>
    </w:p>
    <w:p w14:paraId="3F1B4B7E" w14:textId="69831454" w:rsidR="008F4D4A" w:rsidRPr="008F4D4A" w:rsidRDefault="00E302AC" w:rsidP="008F4D4A">
      <w:pPr>
        <w:rPr>
          <w:b/>
          <w:bCs/>
          <w:sz w:val="16"/>
          <w:szCs w:val="16"/>
        </w:rPr>
      </w:pPr>
      <w:r w:rsidRPr="00E302AC">
        <w:rPr>
          <w:b/>
          <w:bCs/>
          <w:sz w:val="16"/>
          <w:szCs w:val="16"/>
        </w:rPr>
        <w:t xml:space="preserve">               83.3,83.6,84.1,83.9,84.3,84.0,84.4,84.5</w:t>
      </w:r>
      <w:r w:rsidR="008F4D4A" w:rsidRPr="008F4D4A">
        <w:rPr>
          <w:b/>
          <w:bCs/>
          <w:sz w:val="16"/>
          <w:szCs w:val="16"/>
        </w:rPr>
        <w:t>)</w:t>
      </w:r>
    </w:p>
    <w:p w14:paraId="50434CD9" w14:textId="2C118AAF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pedido_total</w:t>
      </w:r>
      <w:proofErr w:type="spellEnd"/>
      <w:r w:rsidRPr="008F4D4A">
        <w:rPr>
          <w:b/>
          <w:bCs/>
          <w:sz w:val="16"/>
          <w:szCs w:val="16"/>
        </w:rPr>
        <w:t xml:space="preserve"> &lt;-</w:t>
      </w:r>
      <w:proofErr w:type="gramStart"/>
      <w:r w:rsidRPr="008F4D4A">
        <w:rPr>
          <w:b/>
          <w:bCs/>
          <w:sz w:val="16"/>
          <w:szCs w:val="16"/>
        </w:rPr>
        <w:t>data.frame</w:t>
      </w:r>
      <w:proofErr w:type="gramEnd"/>
      <w:r w:rsidRPr="008F4D4A">
        <w:rPr>
          <w:b/>
          <w:bCs/>
          <w:sz w:val="16"/>
          <w:szCs w:val="16"/>
        </w:rPr>
        <w:t>(Anos,DinamarcaH,EsloveniaH,LuxemburgoH,DinamarcaM,EsloveniaM,LuxemburgoM)</w:t>
      </w:r>
    </w:p>
    <w:p w14:paraId="40E80802" w14:textId="77777777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colnames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r w:rsidRPr="008F4D4A">
        <w:rPr>
          <w:b/>
          <w:bCs/>
          <w:sz w:val="16"/>
          <w:szCs w:val="16"/>
        </w:rPr>
        <w:t>pedido_</w:t>
      </w:r>
      <w:proofErr w:type="gramStart"/>
      <w:r w:rsidRPr="008F4D4A">
        <w:rPr>
          <w:b/>
          <w:bCs/>
          <w:sz w:val="16"/>
          <w:szCs w:val="16"/>
        </w:rPr>
        <w:t>total</w:t>
      </w:r>
      <w:proofErr w:type="spellEnd"/>
      <w:r w:rsidRPr="008F4D4A">
        <w:rPr>
          <w:b/>
          <w:bCs/>
          <w:sz w:val="16"/>
          <w:szCs w:val="16"/>
        </w:rPr>
        <w:t>)[</w:t>
      </w:r>
      <w:proofErr w:type="gramEnd"/>
      <w:r w:rsidRPr="008F4D4A">
        <w:rPr>
          <w:b/>
          <w:bCs/>
          <w:sz w:val="16"/>
          <w:szCs w:val="16"/>
        </w:rPr>
        <w:t>2] &lt;- 'Dinamarca-Homem'</w:t>
      </w:r>
    </w:p>
    <w:p w14:paraId="20881323" w14:textId="77777777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colnames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r w:rsidRPr="008F4D4A">
        <w:rPr>
          <w:b/>
          <w:bCs/>
          <w:sz w:val="16"/>
          <w:szCs w:val="16"/>
        </w:rPr>
        <w:t>pedido_</w:t>
      </w:r>
      <w:proofErr w:type="gramStart"/>
      <w:r w:rsidRPr="008F4D4A">
        <w:rPr>
          <w:b/>
          <w:bCs/>
          <w:sz w:val="16"/>
          <w:szCs w:val="16"/>
        </w:rPr>
        <w:t>total</w:t>
      </w:r>
      <w:proofErr w:type="spellEnd"/>
      <w:r w:rsidRPr="008F4D4A">
        <w:rPr>
          <w:b/>
          <w:bCs/>
          <w:sz w:val="16"/>
          <w:szCs w:val="16"/>
        </w:rPr>
        <w:t>)[</w:t>
      </w:r>
      <w:proofErr w:type="gramEnd"/>
      <w:r w:rsidRPr="008F4D4A">
        <w:rPr>
          <w:b/>
          <w:bCs/>
          <w:sz w:val="16"/>
          <w:szCs w:val="16"/>
        </w:rPr>
        <w:t>3] &lt;- '</w:t>
      </w:r>
      <w:proofErr w:type="spellStart"/>
      <w:r w:rsidRPr="008F4D4A">
        <w:rPr>
          <w:b/>
          <w:bCs/>
          <w:sz w:val="16"/>
          <w:szCs w:val="16"/>
        </w:rPr>
        <w:t>Eslovenia</w:t>
      </w:r>
      <w:proofErr w:type="spellEnd"/>
      <w:r w:rsidRPr="008F4D4A">
        <w:rPr>
          <w:b/>
          <w:bCs/>
          <w:sz w:val="16"/>
          <w:szCs w:val="16"/>
        </w:rPr>
        <w:t>-Homem'</w:t>
      </w:r>
    </w:p>
    <w:p w14:paraId="1F52FA76" w14:textId="1B91433B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colnames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r w:rsidRPr="008F4D4A">
        <w:rPr>
          <w:b/>
          <w:bCs/>
          <w:sz w:val="16"/>
          <w:szCs w:val="16"/>
        </w:rPr>
        <w:t>pedido_</w:t>
      </w:r>
      <w:proofErr w:type="gramStart"/>
      <w:r w:rsidRPr="008F4D4A">
        <w:rPr>
          <w:b/>
          <w:bCs/>
          <w:sz w:val="16"/>
          <w:szCs w:val="16"/>
        </w:rPr>
        <w:t>total</w:t>
      </w:r>
      <w:proofErr w:type="spellEnd"/>
      <w:r w:rsidRPr="008F4D4A">
        <w:rPr>
          <w:b/>
          <w:bCs/>
          <w:sz w:val="16"/>
          <w:szCs w:val="16"/>
        </w:rPr>
        <w:t>)[</w:t>
      </w:r>
      <w:proofErr w:type="gramEnd"/>
      <w:r w:rsidRPr="008F4D4A">
        <w:rPr>
          <w:b/>
          <w:bCs/>
          <w:sz w:val="16"/>
          <w:szCs w:val="16"/>
        </w:rPr>
        <w:t>4] &lt;- 'Luxemburgo-Homem'</w:t>
      </w:r>
    </w:p>
    <w:p w14:paraId="4D5F450D" w14:textId="77777777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colnames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r w:rsidRPr="008F4D4A">
        <w:rPr>
          <w:b/>
          <w:bCs/>
          <w:sz w:val="16"/>
          <w:szCs w:val="16"/>
        </w:rPr>
        <w:t>pedido_</w:t>
      </w:r>
      <w:proofErr w:type="gramStart"/>
      <w:r w:rsidRPr="008F4D4A">
        <w:rPr>
          <w:b/>
          <w:bCs/>
          <w:sz w:val="16"/>
          <w:szCs w:val="16"/>
        </w:rPr>
        <w:t>total</w:t>
      </w:r>
      <w:proofErr w:type="spellEnd"/>
      <w:r w:rsidRPr="008F4D4A">
        <w:rPr>
          <w:b/>
          <w:bCs/>
          <w:sz w:val="16"/>
          <w:szCs w:val="16"/>
        </w:rPr>
        <w:t>)[</w:t>
      </w:r>
      <w:proofErr w:type="gramEnd"/>
      <w:r w:rsidRPr="008F4D4A">
        <w:rPr>
          <w:b/>
          <w:bCs/>
          <w:sz w:val="16"/>
          <w:szCs w:val="16"/>
        </w:rPr>
        <w:t>5] &lt;- 'Dinamarca-Mulher'</w:t>
      </w:r>
    </w:p>
    <w:p w14:paraId="5AE8E8CD" w14:textId="0150C762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colnames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r w:rsidRPr="008F4D4A">
        <w:rPr>
          <w:b/>
          <w:bCs/>
          <w:sz w:val="16"/>
          <w:szCs w:val="16"/>
        </w:rPr>
        <w:t>pedido_</w:t>
      </w:r>
      <w:proofErr w:type="gramStart"/>
      <w:r w:rsidRPr="008F4D4A">
        <w:rPr>
          <w:b/>
          <w:bCs/>
          <w:sz w:val="16"/>
          <w:szCs w:val="16"/>
        </w:rPr>
        <w:t>total</w:t>
      </w:r>
      <w:proofErr w:type="spellEnd"/>
      <w:r w:rsidRPr="008F4D4A">
        <w:rPr>
          <w:b/>
          <w:bCs/>
          <w:sz w:val="16"/>
          <w:szCs w:val="16"/>
        </w:rPr>
        <w:t>)[</w:t>
      </w:r>
      <w:proofErr w:type="gramEnd"/>
      <w:r w:rsidRPr="008F4D4A">
        <w:rPr>
          <w:b/>
          <w:bCs/>
          <w:sz w:val="16"/>
          <w:szCs w:val="16"/>
        </w:rPr>
        <w:t>6] &lt;- '</w:t>
      </w:r>
      <w:proofErr w:type="spellStart"/>
      <w:r w:rsidRPr="008F4D4A">
        <w:rPr>
          <w:b/>
          <w:bCs/>
          <w:sz w:val="16"/>
          <w:szCs w:val="16"/>
        </w:rPr>
        <w:t>Eslovenia</w:t>
      </w:r>
      <w:proofErr w:type="spellEnd"/>
      <w:r w:rsidRPr="008F4D4A">
        <w:rPr>
          <w:b/>
          <w:bCs/>
          <w:sz w:val="16"/>
          <w:szCs w:val="16"/>
        </w:rPr>
        <w:t>-Mulher'</w:t>
      </w:r>
    </w:p>
    <w:p w14:paraId="3437DB96" w14:textId="50694F80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colnames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r w:rsidRPr="008F4D4A">
        <w:rPr>
          <w:b/>
          <w:bCs/>
          <w:sz w:val="16"/>
          <w:szCs w:val="16"/>
        </w:rPr>
        <w:t>pedido_</w:t>
      </w:r>
      <w:proofErr w:type="gramStart"/>
      <w:r w:rsidRPr="008F4D4A">
        <w:rPr>
          <w:b/>
          <w:bCs/>
          <w:sz w:val="16"/>
          <w:szCs w:val="16"/>
        </w:rPr>
        <w:t>total</w:t>
      </w:r>
      <w:proofErr w:type="spellEnd"/>
      <w:r w:rsidRPr="008F4D4A">
        <w:rPr>
          <w:b/>
          <w:bCs/>
          <w:sz w:val="16"/>
          <w:szCs w:val="16"/>
        </w:rPr>
        <w:t>)[</w:t>
      </w:r>
      <w:proofErr w:type="gramEnd"/>
      <w:r w:rsidRPr="008F4D4A">
        <w:rPr>
          <w:b/>
          <w:bCs/>
          <w:sz w:val="16"/>
          <w:szCs w:val="16"/>
        </w:rPr>
        <w:t>7]&lt;- 'Luxemburgo-Mulher'</w:t>
      </w:r>
    </w:p>
    <w:p w14:paraId="5DEFDE89" w14:textId="046AE9AC" w:rsidR="008F4D4A" w:rsidRPr="008F4D4A" w:rsidRDefault="008F4D4A" w:rsidP="008F4D4A">
      <w:pPr>
        <w:rPr>
          <w:b/>
          <w:bCs/>
          <w:sz w:val="16"/>
          <w:szCs w:val="16"/>
        </w:rPr>
      </w:pPr>
      <w:proofErr w:type="spellStart"/>
      <w:r w:rsidRPr="008F4D4A">
        <w:rPr>
          <w:b/>
          <w:bCs/>
          <w:sz w:val="16"/>
          <w:szCs w:val="16"/>
        </w:rPr>
        <w:t>ggplot</w:t>
      </w:r>
      <w:proofErr w:type="spellEnd"/>
      <w:r w:rsidRPr="008F4D4A">
        <w:rPr>
          <w:b/>
          <w:bCs/>
          <w:sz w:val="16"/>
          <w:szCs w:val="16"/>
        </w:rPr>
        <w:t>(data=</w:t>
      </w:r>
      <w:proofErr w:type="spellStart"/>
      <w:r w:rsidRPr="008F4D4A">
        <w:rPr>
          <w:b/>
          <w:bCs/>
          <w:sz w:val="16"/>
          <w:szCs w:val="16"/>
        </w:rPr>
        <w:t>pedido_</w:t>
      </w:r>
      <w:proofErr w:type="gramStart"/>
      <w:r w:rsidRPr="008F4D4A">
        <w:rPr>
          <w:b/>
          <w:bCs/>
          <w:sz w:val="16"/>
          <w:szCs w:val="16"/>
        </w:rPr>
        <w:t>total,aes</w:t>
      </w:r>
      <w:proofErr w:type="spellEnd"/>
      <w:proofErr w:type="gramEnd"/>
      <w:r w:rsidRPr="008F4D4A">
        <w:rPr>
          <w:b/>
          <w:bCs/>
          <w:sz w:val="16"/>
          <w:szCs w:val="16"/>
        </w:rPr>
        <w:t>(x=Anos))+</w:t>
      </w:r>
    </w:p>
    <w:p w14:paraId="56390DD4" w14:textId="77777777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geom_line(aes(y=`Eslovenia-Homem</w:t>
      </w:r>
      <w:proofErr w:type="gramStart"/>
      <w:r w:rsidRPr="008F4D4A">
        <w:rPr>
          <w:b/>
          <w:bCs/>
          <w:sz w:val="16"/>
          <w:szCs w:val="16"/>
        </w:rPr>
        <w:t>`,color</w:t>
      </w:r>
      <w:proofErr w:type="gramEnd"/>
      <w:r w:rsidRPr="008F4D4A">
        <w:rPr>
          <w:b/>
          <w:bCs/>
          <w:sz w:val="16"/>
          <w:szCs w:val="16"/>
        </w:rPr>
        <w:t>='Eslovenia-Homem'),lwd=1)+</w:t>
      </w:r>
    </w:p>
    <w:p w14:paraId="65D4529C" w14:textId="51FB55B0" w:rsidR="008F4D4A" w:rsidRPr="008F4D4A" w:rsidRDefault="008F4D4A" w:rsidP="008F4D4A">
      <w:pPr>
        <w:rPr>
          <w:b/>
          <w:bCs/>
          <w:sz w:val="16"/>
          <w:szCs w:val="16"/>
          <w:lang w:val="en-US"/>
        </w:rPr>
      </w:pPr>
      <w:r w:rsidRPr="00746A60">
        <w:rPr>
          <w:b/>
          <w:bCs/>
          <w:sz w:val="16"/>
          <w:szCs w:val="16"/>
        </w:rPr>
        <w:t xml:space="preserve">  </w:t>
      </w:r>
      <w:proofErr w:type="spellStart"/>
      <w:r w:rsidRPr="008F4D4A">
        <w:rPr>
          <w:b/>
          <w:bCs/>
          <w:sz w:val="16"/>
          <w:szCs w:val="16"/>
          <w:lang w:val="en-US"/>
        </w:rPr>
        <w:t>geom_point</w:t>
      </w:r>
      <w:proofErr w:type="spellEnd"/>
      <w:r w:rsidRPr="008F4D4A">
        <w:rPr>
          <w:b/>
          <w:bCs/>
          <w:sz w:val="16"/>
          <w:szCs w:val="16"/>
          <w:lang w:val="en-US"/>
        </w:rPr>
        <w:t>(</w:t>
      </w:r>
      <w:proofErr w:type="spellStart"/>
      <w:r w:rsidRPr="008F4D4A">
        <w:rPr>
          <w:b/>
          <w:bCs/>
          <w:sz w:val="16"/>
          <w:szCs w:val="16"/>
          <w:lang w:val="en-US"/>
        </w:rPr>
        <w:t>aes</w:t>
      </w:r>
      <w:proofErr w:type="spellEnd"/>
      <w:r w:rsidRPr="008F4D4A">
        <w:rPr>
          <w:b/>
          <w:bCs/>
          <w:sz w:val="16"/>
          <w:szCs w:val="16"/>
          <w:lang w:val="en-US"/>
        </w:rPr>
        <w:t>(y=`</w:t>
      </w:r>
      <w:proofErr w:type="spellStart"/>
      <w:r w:rsidRPr="008F4D4A">
        <w:rPr>
          <w:b/>
          <w:bCs/>
          <w:sz w:val="16"/>
          <w:szCs w:val="16"/>
          <w:lang w:val="en-US"/>
        </w:rPr>
        <w:t>Eslovenia</w:t>
      </w:r>
      <w:proofErr w:type="spellEnd"/>
      <w:r w:rsidRPr="008F4D4A">
        <w:rPr>
          <w:b/>
          <w:bCs/>
          <w:sz w:val="16"/>
          <w:szCs w:val="16"/>
          <w:lang w:val="en-US"/>
        </w:rPr>
        <w:t>-Homem`</w:t>
      </w:r>
      <w:proofErr w:type="gramStart"/>
      <w:r w:rsidRPr="008F4D4A">
        <w:rPr>
          <w:b/>
          <w:bCs/>
          <w:sz w:val="16"/>
          <w:szCs w:val="16"/>
          <w:lang w:val="en-US"/>
        </w:rPr>
        <w:t>),color</w:t>
      </w:r>
      <w:proofErr w:type="gramEnd"/>
      <w:r w:rsidRPr="008F4D4A">
        <w:rPr>
          <w:b/>
          <w:bCs/>
          <w:sz w:val="16"/>
          <w:szCs w:val="16"/>
          <w:lang w:val="en-US"/>
        </w:rPr>
        <w:t>='yellow')+</w:t>
      </w:r>
    </w:p>
    <w:p w14:paraId="1D720749" w14:textId="30319AA2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8F4D4A">
        <w:rPr>
          <w:b/>
          <w:bCs/>
          <w:sz w:val="16"/>
          <w:szCs w:val="16"/>
        </w:rPr>
        <w:t>geom_</w:t>
      </w:r>
      <w:proofErr w:type="gramStart"/>
      <w:r w:rsidRPr="008F4D4A">
        <w:rPr>
          <w:b/>
          <w:bCs/>
          <w:sz w:val="16"/>
          <w:szCs w:val="16"/>
        </w:rPr>
        <w:t>line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proofErr w:type="gramEnd"/>
      <w:r w:rsidRPr="008F4D4A">
        <w:rPr>
          <w:b/>
          <w:bCs/>
          <w:sz w:val="16"/>
          <w:szCs w:val="16"/>
        </w:rPr>
        <w:t>aes</w:t>
      </w:r>
      <w:proofErr w:type="spellEnd"/>
      <w:r w:rsidRPr="008F4D4A">
        <w:rPr>
          <w:b/>
          <w:bCs/>
          <w:sz w:val="16"/>
          <w:szCs w:val="16"/>
        </w:rPr>
        <w:t>(y=`Dinamarca-</w:t>
      </w:r>
      <w:proofErr w:type="spellStart"/>
      <w:r w:rsidRPr="008F4D4A">
        <w:rPr>
          <w:b/>
          <w:bCs/>
          <w:sz w:val="16"/>
          <w:szCs w:val="16"/>
        </w:rPr>
        <w:t>Homem`,color</w:t>
      </w:r>
      <w:proofErr w:type="spellEnd"/>
      <w:r w:rsidRPr="008F4D4A">
        <w:rPr>
          <w:b/>
          <w:bCs/>
          <w:sz w:val="16"/>
          <w:szCs w:val="16"/>
        </w:rPr>
        <w:t xml:space="preserve"> = 'Dinamarca-Homem'),</w:t>
      </w:r>
      <w:proofErr w:type="spellStart"/>
      <w:r w:rsidRPr="008F4D4A">
        <w:rPr>
          <w:b/>
          <w:bCs/>
          <w:sz w:val="16"/>
          <w:szCs w:val="16"/>
        </w:rPr>
        <w:t>lwd</w:t>
      </w:r>
      <w:proofErr w:type="spellEnd"/>
      <w:r w:rsidRPr="008F4D4A">
        <w:rPr>
          <w:b/>
          <w:bCs/>
          <w:sz w:val="16"/>
          <w:szCs w:val="16"/>
        </w:rPr>
        <w:t>=1)+</w:t>
      </w:r>
    </w:p>
    <w:p w14:paraId="3A8E427A" w14:textId="548AA97A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</w:t>
      </w:r>
      <w:proofErr w:type="spellStart"/>
      <w:r w:rsidRPr="008F4D4A">
        <w:rPr>
          <w:b/>
          <w:bCs/>
          <w:sz w:val="16"/>
          <w:szCs w:val="16"/>
        </w:rPr>
        <w:t>geom_point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r w:rsidRPr="008F4D4A">
        <w:rPr>
          <w:b/>
          <w:bCs/>
          <w:sz w:val="16"/>
          <w:szCs w:val="16"/>
        </w:rPr>
        <w:t>aes</w:t>
      </w:r>
      <w:proofErr w:type="spellEnd"/>
      <w:r w:rsidRPr="008F4D4A">
        <w:rPr>
          <w:b/>
          <w:bCs/>
          <w:sz w:val="16"/>
          <w:szCs w:val="16"/>
        </w:rPr>
        <w:t>(y=`Dinamarca-Homem`</w:t>
      </w:r>
      <w:proofErr w:type="gramStart"/>
      <w:r w:rsidRPr="008F4D4A">
        <w:rPr>
          <w:b/>
          <w:bCs/>
          <w:sz w:val="16"/>
          <w:szCs w:val="16"/>
        </w:rPr>
        <w:t>))+</w:t>
      </w:r>
      <w:proofErr w:type="gramEnd"/>
    </w:p>
    <w:p w14:paraId="7E991CAE" w14:textId="61ED7846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geom_line(aes(y=`Luxemburgo-Homem</w:t>
      </w:r>
      <w:proofErr w:type="gramStart"/>
      <w:r w:rsidRPr="008F4D4A">
        <w:rPr>
          <w:b/>
          <w:bCs/>
          <w:sz w:val="16"/>
          <w:szCs w:val="16"/>
        </w:rPr>
        <w:t>`,color</w:t>
      </w:r>
      <w:proofErr w:type="gramEnd"/>
      <w:r w:rsidRPr="008F4D4A">
        <w:rPr>
          <w:b/>
          <w:bCs/>
          <w:sz w:val="16"/>
          <w:szCs w:val="16"/>
        </w:rPr>
        <w:t>='Luxemburgo-Homem'),lwd=1)+</w:t>
      </w:r>
    </w:p>
    <w:p w14:paraId="52EE41A9" w14:textId="3280AC57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</w:t>
      </w:r>
      <w:proofErr w:type="spellStart"/>
      <w:r w:rsidRPr="008F4D4A">
        <w:rPr>
          <w:b/>
          <w:bCs/>
          <w:sz w:val="16"/>
          <w:szCs w:val="16"/>
        </w:rPr>
        <w:t>geom_point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r w:rsidRPr="008F4D4A">
        <w:rPr>
          <w:b/>
          <w:bCs/>
          <w:sz w:val="16"/>
          <w:szCs w:val="16"/>
        </w:rPr>
        <w:t>aes</w:t>
      </w:r>
      <w:proofErr w:type="spellEnd"/>
      <w:r w:rsidRPr="008F4D4A">
        <w:rPr>
          <w:b/>
          <w:bCs/>
          <w:sz w:val="16"/>
          <w:szCs w:val="16"/>
        </w:rPr>
        <w:t>(y=`Luxemburgo-Homem`</w:t>
      </w:r>
      <w:proofErr w:type="gramStart"/>
      <w:r w:rsidRPr="008F4D4A">
        <w:rPr>
          <w:b/>
          <w:bCs/>
          <w:sz w:val="16"/>
          <w:szCs w:val="16"/>
        </w:rPr>
        <w:t>))+</w:t>
      </w:r>
      <w:proofErr w:type="gramEnd"/>
    </w:p>
    <w:p w14:paraId="1959D361" w14:textId="77777777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geom_line(aes(y=`Eslovenia-Mulher</w:t>
      </w:r>
      <w:proofErr w:type="gramStart"/>
      <w:r w:rsidRPr="008F4D4A">
        <w:rPr>
          <w:b/>
          <w:bCs/>
          <w:sz w:val="16"/>
          <w:szCs w:val="16"/>
        </w:rPr>
        <w:t>`,color</w:t>
      </w:r>
      <w:proofErr w:type="gramEnd"/>
      <w:r w:rsidRPr="008F4D4A">
        <w:rPr>
          <w:b/>
          <w:bCs/>
          <w:sz w:val="16"/>
          <w:szCs w:val="16"/>
        </w:rPr>
        <w:t>='Eslovenia-Mulher'),lwd=1)+</w:t>
      </w:r>
    </w:p>
    <w:p w14:paraId="260EE1B1" w14:textId="77777777" w:rsidR="008F4D4A" w:rsidRPr="008F4D4A" w:rsidRDefault="008F4D4A" w:rsidP="008F4D4A">
      <w:pPr>
        <w:rPr>
          <w:b/>
          <w:bCs/>
          <w:sz w:val="16"/>
          <w:szCs w:val="16"/>
          <w:lang w:val="en-US"/>
        </w:rPr>
      </w:pPr>
      <w:r w:rsidRPr="008F4D4A">
        <w:rPr>
          <w:b/>
          <w:bCs/>
          <w:sz w:val="16"/>
          <w:szCs w:val="16"/>
        </w:rPr>
        <w:t xml:space="preserve">  </w:t>
      </w:r>
      <w:proofErr w:type="spellStart"/>
      <w:r w:rsidRPr="008F4D4A">
        <w:rPr>
          <w:b/>
          <w:bCs/>
          <w:sz w:val="16"/>
          <w:szCs w:val="16"/>
          <w:lang w:val="en-US"/>
        </w:rPr>
        <w:t>geom_point</w:t>
      </w:r>
      <w:proofErr w:type="spellEnd"/>
      <w:r w:rsidRPr="008F4D4A">
        <w:rPr>
          <w:b/>
          <w:bCs/>
          <w:sz w:val="16"/>
          <w:szCs w:val="16"/>
          <w:lang w:val="en-US"/>
        </w:rPr>
        <w:t>(</w:t>
      </w:r>
      <w:proofErr w:type="spellStart"/>
      <w:r w:rsidRPr="008F4D4A">
        <w:rPr>
          <w:b/>
          <w:bCs/>
          <w:sz w:val="16"/>
          <w:szCs w:val="16"/>
          <w:lang w:val="en-US"/>
        </w:rPr>
        <w:t>aes</w:t>
      </w:r>
      <w:proofErr w:type="spellEnd"/>
      <w:r w:rsidRPr="008F4D4A">
        <w:rPr>
          <w:b/>
          <w:bCs/>
          <w:sz w:val="16"/>
          <w:szCs w:val="16"/>
          <w:lang w:val="en-US"/>
        </w:rPr>
        <w:t>(y=`</w:t>
      </w:r>
      <w:proofErr w:type="spellStart"/>
      <w:r w:rsidRPr="008F4D4A">
        <w:rPr>
          <w:b/>
          <w:bCs/>
          <w:sz w:val="16"/>
          <w:szCs w:val="16"/>
          <w:lang w:val="en-US"/>
        </w:rPr>
        <w:t>Eslovenia</w:t>
      </w:r>
      <w:proofErr w:type="spellEnd"/>
      <w:r w:rsidRPr="008F4D4A">
        <w:rPr>
          <w:b/>
          <w:bCs/>
          <w:sz w:val="16"/>
          <w:szCs w:val="16"/>
          <w:lang w:val="en-US"/>
        </w:rPr>
        <w:t>-Mulher`</w:t>
      </w:r>
      <w:proofErr w:type="gramStart"/>
      <w:r w:rsidRPr="008F4D4A">
        <w:rPr>
          <w:b/>
          <w:bCs/>
          <w:sz w:val="16"/>
          <w:szCs w:val="16"/>
          <w:lang w:val="en-US"/>
        </w:rPr>
        <w:t>),color</w:t>
      </w:r>
      <w:proofErr w:type="gramEnd"/>
      <w:r w:rsidRPr="008F4D4A">
        <w:rPr>
          <w:b/>
          <w:bCs/>
          <w:sz w:val="16"/>
          <w:szCs w:val="16"/>
          <w:lang w:val="en-US"/>
        </w:rPr>
        <w:t>='blue')+</w:t>
      </w:r>
    </w:p>
    <w:p w14:paraId="23F518A5" w14:textId="77777777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  <w:lang w:val="en-US"/>
        </w:rPr>
        <w:t xml:space="preserve">  </w:t>
      </w:r>
      <w:r w:rsidRPr="008F4D4A">
        <w:rPr>
          <w:b/>
          <w:bCs/>
          <w:sz w:val="16"/>
          <w:szCs w:val="16"/>
        </w:rPr>
        <w:t>geom_line(aes(y=`Dinamarca-Mulher</w:t>
      </w:r>
      <w:proofErr w:type="gramStart"/>
      <w:r w:rsidRPr="008F4D4A">
        <w:rPr>
          <w:b/>
          <w:bCs/>
          <w:sz w:val="16"/>
          <w:szCs w:val="16"/>
        </w:rPr>
        <w:t>`,color</w:t>
      </w:r>
      <w:proofErr w:type="gramEnd"/>
      <w:r w:rsidRPr="008F4D4A">
        <w:rPr>
          <w:b/>
          <w:bCs/>
          <w:sz w:val="16"/>
          <w:szCs w:val="16"/>
        </w:rPr>
        <w:t>='Dinamarca-Mulher'),lwd=1)+</w:t>
      </w:r>
    </w:p>
    <w:p w14:paraId="0CBF4783" w14:textId="77777777" w:rsidR="008F4D4A" w:rsidRPr="008F4D4A" w:rsidRDefault="008F4D4A" w:rsidP="008F4D4A">
      <w:pPr>
        <w:rPr>
          <w:b/>
          <w:bCs/>
          <w:sz w:val="16"/>
          <w:szCs w:val="16"/>
          <w:lang w:val="en-US"/>
        </w:rPr>
      </w:pPr>
      <w:r w:rsidRPr="008F4D4A">
        <w:rPr>
          <w:b/>
          <w:bCs/>
          <w:sz w:val="16"/>
          <w:szCs w:val="16"/>
        </w:rPr>
        <w:t xml:space="preserve">  </w:t>
      </w:r>
      <w:proofErr w:type="spellStart"/>
      <w:r w:rsidRPr="008F4D4A">
        <w:rPr>
          <w:b/>
          <w:bCs/>
          <w:sz w:val="16"/>
          <w:szCs w:val="16"/>
          <w:lang w:val="en-US"/>
        </w:rPr>
        <w:t>geom_point</w:t>
      </w:r>
      <w:proofErr w:type="spellEnd"/>
      <w:r w:rsidRPr="008F4D4A">
        <w:rPr>
          <w:b/>
          <w:bCs/>
          <w:sz w:val="16"/>
          <w:szCs w:val="16"/>
          <w:lang w:val="en-US"/>
        </w:rPr>
        <w:t>(</w:t>
      </w:r>
      <w:proofErr w:type="spellStart"/>
      <w:r w:rsidRPr="008F4D4A">
        <w:rPr>
          <w:b/>
          <w:bCs/>
          <w:sz w:val="16"/>
          <w:szCs w:val="16"/>
          <w:lang w:val="en-US"/>
        </w:rPr>
        <w:t>aes</w:t>
      </w:r>
      <w:proofErr w:type="spellEnd"/>
      <w:r w:rsidRPr="008F4D4A">
        <w:rPr>
          <w:b/>
          <w:bCs/>
          <w:sz w:val="16"/>
          <w:szCs w:val="16"/>
          <w:lang w:val="en-US"/>
        </w:rPr>
        <w:t>(y=`Dinamarca-Mulher`</w:t>
      </w:r>
      <w:proofErr w:type="gramStart"/>
      <w:r w:rsidRPr="008F4D4A">
        <w:rPr>
          <w:b/>
          <w:bCs/>
          <w:sz w:val="16"/>
          <w:szCs w:val="16"/>
          <w:lang w:val="en-US"/>
        </w:rPr>
        <w:t>),color</w:t>
      </w:r>
      <w:proofErr w:type="gramEnd"/>
      <w:r w:rsidRPr="008F4D4A">
        <w:rPr>
          <w:b/>
          <w:bCs/>
          <w:sz w:val="16"/>
          <w:szCs w:val="16"/>
          <w:lang w:val="en-US"/>
        </w:rPr>
        <w:t>='black')+</w:t>
      </w:r>
    </w:p>
    <w:p w14:paraId="212730B4" w14:textId="77777777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8F4D4A">
        <w:rPr>
          <w:b/>
          <w:bCs/>
          <w:sz w:val="16"/>
          <w:szCs w:val="16"/>
        </w:rPr>
        <w:t>geom_</w:t>
      </w:r>
      <w:proofErr w:type="gramStart"/>
      <w:r w:rsidRPr="008F4D4A">
        <w:rPr>
          <w:b/>
          <w:bCs/>
          <w:sz w:val="16"/>
          <w:szCs w:val="16"/>
        </w:rPr>
        <w:t>line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proofErr w:type="gramEnd"/>
      <w:r w:rsidRPr="008F4D4A">
        <w:rPr>
          <w:b/>
          <w:bCs/>
          <w:sz w:val="16"/>
          <w:szCs w:val="16"/>
        </w:rPr>
        <w:t>aes</w:t>
      </w:r>
      <w:proofErr w:type="spellEnd"/>
      <w:r w:rsidRPr="008F4D4A">
        <w:rPr>
          <w:b/>
          <w:bCs/>
          <w:sz w:val="16"/>
          <w:szCs w:val="16"/>
        </w:rPr>
        <w:t>(y=`Luxemburgo-</w:t>
      </w:r>
      <w:proofErr w:type="spellStart"/>
      <w:r w:rsidRPr="008F4D4A">
        <w:rPr>
          <w:b/>
          <w:bCs/>
          <w:sz w:val="16"/>
          <w:szCs w:val="16"/>
        </w:rPr>
        <w:t>Mulher`,color</w:t>
      </w:r>
      <w:proofErr w:type="spellEnd"/>
      <w:r w:rsidRPr="008F4D4A">
        <w:rPr>
          <w:b/>
          <w:bCs/>
          <w:sz w:val="16"/>
          <w:szCs w:val="16"/>
        </w:rPr>
        <w:t xml:space="preserve"> = 'Luxemburgo-Mulher'),</w:t>
      </w:r>
      <w:proofErr w:type="spellStart"/>
      <w:r w:rsidRPr="008F4D4A">
        <w:rPr>
          <w:b/>
          <w:bCs/>
          <w:sz w:val="16"/>
          <w:szCs w:val="16"/>
        </w:rPr>
        <w:t>lwd</w:t>
      </w:r>
      <w:proofErr w:type="spellEnd"/>
      <w:r w:rsidRPr="008F4D4A">
        <w:rPr>
          <w:b/>
          <w:bCs/>
          <w:sz w:val="16"/>
          <w:szCs w:val="16"/>
        </w:rPr>
        <w:t>=1)+</w:t>
      </w:r>
    </w:p>
    <w:p w14:paraId="77842122" w14:textId="70E5217E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</w:t>
      </w:r>
      <w:proofErr w:type="spellStart"/>
      <w:r w:rsidRPr="008F4D4A">
        <w:rPr>
          <w:b/>
          <w:bCs/>
          <w:sz w:val="16"/>
          <w:szCs w:val="16"/>
        </w:rPr>
        <w:t>geom_point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r w:rsidRPr="008F4D4A">
        <w:rPr>
          <w:b/>
          <w:bCs/>
          <w:sz w:val="16"/>
          <w:szCs w:val="16"/>
        </w:rPr>
        <w:t>aes</w:t>
      </w:r>
      <w:proofErr w:type="spellEnd"/>
      <w:r w:rsidRPr="008F4D4A">
        <w:rPr>
          <w:b/>
          <w:bCs/>
          <w:sz w:val="16"/>
          <w:szCs w:val="16"/>
        </w:rPr>
        <w:t>(y=`Luxemburgo-Mulher`</w:t>
      </w:r>
      <w:proofErr w:type="gramStart"/>
      <w:r w:rsidRPr="008F4D4A">
        <w:rPr>
          <w:b/>
          <w:bCs/>
          <w:sz w:val="16"/>
          <w:szCs w:val="16"/>
        </w:rPr>
        <w:t>))+</w:t>
      </w:r>
      <w:proofErr w:type="gramEnd"/>
    </w:p>
    <w:p w14:paraId="22F81AF3" w14:textId="32BDBD36" w:rsidR="008F4D4A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</w:t>
      </w:r>
      <w:proofErr w:type="spellStart"/>
      <w:proofErr w:type="gramStart"/>
      <w:r w:rsidRPr="008F4D4A">
        <w:rPr>
          <w:b/>
          <w:bCs/>
          <w:sz w:val="16"/>
          <w:szCs w:val="16"/>
        </w:rPr>
        <w:t>labs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spellStart"/>
      <w:proofErr w:type="gramEnd"/>
      <w:r w:rsidRPr="008F4D4A">
        <w:rPr>
          <w:b/>
          <w:bCs/>
          <w:sz w:val="16"/>
          <w:szCs w:val="16"/>
        </w:rPr>
        <w:t>title</w:t>
      </w:r>
      <w:proofErr w:type="spellEnd"/>
      <w:r w:rsidRPr="008F4D4A">
        <w:rPr>
          <w:b/>
          <w:bCs/>
          <w:sz w:val="16"/>
          <w:szCs w:val="16"/>
        </w:rPr>
        <w:t>="Esperança de vida à nascença: total e por sexo",</w:t>
      </w:r>
      <w:proofErr w:type="spellStart"/>
      <w:r w:rsidRPr="008F4D4A">
        <w:rPr>
          <w:b/>
          <w:bCs/>
          <w:sz w:val="16"/>
          <w:szCs w:val="16"/>
        </w:rPr>
        <w:t>colour</w:t>
      </w:r>
      <w:proofErr w:type="spellEnd"/>
      <w:r w:rsidRPr="008F4D4A">
        <w:rPr>
          <w:b/>
          <w:bCs/>
          <w:sz w:val="16"/>
          <w:szCs w:val="16"/>
        </w:rPr>
        <w:t xml:space="preserve"> ='País-Tipo')+</w:t>
      </w:r>
    </w:p>
    <w:p w14:paraId="161036B9" w14:textId="77777777" w:rsidR="0066026D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 </w:t>
      </w:r>
      <w:proofErr w:type="spellStart"/>
      <w:proofErr w:type="gramStart"/>
      <w:r w:rsidRPr="008F4D4A">
        <w:rPr>
          <w:b/>
          <w:bCs/>
          <w:sz w:val="16"/>
          <w:szCs w:val="16"/>
        </w:rPr>
        <w:t>ylab</w:t>
      </w:r>
      <w:proofErr w:type="spellEnd"/>
      <w:r w:rsidRPr="008F4D4A">
        <w:rPr>
          <w:b/>
          <w:bCs/>
          <w:sz w:val="16"/>
          <w:szCs w:val="16"/>
        </w:rPr>
        <w:t>(</w:t>
      </w:r>
      <w:proofErr w:type="gramEnd"/>
      <w:r w:rsidRPr="008F4D4A">
        <w:rPr>
          <w:b/>
          <w:bCs/>
          <w:sz w:val="16"/>
          <w:szCs w:val="16"/>
        </w:rPr>
        <w:t>"Esperança de vida à nascença")+scale_colour_manual(values=c('Eslovenia-Homem'='deepskyblue',</w:t>
      </w:r>
    </w:p>
    <w:p w14:paraId="6C07B9CC" w14:textId="5ED46AC0" w:rsidR="00997CE1" w:rsidRPr="008F4D4A" w:rsidRDefault="008F4D4A" w:rsidP="008F4D4A">
      <w:pPr>
        <w:rPr>
          <w:b/>
          <w:bCs/>
          <w:sz w:val="16"/>
          <w:szCs w:val="16"/>
        </w:rPr>
      </w:pPr>
      <w:r w:rsidRPr="008F4D4A">
        <w:rPr>
          <w:b/>
          <w:bCs/>
          <w:sz w:val="16"/>
          <w:szCs w:val="16"/>
        </w:rPr>
        <w:t xml:space="preserve"> 'Dinamarca</w:t>
      </w:r>
      <w:r w:rsidR="0066026D">
        <w:rPr>
          <w:b/>
          <w:bCs/>
          <w:sz w:val="16"/>
          <w:szCs w:val="16"/>
        </w:rPr>
        <w:t>-</w:t>
      </w:r>
      <w:r w:rsidRPr="008F4D4A">
        <w:rPr>
          <w:b/>
          <w:bCs/>
          <w:sz w:val="16"/>
          <w:szCs w:val="16"/>
        </w:rPr>
        <w:t>Homem'='darkorange4','Luxemburgo-Homem'='green', '</w:t>
      </w:r>
      <w:proofErr w:type="spellStart"/>
      <w:r w:rsidRPr="008F4D4A">
        <w:rPr>
          <w:b/>
          <w:bCs/>
          <w:sz w:val="16"/>
          <w:szCs w:val="16"/>
        </w:rPr>
        <w:t>Eslovenia</w:t>
      </w:r>
      <w:proofErr w:type="spellEnd"/>
      <w:r w:rsidRPr="008F4D4A">
        <w:rPr>
          <w:b/>
          <w:bCs/>
          <w:sz w:val="16"/>
          <w:szCs w:val="16"/>
        </w:rPr>
        <w:t>-Mulher'='</w:t>
      </w:r>
      <w:proofErr w:type="spellStart"/>
      <w:r w:rsidRPr="008F4D4A">
        <w:rPr>
          <w:b/>
          <w:bCs/>
          <w:sz w:val="16"/>
          <w:szCs w:val="16"/>
        </w:rPr>
        <w:t>yellow</w:t>
      </w:r>
      <w:proofErr w:type="spellEnd"/>
      <w:r w:rsidRPr="008F4D4A">
        <w:rPr>
          <w:b/>
          <w:bCs/>
          <w:sz w:val="16"/>
          <w:szCs w:val="16"/>
        </w:rPr>
        <w:t>','Dinamarca-Mulher'='magenta1', 'Luxemburgo-Mulher'='</w:t>
      </w:r>
      <w:proofErr w:type="spellStart"/>
      <w:r w:rsidRPr="008F4D4A">
        <w:rPr>
          <w:b/>
          <w:bCs/>
          <w:sz w:val="16"/>
          <w:szCs w:val="16"/>
        </w:rPr>
        <w:t>red</w:t>
      </w:r>
      <w:proofErr w:type="spellEnd"/>
      <w:r w:rsidRPr="008F4D4A">
        <w:rPr>
          <w:b/>
          <w:bCs/>
          <w:sz w:val="16"/>
          <w:szCs w:val="16"/>
        </w:rPr>
        <w:t>'))</w:t>
      </w:r>
    </w:p>
    <w:p w14:paraId="2FF3C3CA" w14:textId="497815AD" w:rsidR="002561A1" w:rsidRDefault="00746A60" w:rsidP="00413540">
      <w:r>
        <w:rPr>
          <w:noProof/>
        </w:rPr>
        <w:drawing>
          <wp:anchor distT="0" distB="0" distL="114300" distR="114300" simplePos="0" relativeHeight="251658240" behindDoc="0" locked="0" layoutInCell="1" allowOverlap="1" wp14:anchorId="62615927" wp14:editId="794335E8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671646" cy="2734117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46" cy="273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562">
        <w:tab/>
      </w:r>
    </w:p>
    <w:p w14:paraId="75AEDA90" w14:textId="0C3B1FCE" w:rsidR="00E61985" w:rsidRDefault="00E61985" w:rsidP="00413540">
      <w:pPr>
        <w:rPr>
          <w:sz w:val="20"/>
          <w:szCs w:val="20"/>
        </w:rPr>
      </w:pPr>
    </w:p>
    <w:p w14:paraId="38A1ED35" w14:textId="781E86A1" w:rsidR="00E61985" w:rsidRDefault="00E61985" w:rsidP="00413540">
      <w:pPr>
        <w:rPr>
          <w:sz w:val="20"/>
          <w:szCs w:val="20"/>
        </w:rPr>
      </w:pPr>
    </w:p>
    <w:p w14:paraId="59F6CB44" w14:textId="315E4117" w:rsidR="00E61985" w:rsidRDefault="00E61985" w:rsidP="00413540">
      <w:pPr>
        <w:rPr>
          <w:sz w:val="20"/>
          <w:szCs w:val="20"/>
        </w:rPr>
      </w:pPr>
    </w:p>
    <w:p w14:paraId="2B24B9B6" w14:textId="77777777" w:rsidR="00E61985" w:rsidRDefault="00E61985" w:rsidP="00413540">
      <w:pPr>
        <w:rPr>
          <w:sz w:val="20"/>
          <w:szCs w:val="20"/>
        </w:rPr>
      </w:pPr>
    </w:p>
    <w:p w14:paraId="6DD7EE8F" w14:textId="77777777" w:rsidR="00E61985" w:rsidRDefault="00E61985" w:rsidP="00413540">
      <w:pPr>
        <w:rPr>
          <w:sz w:val="20"/>
          <w:szCs w:val="20"/>
        </w:rPr>
      </w:pPr>
    </w:p>
    <w:p w14:paraId="492C3756" w14:textId="77777777" w:rsidR="00E61985" w:rsidRDefault="00E61985" w:rsidP="00413540">
      <w:pPr>
        <w:rPr>
          <w:sz w:val="20"/>
          <w:szCs w:val="20"/>
        </w:rPr>
      </w:pPr>
    </w:p>
    <w:p w14:paraId="66037839" w14:textId="77777777" w:rsidR="00E61985" w:rsidRDefault="00E61985" w:rsidP="00413540">
      <w:pPr>
        <w:rPr>
          <w:sz w:val="20"/>
          <w:szCs w:val="20"/>
        </w:rPr>
      </w:pPr>
    </w:p>
    <w:p w14:paraId="515D9E05" w14:textId="77777777" w:rsidR="00E61985" w:rsidRDefault="00E61985" w:rsidP="00413540">
      <w:pPr>
        <w:rPr>
          <w:sz w:val="20"/>
          <w:szCs w:val="20"/>
        </w:rPr>
      </w:pPr>
    </w:p>
    <w:p w14:paraId="256C6C99" w14:textId="77777777" w:rsidR="00E61985" w:rsidRDefault="00E61985" w:rsidP="00413540">
      <w:pPr>
        <w:rPr>
          <w:sz w:val="20"/>
          <w:szCs w:val="20"/>
        </w:rPr>
      </w:pPr>
    </w:p>
    <w:p w14:paraId="43F6EC49" w14:textId="77777777" w:rsidR="00E61985" w:rsidRDefault="00E61985" w:rsidP="00413540">
      <w:pPr>
        <w:rPr>
          <w:sz w:val="20"/>
          <w:szCs w:val="20"/>
        </w:rPr>
      </w:pPr>
    </w:p>
    <w:p w14:paraId="34EDCA97" w14:textId="77777777" w:rsidR="00E61985" w:rsidRDefault="00E61985" w:rsidP="00413540">
      <w:pPr>
        <w:rPr>
          <w:sz w:val="20"/>
          <w:szCs w:val="20"/>
        </w:rPr>
      </w:pPr>
    </w:p>
    <w:p w14:paraId="0CE876C1" w14:textId="77777777" w:rsidR="00E61985" w:rsidRDefault="00E61985" w:rsidP="00413540">
      <w:pPr>
        <w:rPr>
          <w:sz w:val="20"/>
          <w:szCs w:val="20"/>
        </w:rPr>
      </w:pPr>
    </w:p>
    <w:p w14:paraId="7439879C" w14:textId="77777777" w:rsidR="00E61985" w:rsidRDefault="00E61985" w:rsidP="00413540">
      <w:pPr>
        <w:rPr>
          <w:sz w:val="20"/>
          <w:szCs w:val="20"/>
        </w:rPr>
      </w:pPr>
    </w:p>
    <w:p w14:paraId="4D4AE6DA" w14:textId="77777777" w:rsidR="00E61985" w:rsidRDefault="00E61985" w:rsidP="00413540">
      <w:pPr>
        <w:rPr>
          <w:sz w:val="20"/>
          <w:szCs w:val="20"/>
        </w:rPr>
      </w:pPr>
    </w:p>
    <w:p w14:paraId="5017C748" w14:textId="77777777" w:rsidR="00E61985" w:rsidRDefault="00E61985" w:rsidP="00413540">
      <w:pPr>
        <w:rPr>
          <w:sz w:val="20"/>
          <w:szCs w:val="20"/>
        </w:rPr>
      </w:pPr>
    </w:p>
    <w:p w14:paraId="5CEAF151" w14:textId="77777777" w:rsidR="00E61985" w:rsidRDefault="00E61985" w:rsidP="00413540">
      <w:pPr>
        <w:rPr>
          <w:sz w:val="20"/>
          <w:szCs w:val="20"/>
        </w:rPr>
      </w:pPr>
    </w:p>
    <w:p w14:paraId="649810C6" w14:textId="77777777" w:rsidR="00E61985" w:rsidRDefault="00E61985" w:rsidP="00413540">
      <w:pPr>
        <w:rPr>
          <w:sz w:val="20"/>
          <w:szCs w:val="20"/>
        </w:rPr>
      </w:pPr>
    </w:p>
    <w:p w14:paraId="6F2EBB2C" w14:textId="3E9ED797" w:rsidR="000C1AF1" w:rsidRPr="00E61985" w:rsidRDefault="00176A8C" w:rsidP="00413540">
      <w:pPr>
        <w:rPr>
          <w:sz w:val="18"/>
          <w:szCs w:val="18"/>
          <w:u w:val="single"/>
        </w:rPr>
      </w:pPr>
      <w:r w:rsidRPr="00E61985">
        <w:rPr>
          <w:sz w:val="18"/>
          <w:szCs w:val="18"/>
        </w:rPr>
        <w:t xml:space="preserve">Com o gráfico temporal criado podemos verificar que o sexo feminino é o tem uma esperança de via à nascença superior </w:t>
      </w:r>
      <w:r w:rsidR="000C133E" w:rsidRPr="00E61985">
        <w:rPr>
          <w:sz w:val="18"/>
          <w:szCs w:val="18"/>
        </w:rPr>
        <w:t xml:space="preserve">e que o país, entre os três em estudo, que proporciona </w:t>
      </w:r>
      <w:r w:rsidR="00B80C48" w:rsidRPr="00E61985">
        <w:rPr>
          <w:sz w:val="18"/>
          <w:szCs w:val="18"/>
        </w:rPr>
        <w:t xml:space="preserve">geralmente </w:t>
      </w:r>
      <w:r w:rsidR="000C133E" w:rsidRPr="00E61985">
        <w:rPr>
          <w:sz w:val="18"/>
          <w:szCs w:val="18"/>
        </w:rPr>
        <w:t xml:space="preserve">uma maior esperança de vida à nascença é Luxemburgo </w:t>
      </w:r>
      <w:r w:rsidR="00B80C48" w:rsidRPr="00E61985">
        <w:rPr>
          <w:sz w:val="18"/>
          <w:szCs w:val="18"/>
        </w:rPr>
        <w:t>enquanto</w:t>
      </w:r>
      <w:r w:rsidR="000C133E" w:rsidRPr="00E61985">
        <w:rPr>
          <w:sz w:val="18"/>
          <w:szCs w:val="18"/>
        </w:rPr>
        <w:t xml:space="preserve"> o país dos três que tem </w:t>
      </w:r>
      <w:r w:rsidR="00B80C48" w:rsidRPr="00E61985">
        <w:rPr>
          <w:sz w:val="18"/>
          <w:szCs w:val="18"/>
        </w:rPr>
        <w:t xml:space="preserve">na generalidade </w:t>
      </w:r>
      <w:r w:rsidR="000C133E" w:rsidRPr="00E61985">
        <w:rPr>
          <w:sz w:val="18"/>
          <w:szCs w:val="18"/>
        </w:rPr>
        <w:t xml:space="preserve">a menor esperança de vida é a </w:t>
      </w:r>
      <w:r w:rsidR="008F4D4A">
        <w:rPr>
          <w:sz w:val="18"/>
          <w:szCs w:val="18"/>
        </w:rPr>
        <w:t xml:space="preserve">Eslovénia </w:t>
      </w:r>
      <w:r w:rsidR="00B80C48" w:rsidRPr="00E61985">
        <w:rPr>
          <w:sz w:val="18"/>
          <w:szCs w:val="18"/>
        </w:rPr>
        <w:t>e também se verifica que a esperança de vida à nascença teve sempre um crescimento positivo conforme o passar dos anos.</w:t>
      </w:r>
    </w:p>
    <w:p w14:paraId="6482900F" w14:textId="3A082ED6" w:rsidR="006B475D" w:rsidRPr="00F10D6B" w:rsidRDefault="00413540" w:rsidP="002561A1">
      <w:pPr>
        <w:ind w:firstLine="708"/>
      </w:pPr>
      <w:r>
        <w:lastRenderedPageBreak/>
        <w:t xml:space="preserve"> </w:t>
      </w:r>
    </w:p>
    <w:sectPr w:rsidR="006B475D" w:rsidRPr="00F10D6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86A5" w14:textId="77777777" w:rsidR="003D4AFF" w:rsidRDefault="003D4AFF" w:rsidP="00F10D6B">
      <w:r>
        <w:separator/>
      </w:r>
    </w:p>
  </w:endnote>
  <w:endnote w:type="continuationSeparator" w:id="0">
    <w:p w14:paraId="4B6FA68D" w14:textId="77777777" w:rsidR="003D4AFF" w:rsidRDefault="003D4AFF" w:rsidP="00F1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5041B" w14:textId="77777777" w:rsidR="003D4AFF" w:rsidRDefault="003D4AFF" w:rsidP="00F10D6B">
      <w:r>
        <w:separator/>
      </w:r>
    </w:p>
  </w:footnote>
  <w:footnote w:type="continuationSeparator" w:id="0">
    <w:p w14:paraId="49CCA179" w14:textId="77777777" w:rsidR="003D4AFF" w:rsidRDefault="003D4AFF" w:rsidP="00F10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EF60" w14:textId="67D02F3E" w:rsidR="00A107B0" w:rsidRDefault="00997CE1" w:rsidP="00997CE1">
    <w:pPr>
      <w:pStyle w:val="Cabealh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B8"/>
    <w:rsid w:val="000901AA"/>
    <w:rsid w:val="000C133E"/>
    <w:rsid w:val="000C1AF1"/>
    <w:rsid w:val="000D2AAB"/>
    <w:rsid w:val="00176A8C"/>
    <w:rsid w:val="002268E0"/>
    <w:rsid w:val="002561A1"/>
    <w:rsid w:val="00283617"/>
    <w:rsid w:val="00343562"/>
    <w:rsid w:val="00377655"/>
    <w:rsid w:val="003D4AFF"/>
    <w:rsid w:val="00413540"/>
    <w:rsid w:val="004524EE"/>
    <w:rsid w:val="004A5143"/>
    <w:rsid w:val="005D2BF2"/>
    <w:rsid w:val="0066026D"/>
    <w:rsid w:val="006B475D"/>
    <w:rsid w:val="007415E6"/>
    <w:rsid w:val="00746A60"/>
    <w:rsid w:val="00790D59"/>
    <w:rsid w:val="008F4D4A"/>
    <w:rsid w:val="0092148E"/>
    <w:rsid w:val="00951289"/>
    <w:rsid w:val="00997CE1"/>
    <w:rsid w:val="00A107B0"/>
    <w:rsid w:val="00A6164D"/>
    <w:rsid w:val="00A709FF"/>
    <w:rsid w:val="00B04E9D"/>
    <w:rsid w:val="00B1252C"/>
    <w:rsid w:val="00B367FF"/>
    <w:rsid w:val="00B80C48"/>
    <w:rsid w:val="00BA5EE9"/>
    <w:rsid w:val="00C107B0"/>
    <w:rsid w:val="00C16662"/>
    <w:rsid w:val="00C940DD"/>
    <w:rsid w:val="00D078B7"/>
    <w:rsid w:val="00D315E1"/>
    <w:rsid w:val="00DC3EC3"/>
    <w:rsid w:val="00DD4545"/>
    <w:rsid w:val="00E302AC"/>
    <w:rsid w:val="00E61985"/>
    <w:rsid w:val="00EA7E21"/>
    <w:rsid w:val="00F10D6B"/>
    <w:rsid w:val="00F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A30D06"/>
  <w15:chartTrackingRefBased/>
  <w15:docId w15:val="{4BB32C35-84FA-8143-9003-61524C3D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10D6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D6B"/>
  </w:style>
  <w:style w:type="paragraph" w:styleId="Rodap">
    <w:name w:val="footer"/>
    <w:basedOn w:val="Normal"/>
    <w:link w:val="RodapCarter"/>
    <w:uiPriority w:val="99"/>
    <w:unhideWhenUsed/>
    <w:rsid w:val="00F10D6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769452-1193-F444-94E8-6E4F3013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Probabilidade e Estatística (LEGI)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Probabilidade e Estatística (LEGI)</dc:title>
  <dc:subject>2020/2021</dc:subject>
  <dc:creator>Catarina Castro</dc:creator>
  <cp:keywords/>
  <dc:description/>
  <cp:lastModifiedBy>Luis Filipe Pedro Marques</cp:lastModifiedBy>
  <cp:revision>8</cp:revision>
  <cp:lastPrinted>2022-06-11T18:46:00Z</cp:lastPrinted>
  <dcterms:created xsi:type="dcterms:W3CDTF">2022-05-08T03:00:00Z</dcterms:created>
  <dcterms:modified xsi:type="dcterms:W3CDTF">2022-06-11T18:49:00Z</dcterms:modified>
</cp:coreProperties>
</file>