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C9C8" w14:textId="14373868" w:rsidR="00987CEE" w:rsidRPr="006D2886" w:rsidRDefault="00000000" w:rsidP="006D2886">
      <w:r w:rsidRPr="006D2886">
        <w:t>Assignment 4 Facade Pattern</w:t>
      </w:r>
    </w:p>
    <w:p w14:paraId="48BEEDC0" w14:textId="77777777" w:rsidR="00987CEE" w:rsidRPr="006D2886" w:rsidRDefault="00000000" w:rsidP="006D2886">
      <w:r w:rsidRPr="006D2886">
        <w:t>Option B: Online Order Processing Facade</w:t>
      </w:r>
    </w:p>
    <w:p w14:paraId="3F78B54D" w14:textId="77777777" w:rsidR="00987CEE" w:rsidRDefault="00000000">
      <w:pPr>
        <w:pStyle w:val="1"/>
      </w:pPr>
      <w:r>
        <w:t>1. Introduction</w:t>
      </w:r>
    </w:p>
    <w:p w14:paraId="23D4F2BE" w14:textId="77777777" w:rsidR="006D2886" w:rsidRPr="006D2886" w:rsidRDefault="00000000" w:rsidP="006D2886">
      <w:r w:rsidRPr="006D2886">
        <w:t>This project implements the Facade structural design pattern for a online store. Processing an order involves several services: checking and reserving inventory, charging the customer, arranging shipment</w:t>
      </w:r>
      <w:r w:rsidR="006D2886" w:rsidRPr="006D2886">
        <w:t xml:space="preserve"> </w:t>
      </w:r>
      <w:r w:rsidRPr="006D2886">
        <w:t xml:space="preserve">and sending a notification. </w:t>
      </w:r>
    </w:p>
    <w:p w14:paraId="2A46622E" w14:textId="179AAC69" w:rsidR="006D2886" w:rsidRDefault="006D2886" w:rsidP="006D2886">
      <w:pPr>
        <w:pStyle w:val="1"/>
      </w:pPr>
      <w:r>
        <w:t>2. UML Class Diagram</w:t>
      </w:r>
    </w:p>
    <w:p w14:paraId="69315002" w14:textId="16F9A3B5" w:rsidR="006D2886" w:rsidRDefault="006D2886" w:rsidP="006D2886">
      <w:r>
        <w:t xml:space="preserve">Main.java is the client in src/. OrderFacade.java is located in src/facade/. The four subsystem services and the data types Cart, Customer, and Order are separate Java files in src/subsystem/. </w:t>
      </w:r>
    </w:p>
    <w:p w14:paraId="23D739A4" w14:textId="77777777" w:rsidR="006D2886" w:rsidRDefault="006D2886" w:rsidP="006D2886">
      <w:pPr>
        <w:jc w:val="center"/>
      </w:pPr>
      <w:r>
        <w:rPr>
          <w:noProof/>
        </w:rPr>
        <w:drawing>
          <wp:inline distT="0" distB="0" distL="0" distR="0" wp14:anchorId="78BE6CBE" wp14:editId="3C5EB035">
            <wp:extent cx="6445543" cy="305897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9517" cy="308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50C" w14:textId="257BBC75" w:rsidR="006D2886" w:rsidRDefault="006D2886" w:rsidP="006D2886">
      <w:r>
        <w:t xml:space="preserve">Client dependency: Main -&gt; OrderFacade. Facade dependencies: OrderFacade -&gt; InventoryService, PaymentProcessor, ShippingService, NotificationService. Cart, Customer, and Order are supporting data types. </w:t>
      </w:r>
    </w:p>
    <w:p w14:paraId="755C8A4F" w14:textId="77777777" w:rsidR="00987CEE" w:rsidRDefault="00987CEE">
      <w:pPr>
        <w:sectPr w:rsidR="00987CEE" w:rsidSect="006D2886"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 w14:paraId="2DDCA98E" w14:textId="77777777" w:rsidR="00987CEE" w:rsidRDefault="00000000">
      <w:pPr>
        <w:pStyle w:val="1"/>
      </w:pPr>
      <w:r>
        <w:lastRenderedPageBreak/>
        <w:t>3. Clean Code Principles</w:t>
      </w:r>
    </w:p>
    <w:p w14:paraId="05616A68" w14:textId="0D751354" w:rsidR="00987CEE" w:rsidRPr="00623F74" w:rsidRDefault="00000000" w:rsidP="00623F74">
      <w:r w:rsidRPr="00623F74">
        <w:t xml:space="preserve">The short excerpts below come from src/Main.java, src/facade/OrderFacade.java, and the Java classes in src/subsystem/. </w:t>
      </w:r>
    </w:p>
    <w:p w14:paraId="053BC5A4" w14:textId="77777777" w:rsidR="00987CEE" w:rsidRPr="00623F74" w:rsidRDefault="00000000" w:rsidP="00623F74">
      <w:r w:rsidRPr="00623F74">
        <w:t>1) Meaningful names</w:t>
      </w:r>
    </w:p>
    <w:p w14:paraId="6119DE59" w14:textId="77777777" w:rsidR="00987CEE" w:rsidRPr="00623F74" w:rsidRDefault="00000000" w:rsidP="00623F74">
      <w:r w:rsidRPr="00623F74">
        <w:t>int placeOrder(Cart cart,Customer customer)</w:t>
      </w:r>
    </w:p>
    <w:p w14:paraId="376A5BD8" w14:textId="06524284" w:rsidR="00623F74" w:rsidRPr="00623F74" w:rsidRDefault="00000000" w:rsidP="00623F74">
      <w:r w:rsidRPr="00623F74">
        <w:t>boolean cancelOrder(int id)</w:t>
      </w:r>
    </w:p>
    <w:p w14:paraId="51E1FF1F" w14:textId="77777777" w:rsidR="00987CEE" w:rsidRPr="00623F74" w:rsidRDefault="00000000" w:rsidP="00623F74">
      <w:r w:rsidRPr="00623F74">
        <w:t>2) Single Responsibility Principle</w:t>
      </w:r>
    </w:p>
    <w:p w14:paraId="6605361B" w14:textId="77777777" w:rsidR="00987CEE" w:rsidRPr="00623F74" w:rsidRDefault="00000000" w:rsidP="00623F74">
      <w:r w:rsidRPr="00623F74">
        <w:t>boolean charge(Customer customer,int amount) {</w:t>
      </w:r>
    </w:p>
    <w:p w14:paraId="70F98E96" w14:textId="77777777" w:rsidR="00987CEE" w:rsidRPr="00623F74" w:rsidRDefault="00000000" w:rsidP="00623F74">
      <w:r w:rsidRPr="00623F74">
        <w:t xml:space="preserve">    if(amount&lt;=0||customer.balance&lt;amount) return false;</w:t>
      </w:r>
    </w:p>
    <w:p w14:paraId="30DFF619" w14:textId="77777777" w:rsidR="00987CEE" w:rsidRPr="00623F74" w:rsidRDefault="00000000" w:rsidP="00623F74">
      <w:r w:rsidRPr="00623F74">
        <w:t xml:space="preserve">    customer.balance-=amount;</w:t>
      </w:r>
    </w:p>
    <w:p w14:paraId="1AF0DC40" w14:textId="77777777" w:rsidR="00987CEE" w:rsidRPr="00623F74" w:rsidRDefault="00000000" w:rsidP="00623F74">
      <w:r w:rsidRPr="00623F74">
        <w:t xml:space="preserve">    return true;</w:t>
      </w:r>
    </w:p>
    <w:p w14:paraId="5F7B6718" w14:textId="3BAC8022" w:rsidR="00987CEE" w:rsidRPr="00623F74" w:rsidRDefault="00000000" w:rsidP="00623F74">
      <w:r w:rsidRPr="00623F74">
        <w:t>}</w:t>
      </w:r>
    </w:p>
    <w:p w14:paraId="1C2EE607" w14:textId="4D23A4F7" w:rsidR="00987CEE" w:rsidRPr="00623F74" w:rsidRDefault="00000000" w:rsidP="00623F74">
      <w:r w:rsidRPr="00623F74">
        <w:t>PaymentProcessor handles payment rules. OrderFacade calls the service</w:t>
      </w:r>
      <w:r w:rsidR="00623F74">
        <w:t xml:space="preserve"> and</w:t>
      </w:r>
      <w:r w:rsidRPr="00623F74">
        <w:t xml:space="preserve"> not duplicate its balance-changing logic.</w:t>
      </w:r>
    </w:p>
    <w:p w14:paraId="4E3B5A02" w14:textId="4E153C94" w:rsidR="00987CEE" w:rsidRPr="00623F74" w:rsidRDefault="00000000" w:rsidP="00623F74">
      <w:r w:rsidRPr="00623F74">
        <w:t xml:space="preserve">3) Encapsulation </w:t>
      </w:r>
    </w:p>
    <w:p w14:paraId="55F8D2CC" w14:textId="77777777" w:rsidR="00987CEE" w:rsidRPr="00623F74" w:rsidRDefault="00000000" w:rsidP="00623F74">
      <w:r w:rsidRPr="00623F74">
        <w:t>OrderFacade facade=new OrderFacade();</w:t>
      </w:r>
    </w:p>
    <w:p w14:paraId="4C1ACA24" w14:textId="471AB6F7" w:rsidR="00987CEE" w:rsidRPr="00623F74" w:rsidRDefault="00000000" w:rsidP="00623F74">
      <w:r w:rsidRPr="00623F74">
        <w:t>int orderId=facade.placeOrder(new Cart("Laptop",2,500),</w:t>
      </w:r>
      <w:r w:rsidR="00623F74">
        <w:t>amanda</w:t>
      </w:r>
      <w:r w:rsidRPr="00623F74">
        <w:t>);</w:t>
      </w:r>
    </w:p>
    <w:p w14:paraId="3AC99ED2" w14:textId="244EF427" w:rsidR="00987CEE" w:rsidRPr="00623F74" w:rsidRDefault="00000000" w:rsidP="00623F74">
      <w:r w:rsidRPr="00623F74">
        <w:t>Main creates the Facade and passes ordinary data objects.</w:t>
      </w:r>
    </w:p>
    <w:p w14:paraId="63DEACAA" w14:textId="7B601ADD" w:rsidR="00987CEE" w:rsidRPr="00623F74" w:rsidRDefault="00000000" w:rsidP="00623F74">
      <w:r w:rsidRPr="00623F74">
        <w:t>4) Small</w:t>
      </w:r>
      <w:r w:rsidR="00623F74">
        <w:t xml:space="preserve"> </w:t>
      </w:r>
      <w:r w:rsidRPr="00623F74">
        <w:t xml:space="preserve"> subsystem classes</w:t>
      </w:r>
    </w:p>
    <w:p w14:paraId="7092CF72" w14:textId="77777777" w:rsidR="00987CEE" w:rsidRPr="00623F74" w:rsidRDefault="00000000" w:rsidP="00623F74">
      <w:r w:rsidRPr="00623F74">
        <w:t>boolean reserve(String product,int quantity) {</w:t>
      </w:r>
    </w:p>
    <w:p w14:paraId="4B2D3283" w14:textId="77777777" w:rsidR="00987CEE" w:rsidRPr="00623F74" w:rsidRDefault="00000000" w:rsidP="00623F74">
      <w:r w:rsidRPr="00623F74">
        <w:t xml:space="preserve">    if(quantity&lt;=0||stock.getOrDefault(product,0)&lt;quantity) return false;</w:t>
      </w:r>
    </w:p>
    <w:p w14:paraId="1FF7AD39" w14:textId="77777777" w:rsidR="00987CEE" w:rsidRPr="00623F74" w:rsidRDefault="00000000" w:rsidP="00623F74">
      <w:r w:rsidRPr="00623F74">
        <w:t xml:space="preserve">    stock.put(product,stock.get(product)-quantity);</w:t>
      </w:r>
    </w:p>
    <w:p w14:paraId="7BBD312E" w14:textId="77777777" w:rsidR="00987CEE" w:rsidRPr="00623F74" w:rsidRDefault="00000000" w:rsidP="00623F74">
      <w:r w:rsidRPr="00623F74">
        <w:t xml:space="preserve">    return true;</w:t>
      </w:r>
    </w:p>
    <w:p w14:paraId="47EBFBE9" w14:textId="30F39A87" w:rsidR="00987CEE" w:rsidRPr="00623F74" w:rsidRDefault="00000000" w:rsidP="00623F74">
      <w:r w:rsidRPr="00623F74">
        <w:t>}</w:t>
      </w:r>
    </w:p>
    <w:p w14:paraId="09B27C01" w14:textId="77777777" w:rsidR="00987CEE" w:rsidRPr="00623F74" w:rsidRDefault="00000000" w:rsidP="00623F74">
      <w:r w:rsidRPr="00623F74">
        <w:t>5) Error handling and rollback</w:t>
      </w:r>
    </w:p>
    <w:p w14:paraId="1F4BF042" w14:textId="77777777" w:rsidR="00987CEE" w:rsidRPr="00623F74" w:rsidRDefault="00000000" w:rsidP="00623F74">
      <w:r w:rsidRPr="00623F74">
        <w:t>if(!payment.charge(customer,amount)) {</w:t>
      </w:r>
    </w:p>
    <w:p w14:paraId="3F4CC8CD" w14:textId="77777777" w:rsidR="00987CEE" w:rsidRPr="00623F74" w:rsidRDefault="00000000" w:rsidP="00623F74">
      <w:r w:rsidRPr="00623F74">
        <w:t xml:space="preserve">    inventory.release(cart.product(),cart.quantity());</w:t>
      </w:r>
    </w:p>
    <w:p w14:paraId="7FC03C7B" w14:textId="77777777" w:rsidR="00987CEE" w:rsidRPr="00623F74" w:rsidRDefault="00000000" w:rsidP="00623F74">
      <w:r w:rsidRPr="00623F74">
        <w:t xml:space="preserve">    notification.send(customer.name,"Payment declined");</w:t>
      </w:r>
    </w:p>
    <w:p w14:paraId="0CDD3CFD" w14:textId="77777777" w:rsidR="00987CEE" w:rsidRPr="00623F74" w:rsidRDefault="00000000" w:rsidP="00623F74">
      <w:r w:rsidRPr="00623F74">
        <w:t xml:space="preserve">    return -1;</w:t>
      </w:r>
    </w:p>
    <w:p w14:paraId="3214D4EA" w14:textId="0C7C0BD5" w:rsidR="00987CEE" w:rsidRPr="00623F74" w:rsidRDefault="00000000" w:rsidP="00623F74">
      <w:r w:rsidRPr="00623F74">
        <w:t>}</w:t>
      </w:r>
    </w:p>
    <w:p w14:paraId="6438E99A" w14:textId="6B12618F" w:rsidR="00987CEE" w:rsidRPr="00623F74" w:rsidRDefault="00000000" w:rsidP="00623F74">
      <w:r w:rsidRPr="00623F74">
        <w:t>If payment fails after stock was reserved</w:t>
      </w:r>
      <w:r w:rsidR="00623F74">
        <w:t xml:space="preserve"> </w:t>
      </w:r>
      <w:r w:rsidRPr="00623F74">
        <w:t xml:space="preserve">the Facade restores the stock and returns a failure value. </w:t>
      </w:r>
    </w:p>
    <w:p w14:paraId="7666958E" w14:textId="77777777" w:rsidR="00987CEE" w:rsidRDefault="00000000">
      <w:pPr>
        <w:pStyle w:val="1"/>
      </w:pPr>
      <w:r>
        <w:t>4. Conclusion</w:t>
      </w:r>
    </w:p>
    <w:p w14:paraId="588455E8" w14:textId="234710DF" w:rsidR="00987CEE" w:rsidRDefault="00000000">
      <w:r>
        <w:t xml:space="preserve">The Facade hides the correct execution order, temporary inventory reservations, failed-payment rollback, shipping coordination, notifications, and order storage. </w:t>
      </w:r>
    </w:p>
    <w:p w14:paraId="67E07FB8" w14:textId="77777777" w:rsidR="00987CEE" w:rsidRDefault="00000000">
      <w:pPr>
        <w:pStyle w:val="1"/>
      </w:pPr>
      <w:r>
        <w:lastRenderedPageBreak/>
        <w:t>5. GitHub Repository</w:t>
      </w:r>
    </w:p>
    <w:p w14:paraId="2A9098E7" w14:textId="515ACDB8" w:rsidR="00987CEE" w:rsidRDefault="00000000">
      <w:r>
        <w:t xml:space="preserve">Repository link: </w:t>
      </w:r>
      <w:r w:rsidR="00C86FC0" w:rsidRPr="00C86FC0">
        <w:t>https://github.com/PactusOs/SE2528ASSIGN4SDP</w:t>
      </w:r>
    </w:p>
    <w:p w14:paraId="6ED07FF4" w14:textId="104ADE83" w:rsidR="00987CEE" w:rsidRDefault="00987CEE" w:rsidP="00623F74">
      <w:pPr>
        <w:pStyle w:val="a0"/>
        <w:numPr>
          <w:ilvl w:val="0"/>
          <w:numId w:val="0"/>
        </w:numPr>
        <w:ind w:left="360" w:hanging="360"/>
      </w:pPr>
    </w:p>
    <w:sectPr w:rsidR="00987CEE" w:rsidSect="00034616">
      <w:pgSz w:w="11909" w:h="16834"/>
      <w:pgMar w:top="1008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4253" w14:textId="77777777" w:rsidR="004D06FD" w:rsidRDefault="004D06FD">
      <w:pPr>
        <w:spacing w:after="0" w:line="240" w:lineRule="auto"/>
      </w:pPr>
      <w:r>
        <w:separator/>
      </w:r>
    </w:p>
  </w:endnote>
  <w:endnote w:type="continuationSeparator" w:id="0">
    <w:p w14:paraId="5CC8F9AA" w14:textId="77777777" w:rsidR="004D06FD" w:rsidRDefault="004D0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D0D7" w14:textId="77777777" w:rsidR="004D06FD" w:rsidRDefault="004D06FD">
      <w:pPr>
        <w:spacing w:after="0" w:line="240" w:lineRule="auto"/>
      </w:pPr>
      <w:r>
        <w:separator/>
      </w:r>
    </w:p>
  </w:footnote>
  <w:footnote w:type="continuationSeparator" w:id="0">
    <w:p w14:paraId="63DAA017" w14:textId="77777777" w:rsidR="004D06FD" w:rsidRDefault="004D0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731938">
    <w:abstractNumId w:val="8"/>
  </w:num>
  <w:num w:numId="2" w16cid:durableId="445386942">
    <w:abstractNumId w:val="6"/>
  </w:num>
  <w:num w:numId="3" w16cid:durableId="2024285317">
    <w:abstractNumId w:val="5"/>
  </w:num>
  <w:num w:numId="4" w16cid:durableId="566838699">
    <w:abstractNumId w:val="4"/>
  </w:num>
  <w:num w:numId="5" w16cid:durableId="1218081082">
    <w:abstractNumId w:val="7"/>
  </w:num>
  <w:num w:numId="6" w16cid:durableId="1779182755">
    <w:abstractNumId w:val="3"/>
  </w:num>
  <w:num w:numId="7" w16cid:durableId="1475178371">
    <w:abstractNumId w:val="2"/>
  </w:num>
  <w:num w:numId="8" w16cid:durableId="122626415">
    <w:abstractNumId w:val="1"/>
  </w:num>
  <w:num w:numId="9" w16cid:durableId="79444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C63"/>
    <w:rsid w:val="0029639D"/>
    <w:rsid w:val="00326F90"/>
    <w:rsid w:val="004D06FD"/>
    <w:rsid w:val="00623F74"/>
    <w:rsid w:val="006D2886"/>
    <w:rsid w:val="00987CEE"/>
    <w:rsid w:val="00AA1D8D"/>
    <w:rsid w:val="00B47730"/>
    <w:rsid w:val="00C86FC0"/>
    <w:rsid w:val="00CB0664"/>
    <w:rsid w:val="00D562A5"/>
    <w:rsid w:val="00DB74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FF746"/>
  <w14:defaultImageDpi w14:val="300"/>
  <w15:docId w15:val="{DDAEBCB0-BBA1-4996-B602-24F8DFF6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1F355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color w:val="1F3550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60" w:after="140" w:line="240" w:lineRule="auto"/>
      <w:contextualSpacing/>
    </w:pPr>
    <w:rPr>
      <w:rFonts w:asciiTheme="majorHAnsi" w:eastAsiaTheme="majorEastAsia" w:hAnsiTheme="majorHAnsi" w:cstheme="majorBidi"/>
      <w:color w:val="1F355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Beimzhan Otegen</cp:lastModifiedBy>
  <cp:revision>5</cp:revision>
  <dcterms:created xsi:type="dcterms:W3CDTF">2013-12-23T23:15:00Z</dcterms:created>
  <dcterms:modified xsi:type="dcterms:W3CDTF">2026-10-18T18:30:00Z</dcterms:modified>
  <cp:category/>
</cp:coreProperties>
</file>