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66ABC" w14:textId="77777777" w:rsidR="00193A70" w:rsidRPr="00193A70" w:rsidRDefault="00193A70" w:rsidP="00193A70">
      <w:pPr>
        <w:rPr>
          <w:rFonts w:ascii="Segoe UI Emoji" w:eastAsiaTheme="majorEastAsia" w:hAnsi="Segoe UI Emoji" w:cs="Segoe UI Emoji"/>
          <w:spacing w:val="-10"/>
          <w:kern w:val="28"/>
          <w:sz w:val="56"/>
          <w:szCs w:val="56"/>
        </w:rPr>
      </w:pPr>
      <w:r w:rsidRPr="00193A70">
        <w:rPr>
          <w:rFonts w:ascii="Segoe UI Emoji" w:eastAsiaTheme="majorEastAsia" w:hAnsi="Segoe UI Emoji" w:cs="Segoe UI Emoji"/>
          <w:spacing w:val="-10"/>
          <w:kern w:val="28"/>
          <w:sz w:val="56"/>
          <w:szCs w:val="56"/>
        </w:rPr>
        <w:pict w14:anchorId="7EA373FD">
          <v:rect id="_x0000_i1128" style="width:0;height:1.5pt" o:hralign="center" o:hrstd="t" o:hr="t" fillcolor="#a0a0a0" stroked="f"/>
        </w:pict>
      </w:r>
    </w:p>
    <w:p w14:paraId="6CC99027" w14:textId="77777777" w:rsidR="00193A70" w:rsidRPr="00193A70" w:rsidRDefault="00193A70" w:rsidP="00193A70">
      <w:pPr>
        <w:jc w:val="center"/>
        <w:rPr>
          <w:rFonts w:ascii="Segoe UI Emoji" w:eastAsiaTheme="majorEastAsia" w:hAnsi="Segoe UI Emoji" w:cs="Segoe UI Emoji"/>
          <w:b/>
          <w:bCs/>
          <w:spacing w:val="-10"/>
          <w:kern w:val="28"/>
          <w:sz w:val="56"/>
          <w:szCs w:val="56"/>
        </w:rPr>
      </w:pPr>
      <w:r w:rsidRPr="00193A70">
        <w:rPr>
          <w:rFonts w:ascii="Segoe UI Emoji" w:eastAsiaTheme="majorEastAsia" w:hAnsi="Segoe UI Emoji" w:cs="Segoe UI Emoji"/>
          <w:b/>
          <w:bCs/>
          <w:spacing w:val="-10"/>
          <w:kern w:val="28"/>
          <w:sz w:val="56"/>
          <w:szCs w:val="56"/>
        </w:rPr>
        <w:t>📘 Project Documentation – Gym-Management-App</w:t>
      </w:r>
    </w:p>
    <w:p w14:paraId="45F7AA47" w14:textId="77777777" w:rsidR="004F776E" w:rsidRPr="004F776E" w:rsidRDefault="004F776E" w:rsidP="004F776E">
      <w:pPr>
        <w:jc w:val="center"/>
        <w:rPr>
          <w:b/>
          <w:bCs/>
          <w:sz w:val="40"/>
          <w:szCs w:val="40"/>
        </w:rPr>
      </w:pPr>
    </w:p>
    <w:p w14:paraId="2F3DA0D4" w14:textId="77777777" w:rsidR="00193A70" w:rsidRPr="00193A70" w:rsidRDefault="00193A70" w:rsidP="00193A70">
      <w:pPr>
        <w:rPr>
          <w:rFonts w:ascii="Segoe UI Emoji" w:hAnsi="Segoe UI Emoji" w:cs="Segoe UI Emoji"/>
          <w:b/>
          <w:bCs/>
          <w:sz w:val="36"/>
          <w:szCs w:val="36"/>
        </w:rPr>
      </w:pPr>
      <w:r w:rsidRPr="00193A70">
        <w:rPr>
          <w:rFonts w:ascii="Segoe UI Emoji" w:hAnsi="Segoe UI Emoji" w:cs="Segoe UI Emoji"/>
          <w:b/>
          <w:bCs/>
          <w:sz w:val="36"/>
          <w:szCs w:val="36"/>
        </w:rPr>
        <w:t>📌 General Description</w:t>
      </w:r>
    </w:p>
    <w:p w14:paraId="6A4FB7E2" w14:textId="77777777" w:rsidR="00193A70" w:rsidRPr="00193A70" w:rsidRDefault="00193A70" w:rsidP="00193A70">
      <w:p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Gym-Management-App is a full-stack application designed to manage members of a fitness center. It offers features such as:</w:t>
      </w:r>
    </w:p>
    <w:p w14:paraId="0F4E5543" w14:textId="77777777" w:rsidR="00193A70" w:rsidRPr="00193A70" w:rsidRDefault="00193A70" w:rsidP="00193A70">
      <w:pPr>
        <w:numPr>
          <w:ilvl w:val="0"/>
          <w:numId w:val="4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Registering new members</w:t>
      </w:r>
    </w:p>
    <w:p w14:paraId="4B299DFE" w14:textId="77777777" w:rsidR="00193A70" w:rsidRPr="00193A70" w:rsidRDefault="00193A70" w:rsidP="00193A70">
      <w:pPr>
        <w:numPr>
          <w:ilvl w:val="0"/>
          <w:numId w:val="4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Renewing memberships</w:t>
      </w:r>
    </w:p>
    <w:p w14:paraId="169EEB06" w14:textId="77777777" w:rsidR="00193A70" w:rsidRPr="00193A70" w:rsidRDefault="00193A70" w:rsidP="00193A70">
      <w:pPr>
        <w:numPr>
          <w:ilvl w:val="0"/>
          <w:numId w:val="4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Viewing and managing data through an intuitive interface</w:t>
      </w:r>
    </w:p>
    <w:p w14:paraId="69AAFF2C" w14:textId="77777777" w:rsidR="00193A70" w:rsidRPr="00193A70" w:rsidRDefault="00193A70" w:rsidP="00193A70">
      <w:pPr>
        <w:numPr>
          <w:ilvl w:val="0"/>
          <w:numId w:val="4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Managing personal information and subscription types</w:t>
      </w:r>
    </w:p>
    <w:p w14:paraId="0685F609" w14:textId="77777777" w:rsidR="004F776E" w:rsidRPr="004F776E" w:rsidRDefault="004F776E" w:rsidP="004F776E">
      <w:r w:rsidRPr="004F776E">
        <w:pict w14:anchorId="716A029A">
          <v:rect id="_x0000_i1079" style="width:0;height:1.5pt" o:hralign="center" o:hrstd="t" o:hr="t" fillcolor="#a0a0a0" stroked="f"/>
        </w:pict>
      </w:r>
    </w:p>
    <w:p w14:paraId="07357C8C" w14:textId="1413E653" w:rsidR="00193A70" w:rsidRPr="00193A70" w:rsidRDefault="00193A70" w:rsidP="00193A70">
      <w:pPr>
        <w:rPr>
          <w:b/>
          <w:bCs/>
          <w:sz w:val="36"/>
          <w:szCs w:val="36"/>
        </w:rPr>
      </w:pPr>
      <w:r w:rsidRPr="00193A70">
        <w:rPr>
          <w:rFonts w:ascii="Segoe UI Symbol" w:eastAsia="Times New Roman" w:hAnsi="Segoe UI Symbol" w:cs="Segoe UI Symbol"/>
          <w:b/>
          <w:bCs/>
          <w:sz w:val="36"/>
          <w:szCs w:val="36"/>
          <w:lang w:eastAsia="ro-RO"/>
        </w:rPr>
        <w:t xml:space="preserve"> </w:t>
      </w:r>
      <w:r w:rsidRPr="00193A70">
        <w:rPr>
          <w:rFonts w:ascii="Segoe UI Symbol" w:hAnsi="Segoe UI Symbol" w:cs="Segoe UI Symbol"/>
          <w:b/>
          <w:bCs/>
          <w:sz w:val="36"/>
          <w:szCs w:val="36"/>
        </w:rPr>
        <w:t>🛠</w:t>
      </w:r>
      <w:r w:rsidRPr="00193A70">
        <w:rPr>
          <w:b/>
          <w:bCs/>
          <w:sz w:val="36"/>
          <w:szCs w:val="36"/>
        </w:rPr>
        <w:t>️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3959"/>
      </w:tblGrid>
      <w:tr w:rsidR="00193A70" w:rsidRPr="00193A70" w14:paraId="7FB0BB50" w14:textId="77777777" w:rsidTr="00193A7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F7B6F7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F32ECBC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Technology</w:t>
            </w:r>
          </w:p>
        </w:tc>
      </w:tr>
      <w:tr w:rsidR="00193A70" w:rsidRPr="00193A70" w14:paraId="6707BBB3" w14:textId="77777777" w:rsidTr="00193A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EF628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B062D60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HTML, CSS, JavaScript</w:t>
            </w:r>
          </w:p>
        </w:tc>
      </w:tr>
      <w:tr w:rsidR="00193A70" w:rsidRPr="00193A70" w14:paraId="24CECAC3" w14:textId="77777777" w:rsidTr="00193A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8BDBC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0053AADF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PHP, MySQL</w:t>
            </w:r>
          </w:p>
        </w:tc>
      </w:tr>
      <w:tr w:rsidR="00193A70" w:rsidRPr="00193A70" w14:paraId="56555268" w14:textId="77777777" w:rsidTr="00193A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55297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7A7E321C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MySQL</w:t>
            </w:r>
          </w:p>
        </w:tc>
      </w:tr>
      <w:tr w:rsidR="00193A70" w:rsidRPr="00193A70" w14:paraId="7F0A3249" w14:textId="77777777" w:rsidTr="00193A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751E6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Other Tools</w:t>
            </w:r>
          </w:p>
        </w:tc>
        <w:tc>
          <w:tcPr>
            <w:tcW w:w="0" w:type="auto"/>
            <w:vAlign w:val="center"/>
            <w:hideMark/>
          </w:tcPr>
          <w:p w14:paraId="251DB089" w14:textId="77777777" w:rsidR="00193A70" w:rsidRPr="00193A70" w:rsidRDefault="00193A70" w:rsidP="00193A70">
            <w:pPr>
              <w:rPr>
                <w:b/>
                <w:bCs/>
                <w:sz w:val="28"/>
                <w:szCs w:val="28"/>
              </w:rPr>
            </w:pPr>
            <w:r w:rsidRPr="00193A70">
              <w:rPr>
                <w:b/>
                <w:bCs/>
                <w:sz w:val="28"/>
                <w:szCs w:val="28"/>
              </w:rPr>
              <w:t>Bootstrap, XAMPP, PhpMyAdmin</w:t>
            </w:r>
          </w:p>
        </w:tc>
      </w:tr>
    </w:tbl>
    <w:p w14:paraId="0B061151" w14:textId="45381567" w:rsidR="004F776E" w:rsidRPr="004F776E" w:rsidRDefault="004F776E" w:rsidP="00193A70">
      <w:r w:rsidRPr="004F776E">
        <w:pict w14:anchorId="0AF2CFE0">
          <v:rect id="_x0000_i1133" style="width:0;height:1.5pt" o:hralign="center" o:hrstd="t" o:hr="t" fillcolor="#a0a0a0" stroked="f"/>
        </w:pict>
      </w:r>
    </w:p>
    <w:p w14:paraId="40954A04" w14:textId="77777777" w:rsidR="00193A70" w:rsidRPr="00193A70" w:rsidRDefault="00193A70" w:rsidP="00193A70">
      <w:pPr>
        <w:rPr>
          <w:rFonts w:ascii="Segoe UI Symbol" w:hAnsi="Segoe UI Symbol" w:cs="Segoe UI Symbol"/>
          <w:b/>
          <w:bCs/>
          <w:sz w:val="36"/>
          <w:szCs w:val="36"/>
        </w:rPr>
      </w:pPr>
      <w:r w:rsidRPr="00193A70">
        <w:rPr>
          <w:rFonts w:ascii="Segoe UI Symbol" w:hAnsi="Segoe UI Symbol" w:cs="Segoe UI Symbol"/>
          <w:b/>
          <w:bCs/>
          <w:sz w:val="36"/>
          <w:szCs w:val="36"/>
        </w:rPr>
        <w:t>🖥️ Main Features</w:t>
      </w:r>
    </w:p>
    <w:p w14:paraId="3A455C00" w14:textId="77777777" w:rsidR="00193A70" w:rsidRPr="00193A70" w:rsidRDefault="00193A70" w:rsidP="00193A70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193A70">
        <w:rPr>
          <w:rFonts w:ascii="Segoe UI Symbol" w:hAnsi="Segoe UI Symbol" w:cs="Segoe UI Symbol"/>
          <w:b/>
          <w:bCs/>
          <w:sz w:val="28"/>
          <w:szCs w:val="28"/>
        </w:rPr>
        <w:t>1. Main Dashboard</w:t>
      </w:r>
    </w:p>
    <w:p w14:paraId="11E73462" w14:textId="77777777" w:rsidR="00193A70" w:rsidRPr="00193A70" w:rsidRDefault="00193A70" w:rsidP="00193A70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193A70">
        <w:rPr>
          <w:rFonts w:ascii="Segoe UI Symbol" w:hAnsi="Segoe UI Symbol" w:cs="Segoe UI Symbol"/>
          <w:b/>
          <w:bCs/>
          <w:sz w:val="28"/>
          <w:szCs w:val="28"/>
        </w:rPr>
        <w:t>Displays an overview of the members, the number of active and expired subscriptions, etc.</w:t>
      </w:r>
    </w:p>
    <w:p w14:paraId="19DAA133" w14:textId="11568E14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lastRenderedPageBreak/>
        <w:drawing>
          <wp:inline distT="0" distB="0" distL="0" distR="0" wp14:anchorId="6C60645E" wp14:editId="6F8A38A6">
            <wp:extent cx="5760720" cy="2775585"/>
            <wp:effectExtent l="0" t="0" r="0" b="5715"/>
            <wp:docPr id="143704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4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7B3" w14:textId="77777777" w:rsidR="004F776E" w:rsidRPr="004F776E" w:rsidRDefault="004F776E" w:rsidP="004F776E">
      <w:r w:rsidRPr="004F776E">
        <w:pict w14:anchorId="201D76A7">
          <v:rect id="_x0000_i1081" style="width:0;height:1.5pt" o:hralign="center" o:hrstd="t" o:hr="t" fillcolor="#a0a0a0" stroked="f"/>
        </w:pict>
      </w:r>
    </w:p>
    <w:p w14:paraId="1457C39F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2. New Member Registration</w:t>
      </w:r>
    </w:p>
    <w:p w14:paraId="05F87744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Form used by the administrator to register a new member, filling out details such as name, surname, email, phone number, membership type, start date, etc.</w:t>
      </w:r>
    </w:p>
    <w:p w14:paraId="4F796BDF" w14:textId="16FD73FF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drawing>
          <wp:inline distT="0" distB="0" distL="0" distR="0" wp14:anchorId="5F2FAFDC" wp14:editId="35BEF7EE">
            <wp:extent cx="5760720" cy="2765425"/>
            <wp:effectExtent l="0" t="0" r="0" b="0"/>
            <wp:docPr id="7883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33AA" w14:textId="77777777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pict w14:anchorId="255DB9F0">
          <v:rect id="_x0000_i1082" style="width:0;height:1.5pt" o:hralign="center" o:hrstd="t" o:hr="t" fillcolor="#a0a0a0" stroked="f"/>
        </w:pict>
      </w:r>
    </w:p>
    <w:p w14:paraId="0CED612B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3. Membership Renewal</w:t>
      </w:r>
    </w:p>
    <w:p w14:paraId="09B56386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Feature that allows the administrator to renew a member's subscription with a single click.</w:t>
      </w:r>
    </w:p>
    <w:p w14:paraId="09D4ADF7" w14:textId="3E9FA0EC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lastRenderedPageBreak/>
        <w:br/>
      </w:r>
      <w:r w:rsidRPr="004F776E">
        <w:rPr>
          <w:sz w:val="28"/>
          <w:szCs w:val="28"/>
        </w:rPr>
        <w:drawing>
          <wp:inline distT="0" distB="0" distL="0" distR="0" wp14:anchorId="68B86C04" wp14:editId="0F594D6D">
            <wp:extent cx="5760720" cy="2771140"/>
            <wp:effectExtent l="0" t="0" r="0" b="0"/>
            <wp:docPr id="11108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99F2" w14:textId="77777777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pict w14:anchorId="484BDF9D">
          <v:rect id="_x0000_i1084" style="width:0;height:1.5pt" o:hralign="center" o:hrstd="t" o:hr="t" fillcolor="#a0a0a0" stroked="f"/>
        </w:pict>
      </w:r>
    </w:p>
    <w:p w14:paraId="74818FDA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4. Expired Membership Validation</w:t>
      </w:r>
    </w:p>
    <w:p w14:paraId="2978A30B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Automatically checks the expiration date of the membership. Members with expired subscriptions are highlighted.</w:t>
      </w:r>
    </w:p>
    <w:p w14:paraId="0CBBAD47" w14:textId="205B9576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drawing>
          <wp:inline distT="0" distB="0" distL="0" distR="0" wp14:anchorId="3F6B2A47" wp14:editId="18C12410">
            <wp:extent cx="5760720" cy="2760980"/>
            <wp:effectExtent l="0" t="0" r="0" b="1270"/>
            <wp:docPr id="55479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1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2EFF" w14:textId="77777777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pict w14:anchorId="21CE67C6">
          <v:rect id="_x0000_i1085" style="width:0;height:1.5pt" o:hralign="center" o:hrstd="t" o:hr="t" fillcolor="#a0a0a0" stroked="f"/>
        </w:pict>
      </w:r>
    </w:p>
    <w:p w14:paraId="49C370AA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5. Admin Authentication (Log In) + Admin Registration (Sign Up)</w:t>
      </w:r>
    </w:p>
    <w:p w14:paraId="69C601F2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A login system that allows access to the dashboard only for authenticated users. The username and password are verified from the database.</w:t>
      </w:r>
    </w:p>
    <w:p w14:paraId="6B967C28" w14:textId="2D921BF1" w:rsidR="007F6422" w:rsidRDefault="00193A70" w:rsidP="00193A70">
      <w:pPr>
        <w:rPr>
          <w:sz w:val="28"/>
          <w:szCs w:val="28"/>
        </w:rPr>
      </w:pPr>
      <w:r w:rsidRPr="00193A70">
        <w:rPr>
          <w:b/>
          <w:bCs/>
          <w:sz w:val="28"/>
          <w:szCs w:val="28"/>
        </w:rPr>
        <w:lastRenderedPageBreak/>
        <w:t>If there are no existing admin accounts, the app allows registering a new one (e.g., on first run). The registration form includes name, email, username, and password – which is encrypted before storing in the database.</w:t>
      </w:r>
    </w:p>
    <w:p w14:paraId="20798A54" w14:textId="2DAC407D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br/>
      </w:r>
      <w:r w:rsidRPr="004F776E">
        <w:rPr>
          <w:sz w:val="28"/>
          <w:szCs w:val="28"/>
        </w:rPr>
        <w:drawing>
          <wp:inline distT="0" distB="0" distL="0" distR="0" wp14:anchorId="4A55465F" wp14:editId="3D210098">
            <wp:extent cx="5760720" cy="2800350"/>
            <wp:effectExtent l="0" t="0" r="0" b="0"/>
            <wp:docPr id="181981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14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E63" w14:textId="77777777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pict w14:anchorId="244109CD">
          <v:rect id="_x0000_i1103" style="width:0;height:1.5pt" o:hralign="center" o:hrstd="t" o:hr="t" fillcolor="#a0a0a0" stroked="f"/>
        </w:pict>
      </w:r>
    </w:p>
    <w:p w14:paraId="362CA792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6. Password Recovery (Forgot Password) + OTP</w:t>
      </w:r>
    </w:p>
    <w:p w14:paraId="6A254D13" w14:textId="77777777" w:rsidR="00193A70" w:rsidRPr="00193A70" w:rsidRDefault="00193A70" w:rsidP="00193A70">
      <w:pPr>
        <w:rPr>
          <w:b/>
          <w:bCs/>
          <w:sz w:val="28"/>
          <w:szCs w:val="28"/>
        </w:rPr>
      </w:pPr>
      <w:r w:rsidRPr="00193A70">
        <w:rPr>
          <w:b/>
          <w:bCs/>
          <w:sz w:val="28"/>
          <w:szCs w:val="28"/>
        </w:rPr>
        <w:t>If an administrator forgets their password, the application provides a recovery option using an OTP (One-Time Password). The admin enters their registered email address, receives a temporary code, and can then reset the password. The new password is encrypted and updated in the database.</w:t>
      </w:r>
    </w:p>
    <w:p w14:paraId="02A27AC2" w14:textId="5C2AAF2A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drawing>
          <wp:inline distT="0" distB="0" distL="0" distR="0" wp14:anchorId="6C8ECE46" wp14:editId="6382BCDC">
            <wp:extent cx="5760720" cy="2779395"/>
            <wp:effectExtent l="0" t="0" r="0" b="1905"/>
            <wp:docPr id="136101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9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7582" w14:textId="77777777" w:rsidR="004F776E" w:rsidRDefault="004F776E" w:rsidP="004F776E">
      <w:pPr>
        <w:rPr>
          <w:sz w:val="28"/>
          <w:szCs w:val="28"/>
        </w:rPr>
      </w:pPr>
    </w:p>
    <w:p w14:paraId="6ED92DE8" w14:textId="77777777" w:rsid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lastRenderedPageBreak/>
        <w:drawing>
          <wp:inline distT="0" distB="0" distL="0" distR="0" wp14:anchorId="0B86FC57" wp14:editId="222AE97B">
            <wp:extent cx="5760720" cy="2788920"/>
            <wp:effectExtent l="0" t="0" r="0" b="0"/>
            <wp:docPr id="167647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79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64D" w14:textId="1F914BD2" w:rsid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drawing>
          <wp:inline distT="0" distB="0" distL="0" distR="0" wp14:anchorId="241679E7" wp14:editId="326D878F">
            <wp:extent cx="5760720" cy="2799715"/>
            <wp:effectExtent l="0" t="0" r="0" b="635"/>
            <wp:docPr id="173803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37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19F5" w14:textId="634BD28C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br/>
      </w:r>
    </w:p>
    <w:p w14:paraId="0E34AFE3" w14:textId="77777777" w:rsidR="004F776E" w:rsidRPr="004F776E" w:rsidRDefault="004F776E" w:rsidP="004F776E">
      <w:pPr>
        <w:rPr>
          <w:sz w:val="28"/>
          <w:szCs w:val="28"/>
        </w:rPr>
      </w:pPr>
    </w:p>
    <w:p w14:paraId="17881203" w14:textId="460579BE" w:rsidR="004F776E" w:rsidRPr="004F776E" w:rsidRDefault="004F776E" w:rsidP="004F776E">
      <w:pPr>
        <w:rPr>
          <w:sz w:val="28"/>
          <w:szCs w:val="28"/>
        </w:rPr>
      </w:pPr>
      <w:r w:rsidRPr="004F776E">
        <w:rPr>
          <w:sz w:val="28"/>
          <w:szCs w:val="28"/>
        </w:rPr>
        <w:pict w14:anchorId="066FD353">
          <v:rect id="_x0000_i1086" style="width:0;height:1.5pt" o:hralign="center" o:hrstd="t" o:hr="t" fillcolor="#a0a0a0" stroked="f"/>
        </w:pict>
      </w:r>
    </w:p>
    <w:p w14:paraId="1585333F" w14:textId="77777777" w:rsidR="00193A70" w:rsidRPr="00193A70" w:rsidRDefault="00193A70" w:rsidP="00193A70">
      <w:pPr>
        <w:rPr>
          <w:rFonts w:ascii="Segoe UI Emoji" w:hAnsi="Segoe UI Emoji" w:cs="Segoe UI Emoji"/>
          <w:b/>
          <w:bCs/>
          <w:sz w:val="36"/>
          <w:szCs w:val="36"/>
        </w:rPr>
      </w:pPr>
      <w:r w:rsidRPr="00193A70">
        <w:rPr>
          <w:rFonts w:ascii="Segoe UI Emoji" w:hAnsi="Segoe UI Emoji" w:cs="Segoe UI Emoji"/>
          <w:b/>
          <w:bCs/>
          <w:sz w:val="36"/>
          <w:szCs w:val="36"/>
        </w:rPr>
        <w:t>✅ Conclusions and Possible Improvements</w:t>
      </w:r>
    </w:p>
    <w:p w14:paraId="320BB5A1" w14:textId="77777777" w:rsidR="00193A70" w:rsidRPr="00193A70" w:rsidRDefault="00193A70" w:rsidP="00193A70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The app covers all essential features for managing a fitness center</w:t>
      </w:r>
    </w:p>
    <w:p w14:paraId="0643AEBE" w14:textId="77777777" w:rsidR="00193A70" w:rsidRPr="00193A70" w:rsidRDefault="00193A70" w:rsidP="00193A70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A notification system for upcoming expirations could be added</w:t>
      </w:r>
    </w:p>
    <w:p w14:paraId="6D936CE9" w14:textId="77777777" w:rsidR="00193A70" w:rsidRPr="00193A70" w:rsidRDefault="00193A70" w:rsidP="00193A70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Possibility to generate monthly reports or export data to Excel</w:t>
      </w:r>
    </w:p>
    <w:p w14:paraId="4BC62832" w14:textId="77777777" w:rsidR="00193A70" w:rsidRPr="00193A70" w:rsidRDefault="00193A70" w:rsidP="00193A70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8"/>
          <w:szCs w:val="28"/>
        </w:rPr>
      </w:pPr>
      <w:r w:rsidRPr="00193A70">
        <w:rPr>
          <w:rFonts w:ascii="Segoe UI Emoji" w:hAnsi="Segoe UI Emoji" w:cs="Segoe UI Emoji"/>
          <w:b/>
          <w:bCs/>
          <w:sz w:val="28"/>
          <w:szCs w:val="28"/>
        </w:rPr>
        <w:t>Responsive design for mobile accessibility</w:t>
      </w:r>
    </w:p>
    <w:p w14:paraId="7FF7BEA2" w14:textId="77777777" w:rsidR="00134404" w:rsidRDefault="00134404"/>
    <w:sectPr w:rsidR="00134404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2471F" w14:textId="77777777" w:rsidR="00556953" w:rsidRDefault="00556953" w:rsidP="007F6422">
      <w:pPr>
        <w:spacing w:after="0" w:line="240" w:lineRule="auto"/>
      </w:pPr>
      <w:r>
        <w:separator/>
      </w:r>
    </w:p>
  </w:endnote>
  <w:endnote w:type="continuationSeparator" w:id="0">
    <w:p w14:paraId="27C4A377" w14:textId="77777777" w:rsidR="00556953" w:rsidRDefault="00556953" w:rsidP="007F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7C894" w14:textId="77777777" w:rsidR="00556953" w:rsidRDefault="00556953" w:rsidP="007F6422">
      <w:pPr>
        <w:spacing w:after="0" w:line="240" w:lineRule="auto"/>
      </w:pPr>
      <w:r>
        <w:separator/>
      </w:r>
    </w:p>
  </w:footnote>
  <w:footnote w:type="continuationSeparator" w:id="0">
    <w:p w14:paraId="3E48727E" w14:textId="77777777" w:rsidR="00556953" w:rsidRDefault="00556953" w:rsidP="007F6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DA1F2" w14:textId="52B62BD5" w:rsidR="007F6422" w:rsidRDefault="007F6422">
    <w:pPr>
      <w:pStyle w:val="Header"/>
    </w:pPr>
    <w:r>
      <w:t>Paczkowski Dawid</w:t>
    </w:r>
  </w:p>
  <w:p w14:paraId="2620AA34" w14:textId="77777777" w:rsidR="007F6422" w:rsidRDefault="007F6422">
    <w:pPr>
      <w:pStyle w:val="Header"/>
    </w:pPr>
  </w:p>
  <w:p w14:paraId="79A5EDF6" w14:textId="77777777" w:rsidR="007F6422" w:rsidRDefault="007F64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00E56"/>
    <w:multiLevelType w:val="multilevel"/>
    <w:tmpl w:val="349C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446FE"/>
    <w:multiLevelType w:val="multilevel"/>
    <w:tmpl w:val="6BA0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97043"/>
    <w:multiLevelType w:val="multilevel"/>
    <w:tmpl w:val="2C42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020A47"/>
    <w:multiLevelType w:val="multilevel"/>
    <w:tmpl w:val="126C2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CB6059"/>
    <w:multiLevelType w:val="multilevel"/>
    <w:tmpl w:val="F490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331174">
    <w:abstractNumId w:val="2"/>
  </w:num>
  <w:num w:numId="2" w16cid:durableId="44571011">
    <w:abstractNumId w:val="4"/>
  </w:num>
  <w:num w:numId="3" w16cid:durableId="538863483">
    <w:abstractNumId w:val="3"/>
  </w:num>
  <w:num w:numId="4" w16cid:durableId="247540387">
    <w:abstractNumId w:val="1"/>
  </w:num>
  <w:num w:numId="5" w16cid:durableId="1498036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6E"/>
    <w:rsid w:val="00134404"/>
    <w:rsid w:val="00193A70"/>
    <w:rsid w:val="004F776E"/>
    <w:rsid w:val="00556953"/>
    <w:rsid w:val="007F6422"/>
    <w:rsid w:val="00846075"/>
    <w:rsid w:val="00F0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67159"/>
  <w15:chartTrackingRefBased/>
  <w15:docId w15:val="{87AC1848-9498-49E8-8310-5749FB7B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42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A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4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422"/>
  </w:style>
  <w:style w:type="paragraph" w:styleId="Footer">
    <w:name w:val="footer"/>
    <w:basedOn w:val="Normal"/>
    <w:link w:val="FooterChar"/>
    <w:uiPriority w:val="99"/>
    <w:unhideWhenUsed/>
    <w:rsid w:val="007F64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422"/>
  </w:style>
  <w:style w:type="paragraph" w:styleId="Title">
    <w:name w:val="Title"/>
    <w:basedOn w:val="Normal"/>
    <w:next w:val="Normal"/>
    <w:link w:val="TitleChar"/>
    <w:uiPriority w:val="10"/>
    <w:qFormat/>
    <w:rsid w:val="007F64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A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0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3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01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8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5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8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8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66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7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3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3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3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75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5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7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2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315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Scare 991</dc:creator>
  <cp:keywords/>
  <dc:description/>
  <cp:lastModifiedBy>Scare 991</cp:lastModifiedBy>
  <cp:revision>2</cp:revision>
  <dcterms:created xsi:type="dcterms:W3CDTF">2025-04-10T17:41:00Z</dcterms:created>
  <dcterms:modified xsi:type="dcterms:W3CDTF">2025-04-10T17:41:00Z</dcterms:modified>
</cp:coreProperties>
</file>