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484434" w14:textId="77777777" w:rsidR="0026783F" w:rsidRPr="00C11786" w:rsidRDefault="0026783F" w:rsidP="0026783F">
      <w:pPr>
        <w:rPr>
          <w:rStyle w:val="SubtleReference"/>
          <w:rFonts w:cstheme="minorHAnsi"/>
          <w:b/>
          <w:bCs/>
          <w:color w:val="262626" w:themeColor="text1" w:themeTint="D9"/>
          <w:sz w:val="44"/>
          <w:szCs w:val="44"/>
        </w:rPr>
      </w:pPr>
      <w:r w:rsidRPr="00C11786">
        <w:rPr>
          <w:rStyle w:val="SubtleReference"/>
          <w:rFonts w:cstheme="minorHAnsi"/>
          <w:b/>
          <w:bCs/>
          <w:color w:val="262626" w:themeColor="text1" w:themeTint="D9"/>
          <w:sz w:val="44"/>
          <w:szCs w:val="44"/>
        </w:rPr>
        <w:t xml:space="preserve">APPLICATION AND DATABASE ORCHESTRATION       </w:t>
      </w:r>
    </w:p>
    <w:p w14:paraId="606D4818" w14:textId="77777777" w:rsidR="0026783F" w:rsidRPr="00C11786" w:rsidRDefault="0026783F" w:rsidP="0026783F">
      <w:pPr>
        <w:rPr>
          <w:rStyle w:val="SubtleReference"/>
          <w:rFonts w:cstheme="minorHAnsi"/>
          <w:b/>
          <w:bCs/>
          <w:color w:val="262626" w:themeColor="text1" w:themeTint="D9"/>
          <w:sz w:val="44"/>
          <w:szCs w:val="44"/>
        </w:rPr>
      </w:pPr>
      <w:r w:rsidRPr="00C11786">
        <w:rPr>
          <w:rStyle w:val="SubtleReference"/>
          <w:rFonts w:cstheme="minorHAnsi"/>
          <w:b/>
          <w:bCs/>
          <w:color w:val="262626" w:themeColor="text1" w:themeTint="D9"/>
          <w:sz w:val="44"/>
          <w:szCs w:val="44"/>
        </w:rPr>
        <w:t xml:space="preserve">                                USING KUBERNETES</w:t>
      </w:r>
    </w:p>
    <w:p w14:paraId="15B2389A" w14:textId="77777777" w:rsidR="0026783F" w:rsidRPr="0026783F" w:rsidRDefault="0026783F" w:rsidP="0026783F">
      <w:pPr>
        <w:rPr>
          <w:rStyle w:val="SubtleReference"/>
          <w:rFonts w:cstheme="minorHAnsi"/>
          <w:b/>
          <w:bCs/>
          <w:color w:val="262626" w:themeColor="text1" w:themeTint="D9"/>
          <w:sz w:val="32"/>
          <w:szCs w:val="32"/>
        </w:rPr>
      </w:pPr>
      <w:r w:rsidRPr="0026783F">
        <w:rPr>
          <w:rStyle w:val="SubtleReference"/>
          <w:rFonts w:cstheme="minorHAnsi"/>
          <w:b/>
          <w:bCs/>
          <w:color w:val="262626" w:themeColor="text1" w:themeTint="D9"/>
          <w:sz w:val="32"/>
          <w:szCs w:val="32"/>
          <w:u w:val="single"/>
        </w:rPr>
        <w:t>SCOPE</w:t>
      </w:r>
      <w:r w:rsidRPr="0026783F">
        <w:rPr>
          <w:rStyle w:val="SubtleReference"/>
          <w:rFonts w:cstheme="minorHAnsi"/>
          <w:b/>
          <w:bCs/>
          <w:color w:val="262626" w:themeColor="text1" w:themeTint="D9"/>
          <w:sz w:val="32"/>
          <w:szCs w:val="32"/>
        </w:rPr>
        <w:t>:</w:t>
      </w:r>
    </w:p>
    <w:p w14:paraId="418CDAB4" w14:textId="56A7EDF8" w:rsidR="0026783F" w:rsidRDefault="0026783F">
      <w:pPr>
        <w:rPr>
          <w:sz w:val="28"/>
          <w:szCs w:val="28"/>
        </w:rPr>
      </w:pPr>
      <w:r>
        <w:t xml:space="preserve">         </w:t>
      </w:r>
      <w:r>
        <w:rPr>
          <w:sz w:val="28"/>
          <w:szCs w:val="28"/>
        </w:rPr>
        <w:t xml:space="preserve">To </w:t>
      </w:r>
      <w:r w:rsidR="003852C5">
        <w:rPr>
          <w:sz w:val="28"/>
          <w:szCs w:val="28"/>
        </w:rPr>
        <w:t>O</w:t>
      </w:r>
      <w:r>
        <w:rPr>
          <w:sz w:val="28"/>
          <w:szCs w:val="28"/>
        </w:rPr>
        <w:t>rchestrate an application</w:t>
      </w:r>
      <w:r w:rsidR="008125EA">
        <w:rPr>
          <w:sz w:val="28"/>
          <w:szCs w:val="28"/>
        </w:rPr>
        <w:t xml:space="preserve"> and a database</w:t>
      </w:r>
      <w:r>
        <w:rPr>
          <w:sz w:val="28"/>
          <w:szCs w:val="28"/>
        </w:rPr>
        <w:t xml:space="preserve"> using Kubernetes</w:t>
      </w:r>
    </w:p>
    <w:p w14:paraId="0A0F2647" w14:textId="04F4FE51" w:rsidR="0026783F" w:rsidRDefault="0026783F">
      <w:pPr>
        <w:rPr>
          <w:b/>
          <w:bCs/>
          <w:sz w:val="32"/>
          <w:szCs w:val="32"/>
        </w:rPr>
      </w:pPr>
      <w:r w:rsidRPr="0026783F">
        <w:rPr>
          <w:b/>
          <w:bCs/>
          <w:sz w:val="32"/>
          <w:szCs w:val="32"/>
          <w:u w:val="single"/>
        </w:rPr>
        <w:t>PURPOSE</w:t>
      </w:r>
      <w:r w:rsidRPr="0026783F">
        <w:rPr>
          <w:b/>
          <w:bCs/>
          <w:sz w:val="32"/>
          <w:szCs w:val="32"/>
        </w:rPr>
        <w:t xml:space="preserve">: </w:t>
      </w:r>
    </w:p>
    <w:p w14:paraId="45CD2B4A" w14:textId="28DFA8C9" w:rsidR="0026783F" w:rsidRDefault="0026783F">
      <w:pPr>
        <w:rPr>
          <w:sz w:val="28"/>
          <w:szCs w:val="28"/>
        </w:rPr>
      </w:pPr>
      <w:r>
        <w:rPr>
          <w:b/>
          <w:bCs/>
          <w:sz w:val="32"/>
          <w:szCs w:val="32"/>
        </w:rPr>
        <w:t xml:space="preserve">  </w:t>
      </w:r>
      <w:r>
        <w:rPr>
          <w:sz w:val="28"/>
          <w:szCs w:val="28"/>
        </w:rPr>
        <w:t xml:space="preserve">     Deployment , </w:t>
      </w:r>
      <w:r w:rsidR="003852C5">
        <w:rPr>
          <w:sz w:val="28"/>
          <w:szCs w:val="28"/>
        </w:rPr>
        <w:t>S</w:t>
      </w:r>
      <w:r>
        <w:rPr>
          <w:sz w:val="28"/>
          <w:szCs w:val="28"/>
        </w:rPr>
        <w:t xml:space="preserve">caling and </w:t>
      </w:r>
      <w:r w:rsidR="003852C5">
        <w:rPr>
          <w:sz w:val="28"/>
          <w:szCs w:val="28"/>
        </w:rPr>
        <w:t>M</w:t>
      </w:r>
      <w:r>
        <w:rPr>
          <w:sz w:val="28"/>
          <w:szCs w:val="28"/>
        </w:rPr>
        <w:t>anagement of containerized applications across</w:t>
      </w:r>
    </w:p>
    <w:p w14:paraId="3609BC9C" w14:textId="02E70262" w:rsidR="0026783F" w:rsidRDefault="0026783F">
      <w:pPr>
        <w:rPr>
          <w:sz w:val="28"/>
          <w:szCs w:val="28"/>
        </w:rPr>
      </w:pPr>
      <w:r>
        <w:rPr>
          <w:sz w:val="28"/>
          <w:szCs w:val="28"/>
        </w:rPr>
        <w:t xml:space="preserve">       a distributed system.</w:t>
      </w:r>
    </w:p>
    <w:p w14:paraId="74480FB7" w14:textId="33ED3FFD" w:rsidR="00286902" w:rsidRDefault="00286902" w:rsidP="00286902">
      <w:pPr>
        <w:rPr>
          <w:b/>
          <w:bCs/>
          <w:sz w:val="32"/>
          <w:szCs w:val="32"/>
        </w:rPr>
      </w:pPr>
      <w:r w:rsidRPr="00286902">
        <w:rPr>
          <w:b/>
          <w:bCs/>
          <w:sz w:val="32"/>
          <w:szCs w:val="32"/>
          <w:u w:val="single"/>
        </w:rPr>
        <w:t>TOOLS</w:t>
      </w:r>
      <w:r w:rsidR="00DB5B55">
        <w:rPr>
          <w:b/>
          <w:bCs/>
          <w:sz w:val="32"/>
          <w:szCs w:val="32"/>
          <w:u w:val="single"/>
        </w:rPr>
        <w:t xml:space="preserve"> AND TECHNOLOGIES</w:t>
      </w:r>
      <w:r w:rsidRPr="00286902">
        <w:rPr>
          <w:b/>
          <w:bCs/>
          <w:sz w:val="32"/>
          <w:szCs w:val="32"/>
          <w:u w:val="single"/>
        </w:rPr>
        <w:t xml:space="preserve"> USED</w:t>
      </w:r>
      <w:r w:rsidRPr="00286902">
        <w:rPr>
          <w:b/>
          <w:bCs/>
          <w:sz w:val="32"/>
          <w:szCs w:val="32"/>
        </w:rPr>
        <w:t>:</w:t>
      </w:r>
    </w:p>
    <w:p w14:paraId="65A43C0D" w14:textId="7A107102" w:rsidR="00224B8C" w:rsidRDefault="00224B8C" w:rsidP="00224B8C">
      <w:pPr>
        <w:pStyle w:val="ListParagraph"/>
        <w:numPr>
          <w:ilvl w:val="0"/>
          <w:numId w:val="3"/>
        </w:numPr>
        <w:rPr>
          <w:b/>
          <w:bCs/>
          <w:sz w:val="28"/>
          <w:szCs w:val="28"/>
        </w:rPr>
      </w:pPr>
      <w:r w:rsidRPr="00224B8C">
        <w:rPr>
          <w:b/>
          <w:bCs/>
          <w:sz w:val="28"/>
          <w:szCs w:val="28"/>
        </w:rPr>
        <w:t>DOCKER:</w:t>
      </w:r>
    </w:p>
    <w:p w14:paraId="63CC51C3" w14:textId="75E00002" w:rsidR="00224B8C" w:rsidRDefault="00224B8C" w:rsidP="00241722">
      <w:pPr>
        <w:pStyle w:val="ListParagraph"/>
        <w:ind w:left="1152"/>
        <w:rPr>
          <w:sz w:val="28"/>
          <w:szCs w:val="28"/>
        </w:rPr>
      </w:pPr>
      <w:r>
        <w:rPr>
          <w:b/>
          <w:bCs/>
          <w:sz w:val="28"/>
          <w:szCs w:val="28"/>
        </w:rPr>
        <w:t xml:space="preserve">     </w:t>
      </w:r>
      <w:r w:rsidR="00241722" w:rsidRPr="00241722">
        <w:rPr>
          <w:sz w:val="28"/>
          <w:szCs w:val="28"/>
        </w:rPr>
        <w:t>Docker is an open-source platform for building, shipping, and running containerized applications</w:t>
      </w:r>
      <w:r w:rsidR="00241722" w:rsidRPr="00241722">
        <w:rPr>
          <w:b/>
          <w:bCs/>
          <w:sz w:val="28"/>
          <w:szCs w:val="28"/>
        </w:rPr>
        <w:t>.</w:t>
      </w:r>
    </w:p>
    <w:p w14:paraId="3CF5F389" w14:textId="2702638D" w:rsidR="00357C2B" w:rsidRDefault="00357C2B" w:rsidP="00224B8C">
      <w:pPr>
        <w:pStyle w:val="ListParagraph"/>
        <w:ind w:left="1152"/>
        <w:rPr>
          <w:sz w:val="28"/>
          <w:szCs w:val="28"/>
        </w:rPr>
      </w:pPr>
      <w:r>
        <w:rPr>
          <w:sz w:val="28"/>
          <w:szCs w:val="28"/>
        </w:rPr>
        <w:lastRenderedPageBreak/>
        <w:t xml:space="preserve">                   </w:t>
      </w:r>
      <w:r>
        <w:rPr>
          <w:noProof/>
          <w:sz w:val="28"/>
          <w:szCs w:val="28"/>
        </w:rPr>
        <w:drawing>
          <wp:inline distT="0" distB="0" distL="0" distR="0" wp14:anchorId="3B5D6BA8" wp14:editId="4449B398">
            <wp:extent cx="2700423" cy="2240280"/>
            <wp:effectExtent l="0" t="0" r="5080" b="7620"/>
            <wp:docPr id="2223079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307936" name="Picture 222307936"/>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27098" cy="2262410"/>
                    </a:xfrm>
                    <a:prstGeom prst="rect">
                      <a:avLst/>
                    </a:prstGeom>
                  </pic:spPr>
                </pic:pic>
              </a:graphicData>
            </a:graphic>
          </wp:inline>
        </w:drawing>
      </w:r>
    </w:p>
    <w:p w14:paraId="17B20A86" w14:textId="51F4CA2D" w:rsidR="00357C2B" w:rsidRDefault="00357C2B" w:rsidP="00224B8C">
      <w:pPr>
        <w:pStyle w:val="ListParagraph"/>
        <w:ind w:left="1152"/>
        <w:rPr>
          <w:sz w:val="28"/>
          <w:szCs w:val="28"/>
        </w:rPr>
      </w:pPr>
    </w:p>
    <w:p w14:paraId="36FCF88A" w14:textId="58DE587A" w:rsidR="00357C2B" w:rsidRDefault="00241722" w:rsidP="00224B8C">
      <w:pPr>
        <w:pStyle w:val="ListParagraph"/>
        <w:ind w:left="1152"/>
        <w:rPr>
          <w:sz w:val="28"/>
          <w:szCs w:val="28"/>
        </w:rPr>
      </w:pPr>
      <w:r>
        <w:rPr>
          <w:sz w:val="28"/>
          <w:szCs w:val="28"/>
        </w:rPr>
        <w:t xml:space="preserve">         </w:t>
      </w:r>
      <w:r w:rsidRPr="00241722">
        <w:rPr>
          <w:sz w:val="28"/>
          <w:szCs w:val="28"/>
        </w:rPr>
        <w:t>Docker has become a popular tool for application development and deployment, as it enables developers to package their applications into containers and deploy them to any platform that supports Docker, from local development environments to public clouds. It also provides a wide range of integrations and extensions, allowing users to customize and extend the platform as needed.</w:t>
      </w:r>
    </w:p>
    <w:p w14:paraId="19B35DC5" w14:textId="77777777" w:rsidR="00357C2B" w:rsidRDefault="00357C2B" w:rsidP="00224B8C">
      <w:pPr>
        <w:pStyle w:val="ListParagraph"/>
        <w:ind w:left="1152"/>
        <w:rPr>
          <w:sz w:val="28"/>
          <w:szCs w:val="28"/>
        </w:rPr>
      </w:pPr>
    </w:p>
    <w:p w14:paraId="1BAB6FD1" w14:textId="07530A9A" w:rsidR="00773109" w:rsidRDefault="00773109" w:rsidP="00773109">
      <w:pPr>
        <w:pStyle w:val="ListParagraph"/>
        <w:numPr>
          <w:ilvl w:val="0"/>
          <w:numId w:val="3"/>
        </w:numPr>
        <w:rPr>
          <w:b/>
          <w:bCs/>
          <w:sz w:val="28"/>
          <w:szCs w:val="28"/>
        </w:rPr>
      </w:pPr>
      <w:r w:rsidRPr="00773109">
        <w:rPr>
          <w:b/>
          <w:bCs/>
          <w:sz w:val="28"/>
          <w:szCs w:val="28"/>
        </w:rPr>
        <w:t>GITHUB:</w:t>
      </w:r>
    </w:p>
    <w:p w14:paraId="17CA7197" w14:textId="3450FE35" w:rsidR="00773109" w:rsidRDefault="00773109" w:rsidP="00773109">
      <w:pPr>
        <w:pStyle w:val="ListParagraph"/>
        <w:ind w:left="1152"/>
        <w:rPr>
          <w:sz w:val="28"/>
          <w:szCs w:val="28"/>
        </w:rPr>
      </w:pPr>
      <w:r>
        <w:rPr>
          <w:b/>
          <w:bCs/>
          <w:sz w:val="28"/>
          <w:szCs w:val="28"/>
        </w:rPr>
        <w:lastRenderedPageBreak/>
        <w:t xml:space="preserve">   </w:t>
      </w:r>
      <w:r w:rsidR="005D4E30" w:rsidRPr="005D4E30">
        <w:t xml:space="preserve"> </w:t>
      </w:r>
      <w:r w:rsidR="005D4E30" w:rsidRPr="005D4E30">
        <w:rPr>
          <w:sz w:val="28"/>
          <w:szCs w:val="28"/>
        </w:rPr>
        <w:t xml:space="preserve">GitHub is a web-based platform used for version control and </w:t>
      </w:r>
      <w:r w:rsidR="005D4E30">
        <w:rPr>
          <w:sz w:val="28"/>
          <w:szCs w:val="28"/>
        </w:rPr>
        <w:t xml:space="preserve">    </w:t>
      </w:r>
      <w:r w:rsidR="005D4E30" w:rsidRPr="005D4E30">
        <w:rPr>
          <w:sz w:val="28"/>
          <w:szCs w:val="28"/>
        </w:rPr>
        <w:t>collaboration on software development projects. It provides a central repository for code and allows developers to work together on projects, track changes to code over time, and collaborate on new features or bug fixes.</w:t>
      </w:r>
    </w:p>
    <w:p w14:paraId="22350F26" w14:textId="77777777" w:rsidR="00241722" w:rsidRDefault="00241722" w:rsidP="00773109">
      <w:pPr>
        <w:pStyle w:val="ListParagraph"/>
        <w:ind w:left="1152"/>
        <w:rPr>
          <w:sz w:val="28"/>
          <w:szCs w:val="28"/>
        </w:rPr>
      </w:pPr>
    </w:p>
    <w:p w14:paraId="2B2A1ADC" w14:textId="6892DAC0" w:rsidR="00241722" w:rsidRDefault="00241722" w:rsidP="00773109">
      <w:pPr>
        <w:pStyle w:val="ListParagraph"/>
        <w:ind w:left="1152"/>
        <w:rPr>
          <w:sz w:val="28"/>
          <w:szCs w:val="28"/>
        </w:rPr>
      </w:pPr>
      <w:r>
        <w:rPr>
          <w:noProof/>
          <w:sz w:val="28"/>
          <w:szCs w:val="28"/>
        </w:rPr>
        <w:drawing>
          <wp:inline distT="0" distB="0" distL="0" distR="0" wp14:anchorId="1A2E5649" wp14:editId="1A381463">
            <wp:extent cx="4869031" cy="1516380"/>
            <wp:effectExtent l="0" t="0" r="8255" b="7620"/>
            <wp:docPr id="20141011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101147" name="Picture 2014101147"/>
                    <pic:cNvPicPr/>
                  </pic:nvPicPr>
                  <pic:blipFill>
                    <a:blip r:embed="rId8">
                      <a:extLst>
                        <a:ext uri="{28A0092B-C50C-407E-A947-70E740481C1C}">
                          <a14:useLocalDpi xmlns:a14="http://schemas.microsoft.com/office/drawing/2010/main" val="0"/>
                        </a:ext>
                      </a:extLst>
                    </a:blip>
                    <a:stretch>
                      <a:fillRect/>
                    </a:stretch>
                  </pic:blipFill>
                  <pic:spPr>
                    <a:xfrm>
                      <a:off x="0" y="0"/>
                      <a:ext cx="4872778" cy="1517547"/>
                    </a:xfrm>
                    <a:prstGeom prst="rect">
                      <a:avLst/>
                    </a:prstGeom>
                  </pic:spPr>
                </pic:pic>
              </a:graphicData>
            </a:graphic>
          </wp:inline>
        </w:drawing>
      </w:r>
    </w:p>
    <w:p w14:paraId="64DEEF8F" w14:textId="77777777" w:rsidR="00241722" w:rsidRDefault="00241722" w:rsidP="00773109">
      <w:pPr>
        <w:pStyle w:val="ListParagraph"/>
        <w:ind w:left="1152"/>
        <w:rPr>
          <w:sz w:val="28"/>
          <w:szCs w:val="28"/>
        </w:rPr>
      </w:pPr>
    </w:p>
    <w:p w14:paraId="39DB524C" w14:textId="19E3A57A" w:rsidR="00773109" w:rsidRDefault="00773109" w:rsidP="00773109">
      <w:pPr>
        <w:pStyle w:val="ListParagraph"/>
        <w:numPr>
          <w:ilvl w:val="0"/>
          <w:numId w:val="3"/>
        </w:numPr>
        <w:rPr>
          <w:b/>
          <w:bCs/>
          <w:sz w:val="28"/>
          <w:szCs w:val="28"/>
        </w:rPr>
      </w:pPr>
      <w:r w:rsidRPr="00773109">
        <w:rPr>
          <w:b/>
          <w:bCs/>
          <w:sz w:val="28"/>
          <w:szCs w:val="28"/>
        </w:rPr>
        <w:t>JIRA:</w:t>
      </w:r>
    </w:p>
    <w:p w14:paraId="7240653B" w14:textId="77777777" w:rsidR="00241722" w:rsidRDefault="00773109" w:rsidP="00773109">
      <w:pPr>
        <w:pStyle w:val="ListParagraph"/>
        <w:ind w:left="1152"/>
        <w:rPr>
          <w:sz w:val="28"/>
          <w:szCs w:val="28"/>
        </w:rPr>
      </w:pPr>
      <w:r>
        <w:rPr>
          <w:b/>
          <w:bCs/>
          <w:sz w:val="28"/>
          <w:szCs w:val="28"/>
        </w:rPr>
        <w:t xml:space="preserve">     </w:t>
      </w:r>
      <w:r w:rsidR="005D4E30" w:rsidRPr="005D4E30">
        <w:rPr>
          <w:sz w:val="28"/>
          <w:szCs w:val="28"/>
        </w:rPr>
        <w:t xml:space="preserve">Jira is a software product developed by Atlassian that provides issue and project tracking, bug tracking, and project management capabilities. </w:t>
      </w:r>
    </w:p>
    <w:p w14:paraId="6F8BDBE2" w14:textId="77777777" w:rsidR="00241722" w:rsidRDefault="00241722" w:rsidP="00241722">
      <w:pPr>
        <w:pStyle w:val="ListParagraph"/>
        <w:ind w:left="1152"/>
        <w:rPr>
          <w:noProof/>
          <w:sz w:val="28"/>
          <w:szCs w:val="28"/>
        </w:rPr>
      </w:pPr>
      <w:r>
        <w:rPr>
          <w:sz w:val="28"/>
          <w:szCs w:val="28"/>
        </w:rPr>
        <w:t xml:space="preserve">                     </w:t>
      </w:r>
    </w:p>
    <w:p w14:paraId="2812F7CB" w14:textId="68C32E6B" w:rsidR="00241722" w:rsidRDefault="00241722" w:rsidP="00241722">
      <w:pPr>
        <w:pStyle w:val="ListParagraph"/>
        <w:ind w:left="1152"/>
        <w:rPr>
          <w:sz w:val="28"/>
          <w:szCs w:val="28"/>
        </w:rPr>
      </w:pPr>
      <w:r>
        <w:rPr>
          <w:sz w:val="28"/>
          <w:szCs w:val="28"/>
        </w:rPr>
        <w:lastRenderedPageBreak/>
        <w:t xml:space="preserve">                 </w:t>
      </w:r>
      <w:r>
        <w:rPr>
          <w:noProof/>
          <w:sz w:val="28"/>
          <w:szCs w:val="28"/>
        </w:rPr>
        <w:drawing>
          <wp:inline distT="0" distB="0" distL="0" distR="0" wp14:anchorId="11EAA0C3" wp14:editId="1DBB167A">
            <wp:extent cx="3021330" cy="1242060"/>
            <wp:effectExtent l="0" t="0" r="7620" b="0"/>
            <wp:docPr id="14401477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47789" name="Picture 1440147789"/>
                    <pic:cNvPicPr/>
                  </pic:nvPicPr>
                  <pic:blipFill rotWithShape="1">
                    <a:blip r:embed="rId9" cstate="print">
                      <a:extLst>
                        <a:ext uri="{28A0092B-C50C-407E-A947-70E740481C1C}">
                          <a14:useLocalDpi xmlns:a14="http://schemas.microsoft.com/office/drawing/2010/main" val="0"/>
                        </a:ext>
                      </a:extLst>
                    </a:blip>
                    <a:srcRect t="14500" b="24900"/>
                    <a:stretch/>
                  </pic:blipFill>
                  <pic:spPr bwMode="auto">
                    <a:xfrm>
                      <a:off x="0" y="0"/>
                      <a:ext cx="3029181" cy="1245288"/>
                    </a:xfrm>
                    <a:prstGeom prst="rect">
                      <a:avLst/>
                    </a:prstGeom>
                    <a:ln>
                      <a:noFill/>
                    </a:ln>
                    <a:extLst>
                      <a:ext uri="{53640926-AAD7-44D8-BBD7-CCE9431645EC}">
                        <a14:shadowObscured xmlns:a14="http://schemas.microsoft.com/office/drawing/2010/main"/>
                      </a:ext>
                    </a:extLst>
                  </pic:spPr>
                </pic:pic>
              </a:graphicData>
            </a:graphic>
          </wp:inline>
        </w:drawing>
      </w:r>
    </w:p>
    <w:p w14:paraId="4D4FF5DD" w14:textId="22D8B423" w:rsidR="00773109" w:rsidRDefault="005D4E30" w:rsidP="00241722">
      <w:pPr>
        <w:pStyle w:val="ListParagraph"/>
        <w:ind w:left="1152"/>
        <w:rPr>
          <w:sz w:val="28"/>
          <w:szCs w:val="28"/>
        </w:rPr>
      </w:pPr>
      <w:r w:rsidRPr="00241722">
        <w:rPr>
          <w:sz w:val="28"/>
          <w:szCs w:val="28"/>
        </w:rPr>
        <w:t>It is a popular tool for Agile software development and is used by many software development teams to plan, track, and release software products.</w:t>
      </w:r>
    </w:p>
    <w:p w14:paraId="6E836074" w14:textId="77777777" w:rsidR="00241722" w:rsidRPr="00241722" w:rsidRDefault="00241722" w:rsidP="00241722">
      <w:pPr>
        <w:pStyle w:val="ListParagraph"/>
        <w:ind w:left="1152"/>
        <w:rPr>
          <w:sz w:val="28"/>
          <w:szCs w:val="28"/>
        </w:rPr>
      </w:pPr>
    </w:p>
    <w:p w14:paraId="00745C35" w14:textId="57992BCC" w:rsidR="00773109" w:rsidRDefault="00773109" w:rsidP="00773109">
      <w:pPr>
        <w:pStyle w:val="ListParagraph"/>
        <w:numPr>
          <w:ilvl w:val="0"/>
          <w:numId w:val="3"/>
        </w:numPr>
        <w:rPr>
          <w:b/>
          <w:bCs/>
          <w:sz w:val="28"/>
          <w:szCs w:val="28"/>
        </w:rPr>
      </w:pPr>
      <w:r w:rsidRPr="00773109">
        <w:rPr>
          <w:b/>
          <w:bCs/>
          <w:sz w:val="28"/>
          <w:szCs w:val="28"/>
        </w:rPr>
        <w:t>SLACK:</w:t>
      </w:r>
    </w:p>
    <w:p w14:paraId="2A320BB3" w14:textId="77777777" w:rsidR="00241722" w:rsidRDefault="00241722" w:rsidP="00241722">
      <w:pPr>
        <w:pStyle w:val="ListParagraph"/>
        <w:ind w:left="1152"/>
        <w:rPr>
          <w:b/>
          <w:bCs/>
          <w:sz w:val="28"/>
          <w:szCs w:val="28"/>
        </w:rPr>
      </w:pPr>
    </w:p>
    <w:p w14:paraId="59FFBAF5" w14:textId="34AC1A29" w:rsidR="00773109" w:rsidRDefault="00773109" w:rsidP="00773109">
      <w:pPr>
        <w:pStyle w:val="ListParagraph"/>
        <w:ind w:left="1152"/>
        <w:rPr>
          <w:sz w:val="28"/>
          <w:szCs w:val="28"/>
        </w:rPr>
      </w:pPr>
      <w:r>
        <w:rPr>
          <w:b/>
          <w:bCs/>
          <w:sz w:val="28"/>
          <w:szCs w:val="28"/>
        </w:rPr>
        <w:t xml:space="preserve">     </w:t>
      </w:r>
      <w:r w:rsidR="005D4E30" w:rsidRPr="005D4E30">
        <w:rPr>
          <w:sz w:val="28"/>
          <w:szCs w:val="28"/>
        </w:rPr>
        <w:t>Slack is a cloud-based collaboration platform that provides chat and communication tools for teams. It is designed to improve communication and collaboration within teams and across organizations, and provides a central location for team communication.</w:t>
      </w:r>
    </w:p>
    <w:p w14:paraId="58D31171" w14:textId="77777777" w:rsidR="00241722" w:rsidRDefault="00357C2B" w:rsidP="00773109">
      <w:pPr>
        <w:pStyle w:val="ListParagraph"/>
        <w:ind w:left="1152"/>
        <w:rPr>
          <w:sz w:val="28"/>
          <w:szCs w:val="28"/>
        </w:rPr>
      </w:pPr>
      <w:r>
        <w:rPr>
          <w:sz w:val="28"/>
          <w:szCs w:val="28"/>
        </w:rPr>
        <w:t xml:space="preserve">       </w:t>
      </w:r>
    </w:p>
    <w:p w14:paraId="497462B9" w14:textId="09E94220" w:rsidR="00357C2B" w:rsidRDefault="00357C2B" w:rsidP="00773109">
      <w:pPr>
        <w:pStyle w:val="ListParagraph"/>
        <w:ind w:left="1152"/>
        <w:rPr>
          <w:sz w:val="28"/>
          <w:szCs w:val="28"/>
        </w:rPr>
      </w:pPr>
      <w:r>
        <w:rPr>
          <w:sz w:val="28"/>
          <w:szCs w:val="28"/>
        </w:rPr>
        <w:t xml:space="preserve">     </w:t>
      </w:r>
      <w:r>
        <w:rPr>
          <w:noProof/>
          <w:sz w:val="28"/>
          <w:szCs w:val="28"/>
        </w:rPr>
        <w:drawing>
          <wp:inline distT="0" distB="0" distL="0" distR="0" wp14:anchorId="0FBBB95C" wp14:editId="5A4CC651">
            <wp:extent cx="3495673" cy="891540"/>
            <wp:effectExtent l="0" t="0" r="0" b="3810"/>
            <wp:docPr id="18783138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13855" name="Picture 187831385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08966" cy="894930"/>
                    </a:xfrm>
                    <a:prstGeom prst="rect">
                      <a:avLst/>
                    </a:prstGeom>
                  </pic:spPr>
                </pic:pic>
              </a:graphicData>
            </a:graphic>
          </wp:inline>
        </w:drawing>
      </w:r>
    </w:p>
    <w:p w14:paraId="2E5C4519" w14:textId="24D38F40" w:rsidR="0040088A" w:rsidRDefault="0040088A" w:rsidP="00773109">
      <w:pPr>
        <w:pStyle w:val="ListParagraph"/>
        <w:ind w:left="1152"/>
        <w:rPr>
          <w:sz w:val="28"/>
          <w:szCs w:val="28"/>
        </w:rPr>
      </w:pPr>
    </w:p>
    <w:p w14:paraId="632B4272" w14:textId="1025E379" w:rsidR="0040088A" w:rsidRDefault="0040088A" w:rsidP="0040088A">
      <w:pPr>
        <w:pStyle w:val="ListParagraph"/>
        <w:numPr>
          <w:ilvl w:val="0"/>
          <w:numId w:val="3"/>
        </w:numPr>
        <w:rPr>
          <w:b/>
          <w:bCs/>
          <w:sz w:val="28"/>
          <w:szCs w:val="28"/>
        </w:rPr>
      </w:pPr>
      <w:r w:rsidRPr="0040088A">
        <w:rPr>
          <w:b/>
          <w:bCs/>
          <w:sz w:val="28"/>
          <w:szCs w:val="28"/>
        </w:rPr>
        <w:lastRenderedPageBreak/>
        <w:t>PROM</w:t>
      </w:r>
      <w:r>
        <w:rPr>
          <w:b/>
          <w:bCs/>
          <w:sz w:val="28"/>
          <w:szCs w:val="28"/>
        </w:rPr>
        <w:t>E</w:t>
      </w:r>
      <w:r w:rsidRPr="0040088A">
        <w:rPr>
          <w:b/>
          <w:bCs/>
          <w:sz w:val="28"/>
          <w:szCs w:val="28"/>
        </w:rPr>
        <w:t>THEUS:</w:t>
      </w:r>
    </w:p>
    <w:p w14:paraId="044D9B25" w14:textId="5F385225" w:rsidR="0040088A" w:rsidRDefault="0040088A" w:rsidP="0040088A">
      <w:pPr>
        <w:pStyle w:val="ListParagraph"/>
        <w:ind w:left="1152"/>
        <w:rPr>
          <w:sz w:val="28"/>
          <w:szCs w:val="28"/>
        </w:rPr>
      </w:pPr>
      <w:r>
        <w:rPr>
          <w:b/>
          <w:bCs/>
          <w:sz w:val="28"/>
          <w:szCs w:val="28"/>
        </w:rPr>
        <w:t xml:space="preserve">       </w:t>
      </w:r>
      <w:r w:rsidRPr="0040088A">
        <w:rPr>
          <w:sz w:val="28"/>
          <w:szCs w:val="28"/>
        </w:rPr>
        <w:t>Prometheus is an open-source monitoring and alerting system that is widely used in the Kubernetes ecosystem for monitoring and alerting on containerized applications</w:t>
      </w:r>
      <w:r>
        <w:rPr>
          <w:sz w:val="28"/>
          <w:szCs w:val="28"/>
        </w:rPr>
        <w:t>.</w:t>
      </w:r>
    </w:p>
    <w:p w14:paraId="0EB43760" w14:textId="16CDE282" w:rsidR="0040088A" w:rsidRDefault="0040088A" w:rsidP="0040088A">
      <w:pPr>
        <w:pStyle w:val="ListParagraph"/>
        <w:ind w:left="1152"/>
        <w:rPr>
          <w:sz w:val="28"/>
          <w:szCs w:val="28"/>
        </w:rPr>
      </w:pPr>
      <w:r>
        <w:rPr>
          <w:sz w:val="28"/>
          <w:szCs w:val="28"/>
        </w:rPr>
        <w:t xml:space="preserve">       </w:t>
      </w:r>
      <w:r w:rsidRPr="0040088A">
        <w:rPr>
          <w:sz w:val="28"/>
          <w:szCs w:val="28"/>
        </w:rPr>
        <w:t xml:space="preserve">Prometheus collects metrics from instrumented applications, stores them in a time-series database, and provides a flexible query language to </w:t>
      </w:r>
      <w:r w:rsidR="00E14E22" w:rsidRPr="0040088A">
        <w:rPr>
          <w:sz w:val="28"/>
          <w:szCs w:val="28"/>
        </w:rPr>
        <w:t>analyse</w:t>
      </w:r>
      <w:r w:rsidRPr="0040088A">
        <w:rPr>
          <w:sz w:val="28"/>
          <w:szCs w:val="28"/>
        </w:rPr>
        <w:t xml:space="preserve"> the data. It supports various data sources, including Kubernetes, Docker, and other systems.</w:t>
      </w:r>
    </w:p>
    <w:p w14:paraId="0E6177B0" w14:textId="3DDDC028" w:rsidR="0040088A" w:rsidRDefault="0040088A" w:rsidP="0040088A">
      <w:pPr>
        <w:pStyle w:val="ListParagraph"/>
        <w:numPr>
          <w:ilvl w:val="0"/>
          <w:numId w:val="3"/>
        </w:numPr>
        <w:rPr>
          <w:b/>
          <w:bCs/>
          <w:sz w:val="28"/>
          <w:szCs w:val="28"/>
        </w:rPr>
      </w:pPr>
      <w:r w:rsidRPr="0040088A">
        <w:rPr>
          <w:b/>
          <w:bCs/>
          <w:sz w:val="28"/>
          <w:szCs w:val="28"/>
        </w:rPr>
        <w:t>G</w:t>
      </w:r>
      <w:r>
        <w:rPr>
          <w:b/>
          <w:bCs/>
          <w:sz w:val="28"/>
          <w:szCs w:val="28"/>
        </w:rPr>
        <w:t>RAPHANA:</w:t>
      </w:r>
    </w:p>
    <w:p w14:paraId="7F219B10" w14:textId="428BCECB" w:rsidR="0040088A" w:rsidRPr="00B07BC5" w:rsidRDefault="0040088A" w:rsidP="0040088A">
      <w:pPr>
        <w:pStyle w:val="ListParagraph"/>
        <w:ind w:left="1152"/>
        <w:rPr>
          <w:sz w:val="28"/>
          <w:szCs w:val="28"/>
        </w:rPr>
      </w:pPr>
      <w:r>
        <w:rPr>
          <w:b/>
          <w:bCs/>
          <w:sz w:val="28"/>
          <w:szCs w:val="28"/>
        </w:rPr>
        <w:t xml:space="preserve">        </w:t>
      </w:r>
      <w:r w:rsidR="00B07BC5" w:rsidRPr="00B07BC5">
        <w:rPr>
          <w:sz w:val="28"/>
          <w:szCs w:val="28"/>
        </w:rPr>
        <w:t xml:space="preserve">Grafana is an open-source platform for visualizing and </w:t>
      </w:r>
      <w:r w:rsidR="00E14E22" w:rsidRPr="00B07BC5">
        <w:rPr>
          <w:sz w:val="28"/>
          <w:szCs w:val="28"/>
        </w:rPr>
        <w:t>analysing</w:t>
      </w:r>
      <w:r w:rsidR="00B07BC5" w:rsidRPr="00B07BC5">
        <w:rPr>
          <w:sz w:val="28"/>
          <w:szCs w:val="28"/>
        </w:rPr>
        <w:t xml:space="preserve"> metrics and logs. It supports various data sources, including Prometheus, Elasticsearch, </w:t>
      </w:r>
      <w:r w:rsidR="00E14E22" w:rsidRPr="00B07BC5">
        <w:rPr>
          <w:sz w:val="28"/>
          <w:szCs w:val="28"/>
        </w:rPr>
        <w:t>Influx DB</w:t>
      </w:r>
      <w:r w:rsidR="00B07BC5" w:rsidRPr="00B07BC5">
        <w:rPr>
          <w:sz w:val="28"/>
          <w:szCs w:val="28"/>
        </w:rPr>
        <w:t>, Graphite, and many others. Grafana allows users to create interactive and customizable dashboards, alerts, and panels that visualize data from different sources.</w:t>
      </w:r>
    </w:p>
    <w:p w14:paraId="5CB3FF43" w14:textId="77777777" w:rsidR="00241722" w:rsidRPr="00B07BC5" w:rsidRDefault="00241722" w:rsidP="00241722">
      <w:pPr>
        <w:pStyle w:val="ListParagraph"/>
        <w:ind w:left="1152"/>
        <w:rPr>
          <w:sz w:val="28"/>
          <w:szCs w:val="28"/>
        </w:rPr>
      </w:pPr>
    </w:p>
    <w:p w14:paraId="42450A77" w14:textId="1E848376" w:rsidR="005D4E30" w:rsidRPr="00B07BC5" w:rsidRDefault="00773109" w:rsidP="00B07BC5">
      <w:pPr>
        <w:rPr>
          <w:b/>
          <w:bCs/>
          <w:sz w:val="28"/>
          <w:szCs w:val="28"/>
        </w:rPr>
      </w:pPr>
      <w:r w:rsidRPr="00B07BC5">
        <w:rPr>
          <w:b/>
          <w:bCs/>
          <w:sz w:val="28"/>
          <w:szCs w:val="28"/>
        </w:rPr>
        <w:t>KUBERNETES:</w:t>
      </w:r>
    </w:p>
    <w:p w14:paraId="194DFA80" w14:textId="4BFB2B72" w:rsidR="00B07BC5" w:rsidRPr="00B07BC5" w:rsidRDefault="00CC2EE0" w:rsidP="00773109">
      <w:pPr>
        <w:rPr>
          <w:sz w:val="28"/>
          <w:szCs w:val="28"/>
        </w:rPr>
      </w:pPr>
      <w:r>
        <w:rPr>
          <w:sz w:val="28"/>
          <w:szCs w:val="28"/>
        </w:rPr>
        <w:lastRenderedPageBreak/>
        <w:t xml:space="preserve">                         </w:t>
      </w:r>
      <w:r w:rsidR="00B07BC5" w:rsidRPr="00B07BC5">
        <w:rPr>
          <w:sz w:val="28"/>
          <w:szCs w:val="28"/>
        </w:rPr>
        <w:t xml:space="preserve">Kubernetes is an open-source platform for container orchestration and management. It </w:t>
      </w:r>
      <w:r w:rsidR="00E14E22" w:rsidRPr="00B07BC5">
        <w:rPr>
          <w:sz w:val="28"/>
          <w:szCs w:val="28"/>
        </w:rPr>
        <w:t>was developed</w:t>
      </w:r>
      <w:r w:rsidR="00B07BC5" w:rsidRPr="00B07BC5">
        <w:rPr>
          <w:sz w:val="28"/>
          <w:szCs w:val="28"/>
        </w:rPr>
        <w:t xml:space="preserve"> by </w:t>
      </w:r>
      <w:r w:rsidR="00E14E22" w:rsidRPr="00B07BC5">
        <w:rPr>
          <w:sz w:val="28"/>
          <w:szCs w:val="28"/>
        </w:rPr>
        <w:t>Google</w:t>
      </w:r>
      <w:r w:rsidR="00E14E22">
        <w:rPr>
          <w:sz w:val="28"/>
          <w:szCs w:val="28"/>
        </w:rPr>
        <w:t>.</w:t>
      </w:r>
      <w:r w:rsidR="00E14E22">
        <w:rPr>
          <w:noProof/>
          <w:sz w:val="28"/>
          <w:szCs w:val="28"/>
        </w:rPr>
        <w:t xml:space="preserve"> </w:t>
      </w:r>
      <w:r w:rsidR="00E14E22" w:rsidRPr="00B07BC5">
        <w:rPr>
          <w:noProof/>
          <w:sz w:val="28"/>
          <w:szCs w:val="28"/>
        </w:rPr>
        <w:t>Kubernetes</w:t>
      </w:r>
      <w:r w:rsidR="00B07BC5" w:rsidRPr="00B07BC5">
        <w:rPr>
          <w:noProof/>
          <w:sz w:val="28"/>
          <w:szCs w:val="28"/>
        </w:rPr>
        <w:t xml:space="preserve"> is built around the concept of clusters, which consist of one or more nodes that run containerized applications. Kubernetes provides various features for managing and orchestrating these nodes and the applications running on them</w:t>
      </w:r>
    </w:p>
    <w:p w14:paraId="7BE46692" w14:textId="77777777" w:rsidR="00357C2B" w:rsidRDefault="00357C2B" w:rsidP="00773109">
      <w:pPr>
        <w:rPr>
          <w:noProof/>
          <w:sz w:val="32"/>
          <w:szCs w:val="32"/>
        </w:rPr>
      </w:pPr>
      <w:r>
        <w:rPr>
          <w:noProof/>
          <w:sz w:val="32"/>
          <w:szCs w:val="32"/>
        </w:rPr>
        <w:t xml:space="preserve">      </w:t>
      </w:r>
    </w:p>
    <w:p w14:paraId="067C501B" w14:textId="65B76E27" w:rsidR="00357C2B" w:rsidRDefault="00357C2B" w:rsidP="00773109">
      <w:pPr>
        <w:rPr>
          <w:noProof/>
          <w:sz w:val="32"/>
          <w:szCs w:val="32"/>
        </w:rPr>
      </w:pPr>
      <w:r>
        <w:rPr>
          <w:noProof/>
          <w:sz w:val="32"/>
          <w:szCs w:val="32"/>
        </w:rPr>
        <w:t xml:space="preserve">          </w:t>
      </w:r>
      <w:r w:rsidRPr="00357C2B">
        <w:rPr>
          <w:b/>
          <w:bCs/>
          <w:noProof/>
          <w:sz w:val="32"/>
          <w:szCs w:val="32"/>
        </w:rPr>
        <w:drawing>
          <wp:inline distT="0" distB="0" distL="0" distR="0" wp14:anchorId="0C0EF26E" wp14:editId="5E00A7EE">
            <wp:extent cx="4782820" cy="2369820"/>
            <wp:effectExtent l="0" t="0" r="0" b="0"/>
            <wp:docPr id="13881025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02533" name="Picture 138810253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85761" cy="2371277"/>
                    </a:xfrm>
                    <a:prstGeom prst="rect">
                      <a:avLst/>
                    </a:prstGeom>
                  </pic:spPr>
                </pic:pic>
              </a:graphicData>
            </a:graphic>
          </wp:inline>
        </w:drawing>
      </w:r>
    </w:p>
    <w:p w14:paraId="0D36F4A2" w14:textId="77777777" w:rsidR="00DB5B55" w:rsidRDefault="00241722" w:rsidP="00773109">
      <w:pPr>
        <w:rPr>
          <w:sz w:val="32"/>
          <w:szCs w:val="32"/>
        </w:rPr>
      </w:pPr>
      <w:r w:rsidRPr="00241722">
        <w:rPr>
          <w:sz w:val="32"/>
          <w:szCs w:val="32"/>
        </w:rPr>
        <w:t xml:space="preserve">          </w:t>
      </w:r>
    </w:p>
    <w:p w14:paraId="2C8244E7" w14:textId="1F9D54FB" w:rsidR="00DB5B55" w:rsidRPr="00DB5B55" w:rsidRDefault="00DB5B55" w:rsidP="00773109">
      <w:pPr>
        <w:rPr>
          <w:sz w:val="28"/>
          <w:szCs w:val="28"/>
        </w:rPr>
      </w:pPr>
      <w:r>
        <w:rPr>
          <w:sz w:val="32"/>
          <w:szCs w:val="32"/>
        </w:rPr>
        <w:t xml:space="preserve">           </w:t>
      </w:r>
      <w:r w:rsidR="00241722" w:rsidRPr="00DB5B55">
        <w:rPr>
          <w:sz w:val="28"/>
          <w:szCs w:val="28"/>
        </w:rPr>
        <w:t>Kubernetes is designed to manage and deploy containerized applications across a distributed network of nodes, provid</w:t>
      </w:r>
      <w:r w:rsidR="00241722" w:rsidRPr="00DB5B55">
        <w:rPr>
          <w:sz w:val="28"/>
          <w:szCs w:val="28"/>
        </w:rPr>
        <w:lastRenderedPageBreak/>
        <w:t>ing features such as load balancing, auto-scaling, and self-healing. It enables developers to abstract away the underlying infrastructure and focus on writing applications that can run on any platform, from local development environments to public clouds.</w:t>
      </w:r>
    </w:p>
    <w:p w14:paraId="1F85A8A8" w14:textId="5C775DBB" w:rsidR="00DB5B55" w:rsidRDefault="003B100C" w:rsidP="00DB5B55">
      <w:pPr>
        <w:rPr>
          <w:sz w:val="28"/>
          <w:szCs w:val="28"/>
        </w:rPr>
      </w:pPr>
      <w:r w:rsidRPr="00DB5B55">
        <w:rPr>
          <w:sz w:val="28"/>
          <w:szCs w:val="28"/>
        </w:rPr>
        <w:t xml:space="preserve">           </w:t>
      </w:r>
      <w:r w:rsidR="00DB5B55" w:rsidRPr="00DB5B55">
        <w:rPr>
          <w:sz w:val="28"/>
          <w:szCs w:val="28"/>
        </w:rPr>
        <w:t>Kubernetes uses a declarative approach to managing infrastructure, where users define the desired state of the system and Kubernetes ensures that the actual state matches the desired state. This approach provides a high level of automation and reduces the risk of human error.</w:t>
      </w:r>
    </w:p>
    <w:p w14:paraId="608DE1AF" w14:textId="7F7BBE9B" w:rsidR="00DB5B55" w:rsidRDefault="00DB5B55" w:rsidP="00DB5B55">
      <w:pPr>
        <w:rPr>
          <w:sz w:val="28"/>
          <w:szCs w:val="28"/>
        </w:rPr>
      </w:pPr>
      <w:r>
        <w:rPr>
          <w:sz w:val="28"/>
          <w:szCs w:val="28"/>
        </w:rPr>
        <w:t xml:space="preserve">           </w:t>
      </w:r>
      <w:r w:rsidRPr="00DB5B55">
        <w:rPr>
          <w:sz w:val="28"/>
          <w:szCs w:val="28"/>
        </w:rPr>
        <w:t>Kubernetes also provides a rich set of APIs and extensions that allow users to customize and extend the platform. It supports a wide range of container runtimes, including Docker, and can be used with a variety of tools and services, such as Istio for service mesh, Prometheus for monitoring, and Helm for package management.</w:t>
      </w:r>
    </w:p>
    <w:p w14:paraId="1A79B06A" w14:textId="74D1205B" w:rsidR="001821B2" w:rsidRDefault="00DB5B55" w:rsidP="00773109">
      <w:pPr>
        <w:rPr>
          <w:sz w:val="28"/>
          <w:szCs w:val="28"/>
        </w:rPr>
      </w:pPr>
      <w:r>
        <w:rPr>
          <w:sz w:val="28"/>
          <w:szCs w:val="28"/>
        </w:rPr>
        <w:lastRenderedPageBreak/>
        <w:t xml:space="preserve">           </w:t>
      </w:r>
      <w:r w:rsidRPr="00DB5B55">
        <w:rPr>
          <w:sz w:val="28"/>
          <w:szCs w:val="28"/>
        </w:rPr>
        <w:t>Overall, Kubernetes is a powerful platform for deploying and managing containerized applications, enabling teams to build and deploy applications more efficiently and at scale.</w:t>
      </w:r>
    </w:p>
    <w:p w14:paraId="4025B72A" w14:textId="77777777" w:rsidR="00B07BC5" w:rsidRDefault="001821B2" w:rsidP="001821B2">
      <w:pPr>
        <w:rPr>
          <w:sz w:val="28"/>
          <w:szCs w:val="28"/>
        </w:rPr>
      </w:pPr>
      <w:r>
        <w:rPr>
          <w:sz w:val="28"/>
          <w:szCs w:val="28"/>
        </w:rPr>
        <w:t xml:space="preserve">   </w:t>
      </w:r>
    </w:p>
    <w:p w14:paraId="221CCC39" w14:textId="150EE1BA" w:rsidR="00B07BC5" w:rsidRDefault="00B07BC5" w:rsidP="001821B2">
      <w:pPr>
        <w:rPr>
          <w:sz w:val="28"/>
          <w:szCs w:val="28"/>
        </w:rPr>
      </w:pPr>
      <w:r>
        <w:rPr>
          <w:noProof/>
        </w:rPr>
        <w:drawing>
          <wp:inline distT="0" distB="0" distL="0" distR="0" wp14:anchorId="5154142C" wp14:editId="5FF9332D">
            <wp:extent cx="5731510" cy="3626485"/>
            <wp:effectExtent l="0" t="0" r="2540" b="0"/>
            <wp:docPr id="1214168050" name="Picture 1" descr="An Overview of Kubernetes Architecture - OpsR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Overview of Kubernetes Architecture - OpsRa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626485"/>
                    </a:xfrm>
                    <a:prstGeom prst="rect">
                      <a:avLst/>
                    </a:prstGeom>
                    <a:noFill/>
                    <a:ln>
                      <a:noFill/>
                    </a:ln>
                  </pic:spPr>
                </pic:pic>
              </a:graphicData>
            </a:graphic>
          </wp:inline>
        </w:drawing>
      </w:r>
    </w:p>
    <w:p w14:paraId="288C8DA2" w14:textId="77777777" w:rsidR="00B07BC5" w:rsidRDefault="00B07BC5" w:rsidP="001821B2">
      <w:pPr>
        <w:rPr>
          <w:sz w:val="28"/>
          <w:szCs w:val="28"/>
        </w:rPr>
      </w:pPr>
    </w:p>
    <w:p w14:paraId="0F5ED425" w14:textId="64017FB1" w:rsidR="001821B2" w:rsidRDefault="001821B2" w:rsidP="001821B2">
      <w:pPr>
        <w:rPr>
          <w:b/>
          <w:bCs/>
          <w:sz w:val="32"/>
          <w:szCs w:val="32"/>
          <w:u w:val="single"/>
        </w:rPr>
      </w:pPr>
      <w:r>
        <w:rPr>
          <w:sz w:val="28"/>
          <w:szCs w:val="28"/>
        </w:rPr>
        <w:t xml:space="preserve"> </w:t>
      </w:r>
      <w:r w:rsidRPr="001821B2">
        <w:rPr>
          <w:b/>
          <w:bCs/>
          <w:sz w:val="32"/>
          <w:szCs w:val="32"/>
          <w:u w:val="single"/>
        </w:rPr>
        <w:t>IMPLEMENTATION</w:t>
      </w:r>
      <w:r w:rsidR="00E5126E">
        <w:rPr>
          <w:b/>
          <w:bCs/>
          <w:sz w:val="32"/>
          <w:szCs w:val="32"/>
          <w:u w:val="single"/>
        </w:rPr>
        <w:t>:</w:t>
      </w:r>
    </w:p>
    <w:p w14:paraId="73C1418E" w14:textId="62AC1D2C" w:rsidR="00F81A38" w:rsidRDefault="00F81A38" w:rsidP="001821B2">
      <w:pPr>
        <w:rPr>
          <w:sz w:val="28"/>
          <w:szCs w:val="28"/>
        </w:rPr>
      </w:pPr>
      <w:r>
        <w:rPr>
          <w:sz w:val="28"/>
          <w:szCs w:val="28"/>
        </w:rPr>
        <w:lastRenderedPageBreak/>
        <w:t>When it comes to implementation system requirements plays a role:</w:t>
      </w:r>
    </w:p>
    <w:p w14:paraId="251BB3A5" w14:textId="77777777" w:rsidR="00F81A38" w:rsidRDefault="00F81A38" w:rsidP="001821B2">
      <w:pPr>
        <w:rPr>
          <w:sz w:val="28"/>
          <w:szCs w:val="28"/>
        </w:rPr>
      </w:pPr>
      <w:r w:rsidRPr="00F81A38">
        <w:rPr>
          <w:sz w:val="28"/>
          <w:szCs w:val="28"/>
        </w:rPr>
        <w:t xml:space="preserve">The CPU and memory requirements depend on the workload and the number of nodes in the cluster. </w:t>
      </w:r>
    </w:p>
    <w:p w14:paraId="2B4541F7" w14:textId="77777777" w:rsidR="00F81A38" w:rsidRDefault="00F81A38" w:rsidP="001821B2">
      <w:pPr>
        <w:rPr>
          <w:sz w:val="28"/>
          <w:szCs w:val="28"/>
        </w:rPr>
      </w:pPr>
      <w:r w:rsidRPr="00F81A38">
        <w:rPr>
          <w:sz w:val="28"/>
          <w:szCs w:val="28"/>
        </w:rPr>
        <w:t xml:space="preserve">However, a node should have at least 2 CPU cores and 2 GB of memory. </w:t>
      </w:r>
    </w:p>
    <w:p w14:paraId="7FE81951" w14:textId="32C784FA" w:rsidR="00F81A38" w:rsidRPr="00F81A38" w:rsidRDefault="00F81A38" w:rsidP="001821B2">
      <w:pPr>
        <w:rPr>
          <w:sz w:val="28"/>
          <w:szCs w:val="28"/>
        </w:rPr>
      </w:pPr>
      <w:r w:rsidRPr="00F81A38">
        <w:rPr>
          <w:sz w:val="28"/>
          <w:szCs w:val="28"/>
        </w:rPr>
        <w:t>For larger workloads, the recommended minimum is 4 CPU cores and 8 GB of memory per node.</w:t>
      </w:r>
    </w:p>
    <w:p w14:paraId="640B5E8A" w14:textId="77777777" w:rsidR="00275574" w:rsidRDefault="00275574" w:rsidP="001821B2">
      <w:pPr>
        <w:rPr>
          <w:sz w:val="28"/>
          <w:szCs w:val="28"/>
        </w:rPr>
      </w:pPr>
      <w:r w:rsidRPr="00275574">
        <w:rPr>
          <w:sz w:val="28"/>
          <w:szCs w:val="28"/>
        </w:rPr>
        <w:t>When it comes to application orchestration, Kubernetes can deploy and manage applications as a set of microservices. It can scale them up or down based on traffic or other parameters, such as CPU usage or memory consumption. Kubernetes also provides load balancing and service discovery, allowing the application to be accessed from the network.</w:t>
      </w:r>
    </w:p>
    <w:p w14:paraId="46DABEBC" w14:textId="1DA52865" w:rsidR="00275574" w:rsidRPr="00275574" w:rsidRDefault="00275574" w:rsidP="001821B2">
      <w:pPr>
        <w:rPr>
          <w:sz w:val="28"/>
          <w:szCs w:val="28"/>
        </w:rPr>
      </w:pPr>
      <w:r>
        <w:rPr>
          <w:b/>
          <w:bCs/>
          <w:sz w:val="32"/>
          <w:szCs w:val="32"/>
          <w:u w:val="single"/>
        </w:rPr>
        <w:t xml:space="preserve"> </w:t>
      </w:r>
    </w:p>
    <w:p w14:paraId="14C3EA02" w14:textId="750C91C0" w:rsidR="00E5126E" w:rsidRPr="00E5126E" w:rsidRDefault="00E5126E" w:rsidP="00E5126E">
      <w:pPr>
        <w:rPr>
          <w:sz w:val="28"/>
          <w:szCs w:val="28"/>
        </w:rPr>
      </w:pPr>
      <w:r w:rsidRPr="00E5126E">
        <w:rPr>
          <w:b/>
          <w:bCs/>
          <w:sz w:val="28"/>
          <w:szCs w:val="28"/>
        </w:rPr>
        <w:t>Create a Kubernetes cluster</w:t>
      </w:r>
      <w:r w:rsidRPr="00E5126E">
        <w:rPr>
          <w:sz w:val="28"/>
          <w:szCs w:val="28"/>
        </w:rPr>
        <w:t>: The first step is to create a Kubernetes cluster, which is a group of nodes that can run contain</w:t>
      </w:r>
      <w:r w:rsidRPr="00E5126E">
        <w:rPr>
          <w:sz w:val="28"/>
          <w:szCs w:val="28"/>
        </w:rPr>
        <w:lastRenderedPageBreak/>
        <w:t>erized applications. You can use a cloud provider like Google Cloud, Amazon Web Services, or Microsoft Azure to create a Kubernetes cluster. Alternatively, you can install Kubernetes on your own infrastructure using a tool like kubeadm.</w:t>
      </w:r>
    </w:p>
    <w:p w14:paraId="3AF5135D" w14:textId="77777777" w:rsidR="00E5126E" w:rsidRPr="00E5126E" w:rsidRDefault="00E5126E" w:rsidP="00E5126E">
      <w:pPr>
        <w:rPr>
          <w:sz w:val="28"/>
          <w:szCs w:val="28"/>
        </w:rPr>
      </w:pPr>
    </w:p>
    <w:p w14:paraId="66F498F2" w14:textId="77777777" w:rsidR="00E5126E" w:rsidRPr="00E5126E" w:rsidRDefault="00E5126E" w:rsidP="00E5126E">
      <w:pPr>
        <w:rPr>
          <w:sz w:val="28"/>
          <w:szCs w:val="28"/>
        </w:rPr>
      </w:pPr>
      <w:r w:rsidRPr="00E5126E">
        <w:rPr>
          <w:b/>
          <w:bCs/>
          <w:sz w:val="28"/>
          <w:szCs w:val="28"/>
        </w:rPr>
        <w:t>Deploy applications</w:t>
      </w:r>
      <w:r w:rsidRPr="00E5126E">
        <w:rPr>
          <w:sz w:val="28"/>
          <w:szCs w:val="28"/>
        </w:rPr>
        <w:t>: Once you have a Kubernetes cluster up and running, you can start deploying your applications to it. To deploy an application, you need to create a Kubernetes manifest file that describes the deployment. The manifest file typically includes information about the container image to use, the number of replicas to create, and any environment variables or configuration files that the application needs.</w:t>
      </w:r>
    </w:p>
    <w:p w14:paraId="509C64AA" w14:textId="77777777" w:rsidR="00E5126E" w:rsidRPr="00E5126E" w:rsidRDefault="00E5126E" w:rsidP="00E5126E">
      <w:pPr>
        <w:rPr>
          <w:sz w:val="28"/>
          <w:szCs w:val="28"/>
        </w:rPr>
      </w:pPr>
    </w:p>
    <w:p w14:paraId="1ACEA50D" w14:textId="30D5B025" w:rsidR="00E5126E" w:rsidRPr="00E5126E" w:rsidRDefault="00E5126E" w:rsidP="00E5126E">
      <w:pPr>
        <w:rPr>
          <w:sz w:val="28"/>
          <w:szCs w:val="28"/>
        </w:rPr>
      </w:pPr>
      <w:r w:rsidRPr="00E5126E">
        <w:rPr>
          <w:b/>
          <w:bCs/>
          <w:sz w:val="28"/>
          <w:szCs w:val="28"/>
        </w:rPr>
        <w:t>Deploy databases</w:t>
      </w:r>
      <w:r w:rsidRPr="00E5126E">
        <w:rPr>
          <w:sz w:val="28"/>
          <w:szCs w:val="28"/>
        </w:rPr>
        <w:t xml:space="preserve">: In addition to deploying applications, you can also use Kubernetes to deploy databases like MySQL, PostgreSQL, or MongoDB. Kubernetes provides built-in support for stateful applications, which means that you can deploy a database as a </w:t>
      </w:r>
      <w:r w:rsidR="00E14E22" w:rsidRPr="00E5126E">
        <w:rPr>
          <w:sz w:val="28"/>
          <w:szCs w:val="28"/>
        </w:rPr>
        <w:t>Stateful Set</w:t>
      </w:r>
      <w:r w:rsidRPr="00E5126E">
        <w:rPr>
          <w:sz w:val="28"/>
          <w:szCs w:val="28"/>
        </w:rPr>
        <w:t xml:space="preserve"> instead of a Deployment. A </w:t>
      </w:r>
      <w:r w:rsidR="00E14E22" w:rsidRPr="00E5126E">
        <w:rPr>
          <w:sz w:val="28"/>
          <w:szCs w:val="28"/>
        </w:rPr>
        <w:t>Stateful Set</w:t>
      </w:r>
      <w:r w:rsidRPr="00E5126E">
        <w:rPr>
          <w:sz w:val="28"/>
          <w:szCs w:val="28"/>
        </w:rPr>
        <w:t xml:space="preserve"> </w:t>
      </w:r>
      <w:r w:rsidRPr="00E5126E">
        <w:rPr>
          <w:sz w:val="28"/>
          <w:szCs w:val="28"/>
        </w:rPr>
        <w:lastRenderedPageBreak/>
        <w:t>provides guarantees about the ordering and uniqueness of pod names, which is important for stateful applications like databases.</w:t>
      </w:r>
    </w:p>
    <w:p w14:paraId="049EAEA8" w14:textId="77777777" w:rsidR="00E5126E" w:rsidRPr="00E5126E" w:rsidRDefault="00E5126E" w:rsidP="00E5126E">
      <w:pPr>
        <w:rPr>
          <w:sz w:val="28"/>
          <w:szCs w:val="28"/>
        </w:rPr>
      </w:pPr>
    </w:p>
    <w:p w14:paraId="569F08B8" w14:textId="77777777" w:rsidR="00E5126E" w:rsidRPr="00E5126E" w:rsidRDefault="00E5126E" w:rsidP="00E5126E">
      <w:pPr>
        <w:rPr>
          <w:sz w:val="28"/>
          <w:szCs w:val="28"/>
        </w:rPr>
      </w:pPr>
      <w:r w:rsidRPr="00E5126E">
        <w:rPr>
          <w:b/>
          <w:bCs/>
          <w:sz w:val="28"/>
          <w:szCs w:val="28"/>
        </w:rPr>
        <w:t>Manage resources</w:t>
      </w:r>
      <w:r w:rsidRPr="00E5126E">
        <w:rPr>
          <w:sz w:val="28"/>
          <w:szCs w:val="28"/>
        </w:rPr>
        <w:t>: Kubernetes provides tools for managing resources like CPU, memory, and storage. You can set resource requests and limits for each application or database deployment, which helps Kubernetes schedule pods to the appropriate nodes in the cluster.</w:t>
      </w:r>
    </w:p>
    <w:p w14:paraId="2E1E62B2" w14:textId="77777777" w:rsidR="00E5126E" w:rsidRPr="00E5126E" w:rsidRDefault="00E5126E" w:rsidP="00E5126E">
      <w:pPr>
        <w:rPr>
          <w:sz w:val="28"/>
          <w:szCs w:val="28"/>
        </w:rPr>
      </w:pPr>
    </w:p>
    <w:p w14:paraId="5EBD1710" w14:textId="77777777" w:rsidR="00E5126E" w:rsidRPr="00E5126E" w:rsidRDefault="00E5126E" w:rsidP="00E5126E">
      <w:pPr>
        <w:rPr>
          <w:sz w:val="28"/>
          <w:szCs w:val="28"/>
        </w:rPr>
      </w:pPr>
      <w:r w:rsidRPr="00E5126E">
        <w:rPr>
          <w:b/>
          <w:bCs/>
          <w:sz w:val="28"/>
          <w:szCs w:val="28"/>
        </w:rPr>
        <w:t>Manage networking</w:t>
      </w:r>
      <w:r w:rsidRPr="00E5126E">
        <w:rPr>
          <w:sz w:val="28"/>
          <w:szCs w:val="28"/>
        </w:rPr>
        <w:t>: Kubernetes provides a built-in networking solution called Kubernetes Service that can be used to expose applications and databases to the outside world. You can create a Service to map a specific port on a pod to a port on the host machine or load balancer. This makes it easy to access applications and databases from outside the Kubernetes cluster.</w:t>
      </w:r>
    </w:p>
    <w:p w14:paraId="172A96D5" w14:textId="77777777" w:rsidR="00E5126E" w:rsidRPr="00E5126E" w:rsidRDefault="00E5126E" w:rsidP="00E5126E">
      <w:pPr>
        <w:rPr>
          <w:sz w:val="28"/>
          <w:szCs w:val="28"/>
        </w:rPr>
      </w:pPr>
    </w:p>
    <w:p w14:paraId="57E930EF" w14:textId="77777777" w:rsidR="00E5126E" w:rsidRPr="00E5126E" w:rsidRDefault="00E5126E" w:rsidP="00E5126E">
      <w:pPr>
        <w:rPr>
          <w:sz w:val="28"/>
          <w:szCs w:val="28"/>
        </w:rPr>
      </w:pPr>
      <w:r w:rsidRPr="00E5126E">
        <w:rPr>
          <w:b/>
          <w:bCs/>
          <w:sz w:val="28"/>
          <w:szCs w:val="28"/>
        </w:rPr>
        <w:lastRenderedPageBreak/>
        <w:t>Monitor and scale</w:t>
      </w:r>
      <w:r w:rsidRPr="00E5126E">
        <w:rPr>
          <w:sz w:val="28"/>
          <w:szCs w:val="28"/>
        </w:rPr>
        <w:t>: Finally, Kubernetes provides tools for monitoring and scaling applications and databases. You can use Kubernetes metrics to monitor the health of your applications and databases, and you can use Kubernetes autoscaling to automatically scale the number of replicas based on CPU or memory usage.</w:t>
      </w:r>
    </w:p>
    <w:p w14:paraId="7ECA0063" w14:textId="44C5AC6D" w:rsidR="005D4E30" w:rsidRPr="00E5126E" w:rsidRDefault="001821B2" w:rsidP="00773109">
      <w:pPr>
        <w:rPr>
          <w:sz w:val="28"/>
          <w:szCs w:val="28"/>
        </w:rPr>
      </w:pPr>
      <w:r w:rsidRPr="00E5126E">
        <w:rPr>
          <w:sz w:val="28"/>
          <w:szCs w:val="28"/>
        </w:rPr>
        <w:t xml:space="preserve">                </w:t>
      </w:r>
      <w:r w:rsidR="00264481" w:rsidRPr="00E5126E">
        <w:rPr>
          <w:sz w:val="28"/>
          <w:szCs w:val="28"/>
        </w:rPr>
        <w:t xml:space="preserve"> </w:t>
      </w:r>
    </w:p>
    <w:p w14:paraId="428E5863" w14:textId="77777777" w:rsidR="005D4E30" w:rsidRPr="00E5126E" w:rsidRDefault="005D4E30" w:rsidP="00773109">
      <w:pPr>
        <w:rPr>
          <w:sz w:val="28"/>
          <w:szCs w:val="28"/>
        </w:rPr>
      </w:pPr>
    </w:p>
    <w:p w14:paraId="129BA83E" w14:textId="77777777" w:rsidR="005D4E30" w:rsidRPr="00E5126E" w:rsidRDefault="005D4E30" w:rsidP="00773109">
      <w:pPr>
        <w:rPr>
          <w:sz w:val="28"/>
          <w:szCs w:val="28"/>
        </w:rPr>
      </w:pPr>
    </w:p>
    <w:p w14:paraId="14E320D7" w14:textId="77777777" w:rsidR="005D4E30" w:rsidRPr="00E5126E" w:rsidRDefault="005D4E30" w:rsidP="00773109">
      <w:pPr>
        <w:rPr>
          <w:sz w:val="28"/>
          <w:szCs w:val="28"/>
        </w:rPr>
      </w:pPr>
    </w:p>
    <w:p w14:paraId="1A0B67A6" w14:textId="77777777" w:rsidR="005D4E30" w:rsidRPr="00E5126E" w:rsidRDefault="005D4E30" w:rsidP="00773109">
      <w:pPr>
        <w:rPr>
          <w:sz w:val="28"/>
          <w:szCs w:val="28"/>
        </w:rPr>
      </w:pPr>
    </w:p>
    <w:p w14:paraId="44A7790D" w14:textId="77777777" w:rsidR="005D4E30" w:rsidRPr="00E5126E" w:rsidRDefault="005D4E30" w:rsidP="00773109">
      <w:pPr>
        <w:rPr>
          <w:sz w:val="28"/>
          <w:szCs w:val="28"/>
        </w:rPr>
      </w:pPr>
    </w:p>
    <w:p w14:paraId="729DDA00" w14:textId="77777777" w:rsidR="005D4E30" w:rsidRPr="00E5126E" w:rsidRDefault="005D4E30" w:rsidP="00773109">
      <w:pPr>
        <w:rPr>
          <w:sz w:val="28"/>
          <w:szCs w:val="28"/>
        </w:rPr>
      </w:pPr>
    </w:p>
    <w:p w14:paraId="0B50BF66" w14:textId="77777777" w:rsidR="005D4E30" w:rsidRPr="00E5126E" w:rsidRDefault="005D4E30" w:rsidP="00773109">
      <w:pPr>
        <w:rPr>
          <w:sz w:val="28"/>
          <w:szCs w:val="28"/>
        </w:rPr>
      </w:pPr>
    </w:p>
    <w:p w14:paraId="1CFFCBDD" w14:textId="77777777" w:rsidR="005D4E30" w:rsidRPr="00E5126E" w:rsidRDefault="005D4E30" w:rsidP="00773109">
      <w:pPr>
        <w:rPr>
          <w:sz w:val="28"/>
          <w:szCs w:val="28"/>
        </w:rPr>
      </w:pPr>
    </w:p>
    <w:p w14:paraId="5D6D1946" w14:textId="77777777" w:rsidR="005D4E30" w:rsidRPr="00E5126E" w:rsidRDefault="005D4E30" w:rsidP="00773109">
      <w:pPr>
        <w:rPr>
          <w:sz w:val="28"/>
          <w:szCs w:val="28"/>
        </w:rPr>
      </w:pPr>
    </w:p>
    <w:p w14:paraId="78C9EB84" w14:textId="77777777" w:rsidR="005D4E30" w:rsidRPr="00DB5B55" w:rsidRDefault="005D4E30" w:rsidP="00773109">
      <w:pPr>
        <w:rPr>
          <w:b/>
          <w:bCs/>
          <w:sz w:val="28"/>
          <w:szCs w:val="28"/>
          <w:u w:val="single"/>
        </w:rPr>
      </w:pPr>
    </w:p>
    <w:p w14:paraId="78185680" w14:textId="77777777" w:rsidR="00F81A38" w:rsidRDefault="00F81A38" w:rsidP="00773109">
      <w:pPr>
        <w:rPr>
          <w:b/>
          <w:bCs/>
          <w:sz w:val="28"/>
          <w:szCs w:val="28"/>
          <w:u w:val="single"/>
        </w:rPr>
      </w:pPr>
    </w:p>
    <w:p w14:paraId="2BD64AFB" w14:textId="1B005DBA" w:rsidR="00C04810" w:rsidRDefault="00C04810" w:rsidP="00773109">
      <w:pPr>
        <w:rPr>
          <w:b/>
          <w:bCs/>
          <w:sz w:val="32"/>
          <w:szCs w:val="32"/>
        </w:rPr>
      </w:pPr>
      <w:r w:rsidRPr="00C04810">
        <w:rPr>
          <w:b/>
          <w:bCs/>
          <w:sz w:val="32"/>
          <w:szCs w:val="32"/>
          <w:u w:val="single"/>
        </w:rPr>
        <w:t>PROOF OF CONCEPT</w:t>
      </w:r>
      <w:r>
        <w:rPr>
          <w:b/>
          <w:bCs/>
          <w:sz w:val="32"/>
          <w:szCs w:val="32"/>
        </w:rPr>
        <w:t>:</w:t>
      </w:r>
    </w:p>
    <w:p w14:paraId="761F3A45" w14:textId="1502EDC6" w:rsidR="00F80FEC" w:rsidRDefault="00F80FEC" w:rsidP="00773109">
      <w:pPr>
        <w:rPr>
          <w:sz w:val="32"/>
          <w:szCs w:val="32"/>
        </w:rPr>
      </w:pPr>
      <w:r>
        <w:rPr>
          <w:b/>
          <w:bCs/>
          <w:sz w:val="32"/>
          <w:szCs w:val="32"/>
        </w:rPr>
        <w:t xml:space="preserve">         </w:t>
      </w:r>
      <w:r w:rsidR="00CC7E2C">
        <w:rPr>
          <w:sz w:val="32"/>
          <w:szCs w:val="32"/>
        </w:rPr>
        <w:t xml:space="preserve">We have run various services like </w:t>
      </w:r>
      <w:r w:rsidR="00E14E22">
        <w:rPr>
          <w:sz w:val="32"/>
          <w:szCs w:val="32"/>
        </w:rPr>
        <w:t>frontend, details</w:t>
      </w:r>
      <w:r w:rsidR="00CC7E2C">
        <w:rPr>
          <w:sz w:val="32"/>
          <w:szCs w:val="32"/>
        </w:rPr>
        <w:t xml:space="preserve"> and pinger and the containers are deployed </w:t>
      </w:r>
      <w:r w:rsidR="0040088A">
        <w:rPr>
          <w:sz w:val="32"/>
          <w:szCs w:val="32"/>
        </w:rPr>
        <w:t>and the pods are created</w:t>
      </w:r>
      <w:r w:rsidR="00375D71">
        <w:rPr>
          <w:sz w:val="32"/>
          <w:szCs w:val="32"/>
        </w:rPr>
        <w:t xml:space="preserve"> with the help of minikube cluster.</w:t>
      </w:r>
    </w:p>
    <w:p w14:paraId="3F102525" w14:textId="77777777" w:rsidR="00CC7E2C" w:rsidRPr="00CC7E2C" w:rsidRDefault="00CC7E2C" w:rsidP="00773109">
      <w:pPr>
        <w:rPr>
          <w:sz w:val="28"/>
          <w:szCs w:val="28"/>
        </w:rPr>
      </w:pPr>
    </w:p>
    <w:p w14:paraId="133140E1" w14:textId="793C1586" w:rsidR="00224B8C" w:rsidRPr="00224B8C" w:rsidRDefault="00800E83" w:rsidP="00224B8C">
      <w:pPr>
        <w:rPr>
          <w:sz w:val="28"/>
          <w:szCs w:val="28"/>
        </w:rPr>
      </w:pPr>
      <w:r>
        <w:rPr>
          <w:sz w:val="28"/>
          <w:szCs w:val="28"/>
        </w:rPr>
        <w:t xml:space="preserve">                  </w:t>
      </w:r>
    </w:p>
    <w:p w14:paraId="32DB44E0" w14:textId="0EA47F62" w:rsidR="00286902" w:rsidRDefault="00C24FE1" w:rsidP="00286902">
      <w:pPr>
        <w:rPr>
          <w:sz w:val="28"/>
          <w:szCs w:val="28"/>
        </w:rPr>
      </w:pPr>
      <w:r>
        <w:rPr>
          <w:noProof/>
          <w:sz w:val="28"/>
          <w:szCs w:val="28"/>
        </w:rPr>
        <w:drawing>
          <wp:inline distT="0" distB="0" distL="0" distR="0" wp14:anchorId="43A3E20A" wp14:editId="47927905">
            <wp:extent cx="5730647" cy="3068320"/>
            <wp:effectExtent l="0" t="0" r="3810" b="0"/>
            <wp:docPr id="1750469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469307" name="Picture 1750469307"/>
                    <pic:cNvPicPr/>
                  </pic:nvPicPr>
                  <pic:blipFill rotWithShape="1">
                    <a:blip r:embed="rId13" cstate="print">
                      <a:extLst>
                        <a:ext uri="{28A0092B-C50C-407E-A947-70E740481C1C}">
                          <a14:useLocalDpi xmlns:a14="http://schemas.microsoft.com/office/drawing/2010/main" val="0"/>
                        </a:ext>
                      </a:extLst>
                    </a:blip>
                    <a:srcRect b="4811"/>
                    <a:stretch/>
                  </pic:blipFill>
                  <pic:spPr bwMode="auto">
                    <a:xfrm>
                      <a:off x="0" y="0"/>
                      <a:ext cx="5731510" cy="3068782"/>
                    </a:xfrm>
                    <a:prstGeom prst="rect">
                      <a:avLst/>
                    </a:prstGeom>
                    <a:ln>
                      <a:noFill/>
                    </a:ln>
                    <a:extLst>
                      <a:ext uri="{53640926-AAD7-44D8-BBD7-CCE9431645EC}">
                        <a14:shadowObscured xmlns:a14="http://schemas.microsoft.com/office/drawing/2010/main"/>
                      </a:ext>
                    </a:extLst>
                  </pic:spPr>
                </pic:pic>
              </a:graphicData>
            </a:graphic>
          </wp:inline>
        </w:drawing>
      </w:r>
    </w:p>
    <w:p w14:paraId="6E172A45" w14:textId="77777777" w:rsidR="008125EA" w:rsidRDefault="008125EA" w:rsidP="00286902">
      <w:pPr>
        <w:rPr>
          <w:sz w:val="28"/>
          <w:szCs w:val="28"/>
        </w:rPr>
      </w:pPr>
    </w:p>
    <w:p w14:paraId="57B795E3" w14:textId="09BD7C80" w:rsidR="008125EA" w:rsidRDefault="008125EA" w:rsidP="00286902">
      <w:pPr>
        <w:rPr>
          <w:sz w:val="28"/>
          <w:szCs w:val="28"/>
        </w:rPr>
      </w:pPr>
      <w:r>
        <w:rPr>
          <w:noProof/>
        </w:rPr>
        <w:drawing>
          <wp:inline distT="0" distB="0" distL="0" distR="0" wp14:anchorId="372C53E3" wp14:editId="55E4E271">
            <wp:extent cx="5730537" cy="2902008"/>
            <wp:effectExtent l="0" t="0" r="3810" b="0"/>
            <wp:docPr id="15194036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904" b="5758"/>
                    <a:stretch/>
                  </pic:blipFill>
                  <pic:spPr bwMode="auto">
                    <a:xfrm>
                      <a:off x="0" y="0"/>
                      <a:ext cx="5731510" cy="2902501"/>
                    </a:xfrm>
                    <a:prstGeom prst="rect">
                      <a:avLst/>
                    </a:prstGeom>
                    <a:noFill/>
                    <a:ln>
                      <a:noFill/>
                    </a:ln>
                    <a:extLst>
                      <a:ext uri="{53640926-AAD7-44D8-BBD7-CCE9431645EC}">
                        <a14:shadowObscured xmlns:a14="http://schemas.microsoft.com/office/drawing/2010/main"/>
                      </a:ext>
                    </a:extLst>
                  </pic:spPr>
                </pic:pic>
              </a:graphicData>
            </a:graphic>
          </wp:inline>
        </w:drawing>
      </w:r>
    </w:p>
    <w:p w14:paraId="46B359C8" w14:textId="77777777" w:rsidR="00B07BC5" w:rsidRDefault="00B07BC5" w:rsidP="00286902">
      <w:pPr>
        <w:rPr>
          <w:sz w:val="28"/>
          <w:szCs w:val="28"/>
        </w:rPr>
      </w:pPr>
    </w:p>
    <w:p w14:paraId="55CCE828" w14:textId="77777777" w:rsidR="00CA5CB4" w:rsidRDefault="00CA5CB4" w:rsidP="00286902">
      <w:pPr>
        <w:rPr>
          <w:noProof/>
          <w:sz w:val="28"/>
          <w:szCs w:val="28"/>
        </w:rPr>
      </w:pPr>
    </w:p>
    <w:p w14:paraId="15C64A5E" w14:textId="2F867F43" w:rsidR="00C24FE1" w:rsidRDefault="00C24FE1" w:rsidP="00286902">
      <w:pPr>
        <w:rPr>
          <w:sz w:val="28"/>
          <w:szCs w:val="28"/>
        </w:rPr>
      </w:pPr>
      <w:r>
        <w:rPr>
          <w:noProof/>
          <w:sz w:val="28"/>
          <w:szCs w:val="28"/>
        </w:rPr>
        <w:lastRenderedPageBreak/>
        <w:drawing>
          <wp:inline distT="0" distB="0" distL="0" distR="0" wp14:anchorId="67378F40" wp14:editId="1F2D7FA4">
            <wp:extent cx="5730497" cy="2694709"/>
            <wp:effectExtent l="0" t="0" r="3810" b="0"/>
            <wp:docPr id="10735676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67678" name="Picture 1073567678"/>
                    <pic:cNvPicPr/>
                  </pic:nvPicPr>
                  <pic:blipFill rotWithShape="1">
                    <a:blip r:embed="rId15" cstate="print">
                      <a:extLst>
                        <a:ext uri="{28A0092B-C50C-407E-A947-70E740481C1C}">
                          <a14:useLocalDpi xmlns:a14="http://schemas.microsoft.com/office/drawing/2010/main" val="0"/>
                        </a:ext>
                      </a:extLst>
                    </a:blip>
                    <a:srcRect t="3868" b="12532"/>
                    <a:stretch/>
                  </pic:blipFill>
                  <pic:spPr bwMode="auto">
                    <a:xfrm>
                      <a:off x="0" y="0"/>
                      <a:ext cx="5731510" cy="2695185"/>
                    </a:xfrm>
                    <a:prstGeom prst="rect">
                      <a:avLst/>
                    </a:prstGeom>
                    <a:ln>
                      <a:noFill/>
                    </a:ln>
                    <a:extLst>
                      <a:ext uri="{53640926-AAD7-44D8-BBD7-CCE9431645EC}">
                        <a14:shadowObscured xmlns:a14="http://schemas.microsoft.com/office/drawing/2010/main"/>
                      </a:ext>
                    </a:extLst>
                  </pic:spPr>
                </pic:pic>
              </a:graphicData>
            </a:graphic>
          </wp:inline>
        </w:drawing>
      </w:r>
    </w:p>
    <w:p w14:paraId="25831263" w14:textId="52BF2CAF" w:rsidR="00F81A38" w:rsidRDefault="0040088A" w:rsidP="00286902">
      <w:pPr>
        <w:rPr>
          <w:sz w:val="32"/>
          <w:szCs w:val="32"/>
        </w:rPr>
      </w:pPr>
      <w:r>
        <w:rPr>
          <w:sz w:val="32"/>
          <w:szCs w:val="32"/>
        </w:rPr>
        <w:t xml:space="preserve">Later on, we have installed a monitoring tool called </w:t>
      </w:r>
      <w:r w:rsidR="00E14E22">
        <w:rPr>
          <w:sz w:val="32"/>
          <w:szCs w:val="32"/>
        </w:rPr>
        <w:t>Prometheus</w:t>
      </w:r>
      <w:r>
        <w:rPr>
          <w:sz w:val="32"/>
          <w:szCs w:val="32"/>
        </w:rPr>
        <w:t xml:space="preserve"> and it has been integrated to our cluster.</w:t>
      </w:r>
    </w:p>
    <w:p w14:paraId="1C09ECEE" w14:textId="0CDEB125" w:rsidR="0040088A" w:rsidRDefault="00E14E22" w:rsidP="00286902">
      <w:pPr>
        <w:rPr>
          <w:sz w:val="32"/>
          <w:szCs w:val="32"/>
        </w:rPr>
      </w:pPr>
      <w:r>
        <w:rPr>
          <w:sz w:val="32"/>
          <w:szCs w:val="32"/>
        </w:rPr>
        <w:t>So,</w:t>
      </w:r>
      <w:r w:rsidR="0040088A">
        <w:rPr>
          <w:sz w:val="32"/>
          <w:szCs w:val="32"/>
        </w:rPr>
        <w:t xml:space="preserve"> all the metrics related to our cluster has been stored in this tool and this can be visually represented using </w:t>
      </w:r>
      <w:proofErr w:type="gramStart"/>
      <w:r w:rsidR="0040088A">
        <w:rPr>
          <w:sz w:val="32"/>
          <w:szCs w:val="32"/>
        </w:rPr>
        <w:t>an</w:t>
      </w:r>
      <w:proofErr w:type="gramEnd"/>
      <w:r w:rsidR="0040088A">
        <w:rPr>
          <w:sz w:val="32"/>
          <w:szCs w:val="32"/>
        </w:rPr>
        <w:t xml:space="preserve"> visualization tool called graphana.</w:t>
      </w:r>
    </w:p>
    <w:p w14:paraId="19B817BB" w14:textId="745AF318" w:rsidR="00C24FE1" w:rsidRPr="00327757" w:rsidRDefault="00CA5CB4" w:rsidP="00286902">
      <w:pPr>
        <w:rPr>
          <w:b/>
          <w:bCs/>
          <w:sz w:val="32"/>
          <w:szCs w:val="32"/>
        </w:rPr>
      </w:pPr>
      <w:r>
        <w:rPr>
          <w:sz w:val="32"/>
          <w:szCs w:val="32"/>
        </w:rPr>
        <w:t xml:space="preserve">        </w:t>
      </w:r>
      <w:r w:rsidR="00DE50AF">
        <w:rPr>
          <w:b/>
          <w:bCs/>
          <w:sz w:val="32"/>
          <w:szCs w:val="32"/>
          <w:u w:val="single"/>
        </w:rPr>
        <w:t>-</w:t>
      </w:r>
      <w:hyperlink r:id="rId16" w:history="1">
        <w:r w:rsidR="00327757" w:rsidRPr="00327757">
          <w:rPr>
            <w:rStyle w:val="Hyperlink"/>
            <w:b/>
            <w:bCs/>
            <w:sz w:val="32"/>
            <w:szCs w:val="32"/>
          </w:rPr>
          <w:t>GITHUB-REPOSITORY</w:t>
        </w:r>
      </w:hyperlink>
    </w:p>
    <w:p w14:paraId="324C3DFA" w14:textId="77777777" w:rsidR="008125EA" w:rsidRDefault="008125EA">
      <w:pPr>
        <w:rPr>
          <w:b/>
          <w:bCs/>
          <w:sz w:val="32"/>
          <w:szCs w:val="32"/>
          <w:u w:val="single"/>
        </w:rPr>
      </w:pPr>
    </w:p>
    <w:p w14:paraId="3D94012E" w14:textId="77777777" w:rsidR="008125EA" w:rsidRDefault="008125EA">
      <w:pPr>
        <w:rPr>
          <w:b/>
          <w:bCs/>
          <w:sz w:val="32"/>
          <w:szCs w:val="32"/>
          <w:u w:val="single"/>
        </w:rPr>
      </w:pPr>
    </w:p>
    <w:p w14:paraId="3BDB68C0" w14:textId="77777777" w:rsidR="008125EA" w:rsidRDefault="008125EA">
      <w:pPr>
        <w:rPr>
          <w:b/>
          <w:bCs/>
          <w:sz w:val="32"/>
          <w:szCs w:val="32"/>
          <w:u w:val="single"/>
        </w:rPr>
      </w:pPr>
    </w:p>
    <w:p w14:paraId="3817327B" w14:textId="77777777" w:rsidR="008125EA" w:rsidRDefault="008125EA">
      <w:pPr>
        <w:rPr>
          <w:b/>
          <w:bCs/>
          <w:sz w:val="32"/>
          <w:szCs w:val="32"/>
          <w:u w:val="single"/>
        </w:rPr>
      </w:pPr>
    </w:p>
    <w:p w14:paraId="0ECD78B4" w14:textId="77777777" w:rsidR="008125EA" w:rsidRDefault="008125EA">
      <w:pPr>
        <w:rPr>
          <w:b/>
          <w:bCs/>
          <w:sz w:val="32"/>
          <w:szCs w:val="32"/>
          <w:u w:val="single"/>
        </w:rPr>
      </w:pPr>
    </w:p>
    <w:p w14:paraId="37F628B2" w14:textId="77777777" w:rsidR="008125EA" w:rsidRDefault="008125EA">
      <w:pPr>
        <w:rPr>
          <w:b/>
          <w:bCs/>
          <w:sz w:val="32"/>
          <w:szCs w:val="32"/>
          <w:u w:val="single"/>
        </w:rPr>
      </w:pPr>
    </w:p>
    <w:p w14:paraId="5A893865" w14:textId="77777777" w:rsidR="008125EA" w:rsidRDefault="008125EA">
      <w:pPr>
        <w:rPr>
          <w:b/>
          <w:bCs/>
          <w:sz w:val="32"/>
          <w:szCs w:val="32"/>
          <w:u w:val="single"/>
        </w:rPr>
      </w:pPr>
    </w:p>
    <w:p w14:paraId="4AF91259" w14:textId="77777777" w:rsidR="008125EA" w:rsidRDefault="008125EA">
      <w:pPr>
        <w:rPr>
          <w:b/>
          <w:bCs/>
          <w:sz w:val="32"/>
          <w:szCs w:val="32"/>
          <w:u w:val="single"/>
        </w:rPr>
      </w:pPr>
    </w:p>
    <w:p w14:paraId="07531BD9" w14:textId="77777777" w:rsidR="008125EA" w:rsidRDefault="008125EA">
      <w:pPr>
        <w:rPr>
          <w:b/>
          <w:bCs/>
          <w:sz w:val="32"/>
          <w:szCs w:val="32"/>
          <w:u w:val="single"/>
        </w:rPr>
      </w:pPr>
    </w:p>
    <w:p w14:paraId="30443CC8" w14:textId="77777777" w:rsidR="00B149AB" w:rsidRDefault="00B149AB">
      <w:pPr>
        <w:rPr>
          <w:b/>
          <w:bCs/>
          <w:sz w:val="32"/>
          <w:szCs w:val="32"/>
          <w:u w:val="single"/>
        </w:rPr>
      </w:pPr>
    </w:p>
    <w:p w14:paraId="58A4FD3C" w14:textId="16E026FC" w:rsidR="00327757" w:rsidRDefault="00327757">
      <w:r w:rsidRPr="00327757">
        <w:rPr>
          <w:b/>
          <w:bCs/>
          <w:sz w:val="32"/>
          <w:szCs w:val="32"/>
          <w:u w:val="single"/>
        </w:rPr>
        <w:t>OUTCOME</w:t>
      </w:r>
      <w:r>
        <w:rPr>
          <w:b/>
          <w:bCs/>
          <w:sz w:val="32"/>
          <w:szCs w:val="32"/>
        </w:rPr>
        <w:t>:</w:t>
      </w:r>
      <w:r w:rsidRPr="00327757">
        <w:t xml:space="preserve"> </w:t>
      </w:r>
    </w:p>
    <w:p w14:paraId="2F7D80EC" w14:textId="3CB79A92" w:rsidR="00327757" w:rsidRDefault="00327757">
      <w:pPr>
        <w:rPr>
          <w:b/>
          <w:bCs/>
          <w:sz w:val="32"/>
          <w:szCs w:val="32"/>
        </w:rPr>
      </w:pPr>
      <w:r>
        <w:rPr>
          <w:noProof/>
        </w:rPr>
        <w:lastRenderedPageBreak/>
        <w:drawing>
          <wp:inline distT="0" distB="0" distL="0" distR="0" wp14:anchorId="219A9214" wp14:editId="579C6ACF">
            <wp:extent cx="5731291" cy="2895484"/>
            <wp:effectExtent l="0" t="0" r="3175" b="635"/>
            <wp:docPr id="17350941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t="4298" b="5886"/>
                    <a:stretch/>
                  </pic:blipFill>
                  <pic:spPr bwMode="auto">
                    <a:xfrm>
                      <a:off x="0" y="0"/>
                      <a:ext cx="5731510" cy="2895595"/>
                    </a:xfrm>
                    <a:prstGeom prst="rect">
                      <a:avLst/>
                    </a:prstGeom>
                    <a:noFill/>
                    <a:ln>
                      <a:noFill/>
                    </a:ln>
                    <a:extLst>
                      <a:ext uri="{53640926-AAD7-44D8-BBD7-CCE9431645EC}">
                        <a14:shadowObscured xmlns:a14="http://schemas.microsoft.com/office/drawing/2010/main"/>
                      </a:ext>
                    </a:extLst>
                  </pic:spPr>
                </pic:pic>
              </a:graphicData>
            </a:graphic>
          </wp:inline>
        </w:drawing>
      </w:r>
    </w:p>
    <w:p w14:paraId="779A2E75" w14:textId="77777777" w:rsidR="00327757" w:rsidRDefault="00327757">
      <w:pPr>
        <w:rPr>
          <w:b/>
          <w:bCs/>
          <w:sz w:val="32"/>
          <w:szCs w:val="32"/>
        </w:rPr>
      </w:pPr>
    </w:p>
    <w:p w14:paraId="643A9535" w14:textId="47E9F401" w:rsidR="00327757" w:rsidRDefault="00327757">
      <w:pPr>
        <w:rPr>
          <w:sz w:val="32"/>
          <w:szCs w:val="32"/>
        </w:rPr>
      </w:pPr>
      <w:r>
        <w:rPr>
          <w:noProof/>
        </w:rPr>
        <w:drawing>
          <wp:inline distT="0" distB="0" distL="0" distR="0" wp14:anchorId="21A57A62" wp14:editId="5199B796">
            <wp:extent cx="5729403" cy="2521527"/>
            <wp:effectExtent l="0" t="0" r="5080" b="0"/>
            <wp:docPr id="3628708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t="4514" b="5026"/>
                    <a:stretch/>
                  </pic:blipFill>
                  <pic:spPr bwMode="auto">
                    <a:xfrm>
                      <a:off x="0" y="0"/>
                      <a:ext cx="5734642" cy="2523833"/>
                    </a:xfrm>
                    <a:prstGeom prst="rect">
                      <a:avLst/>
                    </a:prstGeom>
                    <a:noFill/>
                    <a:ln>
                      <a:noFill/>
                    </a:ln>
                    <a:extLst>
                      <a:ext uri="{53640926-AAD7-44D8-BBD7-CCE9431645EC}">
                        <a14:shadowObscured xmlns:a14="http://schemas.microsoft.com/office/drawing/2010/main"/>
                      </a:ext>
                    </a:extLst>
                  </pic:spPr>
                </pic:pic>
              </a:graphicData>
            </a:graphic>
          </wp:inline>
        </w:drawing>
      </w:r>
    </w:p>
    <w:p w14:paraId="754298E3" w14:textId="16F02418" w:rsidR="00C21AE0" w:rsidRDefault="00C21AE0">
      <w:pPr>
        <w:rPr>
          <w:sz w:val="32"/>
          <w:szCs w:val="32"/>
        </w:rPr>
      </w:pPr>
    </w:p>
    <w:p w14:paraId="7784927C" w14:textId="5DCA988B" w:rsidR="00C21AE0" w:rsidRDefault="00C21AE0">
      <w:pPr>
        <w:rPr>
          <w:sz w:val="32"/>
          <w:szCs w:val="32"/>
        </w:rPr>
      </w:pPr>
      <w:r w:rsidRPr="00C21AE0">
        <w:rPr>
          <w:b/>
          <w:bCs/>
          <w:sz w:val="32"/>
          <w:szCs w:val="32"/>
          <w:u w:val="single"/>
        </w:rPr>
        <w:lastRenderedPageBreak/>
        <w:t>CHALLENGES FACED</w:t>
      </w:r>
      <w:r>
        <w:rPr>
          <w:sz w:val="32"/>
          <w:szCs w:val="32"/>
        </w:rPr>
        <w:t>:</w:t>
      </w:r>
    </w:p>
    <w:p w14:paraId="1425CE48" w14:textId="3591E763" w:rsidR="00C21AE0" w:rsidRPr="00C21AE0" w:rsidRDefault="00E14E22">
      <w:pPr>
        <w:rPr>
          <w:sz w:val="32"/>
          <w:szCs w:val="32"/>
        </w:rPr>
      </w:pPr>
      <w:r>
        <w:rPr>
          <w:sz w:val="32"/>
          <w:szCs w:val="32"/>
        </w:rPr>
        <w:t>Prometheus</w:t>
      </w:r>
      <w:r w:rsidR="00C21AE0">
        <w:rPr>
          <w:sz w:val="32"/>
          <w:szCs w:val="32"/>
        </w:rPr>
        <w:t xml:space="preserve"> tool integrates with the minikube cluster, it </w:t>
      </w:r>
      <w:proofErr w:type="gramStart"/>
      <w:r w:rsidR="00C21AE0">
        <w:rPr>
          <w:sz w:val="32"/>
          <w:szCs w:val="32"/>
        </w:rPr>
        <w:t>pull</w:t>
      </w:r>
      <w:proofErr w:type="gramEnd"/>
      <w:r w:rsidR="00C21AE0">
        <w:rPr>
          <w:sz w:val="32"/>
          <w:szCs w:val="32"/>
        </w:rPr>
        <w:t xml:space="preserve"> the images from the cluster sometimes we’ll be getting image pullback error due to network issue.</w:t>
      </w:r>
    </w:p>
    <w:p w14:paraId="6E815056" w14:textId="77777777" w:rsidR="008125EA" w:rsidRDefault="008125EA">
      <w:pPr>
        <w:rPr>
          <w:b/>
          <w:bCs/>
          <w:sz w:val="32"/>
          <w:szCs w:val="32"/>
          <w:u w:val="single"/>
        </w:rPr>
      </w:pPr>
    </w:p>
    <w:p w14:paraId="3719EACD" w14:textId="77777777" w:rsidR="008125EA" w:rsidRDefault="008125EA">
      <w:pPr>
        <w:rPr>
          <w:b/>
          <w:bCs/>
          <w:sz w:val="32"/>
          <w:szCs w:val="32"/>
          <w:u w:val="single"/>
        </w:rPr>
      </w:pPr>
    </w:p>
    <w:p w14:paraId="7A91FF39" w14:textId="77777777" w:rsidR="00F92974" w:rsidRDefault="00F92974">
      <w:pPr>
        <w:rPr>
          <w:b/>
          <w:bCs/>
          <w:sz w:val="32"/>
          <w:szCs w:val="32"/>
          <w:u w:val="single"/>
        </w:rPr>
      </w:pPr>
    </w:p>
    <w:p w14:paraId="62A3257D" w14:textId="35F45C9F" w:rsidR="008125EA" w:rsidRDefault="008125EA">
      <w:pPr>
        <w:rPr>
          <w:sz w:val="32"/>
          <w:szCs w:val="32"/>
        </w:rPr>
      </w:pPr>
      <w:r w:rsidRPr="008125EA">
        <w:rPr>
          <w:b/>
          <w:bCs/>
          <w:sz w:val="32"/>
          <w:szCs w:val="32"/>
          <w:u w:val="single"/>
        </w:rPr>
        <w:t>CONCLUSION</w:t>
      </w:r>
      <w:r>
        <w:rPr>
          <w:sz w:val="32"/>
          <w:szCs w:val="32"/>
        </w:rPr>
        <w:t>:</w:t>
      </w:r>
    </w:p>
    <w:p w14:paraId="36A16716" w14:textId="77777777" w:rsidR="008125EA" w:rsidRPr="008125EA" w:rsidRDefault="008125EA" w:rsidP="008125EA">
      <w:pPr>
        <w:rPr>
          <w:sz w:val="28"/>
          <w:szCs w:val="28"/>
        </w:rPr>
      </w:pPr>
      <w:r>
        <w:rPr>
          <w:sz w:val="32"/>
          <w:szCs w:val="32"/>
        </w:rPr>
        <w:t xml:space="preserve">        </w:t>
      </w:r>
      <w:r w:rsidRPr="008125EA">
        <w:rPr>
          <w:sz w:val="28"/>
          <w:szCs w:val="28"/>
        </w:rPr>
        <w:t>In conclusion, implementing application and database orchestration using Kubernetes can provide many benefits, including improved scalability, reliability, and efficiency. By containerizing applications and deploying them on Kubernetes clusters, organizations can ensure that their applications are always available, and can easily scale up or down as needed.</w:t>
      </w:r>
    </w:p>
    <w:p w14:paraId="68FC8AD6" w14:textId="77777777" w:rsidR="008125EA" w:rsidRPr="008125EA" w:rsidRDefault="008125EA" w:rsidP="008125EA">
      <w:pPr>
        <w:rPr>
          <w:sz w:val="28"/>
          <w:szCs w:val="28"/>
        </w:rPr>
      </w:pPr>
    </w:p>
    <w:p w14:paraId="3B671766" w14:textId="2E90168E" w:rsidR="008125EA" w:rsidRPr="008125EA" w:rsidRDefault="008125EA" w:rsidP="008125EA">
      <w:pPr>
        <w:rPr>
          <w:sz w:val="28"/>
          <w:szCs w:val="28"/>
        </w:rPr>
      </w:pPr>
      <w:r w:rsidRPr="008125EA">
        <w:rPr>
          <w:sz w:val="28"/>
          <w:szCs w:val="28"/>
        </w:rPr>
        <w:lastRenderedPageBreak/>
        <w:t xml:space="preserve">Using tools like Prometheus and Grafana can help organizations monitor and </w:t>
      </w:r>
      <w:r w:rsidR="00E14E22" w:rsidRPr="008125EA">
        <w:rPr>
          <w:sz w:val="28"/>
          <w:szCs w:val="28"/>
        </w:rPr>
        <w:t>analyse</w:t>
      </w:r>
      <w:r w:rsidRPr="008125EA">
        <w:rPr>
          <w:sz w:val="28"/>
          <w:szCs w:val="28"/>
        </w:rPr>
        <w:t xml:space="preserve"> the performance of their applications and clusters, enabling them to identify issues and optimize their infrastructure for better performance and efficiency.</w:t>
      </w:r>
    </w:p>
    <w:p w14:paraId="7CF96DDB" w14:textId="77777777" w:rsidR="008125EA" w:rsidRPr="008125EA" w:rsidRDefault="008125EA" w:rsidP="008125EA">
      <w:pPr>
        <w:rPr>
          <w:sz w:val="28"/>
          <w:szCs w:val="28"/>
        </w:rPr>
      </w:pPr>
    </w:p>
    <w:p w14:paraId="0189DCBA" w14:textId="57EB4018" w:rsidR="008125EA" w:rsidRDefault="008125EA" w:rsidP="008125EA">
      <w:pPr>
        <w:rPr>
          <w:sz w:val="28"/>
          <w:szCs w:val="28"/>
        </w:rPr>
      </w:pPr>
      <w:r w:rsidRPr="008125EA">
        <w:rPr>
          <w:sz w:val="28"/>
          <w:szCs w:val="28"/>
        </w:rPr>
        <w:t>However, implementing application and database orchestration using Kubernetes requires a significant investment in time and resources, as well as a thorough understanding of Kubernetes and related tools. Organizations should carefully consider their needs and goals before deciding to adopt Kubernetes, and should plan for a gradual rollout and testing process to ensure a successful deployment.</w:t>
      </w:r>
    </w:p>
    <w:p w14:paraId="1A9C0DF2" w14:textId="77777777" w:rsidR="00E14E22" w:rsidRDefault="00E14E22" w:rsidP="00E14E22">
      <w:pPr>
        <w:tabs>
          <w:tab w:val="left" w:pos="6600"/>
        </w:tabs>
        <w:rPr>
          <w:sz w:val="28"/>
          <w:szCs w:val="28"/>
        </w:rPr>
      </w:pPr>
    </w:p>
    <w:p w14:paraId="7B1008AA" w14:textId="73D70307" w:rsidR="00E14E22" w:rsidRPr="003852C5" w:rsidRDefault="00E14E22" w:rsidP="00E14E22">
      <w:pPr>
        <w:tabs>
          <w:tab w:val="left" w:pos="6600"/>
        </w:tabs>
        <w:rPr>
          <w:b/>
          <w:bCs/>
          <w:sz w:val="36"/>
          <w:szCs w:val="36"/>
        </w:rPr>
      </w:pPr>
      <w:r>
        <w:rPr>
          <w:b/>
          <w:bCs/>
          <w:sz w:val="28"/>
          <w:szCs w:val="28"/>
        </w:rPr>
        <w:t xml:space="preserve"> </w:t>
      </w:r>
      <w:r w:rsidRPr="003852C5">
        <w:rPr>
          <w:b/>
          <w:bCs/>
          <w:sz w:val="36"/>
          <w:szCs w:val="36"/>
        </w:rPr>
        <w:t>BroGrammers</w:t>
      </w:r>
    </w:p>
    <w:p w14:paraId="22DF607D" w14:textId="1D8ECD51" w:rsidR="00DE50AF" w:rsidRDefault="00E14E22" w:rsidP="008125EA">
      <w:pPr>
        <w:rPr>
          <w:sz w:val="28"/>
          <w:szCs w:val="28"/>
        </w:rPr>
      </w:pPr>
      <w:r>
        <w:rPr>
          <w:sz w:val="28"/>
          <w:szCs w:val="28"/>
        </w:rPr>
        <w:t xml:space="preserve">- </w:t>
      </w:r>
      <w:r w:rsidR="00DE50AF">
        <w:rPr>
          <w:sz w:val="28"/>
          <w:szCs w:val="28"/>
        </w:rPr>
        <w:t xml:space="preserve">Vaseem </w:t>
      </w:r>
      <w:r>
        <w:rPr>
          <w:sz w:val="28"/>
          <w:szCs w:val="28"/>
        </w:rPr>
        <w:t>Shaik</w:t>
      </w:r>
      <w:r w:rsidR="00892BB8">
        <w:rPr>
          <w:sz w:val="28"/>
          <w:szCs w:val="28"/>
        </w:rPr>
        <w:t xml:space="preserve"> </w:t>
      </w:r>
      <w:r w:rsidR="00DE50AF">
        <w:rPr>
          <w:sz w:val="28"/>
          <w:szCs w:val="28"/>
        </w:rPr>
        <w:t>(TL)</w:t>
      </w:r>
      <w:r w:rsidR="00892BB8">
        <w:rPr>
          <w:sz w:val="28"/>
          <w:szCs w:val="28"/>
        </w:rPr>
        <w:t xml:space="preserve"> </w:t>
      </w:r>
      <w:r w:rsidR="00DE50AF">
        <w:rPr>
          <w:sz w:val="28"/>
          <w:szCs w:val="28"/>
        </w:rPr>
        <w:t>-</w:t>
      </w:r>
      <w:r>
        <w:rPr>
          <w:sz w:val="28"/>
          <w:szCs w:val="28"/>
        </w:rPr>
        <w:t xml:space="preserve"> </w:t>
      </w:r>
      <w:r w:rsidR="006D0065">
        <w:rPr>
          <w:sz w:val="28"/>
          <w:szCs w:val="28"/>
        </w:rPr>
        <w:t>vaseemshaik0703@gmail.com</w:t>
      </w:r>
    </w:p>
    <w:p w14:paraId="270FAE47" w14:textId="3CE3E368" w:rsidR="00DE50AF" w:rsidRDefault="00E14E22" w:rsidP="008125EA">
      <w:pPr>
        <w:rPr>
          <w:sz w:val="28"/>
          <w:szCs w:val="28"/>
        </w:rPr>
      </w:pPr>
      <w:r>
        <w:rPr>
          <w:sz w:val="28"/>
          <w:szCs w:val="28"/>
        </w:rPr>
        <w:t>- K</w:t>
      </w:r>
      <w:r w:rsidR="00DE50AF">
        <w:rPr>
          <w:sz w:val="28"/>
          <w:szCs w:val="28"/>
        </w:rPr>
        <w:t>rishna Reddy</w:t>
      </w:r>
      <w:r>
        <w:rPr>
          <w:sz w:val="28"/>
          <w:szCs w:val="28"/>
        </w:rPr>
        <w:t xml:space="preserve"> </w:t>
      </w:r>
      <w:r w:rsidR="00DE50AF">
        <w:rPr>
          <w:sz w:val="28"/>
          <w:szCs w:val="28"/>
        </w:rPr>
        <w:t>-</w:t>
      </w:r>
      <w:r>
        <w:rPr>
          <w:sz w:val="28"/>
          <w:szCs w:val="28"/>
        </w:rPr>
        <w:t xml:space="preserve"> </w:t>
      </w:r>
      <w:r w:rsidR="00DE50AF">
        <w:rPr>
          <w:sz w:val="28"/>
          <w:szCs w:val="28"/>
        </w:rPr>
        <w:t>pvenkatakrishnareddy1901@gmail.com</w:t>
      </w:r>
    </w:p>
    <w:p w14:paraId="2D1064D3" w14:textId="16F2F963" w:rsidR="00DE50AF" w:rsidRDefault="00E14E22" w:rsidP="008125EA">
      <w:pPr>
        <w:rPr>
          <w:sz w:val="28"/>
          <w:szCs w:val="28"/>
        </w:rPr>
      </w:pPr>
      <w:r>
        <w:rPr>
          <w:sz w:val="28"/>
          <w:szCs w:val="28"/>
        </w:rPr>
        <w:t xml:space="preserve">- </w:t>
      </w:r>
      <w:r w:rsidR="00DE50AF">
        <w:rPr>
          <w:sz w:val="28"/>
          <w:szCs w:val="28"/>
        </w:rPr>
        <w:t>Nithin Reddy</w:t>
      </w:r>
      <w:r>
        <w:rPr>
          <w:sz w:val="28"/>
          <w:szCs w:val="28"/>
        </w:rPr>
        <w:t xml:space="preserve"> </w:t>
      </w:r>
      <w:r w:rsidR="00DE50AF">
        <w:rPr>
          <w:sz w:val="28"/>
          <w:szCs w:val="28"/>
        </w:rPr>
        <w:t>-</w:t>
      </w:r>
      <w:r>
        <w:rPr>
          <w:sz w:val="28"/>
          <w:szCs w:val="28"/>
        </w:rPr>
        <w:t xml:space="preserve"> </w:t>
      </w:r>
      <w:r w:rsidR="00DE50AF">
        <w:rPr>
          <w:sz w:val="28"/>
          <w:szCs w:val="28"/>
        </w:rPr>
        <w:t>nithinreddynr1029@gmail.com</w:t>
      </w:r>
    </w:p>
    <w:p w14:paraId="686B0A09" w14:textId="37A78B61" w:rsidR="003852C5" w:rsidRDefault="00E14E22" w:rsidP="003852C5">
      <w:pPr>
        <w:rPr>
          <w:sz w:val="28"/>
          <w:szCs w:val="28"/>
        </w:rPr>
      </w:pPr>
      <w:r>
        <w:rPr>
          <w:sz w:val="28"/>
          <w:szCs w:val="28"/>
        </w:rPr>
        <w:lastRenderedPageBreak/>
        <w:t xml:space="preserve">- </w:t>
      </w:r>
      <w:r w:rsidR="00DE50AF">
        <w:rPr>
          <w:sz w:val="28"/>
          <w:szCs w:val="28"/>
        </w:rPr>
        <w:t>Navya Vankadara</w:t>
      </w:r>
      <w:r>
        <w:rPr>
          <w:sz w:val="28"/>
          <w:szCs w:val="28"/>
        </w:rPr>
        <w:t xml:space="preserve"> </w:t>
      </w:r>
      <w:r w:rsidR="00DE50AF">
        <w:rPr>
          <w:sz w:val="28"/>
          <w:szCs w:val="28"/>
        </w:rPr>
        <w:t>-</w:t>
      </w:r>
      <w:r>
        <w:rPr>
          <w:sz w:val="28"/>
          <w:szCs w:val="28"/>
        </w:rPr>
        <w:t xml:space="preserve"> </w:t>
      </w:r>
      <w:r w:rsidR="00DE50AF">
        <w:rPr>
          <w:sz w:val="28"/>
          <w:szCs w:val="28"/>
        </w:rPr>
        <w:t>navya20030516@gmail.com</w:t>
      </w:r>
    </w:p>
    <w:sectPr w:rsidR="003852C5" w:rsidSect="0026783F">
      <w:pgSz w:w="11906" w:h="16838"/>
      <w:pgMar w:top="1440" w:right="1440" w:bottom="1440" w:left="1440" w:header="708" w:footer="708" w:gutter="0"/>
      <w:pgBorders w:offsetFrom="page">
        <w:top w:val="single" w:sz="12" w:space="24" w:color="auto" w:shadow="1"/>
        <w:left w:val="single" w:sz="12" w:space="24" w:color="auto" w:shadow="1"/>
        <w:bottom w:val="single" w:sz="12" w:space="24" w:color="auto" w:shadow="1"/>
        <w:right w:val="single" w:sz="12" w:space="24" w:color="auto" w:shadow="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7005DA" w14:textId="77777777" w:rsidR="001E6DDA" w:rsidRDefault="001E6DDA" w:rsidP="00327757">
      <w:pPr>
        <w:spacing w:after="0" w:line="240" w:lineRule="auto"/>
      </w:pPr>
      <w:r>
        <w:separator/>
      </w:r>
    </w:p>
  </w:endnote>
  <w:endnote w:type="continuationSeparator" w:id="0">
    <w:p w14:paraId="558E0768" w14:textId="77777777" w:rsidR="001E6DDA" w:rsidRDefault="001E6DDA" w:rsidP="003277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BCD26C" w14:textId="77777777" w:rsidR="001E6DDA" w:rsidRDefault="001E6DDA" w:rsidP="00327757">
      <w:pPr>
        <w:spacing w:after="0" w:line="240" w:lineRule="auto"/>
      </w:pPr>
      <w:r>
        <w:separator/>
      </w:r>
    </w:p>
  </w:footnote>
  <w:footnote w:type="continuationSeparator" w:id="0">
    <w:p w14:paraId="2ED966AD" w14:textId="77777777" w:rsidR="001E6DDA" w:rsidRDefault="001E6DDA" w:rsidP="003277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8004DD"/>
    <w:multiLevelType w:val="hybridMultilevel"/>
    <w:tmpl w:val="861A33C0"/>
    <w:lvl w:ilvl="0" w:tplc="40090001">
      <w:start w:val="1"/>
      <w:numFmt w:val="bullet"/>
      <w:lvlText w:val=""/>
      <w:lvlJc w:val="left"/>
      <w:pPr>
        <w:ind w:left="1152" w:hanging="360"/>
      </w:pPr>
      <w:rPr>
        <w:rFonts w:ascii="Symbol" w:hAnsi="Symbol" w:hint="default"/>
      </w:rPr>
    </w:lvl>
    <w:lvl w:ilvl="1" w:tplc="40090003" w:tentative="1">
      <w:start w:val="1"/>
      <w:numFmt w:val="bullet"/>
      <w:lvlText w:val="o"/>
      <w:lvlJc w:val="left"/>
      <w:pPr>
        <w:ind w:left="1872" w:hanging="360"/>
      </w:pPr>
      <w:rPr>
        <w:rFonts w:ascii="Courier New" w:hAnsi="Courier New" w:cs="Courier New" w:hint="default"/>
      </w:rPr>
    </w:lvl>
    <w:lvl w:ilvl="2" w:tplc="40090005" w:tentative="1">
      <w:start w:val="1"/>
      <w:numFmt w:val="bullet"/>
      <w:lvlText w:val=""/>
      <w:lvlJc w:val="left"/>
      <w:pPr>
        <w:ind w:left="2592" w:hanging="360"/>
      </w:pPr>
      <w:rPr>
        <w:rFonts w:ascii="Wingdings" w:hAnsi="Wingdings" w:hint="default"/>
      </w:rPr>
    </w:lvl>
    <w:lvl w:ilvl="3" w:tplc="40090001" w:tentative="1">
      <w:start w:val="1"/>
      <w:numFmt w:val="bullet"/>
      <w:lvlText w:val=""/>
      <w:lvlJc w:val="left"/>
      <w:pPr>
        <w:ind w:left="3312" w:hanging="360"/>
      </w:pPr>
      <w:rPr>
        <w:rFonts w:ascii="Symbol" w:hAnsi="Symbol" w:hint="default"/>
      </w:rPr>
    </w:lvl>
    <w:lvl w:ilvl="4" w:tplc="40090003" w:tentative="1">
      <w:start w:val="1"/>
      <w:numFmt w:val="bullet"/>
      <w:lvlText w:val="o"/>
      <w:lvlJc w:val="left"/>
      <w:pPr>
        <w:ind w:left="4032" w:hanging="360"/>
      </w:pPr>
      <w:rPr>
        <w:rFonts w:ascii="Courier New" w:hAnsi="Courier New" w:cs="Courier New" w:hint="default"/>
      </w:rPr>
    </w:lvl>
    <w:lvl w:ilvl="5" w:tplc="40090005" w:tentative="1">
      <w:start w:val="1"/>
      <w:numFmt w:val="bullet"/>
      <w:lvlText w:val=""/>
      <w:lvlJc w:val="left"/>
      <w:pPr>
        <w:ind w:left="4752" w:hanging="360"/>
      </w:pPr>
      <w:rPr>
        <w:rFonts w:ascii="Wingdings" w:hAnsi="Wingdings" w:hint="default"/>
      </w:rPr>
    </w:lvl>
    <w:lvl w:ilvl="6" w:tplc="40090001" w:tentative="1">
      <w:start w:val="1"/>
      <w:numFmt w:val="bullet"/>
      <w:lvlText w:val=""/>
      <w:lvlJc w:val="left"/>
      <w:pPr>
        <w:ind w:left="5472" w:hanging="360"/>
      </w:pPr>
      <w:rPr>
        <w:rFonts w:ascii="Symbol" w:hAnsi="Symbol" w:hint="default"/>
      </w:rPr>
    </w:lvl>
    <w:lvl w:ilvl="7" w:tplc="40090003" w:tentative="1">
      <w:start w:val="1"/>
      <w:numFmt w:val="bullet"/>
      <w:lvlText w:val="o"/>
      <w:lvlJc w:val="left"/>
      <w:pPr>
        <w:ind w:left="6192" w:hanging="360"/>
      </w:pPr>
      <w:rPr>
        <w:rFonts w:ascii="Courier New" w:hAnsi="Courier New" w:cs="Courier New" w:hint="default"/>
      </w:rPr>
    </w:lvl>
    <w:lvl w:ilvl="8" w:tplc="40090005" w:tentative="1">
      <w:start w:val="1"/>
      <w:numFmt w:val="bullet"/>
      <w:lvlText w:val=""/>
      <w:lvlJc w:val="left"/>
      <w:pPr>
        <w:ind w:left="6912" w:hanging="360"/>
      </w:pPr>
      <w:rPr>
        <w:rFonts w:ascii="Wingdings" w:hAnsi="Wingdings" w:hint="default"/>
      </w:rPr>
    </w:lvl>
  </w:abstractNum>
  <w:abstractNum w:abstractNumId="1" w15:restartNumberingAfterBreak="0">
    <w:nsid w:val="45871BE3"/>
    <w:multiLevelType w:val="hybridMultilevel"/>
    <w:tmpl w:val="07685D3E"/>
    <w:lvl w:ilvl="0" w:tplc="4009000F">
      <w:start w:val="1"/>
      <w:numFmt w:val="decimal"/>
      <w:lvlText w:val="%1."/>
      <w:lvlJc w:val="left"/>
      <w:pPr>
        <w:ind w:left="1152" w:hanging="360"/>
      </w:p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abstractNum w:abstractNumId="2" w15:restartNumberingAfterBreak="0">
    <w:nsid w:val="56181BE7"/>
    <w:multiLevelType w:val="hybridMultilevel"/>
    <w:tmpl w:val="F8684210"/>
    <w:lvl w:ilvl="0" w:tplc="4009000F">
      <w:start w:val="1"/>
      <w:numFmt w:val="decimal"/>
      <w:lvlText w:val="%1."/>
      <w:lvlJc w:val="left"/>
      <w:pPr>
        <w:ind w:left="1152" w:hanging="360"/>
      </w:pPr>
    </w:lvl>
    <w:lvl w:ilvl="1" w:tplc="40090019" w:tentative="1">
      <w:start w:val="1"/>
      <w:numFmt w:val="lowerLetter"/>
      <w:lvlText w:val="%2."/>
      <w:lvlJc w:val="left"/>
      <w:pPr>
        <w:ind w:left="1872" w:hanging="360"/>
      </w:pPr>
    </w:lvl>
    <w:lvl w:ilvl="2" w:tplc="4009001B" w:tentative="1">
      <w:start w:val="1"/>
      <w:numFmt w:val="lowerRoman"/>
      <w:lvlText w:val="%3."/>
      <w:lvlJc w:val="right"/>
      <w:pPr>
        <w:ind w:left="2592" w:hanging="180"/>
      </w:pPr>
    </w:lvl>
    <w:lvl w:ilvl="3" w:tplc="4009000F" w:tentative="1">
      <w:start w:val="1"/>
      <w:numFmt w:val="decimal"/>
      <w:lvlText w:val="%4."/>
      <w:lvlJc w:val="left"/>
      <w:pPr>
        <w:ind w:left="3312" w:hanging="360"/>
      </w:pPr>
    </w:lvl>
    <w:lvl w:ilvl="4" w:tplc="40090019" w:tentative="1">
      <w:start w:val="1"/>
      <w:numFmt w:val="lowerLetter"/>
      <w:lvlText w:val="%5."/>
      <w:lvlJc w:val="left"/>
      <w:pPr>
        <w:ind w:left="4032" w:hanging="360"/>
      </w:pPr>
    </w:lvl>
    <w:lvl w:ilvl="5" w:tplc="4009001B" w:tentative="1">
      <w:start w:val="1"/>
      <w:numFmt w:val="lowerRoman"/>
      <w:lvlText w:val="%6."/>
      <w:lvlJc w:val="right"/>
      <w:pPr>
        <w:ind w:left="4752" w:hanging="180"/>
      </w:pPr>
    </w:lvl>
    <w:lvl w:ilvl="6" w:tplc="4009000F" w:tentative="1">
      <w:start w:val="1"/>
      <w:numFmt w:val="decimal"/>
      <w:lvlText w:val="%7."/>
      <w:lvlJc w:val="left"/>
      <w:pPr>
        <w:ind w:left="5472" w:hanging="360"/>
      </w:pPr>
    </w:lvl>
    <w:lvl w:ilvl="7" w:tplc="40090019" w:tentative="1">
      <w:start w:val="1"/>
      <w:numFmt w:val="lowerLetter"/>
      <w:lvlText w:val="%8."/>
      <w:lvlJc w:val="left"/>
      <w:pPr>
        <w:ind w:left="6192" w:hanging="360"/>
      </w:pPr>
    </w:lvl>
    <w:lvl w:ilvl="8" w:tplc="4009001B" w:tentative="1">
      <w:start w:val="1"/>
      <w:numFmt w:val="lowerRoman"/>
      <w:lvlText w:val="%9."/>
      <w:lvlJc w:val="right"/>
      <w:pPr>
        <w:ind w:left="6912" w:hanging="180"/>
      </w:pPr>
    </w:lvl>
  </w:abstractNum>
  <w:num w:numId="1" w16cid:durableId="421533375">
    <w:abstractNumId w:val="1"/>
  </w:num>
  <w:num w:numId="2" w16cid:durableId="1700740097">
    <w:abstractNumId w:val="0"/>
  </w:num>
  <w:num w:numId="3" w16cid:durableId="11485223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83F"/>
    <w:rsid w:val="001821B2"/>
    <w:rsid w:val="001E6DDA"/>
    <w:rsid w:val="00224B8C"/>
    <w:rsid w:val="00241722"/>
    <w:rsid w:val="00264481"/>
    <w:rsid w:val="0026783F"/>
    <w:rsid w:val="00271495"/>
    <w:rsid w:val="00275574"/>
    <w:rsid w:val="00286902"/>
    <w:rsid w:val="00327757"/>
    <w:rsid w:val="00357C2B"/>
    <w:rsid w:val="00375D71"/>
    <w:rsid w:val="003852C5"/>
    <w:rsid w:val="003B100C"/>
    <w:rsid w:val="0040088A"/>
    <w:rsid w:val="004E33A7"/>
    <w:rsid w:val="005D4E30"/>
    <w:rsid w:val="006D0065"/>
    <w:rsid w:val="00773109"/>
    <w:rsid w:val="00800E83"/>
    <w:rsid w:val="008125EA"/>
    <w:rsid w:val="00892BB8"/>
    <w:rsid w:val="00B07BC5"/>
    <w:rsid w:val="00B149AB"/>
    <w:rsid w:val="00BA0B45"/>
    <w:rsid w:val="00C04810"/>
    <w:rsid w:val="00C21AE0"/>
    <w:rsid w:val="00C24FE1"/>
    <w:rsid w:val="00CA5CB4"/>
    <w:rsid w:val="00CC2EE0"/>
    <w:rsid w:val="00CC7E2C"/>
    <w:rsid w:val="00DB5B55"/>
    <w:rsid w:val="00DE50AF"/>
    <w:rsid w:val="00E14E22"/>
    <w:rsid w:val="00E36C76"/>
    <w:rsid w:val="00E5126E"/>
    <w:rsid w:val="00F80FEC"/>
    <w:rsid w:val="00F81A38"/>
    <w:rsid w:val="00F929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DF1D9"/>
  <w15:chartTrackingRefBased/>
  <w15:docId w15:val="{F3C0823B-3EE2-401F-8526-85143FD68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783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Reference">
    <w:name w:val="Subtle Reference"/>
    <w:basedOn w:val="DefaultParagraphFont"/>
    <w:uiPriority w:val="31"/>
    <w:qFormat/>
    <w:rsid w:val="0026783F"/>
    <w:rPr>
      <w:smallCaps/>
      <w:color w:val="5A5A5A" w:themeColor="text1" w:themeTint="A5"/>
    </w:rPr>
  </w:style>
  <w:style w:type="paragraph" w:styleId="ListParagraph">
    <w:name w:val="List Paragraph"/>
    <w:basedOn w:val="Normal"/>
    <w:uiPriority w:val="34"/>
    <w:qFormat/>
    <w:rsid w:val="00286902"/>
    <w:pPr>
      <w:ind w:left="720"/>
      <w:contextualSpacing/>
    </w:pPr>
  </w:style>
  <w:style w:type="character" w:styleId="Hyperlink">
    <w:name w:val="Hyperlink"/>
    <w:basedOn w:val="DefaultParagraphFont"/>
    <w:uiPriority w:val="99"/>
    <w:unhideWhenUsed/>
    <w:rsid w:val="00327757"/>
    <w:rPr>
      <w:color w:val="0563C1" w:themeColor="hyperlink"/>
      <w:u w:val="single"/>
    </w:rPr>
  </w:style>
  <w:style w:type="character" w:styleId="UnresolvedMention">
    <w:name w:val="Unresolved Mention"/>
    <w:basedOn w:val="DefaultParagraphFont"/>
    <w:uiPriority w:val="99"/>
    <w:semiHidden/>
    <w:unhideWhenUsed/>
    <w:rsid w:val="00327757"/>
    <w:rPr>
      <w:color w:val="605E5C"/>
      <w:shd w:val="clear" w:color="auto" w:fill="E1DFDD"/>
    </w:rPr>
  </w:style>
  <w:style w:type="paragraph" w:styleId="Header">
    <w:name w:val="header"/>
    <w:basedOn w:val="Normal"/>
    <w:link w:val="HeaderChar"/>
    <w:uiPriority w:val="99"/>
    <w:unhideWhenUsed/>
    <w:rsid w:val="0032775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27757"/>
  </w:style>
  <w:style w:type="paragraph" w:styleId="Footer">
    <w:name w:val="footer"/>
    <w:basedOn w:val="Normal"/>
    <w:link w:val="FooterChar"/>
    <w:uiPriority w:val="99"/>
    <w:unhideWhenUsed/>
    <w:rsid w:val="0032775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277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1907347">
      <w:bodyDiv w:val="1"/>
      <w:marLeft w:val="0"/>
      <w:marRight w:val="0"/>
      <w:marTop w:val="0"/>
      <w:marBottom w:val="0"/>
      <w:divBdr>
        <w:top w:val="none" w:sz="0" w:space="0" w:color="auto"/>
        <w:left w:val="none" w:sz="0" w:space="0" w:color="auto"/>
        <w:bottom w:val="none" w:sz="0" w:space="0" w:color="auto"/>
        <w:right w:val="none" w:sz="0" w:space="0" w:color="auto"/>
      </w:divBdr>
    </w:div>
    <w:div w:id="1171867907">
      <w:bodyDiv w:val="1"/>
      <w:marLeft w:val="0"/>
      <w:marRight w:val="0"/>
      <w:marTop w:val="0"/>
      <w:marBottom w:val="0"/>
      <w:divBdr>
        <w:top w:val="none" w:sz="0" w:space="0" w:color="auto"/>
        <w:left w:val="none" w:sz="0" w:space="0" w:color="auto"/>
        <w:bottom w:val="none" w:sz="0" w:space="0" w:color="auto"/>
        <w:right w:val="none" w:sz="0" w:space="0" w:color="auto"/>
      </w:divBdr>
    </w:div>
    <w:div w:id="2084252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hyperlink" Target="https://github.com/PadalaVenkataKrishnareddy/BroGrammers-repo-app"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451</TotalTime>
  <Pages>10</Pages>
  <Words>1353</Words>
  <Characters>7715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20A91A1255</dc:creator>
  <cp:keywords/>
  <dc:description/>
  <cp:lastModifiedBy>20A91A1255</cp:lastModifiedBy>
  <cp:revision>16</cp:revision>
  <dcterms:created xsi:type="dcterms:W3CDTF">2023-04-06T06:03:00Z</dcterms:created>
  <dcterms:modified xsi:type="dcterms:W3CDTF">2023-04-08T06:47:00Z</dcterms:modified>
</cp:coreProperties>
</file>