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A6ADF" w14:textId="77777777" w:rsidR="003B2C17" w:rsidRPr="00984099" w:rsidRDefault="003B2C17" w:rsidP="0094789C">
      <w:pPr>
        <w:rPr>
          <w:rFonts w:asciiTheme="majorHAnsi" w:hAnsiTheme="majorHAnsi" w:cs="Times New Roman"/>
          <w:b/>
          <w:sz w:val="32"/>
          <w:szCs w:val="32"/>
        </w:rPr>
      </w:pPr>
    </w:p>
    <w:p w14:paraId="79C2F7B3" w14:textId="77777777" w:rsidR="003B2C17" w:rsidRPr="00984099" w:rsidRDefault="003B2C17" w:rsidP="0094789C">
      <w:pPr>
        <w:rPr>
          <w:rFonts w:asciiTheme="majorHAnsi" w:hAnsiTheme="majorHAnsi" w:cs="Times New Roman"/>
          <w:b/>
          <w:sz w:val="32"/>
          <w:szCs w:val="32"/>
        </w:rPr>
      </w:pPr>
    </w:p>
    <w:p w14:paraId="47A5969F"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369030B2"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54A8FBD2"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71D19B5A"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1141B366" w14:textId="45F8D164" w:rsidR="00082FB4" w:rsidRPr="00984099" w:rsidRDefault="00E47721" w:rsidP="0094789C">
      <w:pPr>
        <w:widowControl w:val="0"/>
        <w:autoSpaceDE w:val="0"/>
        <w:autoSpaceDN w:val="0"/>
        <w:adjustRightInd w:val="0"/>
        <w:spacing w:after="240"/>
        <w:jc w:val="center"/>
        <w:rPr>
          <w:rFonts w:asciiTheme="majorHAnsi" w:hAnsiTheme="majorHAnsi" w:cs="Times New Roman"/>
          <w:b/>
          <w:sz w:val="40"/>
          <w:szCs w:val="40"/>
        </w:rPr>
      </w:pPr>
      <w:r w:rsidRPr="00984099">
        <w:rPr>
          <w:rFonts w:asciiTheme="majorHAnsi" w:hAnsiTheme="majorHAnsi" w:cs="Times New Roman"/>
          <w:b/>
          <w:sz w:val="40"/>
          <w:szCs w:val="40"/>
        </w:rPr>
        <w:t>CP3300 Knowledge Discovery &amp; Data Mining</w:t>
      </w:r>
    </w:p>
    <w:p w14:paraId="208C1285" w14:textId="7585BDFF" w:rsidR="00530D26" w:rsidRPr="00984099" w:rsidRDefault="00530D26" w:rsidP="0094789C">
      <w:pPr>
        <w:widowControl w:val="0"/>
        <w:autoSpaceDE w:val="0"/>
        <w:autoSpaceDN w:val="0"/>
        <w:adjustRightInd w:val="0"/>
        <w:spacing w:after="240"/>
        <w:jc w:val="center"/>
        <w:rPr>
          <w:rFonts w:asciiTheme="majorHAnsi" w:hAnsiTheme="majorHAnsi" w:cs="Times New Roman"/>
          <w:sz w:val="36"/>
          <w:szCs w:val="36"/>
        </w:rPr>
      </w:pPr>
      <w:r w:rsidRPr="00984099">
        <w:rPr>
          <w:rFonts w:asciiTheme="majorHAnsi" w:hAnsiTheme="majorHAnsi" w:cs="Times New Roman"/>
          <w:sz w:val="36"/>
          <w:szCs w:val="36"/>
        </w:rPr>
        <w:t>Research</w:t>
      </w:r>
      <w:r w:rsidR="008C736B" w:rsidRPr="00984099">
        <w:rPr>
          <w:rFonts w:asciiTheme="majorHAnsi" w:hAnsiTheme="majorHAnsi" w:cs="Times New Roman"/>
          <w:sz w:val="36"/>
          <w:szCs w:val="36"/>
        </w:rPr>
        <w:t xml:space="preserve"> Report on Clustering Algorithm K-Means</w:t>
      </w:r>
    </w:p>
    <w:p w14:paraId="55B01B9A" w14:textId="77777777" w:rsidR="008C736B" w:rsidRPr="00984099" w:rsidRDefault="008C736B" w:rsidP="0094789C">
      <w:pPr>
        <w:widowControl w:val="0"/>
        <w:autoSpaceDE w:val="0"/>
        <w:autoSpaceDN w:val="0"/>
        <w:adjustRightInd w:val="0"/>
        <w:spacing w:after="240"/>
        <w:jc w:val="center"/>
        <w:rPr>
          <w:rFonts w:asciiTheme="majorHAnsi" w:hAnsiTheme="majorHAnsi" w:cs="Times New Roman"/>
          <w:sz w:val="40"/>
          <w:szCs w:val="40"/>
        </w:rPr>
      </w:pPr>
    </w:p>
    <w:p w14:paraId="7F6B6289" w14:textId="77777777" w:rsidR="008C736B" w:rsidRPr="00984099" w:rsidRDefault="008C736B" w:rsidP="0094789C">
      <w:pPr>
        <w:widowControl w:val="0"/>
        <w:autoSpaceDE w:val="0"/>
        <w:autoSpaceDN w:val="0"/>
        <w:adjustRightInd w:val="0"/>
        <w:spacing w:after="240"/>
        <w:jc w:val="center"/>
        <w:rPr>
          <w:rFonts w:asciiTheme="majorHAnsi" w:hAnsiTheme="majorHAnsi" w:cs="Times New Roman"/>
          <w:sz w:val="40"/>
          <w:szCs w:val="40"/>
        </w:rPr>
      </w:pPr>
    </w:p>
    <w:p w14:paraId="386235CF"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2AB72A88" w14:textId="77777777" w:rsidR="00082FB4" w:rsidRPr="00984099" w:rsidRDefault="00082FB4" w:rsidP="0094789C">
      <w:pPr>
        <w:widowControl w:val="0"/>
        <w:autoSpaceDE w:val="0"/>
        <w:autoSpaceDN w:val="0"/>
        <w:adjustRightInd w:val="0"/>
        <w:spacing w:after="240"/>
        <w:jc w:val="center"/>
        <w:rPr>
          <w:rFonts w:asciiTheme="majorHAnsi" w:hAnsiTheme="majorHAnsi" w:cs="Times New Roman"/>
          <w:sz w:val="40"/>
          <w:szCs w:val="40"/>
        </w:rPr>
      </w:pPr>
    </w:p>
    <w:p w14:paraId="26D6C338"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180BFE42"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1F25E552"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0BDB4F3D" w14:textId="77777777" w:rsidR="00E47721" w:rsidRPr="00984099" w:rsidRDefault="00E47721" w:rsidP="0094789C">
      <w:pPr>
        <w:widowControl w:val="0"/>
        <w:autoSpaceDE w:val="0"/>
        <w:autoSpaceDN w:val="0"/>
        <w:adjustRightInd w:val="0"/>
        <w:spacing w:after="240"/>
        <w:rPr>
          <w:rFonts w:asciiTheme="majorHAnsi" w:hAnsiTheme="majorHAnsi" w:cs="Times New Roman"/>
          <w:b/>
          <w:sz w:val="36"/>
          <w:szCs w:val="36"/>
        </w:rPr>
      </w:pPr>
    </w:p>
    <w:p w14:paraId="7A3BFF6A" w14:textId="2823DF5A" w:rsidR="00082FB4" w:rsidRPr="00984099" w:rsidRDefault="00082FB4" w:rsidP="001B1A43">
      <w:pPr>
        <w:widowControl w:val="0"/>
        <w:autoSpaceDE w:val="0"/>
        <w:autoSpaceDN w:val="0"/>
        <w:adjustRightInd w:val="0"/>
        <w:spacing w:after="240"/>
        <w:rPr>
          <w:rFonts w:asciiTheme="majorHAnsi" w:hAnsiTheme="majorHAnsi" w:cs="Times New Roman"/>
          <w:u w:val="single"/>
        </w:rPr>
      </w:pPr>
      <w:r w:rsidRPr="00984099">
        <w:rPr>
          <w:rFonts w:asciiTheme="majorHAnsi" w:hAnsiTheme="majorHAnsi" w:cs="Times New Roman"/>
          <w:u w:val="single"/>
        </w:rPr>
        <w:t>Group Members</w:t>
      </w:r>
      <w:r w:rsidR="00910AFD" w:rsidRPr="00984099">
        <w:rPr>
          <w:rFonts w:asciiTheme="majorHAnsi" w:hAnsiTheme="majorHAnsi" w:cs="Times New Roman"/>
          <w:u w:val="single"/>
        </w:rPr>
        <w:t>:</w:t>
      </w:r>
    </w:p>
    <w:p w14:paraId="6AC2882E" w14:textId="033C5677" w:rsidR="00082FB4" w:rsidRPr="00984099" w:rsidRDefault="00082FB4"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 xml:space="preserve">James Das </w:t>
      </w:r>
      <w:r w:rsidR="00910AFD" w:rsidRPr="00984099">
        <w:rPr>
          <w:rFonts w:asciiTheme="majorHAnsi" w:hAnsiTheme="majorHAnsi" w:cs="Times New Roman"/>
        </w:rPr>
        <w:t>(</w:t>
      </w:r>
      <w:r w:rsidRPr="00984099">
        <w:rPr>
          <w:rFonts w:asciiTheme="majorHAnsi" w:hAnsiTheme="majorHAnsi" w:cs="Times New Roman"/>
        </w:rPr>
        <w:t>12669110</w:t>
      </w:r>
      <w:r w:rsidR="00910AFD" w:rsidRPr="00984099">
        <w:rPr>
          <w:rFonts w:asciiTheme="majorHAnsi" w:hAnsiTheme="majorHAnsi" w:cs="Times New Roman"/>
        </w:rPr>
        <w:t>)</w:t>
      </w:r>
    </w:p>
    <w:p w14:paraId="43EF4485" w14:textId="3CCDD3BF" w:rsidR="00082FB4" w:rsidRPr="00984099" w:rsidRDefault="00082FB4"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Kevin</w:t>
      </w:r>
      <w:r w:rsidR="008D6506" w:rsidRPr="00984099">
        <w:rPr>
          <w:rFonts w:asciiTheme="majorHAnsi" w:hAnsiTheme="majorHAnsi" w:cs="Times New Roman"/>
        </w:rPr>
        <w:t xml:space="preserve"> Leslie </w:t>
      </w:r>
      <w:r w:rsidR="00910AFD" w:rsidRPr="00984099">
        <w:rPr>
          <w:rFonts w:asciiTheme="majorHAnsi" w:hAnsiTheme="majorHAnsi" w:cs="Times New Roman"/>
        </w:rPr>
        <w:t>(</w:t>
      </w:r>
      <w:r w:rsidR="008D6506" w:rsidRPr="00984099">
        <w:rPr>
          <w:rFonts w:asciiTheme="majorHAnsi" w:hAnsiTheme="majorHAnsi" w:cs="Times New Roman"/>
        </w:rPr>
        <w:t>12780283</w:t>
      </w:r>
      <w:r w:rsidR="00910AFD" w:rsidRPr="00984099">
        <w:rPr>
          <w:rFonts w:asciiTheme="majorHAnsi" w:hAnsiTheme="majorHAnsi" w:cs="Times New Roman"/>
        </w:rPr>
        <w:t>)</w:t>
      </w:r>
    </w:p>
    <w:p w14:paraId="0E485ED9" w14:textId="0F115CDA" w:rsidR="00082FB4" w:rsidRPr="00984099" w:rsidRDefault="00082FB4" w:rsidP="001B1A43">
      <w:pPr>
        <w:widowControl w:val="0"/>
        <w:autoSpaceDE w:val="0"/>
        <w:autoSpaceDN w:val="0"/>
        <w:adjustRightInd w:val="0"/>
        <w:spacing w:after="240"/>
        <w:rPr>
          <w:rFonts w:asciiTheme="majorHAnsi" w:hAnsiTheme="majorHAnsi" w:cs="Times New Roman"/>
          <w:sz w:val="28"/>
          <w:szCs w:val="28"/>
        </w:rPr>
      </w:pPr>
      <w:proofErr w:type="spellStart"/>
      <w:r w:rsidRPr="00984099">
        <w:rPr>
          <w:rFonts w:asciiTheme="majorHAnsi" w:hAnsiTheme="majorHAnsi" w:cs="Times New Roman"/>
        </w:rPr>
        <w:t>Rushab</w:t>
      </w:r>
      <w:r w:rsidR="00CA5F82" w:rsidRPr="00984099">
        <w:rPr>
          <w:rFonts w:asciiTheme="majorHAnsi" w:hAnsiTheme="majorHAnsi" w:cs="Times New Roman"/>
        </w:rPr>
        <w:t>h</w:t>
      </w:r>
      <w:proofErr w:type="spellEnd"/>
      <w:r w:rsidR="00C73A85" w:rsidRPr="00984099">
        <w:rPr>
          <w:rFonts w:asciiTheme="majorHAnsi" w:hAnsiTheme="majorHAnsi" w:cs="Times New Roman"/>
        </w:rPr>
        <w:t xml:space="preserve"> </w:t>
      </w:r>
      <w:proofErr w:type="spellStart"/>
      <w:r w:rsidR="00C73A85" w:rsidRPr="00984099">
        <w:rPr>
          <w:rFonts w:asciiTheme="majorHAnsi" w:hAnsiTheme="majorHAnsi" w:cs="Times New Roman"/>
        </w:rPr>
        <w:t>Padalia</w:t>
      </w:r>
      <w:proofErr w:type="spellEnd"/>
      <w:r w:rsidR="00C73A85" w:rsidRPr="00984099">
        <w:rPr>
          <w:rFonts w:asciiTheme="majorHAnsi" w:hAnsiTheme="majorHAnsi" w:cs="Times New Roman"/>
        </w:rPr>
        <w:t xml:space="preserve"> </w:t>
      </w:r>
      <w:r w:rsidR="00910AFD" w:rsidRPr="00984099">
        <w:rPr>
          <w:rFonts w:asciiTheme="majorHAnsi" w:hAnsiTheme="majorHAnsi" w:cs="Times New Roman"/>
        </w:rPr>
        <w:t>(</w:t>
      </w:r>
      <w:r w:rsidR="00C73A85" w:rsidRPr="00984099">
        <w:rPr>
          <w:rFonts w:asciiTheme="majorHAnsi" w:hAnsiTheme="majorHAnsi" w:cs="Times New Roman"/>
        </w:rPr>
        <w:t>12766953</w:t>
      </w:r>
      <w:r w:rsidR="00910AFD" w:rsidRPr="00984099">
        <w:rPr>
          <w:rFonts w:asciiTheme="majorHAnsi" w:hAnsiTheme="majorHAnsi" w:cs="Times New Roman"/>
          <w:sz w:val="28"/>
          <w:szCs w:val="28"/>
        </w:rPr>
        <w:t>)</w:t>
      </w:r>
    </w:p>
    <w:p w14:paraId="57D61428" w14:textId="77777777" w:rsidR="00E47721" w:rsidRPr="00984099" w:rsidRDefault="00E47721" w:rsidP="0094789C">
      <w:pPr>
        <w:rPr>
          <w:rFonts w:asciiTheme="majorHAnsi" w:hAnsiTheme="majorHAnsi" w:cs="Times New Roman"/>
          <w:b/>
          <w:sz w:val="32"/>
          <w:szCs w:val="32"/>
        </w:rPr>
      </w:pPr>
    </w:p>
    <w:p w14:paraId="1E7C164E" w14:textId="77777777" w:rsidR="00910AFD" w:rsidRPr="00984099" w:rsidRDefault="00910AFD" w:rsidP="0094789C">
      <w:pPr>
        <w:rPr>
          <w:rFonts w:asciiTheme="majorHAnsi" w:hAnsiTheme="majorHAnsi" w:cs="Times New Roman"/>
          <w:b/>
          <w:sz w:val="32"/>
          <w:szCs w:val="32"/>
        </w:rPr>
      </w:pPr>
    </w:p>
    <w:p w14:paraId="170F1DD8" w14:textId="77777777" w:rsidR="00E5275D" w:rsidRPr="00E5275D" w:rsidRDefault="00984099">
      <w:pPr>
        <w:rPr>
          <w:rFonts w:asciiTheme="majorHAnsi" w:hAnsiTheme="majorHAnsi" w:cs="Times New Roman"/>
          <w:b/>
          <w:sz w:val="32"/>
          <w:szCs w:val="32"/>
          <w:u w:val="single"/>
        </w:rPr>
      </w:pPr>
      <w:r w:rsidRPr="00E5275D">
        <w:rPr>
          <w:rFonts w:asciiTheme="majorHAnsi" w:hAnsiTheme="majorHAnsi" w:cs="Times New Roman"/>
          <w:b/>
          <w:sz w:val="32"/>
          <w:szCs w:val="32"/>
          <w:u w:val="single"/>
        </w:rPr>
        <w:lastRenderedPageBreak/>
        <w:t>Contents</w:t>
      </w:r>
    </w:p>
    <w:p w14:paraId="0C626773" w14:textId="77777777" w:rsidR="00E5275D" w:rsidRDefault="00E5275D" w:rsidP="00E5275D">
      <w:pPr>
        <w:rPr>
          <w:rFonts w:asciiTheme="majorHAnsi" w:hAnsiTheme="majorHAnsi" w:cs="Times New Roman"/>
        </w:rPr>
      </w:pPr>
    </w:p>
    <w:p w14:paraId="2B0D10E7" w14:textId="3E411A88" w:rsidR="00E5275D" w:rsidRPr="00E5275D" w:rsidRDefault="00E5275D" w:rsidP="00E5275D">
      <w:pPr>
        <w:rPr>
          <w:rFonts w:asciiTheme="majorHAnsi" w:hAnsiTheme="majorHAnsi" w:cs="Times New Roman"/>
        </w:rPr>
      </w:pPr>
      <w:r w:rsidRPr="00E5275D">
        <w:rPr>
          <w:rFonts w:asciiTheme="majorHAnsi" w:hAnsiTheme="majorHAnsi" w:cs="Times New Roman"/>
        </w:rPr>
        <w:t>Summary</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t>2</w:t>
      </w:r>
    </w:p>
    <w:p w14:paraId="2F4E3121" w14:textId="77777777" w:rsidR="00E5275D" w:rsidRPr="00E5275D" w:rsidRDefault="00E5275D" w:rsidP="00E5275D">
      <w:pPr>
        <w:rPr>
          <w:rFonts w:asciiTheme="majorHAnsi" w:hAnsiTheme="majorHAnsi" w:cs="Times New Roman"/>
        </w:rPr>
      </w:pPr>
    </w:p>
    <w:p w14:paraId="122EDE26" w14:textId="0B102700" w:rsidR="00E5275D" w:rsidRPr="00E5275D" w:rsidRDefault="00E5275D" w:rsidP="00E5275D">
      <w:pPr>
        <w:rPr>
          <w:rFonts w:asciiTheme="majorHAnsi" w:hAnsiTheme="majorHAnsi" w:cs="Times New Roman"/>
        </w:rPr>
      </w:pPr>
      <w:r w:rsidRPr="00E5275D">
        <w:rPr>
          <w:rFonts w:asciiTheme="majorHAnsi" w:hAnsiTheme="majorHAnsi" w:cs="Times New Roman"/>
        </w:rPr>
        <w:t>Introduction</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t>3</w:t>
      </w:r>
    </w:p>
    <w:p w14:paraId="0876CBDA" w14:textId="77777777" w:rsidR="00E5275D" w:rsidRPr="00E5275D" w:rsidRDefault="00E5275D">
      <w:pPr>
        <w:rPr>
          <w:rFonts w:asciiTheme="majorHAnsi" w:hAnsiTheme="majorHAnsi" w:cs="Times New Roman"/>
        </w:rPr>
      </w:pPr>
    </w:p>
    <w:p w14:paraId="507716A1" w14:textId="08C3DE89"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Reasons for Choosing Twitter</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3</w:t>
      </w:r>
    </w:p>
    <w:p w14:paraId="466DBCE6" w14:textId="6578180E"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 xml:space="preserve">Data </w:t>
      </w:r>
      <w:r w:rsidRPr="00E5275D">
        <w:rPr>
          <w:rFonts w:asciiTheme="majorHAnsi" w:hAnsiTheme="majorHAnsi" w:cs="Times"/>
        </w:rPr>
        <w:t>C</w:t>
      </w:r>
      <w:r w:rsidRPr="00E5275D">
        <w:rPr>
          <w:rFonts w:asciiTheme="majorHAnsi" w:hAnsiTheme="majorHAnsi" w:cs="Times"/>
        </w:rPr>
        <w:t>ollection</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4</w:t>
      </w:r>
    </w:p>
    <w:p w14:paraId="16CDEBC7" w14:textId="51FF8EA3" w:rsidR="00E5275D" w:rsidRPr="00E5275D" w:rsidRDefault="00E5275D" w:rsidP="00E5275D">
      <w:pPr>
        <w:widowControl w:val="0"/>
        <w:autoSpaceDE w:val="0"/>
        <w:autoSpaceDN w:val="0"/>
        <w:adjustRightInd w:val="0"/>
        <w:spacing w:after="240"/>
        <w:jc w:val="both"/>
        <w:rPr>
          <w:rFonts w:asciiTheme="majorHAnsi" w:hAnsiTheme="majorHAnsi" w:cs="Times"/>
        </w:rPr>
      </w:pPr>
      <w:r w:rsidRPr="00E5275D">
        <w:rPr>
          <w:rFonts w:asciiTheme="majorHAnsi" w:hAnsiTheme="majorHAnsi" w:cs="Times"/>
        </w:rPr>
        <w:t xml:space="preserve">Data </w:t>
      </w:r>
      <w:r w:rsidRPr="00E5275D">
        <w:rPr>
          <w:rFonts w:asciiTheme="majorHAnsi" w:hAnsiTheme="majorHAnsi" w:cs="Times"/>
        </w:rPr>
        <w:t>Clustering</w:t>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r>
      <w:r w:rsidR="00CC2E36">
        <w:rPr>
          <w:rFonts w:asciiTheme="majorHAnsi" w:hAnsiTheme="majorHAnsi" w:cs="Times"/>
        </w:rPr>
        <w:tab/>
        <w:t>4</w:t>
      </w:r>
    </w:p>
    <w:p w14:paraId="43CC4587" w14:textId="50A9D840" w:rsidR="00E5275D" w:rsidRPr="00E5275D" w:rsidRDefault="00E5275D" w:rsidP="00E5275D">
      <w:pPr>
        <w:widowControl w:val="0"/>
        <w:autoSpaceDE w:val="0"/>
        <w:autoSpaceDN w:val="0"/>
        <w:adjustRightInd w:val="0"/>
        <w:spacing w:after="240"/>
        <w:rPr>
          <w:rFonts w:asciiTheme="majorHAnsi" w:hAnsiTheme="majorHAnsi" w:cs="Times New Roman"/>
        </w:rPr>
      </w:pPr>
      <w:r w:rsidRPr="00E5275D">
        <w:rPr>
          <w:rFonts w:asciiTheme="majorHAnsi" w:hAnsiTheme="majorHAnsi" w:cs="Times New Roman"/>
        </w:rPr>
        <w:t xml:space="preserve">How </w:t>
      </w:r>
      <w:r w:rsidRPr="00E5275D">
        <w:rPr>
          <w:rFonts w:asciiTheme="majorHAnsi" w:hAnsiTheme="majorHAnsi" w:cs="Times New Roman"/>
          <w:i/>
        </w:rPr>
        <w:t>k</w:t>
      </w:r>
      <w:r w:rsidRPr="00E5275D">
        <w:rPr>
          <w:rFonts w:asciiTheme="majorHAnsi" w:hAnsiTheme="majorHAnsi" w:cs="Times New Roman"/>
        </w:rPr>
        <w:t>-means Works</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6</w:t>
      </w:r>
      <w:r w:rsidRPr="00E5275D">
        <w:rPr>
          <w:rFonts w:asciiTheme="majorHAnsi" w:hAnsiTheme="majorHAnsi" w:cs="Times New Roman"/>
        </w:rPr>
        <w:t xml:space="preserve"> </w:t>
      </w:r>
    </w:p>
    <w:p w14:paraId="3892F77A" w14:textId="65CAFC4D" w:rsidR="00E5275D" w:rsidRPr="00E5275D" w:rsidRDefault="00E5275D" w:rsidP="00E5275D">
      <w:pPr>
        <w:widowControl w:val="0"/>
        <w:autoSpaceDE w:val="0"/>
        <w:autoSpaceDN w:val="0"/>
        <w:adjustRightInd w:val="0"/>
        <w:spacing w:after="240"/>
        <w:rPr>
          <w:rFonts w:asciiTheme="majorHAnsi" w:hAnsiTheme="majorHAnsi" w:cs="Times New Roman"/>
        </w:rPr>
      </w:pPr>
      <w:r w:rsidRPr="00E5275D">
        <w:rPr>
          <w:rFonts w:asciiTheme="majorHAnsi" w:hAnsiTheme="majorHAnsi" w:cs="Times New Roman"/>
        </w:rPr>
        <w:t>Mined Twitter Data</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8</w:t>
      </w:r>
    </w:p>
    <w:p w14:paraId="792CD37E" w14:textId="0176A05E" w:rsidR="00E5275D" w:rsidRPr="00E5275D" w:rsidRDefault="00E5275D">
      <w:pPr>
        <w:rPr>
          <w:rFonts w:asciiTheme="majorHAnsi" w:hAnsiTheme="majorHAnsi" w:cs="Times New Roman"/>
        </w:rPr>
      </w:pPr>
      <w:r w:rsidRPr="00E5275D">
        <w:rPr>
          <w:rFonts w:asciiTheme="majorHAnsi" w:hAnsiTheme="majorHAnsi" w:cs="Times New Roman"/>
        </w:rPr>
        <w:t>Improvements</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9</w:t>
      </w:r>
    </w:p>
    <w:p w14:paraId="36274D4B" w14:textId="77777777" w:rsidR="00E5275D" w:rsidRDefault="00E5275D">
      <w:pPr>
        <w:rPr>
          <w:rFonts w:asciiTheme="majorHAnsi" w:hAnsiTheme="majorHAnsi" w:cs="Times New Roman"/>
        </w:rPr>
      </w:pPr>
    </w:p>
    <w:p w14:paraId="38496BA1" w14:textId="69F2D372" w:rsidR="00E5275D" w:rsidRDefault="00E5275D">
      <w:pPr>
        <w:rPr>
          <w:rFonts w:asciiTheme="majorHAnsi" w:hAnsiTheme="majorHAnsi" w:cs="Times New Roman"/>
          <w:b/>
          <w:sz w:val="32"/>
          <w:szCs w:val="32"/>
        </w:rPr>
      </w:pPr>
      <w:r w:rsidRPr="00E5275D">
        <w:rPr>
          <w:rFonts w:asciiTheme="majorHAnsi" w:hAnsiTheme="majorHAnsi" w:cs="Times New Roman"/>
        </w:rPr>
        <w:t>Conclusion</w:t>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CC2E36">
        <w:rPr>
          <w:rFonts w:asciiTheme="majorHAnsi" w:hAnsiTheme="majorHAnsi" w:cs="Times New Roman"/>
        </w:rPr>
        <w:tab/>
      </w:r>
      <w:r w:rsidR="003856E4">
        <w:rPr>
          <w:rFonts w:asciiTheme="majorHAnsi" w:hAnsiTheme="majorHAnsi" w:cs="Times New Roman"/>
        </w:rPr>
        <w:t>10</w:t>
      </w:r>
      <w:r>
        <w:rPr>
          <w:rFonts w:asciiTheme="majorHAnsi" w:hAnsiTheme="majorHAnsi" w:cs="Times New Roman"/>
          <w:b/>
          <w:sz w:val="32"/>
          <w:szCs w:val="32"/>
        </w:rPr>
        <w:br w:type="page"/>
      </w:r>
    </w:p>
    <w:p w14:paraId="02B0BC1F" w14:textId="2EAF4D7E" w:rsidR="0025117A" w:rsidRPr="00E5275D" w:rsidRDefault="00A35CAB" w:rsidP="001B1A43">
      <w:pPr>
        <w:rPr>
          <w:rFonts w:asciiTheme="majorHAnsi" w:hAnsiTheme="majorHAnsi" w:cs="Times New Roman"/>
          <w:b/>
          <w:sz w:val="28"/>
          <w:szCs w:val="32"/>
          <w:u w:val="single"/>
        </w:rPr>
      </w:pPr>
      <w:r w:rsidRPr="00E5275D">
        <w:rPr>
          <w:rFonts w:asciiTheme="majorHAnsi" w:hAnsiTheme="majorHAnsi" w:cs="Times New Roman"/>
          <w:b/>
          <w:sz w:val="28"/>
          <w:szCs w:val="32"/>
          <w:u w:val="single"/>
        </w:rPr>
        <w:lastRenderedPageBreak/>
        <w:t xml:space="preserve">Summary </w:t>
      </w:r>
    </w:p>
    <w:p w14:paraId="2DDEE900" w14:textId="77777777" w:rsidR="00CC2E36" w:rsidRDefault="00CC2E36" w:rsidP="001B1A43">
      <w:pPr>
        <w:widowControl w:val="0"/>
        <w:tabs>
          <w:tab w:val="left" w:pos="220"/>
          <w:tab w:val="left" w:pos="720"/>
        </w:tabs>
        <w:autoSpaceDE w:val="0"/>
        <w:autoSpaceDN w:val="0"/>
        <w:adjustRightInd w:val="0"/>
        <w:spacing w:after="240"/>
        <w:rPr>
          <w:rFonts w:asciiTheme="majorHAnsi" w:hAnsiTheme="majorHAnsi" w:cs="Times New Roman"/>
        </w:rPr>
      </w:pPr>
    </w:p>
    <w:p w14:paraId="02C8DF0D" w14:textId="77777777" w:rsidR="00910AFD" w:rsidRPr="00984099" w:rsidRDefault="00A35CAB" w:rsidP="001B1A43">
      <w:pPr>
        <w:widowControl w:val="0"/>
        <w:tabs>
          <w:tab w:val="left" w:pos="220"/>
          <w:tab w:val="left" w:pos="720"/>
        </w:tabs>
        <w:autoSpaceDE w:val="0"/>
        <w:autoSpaceDN w:val="0"/>
        <w:adjustRightInd w:val="0"/>
        <w:spacing w:after="240"/>
        <w:rPr>
          <w:rFonts w:asciiTheme="majorHAnsi" w:hAnsiTheme="majorHAnsi" w:cs="Times New Roman"/>
        </w:rPr>
      </w:pPr>
      <w:r w:rsidRPr="00984099">
        <w:rPr>
          <w:rFonts w:asciiTheme="majorHAnsi" w:hAnsiTheme="majorHAnsi" w:cs="Times New Roman"/>
        </w:rPr>
        <w:t>Data mining is the process of analyzing</w:t>
      </w:r>
      <w:r w:rsidR="00593111" w:rsidRPr="00984099">
        <w:rPr>
          <w:rFonts w:asciiTheme="majorHAnsi" w:hAnsiTheme="majorHAnsi" w:cs="Times New Roman"/>
        </w:rPr>
        <w:t xml:space="preserve"> data from different view</w:t>
      </w:r>
      <w:r w:rsidRPr="00984099">
        <w:rPr>
          <w:rFonts w:asciiTheme="majorHAnsi" w:hAnsiTheme="majorHAnsi" w:cs="Times New Roman"/>
        </w:rPr>
        <w:t>point</w:t>
      </w:r>
      <w:r w:rsidR="008D6506" w:rsidRPr="00984099">
        <w:rPr>
          <w:rFonts w:asciiTheme="majorHAnsi" w:hAnsiTheme="majorHAnsi" w:cs="Times New Roman"/>
        </w:rPr>
        <w:t>s</w:t>
      </w:r>
      <w:r w:rsidRPr="00984099">
        <w:rPr>
          <w:rFonts w:asciiTheme="majorHAnsi" w:hAnsiTheme="majorHAnsi" w:cs="Times New Roman"/>
        </w:rPr>
        <w:t xml:space="preserve"> and summarizing it into </w:t>
      </w:r>
      <w:r w:rsidR="00891C3A" w:rsidRPr="00984099">
        <w:rPr>
          <w:rFonts w:asciiTheme="majorHAnsi" w:hAnsiTheme="majorHAnsi" w:cs="Times New Roman"/>
        </w:rPr>
        <w:t>very</w:t>
      </w:r>
      <w:r w:rsidRPr="00984099">
        <w:rPr>
          <w:rFonts w:asciiTheme="majorHAnsi" w:hAnsiTheme="majorHAnsi" w:cs="Times New Roman"/>
        </w:rPr>
        <w:t xml:space="preserve"> important and useful information for an organizat</w:t>
      </w:r>
      <w:r w:rsidR="008D6506" w:rsidRPr="00984099">
        <w:rPr>
          <w:rFonts w:asciiTheme="majorHAnsi" w:hAnsiTheme="majorHAnsi" w:cs="Times New Roman"/>
        </w:rPr>
        <w:t>ion</w:t>
      </w:r>
      <w:r w:rsidR="00910AFD" w:rsidRPr="00984099">
        <w:rPr>
          <w:rFonts w:asciiTheme="majorHAnsi" w:hAnsiTheme="majorHAnsi" w:cs="Times New Roman"/>
        </w:rPr>
        <w:t xml:space="preserve">. This information </w:t>
      </w:r>
      <w:r w:rsidR="008D6506" w:rsidRPr="00984099">
        <w:rPr>
          <w:rFonts w:asciiTheme="majorHAnsi" w:hAnsiTheme="majorHAnsi" w:cs="Times New Roman"/>
        </w:rPr>
        <w:t xml:space="preserve">can be used to </w:t>
      </w:r>
      <w:r w:rsidRPr="00984099">
        <w:rPr>
          <w:rFonts w:asciiTheme="majorHAnsi" w:hAnsiTheme="majorHAnsi" w:cs="Times New Roman"/>
        </w:rPr>
        <w:t>increase</w:t>
      </w:r>
      <w:r w:rsidR="00910AFD" w:rsidRPr="00984099">
        <w:rPr>
          <w:rFonts w:asciiTheme="majorHAnsi" w:hAnsiTheme="majorHAnsi" w:cs="Times New Roman"/>
        </w:rPr>
        <w:t xml:space="preserve"> revenue as well as</w:t>
      </w:r>
      <w:r w:rsidR="002A6100" w:rsidRPr="00984099">
        <w:rPr>
          <w:rFonts w:asciiTheme="majorHAnsi" w:hAnsiTheme="majorHAnsi" w:cs="Times New Roman"/>
        </w:rPr>
        <w:t xml:space="preserve"> cuts costs.  In</w:t>
      </w:r>
      <w:r w:rsidR="00593111" w:rsidRPr="00984099">
        <w:rPr>
          <w:rFonts w:asciiTheme="majorHAnsi" w:hAnsiTheme="majorHAnsi" w:cs="Times New Roman"/>
        </w:rPr>
        <w:t xml:space="preserve"> recent </w:t>
      </w:r>
      <w:r w:rsidR="00910AFD" w:rsidRPr="00984099">
        <w:rPr>
          <w:rFonts w:asciiTheme="majorHAnsi" w:hAnsiTheme="majorHAnsi" w:cs="Times New Roman"/>
        </w:rPr>
        <w:t>years, the data mining</w:t>
      </w:r>
      <w:r w:rsidR="002A6100" w:rsidRPr="00984099">
        <w:rPr>
          <w:rFonts w:asciiTheme="majorHAnsi" w:hAnsiTheme="majorHAnsi" w:cs="Times New Roman"/>
        </w:rPr>
        <w:t xml:space="preserve"> industry </w:t>
      </w:r>
      <w:r w:rsidR="00910AFD" w:rsidRPr="00984099">
        <w:rPr>
          <w:rFonts w:asciiTheme="majorHAnsi" w:hAnsiTheme="majorHAnsi" w:cs="Times New Roman"/>
        </w:rPr>
        <w:t>is more focused on</w:t>
      </w:r>
      <w:r w:rsidR="00593111" w:rsidRPr="00984099">
        <w:rPr>
          <w:rFonts w:asciiTheme="majorHAnsi" w:hAnsiTheme="majorHAnsi" w:cs="Times New Roman"/>
        </w:rPr>
        <w:t xml:space="preserve"> the</w:t>
      </w:r>
      <w:r w:rsidR="002A6100" w:rsidRPr="00984099">
        <w:rPr>
          <w:rFonts w:asciiTheme="majorHAnsi" w:hAnsiTheme="majorHAnsi" w:cs="Times New Roman"/>
        </w:rPr>
        <w:t xml:space="preserve"> </w:t>
      </w:r>
      <w:r w:rsidR="00910AFD" w:rsidRPr="00984099">
        <w:rPr>
          <w:rFonts w:asciiTheme="majorHAnsi" w:hAnsiTheme="majorHAnsi" w:cs="Times New Roman"/>
        </w:rPr>
        <w:t>information overload</w:t>
      </w:r>
      <w:r w:rsidR="002A6100" w:rsidRPr="00984099">
        <w:rPr>
          <w:rFonts w:asciiTheme="majorHAnsi" w:hAnsiTheme="majorHAnsi" w:cs="Times New Roman"/>
        </w:rPr>
        <w:t xml:space="preserve"> </w:t>
      </w:r>
      <w:r w:rsidR="00910AFD" w:rsidRPr="00984099">
        <w:rPr>
          <w:rFonts w:asciiTheme="majorHAnsi" w:hAnsiTheme="majorHAnsi" w:cs="Times New Roman"/>
        </w:rPr>
        <w:t>is increasing at an alarming rate.</w:t>
      </w:r>
    </w:p>
    <w:p w14:paraId="5F4139DC" w14:textId="66ED546B" w:rsidR="00B122FA" w:rsidRPr="00984099" w:rsidRDefault="00910AFD" w:rsidP="001B1A43">
      <w:pPr>
        <w:widowControl w:val="0"/>
        <w:tabs>
          <w:tab w:val="left" w:pos="220"/>
          <w:tab w:val="left" w:pos="720"/>
        </w:tabs>
        <w:autoSpaceDE w:val="0"/>
        <w:autoSpaceDN w:val="0"/>
        <w:adjustRightInd w:val="0"/>
        <w:spacing w:after="240"/>
        <w:rPr>
          <w:rFonts w:asciiTheme="majorHAnsi" w:hAnsiTheme="majorHAnsi" w:cs="Times"/>
          <w:b/>
        </w:rPr>
      </w:pPr>
      <w:r w:rsidRPr="00984099">
        <w:rPr>
          <w:rFonts w:asciiTheme="majorHAnsi" w:hAnsiTheme="majorHAnsi" w:cs="Times New Roman"/>
        </w:rPr>
        <w:t xml:space="preserve">After much deliberation, </w:t>
      </w:r>
      <w:r w:rsidR="00B3585B" w:rsidRPr="00984099">
        <w:rPr>
          <w:rFonts w:asciiTheme="majorHAnsi" w:hAnsiTheme="majorHAnsi" w:cs="Times New Roman"/>
        </w:rPr>
        <w:t xml:space="preserve">we </w:t>
      </w:r>
      <w:r w:rsidRPr="00984099">
        <w:rPr>
          <w:rFonts w:asciiTheme="majorHAnsi" w:hAnsiTheme="majorHAnsi" w:cs="Times New Roman"/>
        </w:rPr>
        <w:t>planned</w:t>
      </w:r>
      <w:r w:rsidR="00B3585B" w:rsidRPr="00984099">
        <w:rPr>
          <w:rFonts w:asciiTheme="majorHAnsi" w:hAnsiTheme="majorHAnsi" w:cs="Times New Roman"/>
        </w:rPr>
        <w:t xml:space="preserve"> t</w:t>
      </w:r>
      <w:r w:rsidR="004135EA" w:rsidRPr="00984099">
        <w:rPr>
          <w:rFonts w:asciiTheme="majorHAnsi" w:hAnsiTheme="majorHAnsi" w:cs="Times New Roman"/>
        </w:rPr>
        <w:t xml:space="preserve">o create an algorithm where our </w:t>
      </w:r>
      <w:r w:rsidRPr="00984099">
        <w:rPr>
          <w:rFonts w:asciiTheme="majorHAnsi" w:hAnsiTheme="majorHAnsi" w:cs="Times New Roman"/>
        </w:rPr>
        <w:t xml:space="preserve">program </w:t>
      </w:r>
      <w:r w:rsidR="00B3585B" w:rsidRPr="00984099">
        <w:rPr>
          <w:rFonts w:asciiTheme="majorHAnsi" w:hAnsiTheme="majorHAnsi" w:cs="Times New Roman"/>
        </w:rPr>
        <w:t>fetch</w:t>
      </w:r>
      <w:r w:rsidRPr="00984099">
        <w:rPr>
          <w:rFonts w:asciiTheme="majorHAnsi" w:hAnsiTheme="majorHAnsi" w:cs="Times New Roman"/>
        </w:rPr>
        <w:t>es</w:t>
      </w:r>
      <w:r w:rsidR="00B3585B" w:rsidRPr="00984099">
        <w:rPr>
          <w:rFonts w:asciiTheme="majorHAnsi" w:hAnsiTheme="majorHAnsi" w:cs="Times New Roman"/>
        </w:rPr>
        <w:t xml:space="preserve"> user information from</w:t>
      </w:r>
      <w:r w:rsidR="002B6E41" w:rsidRPr="00984099">
        <w:rPr>
          <w:rFonts w:asciiTheme="majorHAnsi" w:hAnsiTheme="majorHAnsi" w:cs="Times New Roman"/>
        </w:rPr>
        <w:t xml:space="preserve"> the online social networking and micro-blogging service,</w:t>
      </w:r>
      <w:r w:rsidR="00B3585B" w:rsidRPr="00984099">
        <w:rPr>
          <w:rFonts w:asciiTheme="majorHAnsi" w:hAnsiTheme="majorHAnsi" w:cs="Times New Roman"/>
        </w:rPr>
        <w:t xml:space="preserve"> </w:t>
      </w:r>
      <w:r w:rsidRPr="00984099">
        <w:rPr>
          <w:rFonts w:asciiTheme="majorHAnsi" w:hAnsiTheme="majorHAnsi" w:cs="Times New Roman"/>
        </w:rPr>
        <w:t xml:space="preserve">Twitter. Since </w:t>
      </w:r>
      <w:r w:rsidR="0094789C" w:rsidRPr="00984099">
        <w:rPr>
          <w:rFonts w:asciiTheme="majorHAnsi" w:hAnsiTheme="majorHAnsi" w:cs="Times New Roman"/>
        </w:rPr>
        <w:t>its</w:t>
      </w:r>
      <w:r w:rsidRPr="00984099">
        <w:rPr>
          <w:rFonts w:asciiTheme="majorHAnsi" w:hAnsiTheme="majorHAnsi" w:cs="Times New Roman"/>
        </w:rPr>
        <w:t xml:space="preserve"> creat</w:t>
      </w:r>
      <w:r w:rsidR="002B6E41" w:rsidRPr="00984099">
        <w:rPr>
          <w:rFonts w:asciiTheme="majorHAnsi" w:hAnsiTheme="majorHAnsi" w:cs="Times New Roman"/>
        </w:rPr>
        <w:t>ion</w:t>
      </w:r>
      <w:r w:rsidRPr="00984099">
        <w:rPr>
          <w:rFonts w:asciiTheme="majorHAnsi" w:hAnsiTheme="majorHAnsi" w:cs="Times New Roman"/>
        </w:rPr>
        <w:t xml:space="preserve"> in </w:t>
      </w:r>
      <w:r w:rsidR="002B6E41" w:rsidRPr="00984099">
        <w:rPr>
          <w:rFonts w:asciiTheme="majorHAnsi" w:hAnsiTheme="majorHAnsi" w:cs="Times New Roman"/>
        </w:rPr>
        <w:t>March 2006, Twitter has exploded to over 500 million registered users as of 2012 and is a hive of knowledge waiting to be mined.</w:t>
      </w:r>
      <w:r w:rsidR="00B3585B" w:rsidRPr="00984099">
        <w:rPr>
          <w:rFonts w:asciiTheme="majorHAnsi" w:hAnsiTheme="majorHAnsi" w:cs="Times New Roman"/>
        </w:rPr>
        <w:t xml:space="preserve"> </w:t>
      </w:r>
      <w:r w:rsidRPr="00984099">
        <w:rPr>
          <w:rFonts w:asciiTheme="majorHAnsi" w:hAnsiTheme="majorHAnsi" w:cs="Times New Roman"/>
        </w:rPr>
        <w:t>Information</w:t>
      </w:r>
      <w:r w:rsidR="00574948" w:rsidRPr="00984099">
        <w:rPr>
          <w:rFonts w:asciiTheme="majorHAnsi" w:hAnsiTheme="majorHAnsi" w:cs="Times New Roman"/>
        </w:rPr>
        <w:t xml:space="preserve"> that our collection algorithm mines </w:t>
      </w:r>
      <w:r w:rsidRPr="00984099">
        <w:rPr>
          <w:rFonts w:asciiTheme="majorHAnsi" w:hAnsiTheme="majorHAnsi" w:cs="Times New Roman"/>
        </w:rPr>
        <w:t>includes the</w:t>
      </w:r>
      <w:r w:rsidR="00B3585B" w:rsidRPr="00984099">
        <w:rPr>
          <w:rFonts w:asciiTheme="majorHAnsi" w:hAnsiTheme="majorHAnsi" w:cs="Times New Roman"/>
        </w:rPr>
        <w:t xml:space="preserve"> </w:t>
      </w:r>
      <w:r w:rsidR="00B3585B" w:rsidRPr="00984099">
        <w:rPr>
          <w:rFonts w:asciiTheme="majorHAnsi" w:hAnsiTheme="majorHAnsi" w:cs="Times"/>
        </w:rPr>
        <w:t>age</w:t>
      </w:r>
      <w:r w:rsidR="00833BE0" w:rsidRPr="00984099">
        <w:rPr>
          <w:rFonts w:asciiTheme="majorHAnsi" w:hAnsiTheme="majorHAnsi" w:cs="Times"/>
        </w:rPr>
        <w:t xml:space="preserve"> of the user</w:t>
      </w:r>
      <w:r w:rsidRPr="00984099">
        <w:rPr>
          <w:rFonts w:asciiTheme="majorHAnsi" w:hAnsiTheme="majorHAnsi" w:cs="Times"/>
        </w:rPr>
        <w:t>’s Twitter</w:t>
      </w:r>
      <w:r w:rsidR="00833BE0" w:rsidRPr="00984099">
        <w:rPr>
          <w:rFonts w:asciiTheme="majorHAnsi" w:hAnsiTheme="majorHAnsi" w:cs="Times"/>
        </w:rPr>
        <w:t xml:space="preserve"> account</w:t>
      </w:r>
      <w:r w:rsidR="00B3585B" w:rsidRPr="00984099">
        <w:rPr>
          <w:rFonts w:asciiTheme="majorHAnsi" w:hAnsiTheme="majorHAnsi" w:cs="Times"/>
        </w:rPr>
        <w:t>,</w:t>
      </w:r>
      <w:r w:rsidR="00833BE0" w:rsidRPr="00984099">
        <w:rPr>
          <w:rFonts w:asciiTheme="majorHAnsi" w:hAnsiTheme="majorHAnsi" w:cs="Times"/>
        </w:rPr>
        <w:t xml:space="preserve"> </w:t>
      </w:r>
      <w:r w:rsidR="00B3585B" w:rsidRPr="00984099">
        <w:rPr>
          <w:rFonts w:asciiTheme="majorHAnsi" w:hAnsiTheme="majorHAnsi" w:cs="Times"/>
        </w:rPr>
        <w:t>number of follower</w:t>
      </w:r>
      <w:r w:rsidRPr="00984099">
        <w:rPr>
          <w:rFonts w:asciiTheme="majorHAnsi" w:hAnsiTheme="majorHAnsi" w:cs="Times"/>
        </w:rPr>
        <w:t>s</w:t>
      </w:r>
      <w:r w:rsidR="00B3585B" w:rsidRPr="00984099">
        <w:rPr>
          <w:rFonts w:asciiTheme="majorHAnsi" w:hAnsiTheme="majorHAnsi" w:cs="Times"/>
        </w:rPr>
        <w:t>, number of tweets, number of friends</w:t>
      </w:r>
      <w:r w:rsidR="00FA61E1" w:rsidRPr="00984099">
        <w:rPr>
          <w:rFonts w:asciiTheme="majorHAnsi" w:hAnsiTheme="majorHAnsi" w:cs="Times"/>
        </w:rPr>
        <w:t>,</w:t>
      </w:r>
      <w:r w:rsidRPr="00984099">
        <w:rPr>
          <w:rFonts w:asciiTheme="majorHAnsi" w:hAnsiTheme="majorHAnsi" w:cs="Times"/>
        </w:rPr>
        <w:t xml:space="preserve"> and the timing of the last Tweet</w:t>
      </w:r>
      <w:r w:rsidR="00574948" w:rsidRPr="00984099">
        <w:rPr>
          <w:rFonts w:asciiTheme="majorHAnsi" w:hAnsiTheme="majorHAnsi" w:cs="Times"/>
        </w:rPr>
        <w:t>, among other data</w:t>
      </w:r>
      <w:r w:rsidRPr="00984099">
        <w:rPr>
          <w:rFonts w:asciiTheme="majorHAnsi" w:hAnsiTheme="majorHAnsi" w:cs="Times"/>
          <w:b/>
        </w:rPr>
        <w:t>.</w:t>
      </w:r>
    </w:p>
    <w:p w14:paraId="512D99F2" w14:textId="6CDF1D5A" w:rsidR="00593111" w:rsidRPr="00984099" w:rsidRDefault="00B122FA" w:rsidP="001B1A43">
      <w:pPr>
        <w:widowControl w:val="0"/>
        <w:tabs>
          <w:tab w:val="left" w:pos="220"/>
          <w:tab w:val="left" w:pos="720"/>
        </w:tabs>
        <w:autoSpaceDE w:val="0"/>
        <w:autoSpaceDN w:val="0"/>
        <w:adjustRightInd w:val="0"/>
        <w:spacing w:after="240"/>
        <w:rPr>
          <w:rFonts w:asciiTheme="majorHAnsi" w:hAnsiTheme="majorHAnsi" w:cs="Times"/>
          <w:b/>
        </w:rPr>
      </w:pPr>
      <w:r w:rsidRPr="00984099">
        <w:rPr>
          <w:rFonts w:asciiTheme="majorHAnsi" w:hAnsiTheme="majorHAnsi" w:cs="Times New Roman"/>
        </w:rPr>
        <w:t xml:space="preserve">We plan to use the </w:t>
      </w:r>
      <w:r w:rsidRPr="00984099">
        <w:rPr>
          <w:rFonts w:asciiTheme="majorHAnsi" w:hAnsiTheme="majorHAnsi" w:cs="Times New Roman"/>
          <w:i/>
        </w:rPr>
        <w:t>k</w:t>
      </w:r>
      <w:r w:rsidRPr="00984099">
        <w:rPr>
          <w:rFonts w:asciiTheme="majorHAnsi" w:hAnsiTheme="majorHAnsi" w:cs="Times New Roman"/>
        </w:rPr>
        <w:t>-means clustering algorithm to assist in data analysis</w:t>
      </w:r>
      <w:r w:rsidR="00950C59" w:rsidRPr="00984099">
        <w:rPr>
          <w:rFonts w:asciiTheme="majorHAnsi" w:hAnsiTheme="majorHAnsi" w:cs="Times New Roman"/>
        </w:rPr>
        <w:t>.</w:t>
      </w:r>
      <w:r w:rsidR="003E5014" w:rsidRPr="00984099">
        <w:rPr>
          <w:rFonts w:asciiTheme="majorHAnsi" w:hAnsiTheme="majorHAnsi" w:cs="Times New Roman"/>
        </w:rPr>
        <w:t xml:space="preserve"> It involves the partitioning of </w:t>
      </w:r>
      <w:r w:rsidR="003E5014" w:rsidRPr="00984099">
        <w:rPr>
          <w:rFonts w:asciiTheme="majorHAnsi" w:hAnsiTheme="majorHAnsi" w:cs="Times New Roman"/>
          <w:i/>
        </w:rPr>
        <w:t>n</w:t>
      </w:r>
      <w:r w:rsidR="003E5014" w:rsidRPr="00984099">
        <w:rPr>
          <w:rFonts w:asciiTheme="majorHAnsi" w:hAnsiTheme="majorHAnsi" w:cs="Times New Roman"/>
        </w:rPr>
        <w:t xml:space="preserve"> observations into </w:t>
      </w:r>
      <w:r w:rsidR="003E5014" w:rsidRPr="00984099">
        <w:rPr>
          <w:rFonts w:asciiTheme="majorHAnsi" w:hAnsiTheme="majorHAnsi" w:cs="Times New Roman"/>
          <w:i/>
        </w:rPr>
        <w:t>k</w:t>
      </w:r>
      <w:r w:rsidR="003E5014" w:rsidRPr="00984099">
        <w:rPr>
          <w:rFonts w:asciiTheme="majorHAnsi" w:hAnsiTheme="majorHAnsi" w:cs="Times New Roman"/>
        </w:rPr>
        <w:t xml:space="preserve"> clusters, in which each observation belongs to the cluster with the nearest mean.</w:t>
      </w:r>
      <w:r w:rsidR="005E38A6" w:rsidRPr="00984099">
        <w:rPr>
          <w:rFonts w:asciiTheme="majorHAnsi" w:hAnsiTheme="majorHAnsi" w:cs="Times New Roman"/>
        </w:rPr>
        <w:t xml:space="preserve"> </w:t>
      </w:r>
      <w:r w:rsidR="00F638D3" w:rsidRPr="00984099">
        <w:rPr>
          <w:rFonts w:asciiTheme="majorHAnsi" w:hAnsiTheme="majorHAnsi" w:cs="Times New Roman"/>
        </w:rPr>
        <w:t xml:space="preserve">We have also </w:t>
      </w:r>
      <w:r w:rsidR="002959EC" w:rsidRPr="00984099">
        <w:rPr>
          <w:rFonts w:asciiTheme="majorHAnsi" w:hAnsiTheme="majorHAnsi" w:cs="Times New Roman"/>
        </w:rPr>
        <w:t>used</w:t>
      </w:r>
      <w:r w:rsidR="00A000EB" w:rsidRPr="00984099">
        <w:rPr>
          <w:rFonts w:asciiTheme="majorHAnsi" w:hAnsiTheme="majorHAnsi" w:cs="Times New Roman"/>
        </w:rPr>
        <w:t xml:space="preserve"> a</w:t>
      </w:r>
      <w:r w:rsidR="002959EC" w:rsidRPr="00984099">
        <w:rPr>
          <w:rFonts w:asciiTheme="majorHAnsi" w:hAnsiTheme="majorHAnsi" w:cs="Times New Roman"/>
        </w:rPr>
        <w:t xml:space="preserve"> tool,</w:t>
      </w:r>
      <w:r w:rsidR="00A000EB" w:rsidRPr="00984099">
        <w:rPr>
          <w:rFonts w:asciiTheme="majorHAnsi" w:hAnsiTheme="majorHAnsi" w:cs="Times New Roman"/>
        </w:rPr>
        <w:t xml:space="preserve"> Waikato Environment for Knowledge Analysis (WEKA) as a comparison for our own algorithm</w:t>
      </w:r>
      <w:r w:rsidR="00593111" w:rsidRPr="00984099">
        <w:rPr>
          <w:rFonts w:asciiTheme="majorHAnsi" w:hAnsiTheme="majorHAnsi" w:cs="Times New Roman"/>
        </w:rPr>
        <w:t>.</w:t>
      </w:r>
      <w:r w:rsidR="00833BE0" w:rsidRPr="00984099">
        <w:rPr>
          <w:rFonts w:asciiTheme="majorHAnsi" w:hAnsiTheme="majorHAnsi" w:cs="Times New Roman"/>
        </w:rPr>
        <w:t xml:space="preserve"> </w:t>
      </w:r>
      <w:r w:rsidR="00A000EB" w:rsidRPr="00984099">
        <w:rPr>
          <w:rFonts w:asciiTheme="majorHAnsi" w:hAnsiTheme="majorHAnsi" w:cs="Times New Roman"/>
        </w:rPr>
        <w:t xml:space="preserve">It is a workbench that contains a collection of visualization tools and algorithms for data analysis and predictive modeling, together with graphical user interfaces for easy accesses to this functionality. The Cluster section of WEKA includes the simple </w:t>
      </w:r>
      <w:r w:rsidR="00A000EB" w:rsidRPr="00984099">
        <w:rPr>
          <w:rFonts w:asciiTheme="majorHAnsi" w:hAnsiTheme="majorHAnsi" w:cs="Times New Roman"/>
          <w:i/>
        </w:rPr>
        <w:t>k</w:t>
      </w:r>
      <w:r w:rsidR="00A000EB" w:rsidRPr="00984099">
        <w:rPr>
          <w:rFonts w:asciiTheme="majorHAnsi" w:hAnsiTheme="majorHAnsi" w:cs="Times New Roman"/>
        </w:rPr>
        <w:t>-means algorithm, which can be applied to various dat</w:t>
      </w:r>
      <w:r w:rsidR="008A2B0E" w:rsidRPr="00984099">
        <w:rPr>
          <w:rFonts w:asciiTheme="majorHAnsi" w:hAnsiTheme="majorHAnsi" w:cs="Times New Roman"/>
        </w:rPr>
        <w:t>a</w:t>
      </w:r>
      <w:r w:rsidR="00402BEE" w:rsidRPr="00984099">
        <w:rPr>
          <w:rFonts w:asciiTheme="majorHAnsi" w:hAnsiTheme="majorHAnsi" w:cs="Times New Roman"/>
        </w:rPr>
        <w:t xml:space="preserve"> </w:t>
      </w:r>
      <w:r w:rsidR="00A000EB" w:rsidRPr="00984099">
        <w:rPr>
          <w:rFonts w:asciiTheme="majorHAnsi" w:hAnsiTheme="majorHAnsi" w:cs="Times New Roman"/>
        </w:rPr>
        <w:t>types</w:t>
      </w:r>
      <w:r w:rsidR="00D50702" w:rsidRPr="00984099">
        <w:rPr>
          <w:rFonts w:asciiTheme="majorHAnsi" w:hAnsiTheme="majorHAnsi" w:cs="Times New Roman"/>
        </w:rPr>
        <w:t xml:space="preserve">. </w:t>
      </w:r>
      <w:r w:rsidR="00E61E7B" w:rsidRPr="00984099">
        <w:rPr>
          <w:rFonts w:asciiTheme="majorHAnsi" w:hAnsiTheme="majorHAnsi" w:cs="Times New Roman"/>
        </w:rPr>
        <w:t xml:space="preserve">The main purpose of this </w:t>
      </w:r>
      <w:r w:rsidR="00593111" w:rsidRPr="00984099">
        <w:rPr>
          <w:rFonts w:asciiTheme="majorHAnsi" w:hAnsiTheme="majorHAnsi" w:cs="Times New Roman"/>
        </w:rPr>
        <w:t>project</w:t>
      </w:r>
      <w:r w:rsidR="00E61E7B" w:rsidRPr="00984099">
        <w:rPr>
          <w:rFonts w:asciiTheme="majorHAnsi" w:hAnsiTheme="majorHAnsi" w:cs="Times New Roman"/>
        </w:rPr>
        <w:t xml:space="preserve"> is to efficiently collect data from Twitter as well as re-create the </w:t>
      </w:r>
      <w:r w:rsidR="00E61E7B" w:rsidRPr="00984099">
        <w:rPr>
          <w:rFonts w:asciiTheme="majorHAnsi" w:hAnsiTheme="majorHAnsi" w:cs="Times New Roman"/>
          <w:i/>
        </w:rPr>
        <w:t>k</w:t>
      </w:r>
      <w:r w:rsidR="00E61E7B" w:rsidRPr="00984099">
        <w:rPr>
          <w:rFonts w:asciiTheme="majorHAnsi" w:hAnsiTheme="majorHAnsi" w:cs="Times New Roman"/>
        </w:rPr>
        <w:t>-means algorithm such that it produces similar results,</w:t>
      </w:r>
      <w:r w:rsidR="00593111" w:rsidRPr="00984099">
        <w:rPr>
          <w:rFonts w:asciiTheme="majorHAnsi" w:hAnsiTheme="majorHAnsi" w:cs="Times New Roman"/>
        </w:rPr>
        <w:t xml:space="preserve"> and consequently</w:t>
      </w:r>
      <w:r w:rsidR="00E61E7B" w:rsidRPr="00984099">
        <w:rPr>
          <w:rFonts w:asciiTheme="majorHAnsi" w:hAnsiTheme="majorHAnsi" w:cs="Times New Roman"/>
        </w:rPr>
        <w:t>, the most</w:t>
      </w:r>
      <w:r w:rsidR="00593111" w:rsidRPr="00984099">
        <w:rPr>
          <w:rFonts w:asciiTheme="majorHAnsi" w:hAnsiTheme="majorHAnsi" w:cs="Times New Roman"/>
        </w:rPr>
        <w:t xml:space="preserve"> valuable and useful </w:t>
      </w:r>
      <w:r w:rsidR="00E61E7B" w:rsidRPr="00984099">
        <w:rPr>
          <w:rFonts w:asciiTheme="majorHAnsi" w:hAnsiTheme="majorHAnsi" w:cs="Times New Roman"/>
        </w:rPr>
        <w:t>knowledge</w:t>
      </w:r>
      <w:r w:rsidR="00593111" w:rsidRPr="00984099">
        <w:rPr>
          <w:rFonts w:asciiTheme="majorHAnsi" w:hAnsiTheme="majorHAnsi" w:cs="Times New Roman"/>
        </w:rPr>
        <w:t xml:space="preserve"> is obtained as a result of</w:t>
      </w:r>
      <w:r w:rsidR="00E61E7B" w:rsidRPr="00984099">
        <w:rPr>
          <w:rFonts w:asciiTheme="majorHAnsi" w:hAnsiTheme="majorHAnsi" w:cs="Times New Roman"/>
        </w:rPr>
        <w:t xml:space="preserve"> the</w:t>
      </w:r>
      <w:r w:rsidR="00593111" w:rsidRPr="00984099">
        <w:rPr>
          <w:rFonts w:asciiTheme="majorHAnsi" w:hAnsiTheme="majorHAnsi" w:cs="Times New Roman"/>
        </w:rPr>
        <w:t xml:space="preserve"> clustering process.</w:t>
      </w:r>
    </w:p>
    <w:p w14:paraId="5D77CAF5" w14:textId="77777777" w:rsidR="00593111" w:rsidRPr="00984099" w:rsidRDefault="00593111" w:rsidP="0094789C">
      <w:pPr>
        <w:widowControl w:val="0"/>
        <w:autoSpaceDE w:val="0"/>
        <w:autoSpaceDN w:val="0"/>
        <w:adjustRightInd w:val="0"/>
        <w:spacing w:after="240"/>
        <w:jc w:val="both"/>
        <w:rPr>
          <w:rFonts w:asciiTheme="majorHAnsi" w:hAnsiTheme="majorHAnsi" w:cs="Times New Roman"/>
        </w:rPr>
      </w:pPr>
    </w:p>
    <w:p w14:paraId="744F1512" w14:textId="77777777" w:rsidR="00D80168" w:rsidRPr="00984099" w:rsidRDefault="00CA15C6" w:rsidP="00D80168">
      <w:pPr>
        <w:rPr>
          <w:rFonts w:asciiTheme="majorHAnsi" w:hAnsiTheme="majorHAnsi" w:cs="Times New Roman"/>
          <w:b/>
          <w:sz w:val="32"/>
          <w:szCs w:val="32"/>
        </w:rPr>
      </w:pPr>
      <w:r w:rsidRPr="00984099">
        <w:rPr>
          <w:rFonts w:asciiTheme="majorHAnsi" w:hAnsiTheme="majorHAnsi" w:cs="Times New Roman"/>
          <w:b/>
          <w:sz w:val="32"/>
          <w:szCs w:val="32"/>
        </w:rPr>
        <w:br w:type="page"/>
      </w:r>
    </w:p>
    <w:p w14:paraId="57B1F504" w14:textId="18E83B18" w:rsidR="00593111" w:rsidRPr="00984099" w:rsidRDefault="00593111" w:rsidP="00D80168">
      <w:pPr>
        <w:rPr>
          <w:rFonts w:asciiTheme="majorHAnsi" w:hAnsiTheme="majorHAnsi" w:cs="Times New Roman"/>
          <w:b/>
          <w:sz w:val="28"/>
          <w:szCs w:val="32"/>
          <w:u w:val="single"/>
        </w:rPr>
      </w:pPr>
      <w:r w:rsidRPr="00984099">
        <w:rPr>
          <w:rFonts w:asciiTheme="majorHAnsi" w:hAnsiTheme="majorHAnsi" w:cs="Times New Roman"/>
          <w:b/>
          <w:sz w:val="28"/>
          <w:szCs w:val="32"/>
          <w:u w:val="single"/>
        </w:rPr>
        <w:lastRenderedPageBreak/>
        <w:t>Introduction</w:t>
      </w:r>
    </w:p>
    <w:p w14:paraId="202FBC65" w14:textId="77777777" w:rsidR="00D80168" w:rsidRPr="00984099" w:rsidRDefault="00D80168" w:rsidP="00D80168">
      <w:pPr>
        <w:rPr>
          <w:rFonts w:asciiTheme="majorHAnsi" w:hAnsiTheme="majorHAnsi" w:cs="Times New Roman"/>
          <w:b/>
          <w:sz w:val="32"/>
          <w:szCs w:val="32"/>
        </w:rPr>
      </w:pPr>
    </w:p>
    <w:p w14:paraId="61117663" w14:textId="0DA6CD23" w:rsidR="00920580" w:rsidRPr="00984099" w:rsidRDefault="00CA15C6" w:rsidP="001B1A43">
      <w:pPr>
        <w:widowControl w:val="0"/>
        <w:autoSpaceDE w:val="0"/>
        <w:autoSpaceDN w:val="0"/>
        <w:adjustRightInd w:val="0"/>
        <w:spacing w:after="240"/>
        <w:rPr>
          <w:rFonts w:asciiTheme="majorHAnsi" w:hAnsiTheme="majorHAnsi" w:cs="Times"/>
          <w:b/>
        </w:rPr>
      </w:pPr>
      <w:r w:rsidRPr="00984099">
        <w:rPr>
          <w:rFonts w:asciiTheme="majorHAnsi" w:hAnsiTheme="majorHAnsi" w:cs="Times New Roman"/>
        </w:rPr>
        <w:t>As highlighted earlier</w:t>
      </w:r>
      <w:r w:rsidR="009E5869" w:rsidRPr="00984099">
        <w:rPr>
          <w:rFonts w:asciiTheme="majorHAnsi" w:hAnsiTheme="majorHAnsi" w:cs="Times New Roman"/>
        </w:rPr>
        <w:t xml:space="preserve">, </w:t>
      </w:r>
      <w:r w:rsidRPr="00984099">
        <w:rPr>
          <w:rFonts w:asciiTheme="majorHAnsi" w:hAnsiTheme="majorHAnsi" w:cs="Times New Roman"/>
        </w:rPr>
        <w:t>information available on the internet is growing at</w:t>
      </w:r>
      <w:r w:rsidR="00B605DE" w:rsidRPr="00984099">
        <w:rPr>
          <w:rFonts w:asciiTheme="majorHAnsi" w:hAnsiTheme="majorHAnsi" w:cs="Times New Roman"/>
        </w:rPr>
        <w:t xml:space="preserve"> a rapid rate on a daily basis. With over 340 million Tweets per day, the massive rise of Twitter can be viewed as an analogy for the growth of information on the internet. Using the Twitter API, we can gain access to</w:t>
      </w:r>
      <w:r w:rsidR="009C2337" w:rsidRPr="00984099">
        <w:rPr>
          <w:rFonts w:asciiTheme="majorHAnsi" w:hAnsiTheme="majorHAnsi" w:cs="Times New Roman"/>
        </w:rPr>
        <w:t xml:space="preserve"> the following user information:</w:t>
      </w:r>
    </w:p>
    <w:p w14:paraId="75F7AF4B" w14:textId="4C26233C" w:rsidR="00920580"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b/>
        </w:rPr>
      </w:pPr>
      <w:r w:rsidRPr="00984099">
        <w:rPr>
          <w:rFonts w:asciiTheme="majorHAnsi" w:hAnsiTheme="majorHAnsi" w:cs="Times"/>
          <w:b/>
        </w:rPr>
        <w:t xml:space="preserve">Age of </w:t>
      </w:r>
      <w:r w:rsidR="00B605DE" w:rsidRPr="00984099">
        <w:rPr>
          <w:rFonts w:asciiTheme="majorHAnsi" w:hAnsiTheme="majorHAnsi" w:cs="Times"/>
          <w:b/>
        </w:rPr>
        <w:t>Twitter A</w:t>
      </w:r>
      <w:r w:rsidRPr="00984099">
        <w:rPr>
          <w:rFonts w:asciiTheme="majorHAnsi" w:hAnsiTheme="majorHAnsi" w:cs="Times"/>
          <w:b/>
        </w:rPr>
        <w:t>ccount</w:t>
      </w:r>
      <w:r w:rsidR="00B605DE" w:rsidRPr="00984099">
        <w:rPr>
          <w:rFonts w:asciiTheme="majorHAnsi" w:hAnsiTheme="majorHAnsi" w:cs="Times"/>
          <w:b/>
        </w:rPr>
        <w:t xml:space="preserve">: </w:t>
      </w:r>
      <w:r w:rsidR="00DC7865" w:rsidRPr="00984099">
        <w:rPr>
          <w:rFonts w:asciiTheme="majorHAnsi" w:hAnsiTheme="majorHAnsi" w:cs="Times"/>
        </w:rPr>
        <w:t>F</w:t>
      </w:r>
      <w:r w:rsidRPr="00984099">
        <w:rPr>
          <w:rFonts w:asciiTheme="majorHAnsi" w:hAnsiTheme="majorHAnsi" w:cs="Times"/>
        </w:rPr>
        <w:t>etch</w:t>
      </w:r>
      <w:r w:rsidR="00B605DE" w:rsidRPr="00984099">
        <w:rPr>
          <w:rFonts w:asciiTheme="majorHAnsi" w:hAnsiTheme="majorHAnsi" w:cs="Times"/>
        </w:rPr>
        <w:t>es the ages of a Twitter account, using the date of its creation.</w:t>
      </w:r>
    </w:p>
    <w:p w14:paraId="3A0CCFB3" w14:textId="3FE093AD" w:rsidR="00920580"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70634C" w:rsidRPr="00984099">
        <w:rPr>
          <w:rFonts w:asciiTheme="majorHAnsi" w:hAnsiTheme="majorHAnsi" w:cs="Times"/>
          <w:b/>
        </w:rPr>
        <w:t xml:space="preserve">umber of </w:t>
      </w:r>
      <w:r w:rsidR="00B605DE" w:rsidRPr="00984099">
        <w:rPr>
          <w:rFonts w:asciiTheme="majorHAnsi" w:hAnsiTheme="majorHAnsi" w:cs="Times"/>
          <w:b/>
        </w:rPr>
        <w:t>F</w:t>
      </w:r>
      <w:r w:rsidR="0070634C" w:rsidRPr="00984099">
        <w:rPr>
          <w:rFonts w:asciiTheme="majorHAnsi" w:hAnsiTheme="majorHAnsi" w:cs="Times"/>
          <w:b/>
        </w:rPr>
        <w:t>ollower</w:t>
      </w:r>
      <w:r w:rsidR="00B605DE" w:rsidRPr="00984099">
        <w:rPr>
          <w:rFonts w:asciiTheme="majorHAnsi" w:hAnsiTheme="majorHAnsi" w:cs="Times"/>
          <w:b/>
        </w:rPr>
        <w:t>s</w:t>
      </w:r>
      <w:r w:rsidRPr="00984099">
        <w:rPr>
          <w:rFonts w:asciiTheme="majorHAnsi" w:hAnsiTheme="majorHAnsi" w:cs="Times"/>
          <w:b/>
        </w:rPr>
        <w:t xml:space="preserve">: </w:t>
      </w:r>
      <w:r w:rsidR="00DC7865" w:rsidRPr="00984099">
        <w:rPr>
          <w:rFonts w:asciiTheme="majorHAnsi" w:hAnsiTheme="majorHAnsi" w:cs="Times"/>
        </w:rPr>
        <w:t>F</w:t>
      </w:r>
      <w:r w:rsidR="00B605DE" w:rsidRPr="00984099">
        <w:rPr>
          <w:rFonts w:asciiTheme="majorHAnsi" w:hAnsiTheme="majorHAnsi" w:cs="Times"/>
        </w:rPr>
        <w:t>etches the Follower count</w:t>
      </w:r>
      <w:r w:rsidR="007F6B24" w:rsidRPr="00984099">
        <w:rPr>
          <w:rFonts w:asciiTheme="majorHAnsi" w:hAnsiTheme="majorHAnsi" w:cs="Times"/>
        </w:rPr>
        <w:t xml:space="preserve"> of a </w:t>
      </w:r>
      <w:r w:rsidR="00B605DE" w:rsidRPr="00984099">
        <w:rPr>
          <w:rFonts w:asciiTheme="majorHAnsi" w:hAnsiTheme="majorHAnsi" w:cs="Times"/>
        </w:rPr>
        <w:t>specified</w:t>
      </w:r>
      <w:r w:rsidR="007F6B24" w:rsidRPr="00984099">
        <w:rPr>
          <w:rFonts w:asciiTheme="majorHAnsi" w:hAnsiTheme="majorHAnsi" w:cs="Times"/>
        </w:rPr>
        <w:t xml:space="preserve"> user</w:t>
      </w:r>
      <w:r w:rsidR="00B605DE" w:rsidRPr="00984099">
        <w:rPr>
          <w:rFonts w:asciiTheme="majorHAnsi" w:hAnsiTheme="majorHAnsi" w:cs="Times"/>
        </w:rPr>
        <w:t>.</w:t>
      </w:r>
    </w:p>
    <w:p w14:paraId="42ACF93F" w14:textId="5BF139CC" w:rsidR="00FF377E"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D5773C" w:rsidRPr="00984099">
        <w:rPr>
          <w:rFonts w:asciiTheme="majorHAnsi" w:hAnsiTheme="majorHAnsi" w:cs="Times"/>
          <w:b/>
        </w:rPr>
        <w:t>umber</w:t>
      </w:r>
      <w:r w:rsidR="00FF377E" w:rsidRPr="00984099">
        <w:rPr>
          <w:rFonts w:asciiTheme="majorHAnsi" w:hAnsiTheme="majorHAnsi" w:cs="Times"/>
          <w:b/>
        </w:rPr>
        <w:t xml:space="preserve"> </w:t>
      </w:r>
      <w:r w:rsidR="00D5773C" w:rsidRPr="00984099">
        <w:rPr>
          <w:rFonts w:asciiTheme="majorHAnsi" w:hAnsiTheme="majorHAnsi" w:cs="Times"/>
          <w:b/>
        </w:rPr>
        <w:t xml:space="preserve">of </w:t>
      </w:r>
      <w:r w:rsidR="00FF377E" w:rsidRPr="00984099">
        <w:rPr>
          <w:rFonts w:asciiTheme="majorHAnsi" w:hAnsiTheme="majorHAnsi" w:cs="Times"/>
          <w:b/>
        </w:rPr>
        <w:t>F</w:t>
      </w:r>
      <w:r w:rsidR="00D5773C" w:rsidRPr="00984099">
        <w:rPr>
          <w:rFonts w:asciiTheme="majorHAnsi" w:hAnsiTheme="majorHAnsi" w:cs="Times"/>
          <w:b/>
        </w:rPr>
        <w:t>riends</w:t>
      </w:r>
      <w:r w:rsidR="00FF377E" w:rsidRPr="00984099">
        <w:rPr>
          <w:rFonts w:asciiTheme="majorHAnsi" w:hAnsiTheme="majorHAnsi" w:cs="Times"/>
          <w:b/>
        </w:rPr>
        <w:t xml:space="preserve">: </w:t>
      </w:r>
      <w:r w:rsidR="00DC7865" w:rsidRPr="00984099">
        <w:rPr>
          <w:rFonts w:asciiTheme="majorHAnsi" w:hAnsiTheme="majorHAnsi" w:cs="Times"/>
        </w:rPr>
        <w:t>F</w:t>
      </w:r>
      <w:r w:rsidR="00FF377E" w:rsidRPr="00984099">
        <w:rPr>
          <w:rFonts w:asciiTheme="majorHAnsi" w:hAnsiTheme="majorHAnsi" w:cs="Times"/>
        </w:rPr>
        <w:t>etches the Friend count of a specified user.</w:t>
      </w:r>
    </w:p>
    <w:p w14:paraId="50ACF81C" w14:textId="3A765A66" w:rsidR="00FF377E" w:rsidRPr="00984099" w:rsidRDefault="00920580"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N</w:t>
      </w:r>
      <w:r w:rsidR="00FF377E" w:rsidRPr="00984099">
        <w:rPr>
          <w:rFonts w:asciiTheme="majorHAnsi" w:hAnsiTheme="majorHAnsi" w:cs="Times"/>
          <w:b/>
        </w:rPr>
        <w:t>umber of T</w:t>
      </w:r>
      <w:r w:rsidR="0070634C" w:rsidRPr="00984099">
        <w:rPr>
          <w:rFonts w:asciiTheme="majorHAnsi" w:hAnsiTheme="majorHAnsi" w:cs="Times"/>
          <w:b/>
        </w:rPr>
        <w:t>weets</w:t>
      </w:r>
      <w:r w:rsidR="006F36BD" w:rsidRPr="00984099">
        <w:rPr>
          <w:rFonts w:asciiTheme="majorHAnsi" w:hAnsiTheme="majorHAnsi" w:cs="Times"/>
          <w:b/>
        </w:rPr>
        <w:t xml:space="preserve">: </w:t>
      </w:r>
      <w:r w:rsidR="00DC7865" w:rsidRPr="00984099">
        <w:rPr>
          <w:rFonts w:asciiTheme="majorHAnsi" w:hAnsiTheme="majorHAnsi" w:cs="Times"/>
        </w:rPr>
        <w:t>F</w:t>
      </w:r>
      <w:r w:rsidR="00FF377E" w:rsidRPr="00984099">
        <w:rPr>
          <w:rFonts w:asciiTheme="majorHAnsi" w:hAnsiTheme="majorHAnsi" w:cs="Times"/>
        </w:rPr>
        <w:t>etches the Tweet count of a specified user.</w:t>
      </w:r>
    </w:p>
    <w:p w14:paraId="6307F871" w14:textId="71612DCD" w:rsidR="00DC7865" w:rsidRPr="00984099"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 xml:space="preserve">Number of Favorited Tweets: </w:t>
      </w:r>
      <w:r w:rsidRPr="00984099">
        <w:rPr>
          <w:rFonts w:asciiTheme="majorHAnsi" w:hAnsiTheme="majorHAnsi" w:cs="Times"/>
        </w:rPr>
        <w:t>Fetches the count of Tweets a specified user has favorited.</w:t>
      </w:r>
    </w:p>
    <w:p w14:paraId="15D17F68" w14:textId="3A090FA6" w:rsidR="00734FB5" w:rsidRPr="00984099"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 xml:space="preserve">Listed Count: </w:t>
      </w:r>
      <w:r w:rsidRPr="00984099">
        <w:rPr>
          <w:rFonts w:asciiTheme="majorHAnsi" w:hAnsiTheme="majorHAnsi" w:cs="Times"/>
        </w:rPr>
        <w:t>Fetches number of lists a specified user appears on.</w:t>
      </w:r>
    </w:p>
    <w:p w14:paraId="38270EE7" w14:textId="34016AFE" w:rsidR="00DC7865" w:rsidRDefault="00DC7865" w:rsidP="00F741EF">
      <w:pPr>
        <w:pStyle w:val="ListParagraph"/>
        <w:widowControl w:val="0"/>
        <w:numPr>
          <w:ilvl w:val="0"/>
          <w:numId w:val="14"/>
        </w:numPr>
        <w:autoSpaceDE w:val="0"/>
        <w:autoSpaceDN w:val="0"/>
        <w:adjustRightInd w:val="0"/>
        <w:spacing w:after="240"/>
        <w:jc w:val="both"/>
        <w:rPr>
          <w:rFonts w:asciiTheme="majorHAnsi" w:hAnsiTheme="majorHAnsi" w:cs="Times"/>
        </w:rPr>
      </w:pPr>
      <w:r w:rsidRPr="00984099">
        <w:rPr>
          <w:rFonts w:asciiTheme="majorHAnsi" w:hAnsiTheme="majorHAnsi" w:cs="Times"/>
          <w:b/>
        </w:rPr>
        <w:t>Last Tweet</w:t>
      </w:r>
      <w:r w:rsidR="004B2C5D" w:rsidRPr="00984099">
        <w:rPr>
          <w:rFonts w:asciiTheme="majorHAnsi" w:hAnsiTheme="majorHAnsi" w:cs="Times"/>
          <w:b/>
        </w:rPr>
        <w:t>s</w:t>
      </w:r>
      <w:r w:rsidRPr="00984099">
        <w:rPr>
          <w:rFonts w:asciiTheme="majorHAnsi" w:hAnsiTheme="majorHAnsi" w:cs="Times"/>
          <w:b/>
        </w:rPr>
        <w:t>:</w:t>
      </w:r>
      <w:r w:rsidRPr="00984099">
        <w:rPr>
          <w:rFonts w:asciiTheme="majorHAnsi" w:hAnsiTheme="majorHAnsi" w:cs="Times"/>
        </w:rPr>
        <w:t xml:space="preserve"> Fetches the last Tweets of a specified user.</w:t>
      </w:r>
    </w:p>
    <w:p w14:paraId="02DD0D44" w14:textId="77777777" w:rsidR="00502242" w:rsidRPr="00984099" w:rsidRDefault="00502242" w:rsidP="00502242">
      <w:pPr>
        <w:pStyle w:val="ListParagraph"/>
        <w:widowControl w:val="0"/>
        <w:autoSpaceDE w:val="0"/>
        <w:autoSpaceDN w:val="0"/>
        <w:adjustRightInd w:val="0"/>
        <w:spacing w:after="240"/>
        <w:jc w:val="both"/>
        <w:rPr>
          <w:rFonts w:asciiTheme="majorHAnsi" w:hAnsiTheme="majorHAnsi" w:cs="Times"/>
        </w:rPr>
      </w:pPr>
    </w:p>
    <w:p w14:paraId="308037C7" w14:textId="759DE0A5" w:rsidR="00D13DA2" w:rsidRPr="00984099" w:rsidRDefault="00734FB5" w:rsidP="0094789C">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t>Reason</w:t>
      </w:r>
      <w:r w:rsidR="00F741EF" w:rsidRPr="00984099">
        <w:rPr>
          <w:rFonts w:asciiTheme="majorHAnsi" w:hAnsiTheme="majorHAnsi" w:cs="Times"/>
          <w:b/>
          <w:sz w:val="28"/>
          <w:u w:val="single"/>
        </w:rPr>
        <w:t>s</w:t>
      </w:r>
      <w:r w:rsidRPr="00984099">
        <w:rPr>
          <w:rFonts w:asciiTheme="majorHAnsi" w:hAnsiTheme="majorHAnsi" w:cs="Times"/>
          <w:b/>
          <w:sz w:val="28"/>
          <w:u w:val="single"/>
        </w:rPr>
        <w:t xml:space="preserve"> </w:t>
      </w:r>
      <w:r w:rsidR="00F741EF" w:rsidRPr="00984099">
        <w:rPr>
          <w:rFonts w:asciiTheme="majorHAnsi" w:hAnsiTheme="majorHAnsi" w:cs="Times"/>
          <w:b/>
          <w:sz w:val="28"/>
          <w:u w:val="single"/>
        </w:rPr>
        <w:t xml:space="preserve">for </w:t>
      </w:r>
      <w:r w:rsidR="00E5275D">
        <w:rPr>
          <w:rFonts w:asciiTheme="majorHAnsi" w:hAnsiTheme="majorHAnsi" w:cs="Times"/>
          <w:b/>
          <w:sz w:val="28"/>
          <w:u w:val="single"/>
        </w:rPr>
        <w:t>C</w:t>
      </w:r>
      <w:r w:rsidR="00F741EF" w:rsidRPr="00984099">
        <w:rPr>
          <w:rFonts w:asciiTheme="majorHAnsi" w:hAnsiTheme="majorHAnsi" w:cs="Times"/>
          <w:b/>
          <w:sz w:val="28"/>
          <w:u w:val="single"/>
        </w:rPr>
        <w:t>hoosing</w:t>
      </w:r>
      <w:r w:rsidRPr="00984099">
        <w:rPr>
          <w:rFonts w:asciiTheme="majorHAnsi" w:hAnsiTheme="majorHAnsi" w:cs="Times"/>
          <w:b/>
          <w:sz w:val="28"/>
          <w:u w:val="single"/>
        </w:rPr>
        <w:t xml:space="preserve"> Twitter</w:t>
      </w:r>
    </w:p>
    <w:p w14:paraId="7E44B526" w14:textId="30E2D74F" w:rsidR="00F57893" w:rsidRPr="00984099" w:rsidRDefault="00D13DA2"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w:rPr>
        <w:t xml:space="preserve">Twitter is excellent </w:t>
      </w:r>
      <w:r w:rsidR="00F741EF" w:rsidRPr="00984099">
        <w:rPr>
          <w:rFonts w:asciiTheme="majorHAnsi" w:hAnsiTheme="majorHAnsi" w:cs="Times"/>
        </w:rPr>
        <w:t>source of information</w:t>
      </w:r>
      <w:r w:rsidRPr="00984099">
        <w:rPr>
          <w:rFonts w:asciiTheme="majorHAnsi" w:hAnsiTheme="majorHAnsi" w:cs="Times"/>
        </w:rPr>
        <w:t xml:space="preserve">, as evidenced by </w:t>
      </w:r>
      <w:r w:rsidR="00F741EF" w:rsidRPr="00984099">
        <w:rPr>
          <w:rFonts w:asciiTheme="majorHAnsi" w:hAnsiTheme="majorHAnsi" w:cs="Times"/>
        </w:rPr>
        <w:t>over</w:t>
      </w:r>
      <w:r w:rsidRPr="00984099">
        <w:rPr>
          <w:rFonts w:asciiTheme="majorHAnsi" w:hAnsiTheme="majorHAnsi" w:cs="Times"/>
        </w:rPr>
        <w:t xml:space="preserve"> </w:t>
      </w:r>
      <w:r w:rsidR="00F741EF" w:rsidRPr="00984099">
        <w:rPr>
          <w:rFonts w:asciiTheme="majorHAnsi" w:hAnsiTheme="majorHAnsi" w:cs="Times"/>
        </w:rPr>
        <w:t>340 million T</w:t>
      </w:r>
      <w:r w:rsidRPr="00984099">
        <w:rPr>
          <w:rFonts w:asciiTheme="majorHAnsi" w:hAnsiTheme="majorHAnsi" w:cs="Times"/>
        </w:rPr>
        <w:t>weets per day.</w:t>
      </w:r>
      <w:r w:rsidR="004C206A" w:rsidRPr="00984099">
        <w:rPr>
          <w:rFonts w:asciiTheme="majorHAnsi" w:hAnsiTheme="majorHAnsi" w:cs="Times"/>
        </w:rPr>
        <w:t xml:space="preserve"> </w:t>
      </w:r>
      <w:r w:rsidR="004C206A" w:rsidRPr="00984099">
        <w:rPr>
          <w:rFonts w:asciiTheme="majorHAnsi" w:hAnsiTheme="majorHAnsi" w:cs="Times New Roman"/>
        </w:rPr>
        <w:t>It</w:t>
      </w:r>
      <w:r w:rsidR="00365528" w:rsidRPr="00984099">
        <w:rPr>
          <w:rFonts w:asciiTheme="majorHAnsi" w:hAnsiTheme="majorHAnsi" w:cs="Times New Roman"/>
        </w:rPr>
        <w:t xml:space="preserve"> is open and</w:t>
      </w:r>
      <w:r w:rsidR="004C206A" w:rsidRPr="00984099">
        <w:rPr>
          <w:rFonts w:asciiTheme="majorHAnsi" w:hAnsiTheme="majorHAnsi" w:cs="Times New Roman"/>
        </w:rPr>
        <w:t xml:space="preserve"> a</w:t>
      </w:r>
      <w:r w:rsidR="00365528" w:rsidRPr="00984099">
        <w:rPr>
          <w:rFonts w:asciiTheme="majorHAnsi" w:hAnsiTheme="majorHAnsi" w:cs="Times New Roman"/>
        </w:rPr>
        <w:t xml:space="preserve"> real-time communication of information among individuals and groups. Yet, under the surface, it is a treasure trove of </w:t>
      </w:r>
      <w:r w:rsidR="004C206A" w:rsidRPr="00984099">
        <w:rPr>
          <w:rFonts w:asciiTheme="majorHAnsi" w:hAnsiTheme="majorHAnsi" w:cs="Times New Roman"/>
        </w:rPr>
        <w:t>knowledge</w:t>
      </w:r>
      <w:r w:rsidR="00365528" w:rsidRPr="00984099">
        <w:rPr>
          <w:rFonts w:asciiTheme="majorHAnsi" w:hAnsiTheme="majorHAnsi" w:cs="Times New Roman"/>
        </w:rPr>
        <w:t xml:space="preserve"> about</w:t>
      </w:r>
      <w:r w:rsidR="001B1A43" w:rsidRPr="00984099">
        <w:rPr>
          <w:rFonts w:asciiTheme="majorHAnsi" w:hAnsiTheme="majorHAnsi" w:cs="Times New Roman"/>
        </w:rPr>
        <w:t xml:space="preserve"> the</w:t>
      </w:r>
      <w:r w:rsidR="00365528" w:rsidRPr="00984099">
        <w:rPr>
          <w:rFonts w:asciiTheme="majorHAnsi" w:hAnsiTheme="majorHAnsi" w:cs="Times New Roman"/>
        </w:rPr>
        <w:t xml:space="preserve"> behavior of </w:t>
      </w:r>
      <w:r w:rsidR="009E5BA8" w:rsidRPr="00984099">
        <w:rPr>
          <w:rFonts w:asciiTheme="majorHAnsi" w:hAnsiTheme="majorHAnsi" w:cs="Times New Roman"/>
        </w:rPr>
        <w:t xml:space="preserve">its </w:t>
      </w:r>
      <w:r w:rsidR="00365528" w:rsidRPr="00984099">
        <w:rPr>
          <w:rFonts w:asciiTheme="majorHAnsi" w:hAnsiTheme="majorHAnsi" w:cs="Times New Roman"/>
        </w:rPr>
        <w:t>users, and trends at the local and global levels</w:t>
      </w:r>
      <w:r w:rsidR="004C206A" w:rsidRPr="00984099">
        <w:rPr>
          <w:rFonts w:asciiTheme="majorHAnsi" w:hAnsiTheme="majorHAnsi" w:cs="Times New Roman"/>
        </w:rPr>
        <w:t xml:space="preserve">. </w:t>
      </w:r>
      <w:r w:rsidR="00365528" w:rsidRPr="00984099">
        <w:rPr>
          <w:rFonts w:asciiTheme="majorHAnsi" w:hAnsiTheme="majorHAnsi" w:cs="Times New Roman"/>
        </w:rPr>
        <w:t xml:space="preserve">People go to </w:t>
      </w:r>
      <w:r w:rsidR="009E5BA8" w:rsidRPr="00984099">
        <w:rPr>
          <w:rFonts w:asciiTheme="majorHAnsi" w:hAnsiTheme="majorHAnsi" w:cs="Times New Roman"/>
        </w:rPr>
        <w:t>Twitter</w:t>
      </w:r>
      <w:r w:rsidR="00365528" w:rsidRPr="00984099">
        <w:rPr>
          <w:rFonts w:asciiTheme="majorHAnsi" w:hAnsiTheme="majorHAnsi" w:cs="Times New Roman"/>
        </w:rPr>
        <w:t xml:space="preserve"> to share what they know and learn in return. Twitter users are hungry for new ideas, opportunities, information, services, and products.</w:t>
      </w:r>
      <w:r w:rsidR="007A1C5D" w:rsidRPr="00984099">
        <w:rPr>
          <w:rFonts w:asciiTheme="majorHAnsi" w:hAnsiTheme="majorHAnsi" w:cs="Times New Roman"/>
        </w:rPr>
        <w:t xml:space="preserve"> Businesses of all sizes use Twitter for a variety of reasons, from marketing to customer service.</w:t>
      </w:r>
      <w:r w:rsidR="00365528" w:rsidRPr="00984099">
        <w:rPr>
          <w:rFonts w:asciiTheme="majorHAnsi" w:hAnsiTheme="majorHAnsi" w:cs="Times New Roman"/>
        </w:rPr>
        <w:t xml:space="preserve"> If your business is not part of this exchange, you're leaving two huge opportunities unto</w:t>
      </w:r>
      <w:r w:rsidR="009E5BA8" w:rsidRPr="00984099">
        <w:rPr>
          <w:rFonts w:asciiTheme="majorHAnsi" w:hAnsiTheme="majorHAnsi" w:cs="Times New Roman"/>
        </w:rPr>
        <w:t>uched: growing your business, as well as</w:t>
      </w:r>
      <w:r w:rsidR="00365528" w:rsidRPr="00984099">
        <w:rPr>
          <w:rFonts w:asciiTheme="majorHAnsi" w:hAnsiTheme="majorHAnsi" w:cs="Times New Roman"/>
        </w:rPr>
        <w:t xml:space="preserve"> improving it.</w:t>
      </w:r>
      <w:r w:rsidR="004C206A" w:rsidRPr="00984099">
        <w:rPr>
          <w:rFonts w:asciiTheme="majorHAnsi" w:hAnsiTheme="majorHAnsi" w:cs="Times New Roman"/>
        </w:rPr>
        <w:t xml:space="preserve"> </w:t>
      </w:r>
      <w:r w:rsidR="004C206A" w:rsidRPr="00984099">
        <w:rPr>
          <w:rFonts w:asciiTheme="majorHAnsi" w:hAnsiTheme="majorHAnsi" w:cs="Times"/>
        </w:rPr>
        <w:t>Using the mined data, companies better understand the customer demographic, thereby improving their marketing content. Companies can use their money wisely by appropriately tailoring their advertising to this knowledge.</w:t>
      </w:r>
      <w:r w:rsidR="004C206A" w:rsidRPr="00984099">
        <w:rPr>
          <w:rFonts w:asciiTheme="majorHAnsi" w:hAnsiTheme="majorHAnsi" w:cs="Times New Roman"/>
        </w:rPr>
        <w:t xml:space="preserve"> </w:t>
      </w:r>
      <w:r w:rsidR="00365528" w:rsidRPr="00984099">
        <w:rPr>
          <w:rFonts w:asciiTheme="majorHAnsi" w:hAnsiTheme="majorHAnsi" w:cs="Times New Roman"/>
        </w:rPr>
        <w:t>What most business</w:t>
      </w:r>
      <w:r w:rsidR="00D83ADA" w:rsidRPr="00984099">
        <w:rPr>
          <w:rFonts w:asciiTheme="majorHAnsi" w:hAnsiTheme="majorHAnsi" w:cs="Times New Roman"/>
        </w:rPr>
        <w:t>es tend to</w:t>
      </w:r>
      <w:r w:rsidR="00365528" w:rsidRPr="00984099">
        <w:rPr>
          <w:rFonts w:asciiTheme="majorHAnsi" w:hAnsiTheme="majorHAnsi" w:cs="Times New Roman"/>
        </w:rPr>
        <w:t xml:space="preserve"> do is to hire a young, bright intern whos</w:t>
      </w:r>
      <w:r w:rsidR="00D83ADA" w:rsidRPr="00984099">
        <w:rPr>
          <w:rFonts w:asciiTheme="majorHAnsi" w:hAnsiTheme="majorHAnsi" w:cs="Times New Roman"/>
        </w:rPr>
        <w:t>e</w:t>
      </w:r>
      <w:r w:rsidR="00365528" w:rsidRPr="00984099">
        <w:rPr>
          <w:rFonts w:asciiTheme="majorHAnsi" w:hAnsiTheme="majorHAnsi" w:cs="Times New Roman"/>
        </w:rPr>
        <w:t xml:space="preserve"> assignment will be</w:t>
      </w:r>
      <w:r w:rsidR="00D83ADA" w:rsidRPr="00984099">
        <w:rPr>
          <w:rFonts w:asciiTheme="majorHAnsi" w:hAnsiTheme="majorHAnsi" w:cs="Times New Roman"/>
        </w:rPr>
        <w:t xml:space="preserve"> to</w:t>
      </w:r>
      <w:r w:rsidR="00365528" w:rsidRPr="00984099">
        <w:rPr>
          <w:rFonts w:asciiTheme="majorHAnsi" w:hAnsiTheme="majorHAnsi" w:cs="Times New Roman"/>
        </w:rPr>
        <w:t xml:space="preserve"> </w:t>
      </w:r>
      <w:r w:rsidR="00D83ADA" w:rsidRPr="00984099">
        <w:rPr>
          <w:rFonts w:asciiTheme="majorHAnsi" w:hAnsiTheme="majorHAnsi" w:cs="Times New Roman"/>
        </w:rPr>
        <w:t>create</w:t>
      </w:r>
      <w:r w:rsidR="00365528" w:rsidRPr="00984099">
        <w:rPr>
          <w:rFonts w:asciiTheme="majorHAnsi" w:hAnsiTheme="majorHAnsi" w:cs="Times New Roman"/>
        </w:rPr>
        <w:t xml:space="preserve"> a Twitter account </w:t>
      </w:r>
      <w:r w:rsidR="00D83ADA" w:rsidRPr="00984099">
        <w:rPr>
          <w:rFonts w:asciiTheme="majorHAnsi" w:hAnsiTheme="majorHAnsi" w:cs="Times New Roman"/>
        </w:rPr>
        <w:t xml:space="preserve">to perform data mining the old-fashioned </w:t>
      </w:r>
      <w:r w:rsidR="00365528" w:rsidRPr="00984099">
        <w:rPr>
          <w:rFonts w:asciiTheme="majorHAnsi" w:hAnsiTheme="majorHAnsi" w:cs="Times New Roman"/>
        </w:rPr>
        <w:t xml:space="preserve">manual way. This manual approach is slow </w:t>
      </w:r>
      <w:r w:rsidR="00B02262" w:rsidRPr="00984099">
        <w:rPr>
          <w:rFonts w:asciiTheme="majorHAnsi" w:hAnsiTheme="majorHAnsi" w:cs="Times New Roman"/>
        </w:rPr>
        <w:t>and very inefficient and a large amount of valuable information could be missed due to human error</w:t>
      </w:r>
      <w:r w:rsidR="00365528" w:rsidRPr="00984099">
        <w:rPr>
          <w:rFonts w:asciiTheme="majorHAnsi" w:hAnsiTheme="majorHAnsi" w:cs="Times New Roman"/>
        </w:rPr>
        <w:t>.</w:t>
      </w:r>
      <w:r w:rsidR="004C206A" w:rsidRPr="00984099">
        <w:rPr>
          <w:rFonts w:asciiTheme="majorHAnsi" w:hAnsiTheme="majorHAnsi" w:cs="Times New Roman"/>
        </w:rPr>
        <w:t xml:space="preserve"> </w:t>
      </w:r>
      <w:r w:rsidR="00365528" w:rsidRPr="00984099">
        <w:rPr>
          <w:rFonts w:asciiTheme="majorHAnsi" w:hAnsiTheme="majorHAnsi" w:cs="Times New Roman"/>
        </w:rPr>
        <w:t>Our motivation was to create an inexpensive solution to mine data ou</w:t>
      </w:r>
      <w:r w:rsidR="00B02262" w:rsidRPr="00984099">
        <w:rPr>
          <w:rFonts w:asciiTheme="majorHAnsi" w:hAnsiTheme="majorHAnsi" w:cs="Times New Roman"/>
        </w:rPr>
        <w:t>t of the</w:t>
      </w:r>
      <w:r w:rsidR="00015A31" w:rsidRPr="00984099">
        <w:rPr>
          <w:rFonts w:asciiTheme="majorHAnsi" w:hAnsiTheme="majorHAnsi" w:cs="Times New Roman"/>
        </w:rPr>
        <w:t xml:space="preserve"> social networking site, which can be useful</w:t>
      </w:r>
      <w:r w:rsidR="00365528" w:rsidRPr="00984099">
        <w:rPr>
          <w:rFonts w:asciiTheme="majorHAnsi" w:hAnsiTheme="majorHAnsi" w:cs="Times New Roman"/>
        </w:rPr>
        <w:t xml:space="preserve"> for</w:t>
      </w:r>
      <w:r w:rsidR="00B02262" w:rsidRPr="00984099">
        <w:rPr>
          <w:rFonts w:asciiTheme="majorHAnsi" w:hAnsiTheme="majorHAnsi" w:cs="Times New Roman"/>
        </w:rPr>
        <w:t xml:space="preserve"> any</w:t>
      </w:r>
      <w:r w:rsidR="00365528" w:rsidRPr="00984099">
        <w:rPr>
          <w:rFonts w:asciiTheme="majorHAnsi" w:hAnsiTheme="majorHAnsi" w:cs="Times New Roman"/>
        </w:rPr>
        <w:t xml:space="preserve"> startup </w:t>
      </w:r>
      <w:r w:rsidR="00B02262" w:rsidRPr="00984099">
        <w:rPr>
          <w:rFonts w:asciiTheme="majorHAnsi" w:hAnsiTheme="majorHAnsi" w:cs="Times New Roman"/>
        </w:rPr>
        <w:t>business. We have decided on Tw</w:t>
      </w:r>
      <w:r w:rsidR="00365528" w:rsidRPr="00984099">
        <w:rPr>
          <w:rFonts w:asciiTheme="majorHAnsi" w:hAnsiTheme="majorHAnsi" w:cs="Times New Roman"/>
        </w:rPr>
        <w:t>itter</w:t>
      </w:r>
      <w:r w:rsidR="00B02262" w:rsidRPr="00984099">
        <w:rPr>
          <w:rFonts w:asciiTheme="majorHAnsi" w:hAnsiTheme="majorHAnsi" w:cs="Times New Roman"/>
        </w:rPr>
        <w:t xml:space="preserve"> as it is narrowed by its 140 character user status updates and not as complex as larger social media services, such as Facebook</w:t>
      </w:r>
      <w:r w:rsidR="00365528" w:rsidRPr="00984099">
        <w:rPr>
          <w:rFonts w:asciiTheme="majorHAnsi" w:hAnsiTheme="majorHAnsi" w:cs="Times New Roman"/>
        </w:rPr>
        <w:t>.</w:t>
      </w:r>
      <w:r w:rsidR="00B02262" w:rsidRPr="00984099">
        <w:rPr>
          <w:rFonts w:asciiTheme="majorHAnsi" w:hAnsiTheme="majorHAnsi" w:cs="Times New Roman"/>
        </w:rPr>
        <w:t xml:space="preserve"> </w:t>
      </w:r>
    </w:p>
    <w:p w14:paraId="75159963" w14:textId="77777777" w:rsidR="00057F91" w:rsidRPr="00984099" w:rsidRDefault="00057F91" w:rsidP="0094789C">
      <w:pPr>
        <w:pStyle w:val="ListParagraph"/>
        <w:widowControl w:val="0"/>
        <w:autoSpaceDE w:val="0"/>
        <w:autoSpaceDN w:val="0"/>
        <w:adjustRightInd w:val="0"/>
        <w:spacing w:after="240"/>
        <w:jc w:val="both"/>
        <w:rPr>
          <w:rFonts w:asciiTheme="majorHAnsi" w:hAnsiTheme="majorHAnsi" w:cs="Times"/>
        </w:rPr>
      </w:pPr>
    </w:p>
    <w:p w14:paraId="159C5099" w14:textId="77777777" w:rsidR="00D50702" w:rsidRPr="00984099" w:rsidRDefault="00D50702" w:rsidP="0094789C">
      <w:pPr>
        <w:widowControl w:val="0"/>
        <w:autoSpaceDE w:val="0"/>
        <w:autoSpaceDN w:val="0"/>
        <w:adjustRightInd w:val="0"/>
        <w:spacing w:after="240"/>
        <w:jc w:val="both"/>
        <w:rPr>
          <w:rFonts w:asciiTheme="majorHAnsi" w:hAnsiTheme="majorHAnsi" w:cs="Times"/>
          <w:b/>
        </w:rPr>
      </w:pPr>
    </w:p>
    <w:p w14:paraId="0B67603E" w14:textId="2D945072" w:rsidR="00CC2E36" w:rsidRPr="00CC2E36" w:rsidRDefault="009C2337" w:rsidP="00CC2E36">
      <w:pPr>
        <w:rPr>
          <w:rFonts w:asciiTheme="majorHAnsi" w:hAnsiTheme="majorHAnsi" w:cs="Times"/>
          <w:b/>
          <w:sz w:val="28"/>
        </w:rPr>
      </w:pPr>
      <w:r w:rsidRPr="00984099">
        <w:rPr>
          <w:rFonts w:asciiTheme="majorHAnsi" w:hAnsiTheme="majorHAnsi" w:cs="Times"/>
          <w:b/>
          <w:sz w:val="28"/>
        </w:rPr>
        <w:br w:type="page"/>
      </w:r>
    </w:p>
    <w:p w14:paraId="5DCA622E" w14:textId="751679FF" w:rsidR="00BA6C41" w:rsidRPr="00984099" w:rsidRDefault="00BA6C41" w:rsidP="0094789C">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lastRenderedPageBreak/>
        <w:t>Data collection</w:t>
      </w:r>
    </w:p>
    <w:p w14:paraId="1805C836" w14:textId="418561F5" w:rsidR="00BA6C41" w:rsidRPr="00984099" w:rsidRDefault="00BA6C41" w:rsidP="001B1A43">
      <w:pPr>
        <w:widowControl w:val="0"/>
        <w:autoSpaceDE w:val="0"/>
        <w:autoSpaceDN w:val="0"/>
        <w:adjustRightInd w:val="0"/>
        <w:spacing w:after="240"/>
        <w:rPr>
          <w:rFonts w:asciiTheme="majorHAnsi" w:hAnsiTheme="majorHAnsi" w:cs="Times"/>
          <w:b/>
        </w:rPr>
      </w:pPr>
      <w:r w:rsidRPr="00984099">
        <w:rPr>
          <w:rFonts w:asciiTheme="majorHAnsi" w:hAnsiTheme="majorHAnsi" w:cs="Times"/>
        </w:rPr>
        <w:t>To</w:t>
      </w:r>
      <w:r w:rsidR="003F722B">
        <w:rPr>
          <w:rFonts w:asciiTheme="majorHAnsi" w:hAnsiTheme="majorHAnsi" w:cs="Times"/>
        </w:rPr>
        <w:t xml:space="preserve"> collect data from T</w:t>
      </w:r>
      <w:r w:rsidRPr="00984099">
        <w:rPr>
          <w:rFonts w:asciiTheme="majorHAnsi" w:hAnsiTheme="majorHAnsi" w:cs="Times"/>
        </w:rPr>
        <w:t xml:space="preserve">witter we have written a ruby </w:t>
      </w:r>
      <w:r w:rsidR="00F546DE" w:rsidRPr="00984099">
        <w:rPr>
          <w:rFonts w:asciiTheme="majorHAnsi" w:hAnsiTheme="majorHAnsi" w:cs="Times"/>
        </w:rPr>
        <w:t>program</w:t>
      </w:r>
      <w:r w:rsidR="00646053" w:rsidRPr="00984099">
        <w:rPr>
          <w:rFonts w:asciiTheme="majorHAnsi" w:hAnsiTheme="majorHAnsi" w:cs="Times"/>
        </w:rPr>
        <w:t>,</w:t>
      </w:r>
      <w:r w:rsidRPr="00984099">
        <w:rPr>
          <w:rFonts w:asciiTheme="majorHAnsi" w:hAnsiTheme="majorHAnsi" w:cs="Times"/>
        </w:rPr>
        <w:t xml:space="preserve"> which</w:t>
      </w:r>
      <w:r w:rsidR="00F546DE" w:rsidRPr="00984099">
        <w:rPr>
          <w:rFonts w:asciiTheme="majorHAnsi" w:hAnsiTheme="majorHAnsi" w:cs="Times"/>
        </w:rPr>
        <w:t xml:space="preserve"> will collect data for us</w:t>
      </w:r>
      <w:r w:rsidRPr="00984099">
        <w:rPr>
          <w:rFonts w:asciiTheme="majorHAnsi" w:hAnsiTheme="majorHAnsi" w:cs="Times"/>
        </w:rPr>
        <w:t>.</w:t>
      </w:r>
      <w:r w:rsidR="003B29B2" w:rsidRPr="00984099">
        <w:rPr>
          <w:rFonts w:asciiTheme="majorHAnsi" w:hAnsiTheme="majorHAnsi" w:cs="Times"/>
        </w:rPr>
        <w:t xml:space="preserve"> This</w:t>
      </w:r>
      <w:r w:rsidR="00082732" w:rsidRPr="00984099">
        <w:rPr>
          <w:rFonts w:asciiTheme="majorHAnsi" w:hAnsiTheme="majorHAnsi" w:cs="Times"/>
        </w:rPr>
        <w:t xml:space="preserve"> program makes use of the Twitter API which gives us </w:t>
      </w:r>
      <w:r w:rsidR="0095623E" w:rsidRPr="00984099">
        <w:rPr>
          <w:rFonts w:asciiTheme="majorHAnsi" w:hAnsiTheme="majorHAnsi" w:cs="Times"/>
        </w:rPr>
        <w:t>a diverse array of</w:t>
      </w:r>
      <w:r w:rsidR="00082732" w:rsidRPr="00984099">
        <w:rPr>
          <w:rFonts w:asciiTheme="majorHAnsi" w:hAnsiTheme="majorHAnsi" w:cs="Times"/>
        </w:rPr>
        <w:t xml:space="preserve"> functionalities in accessing user information.</w:t>
      </w:r>
      <w:r w:rsidRPr="00984099">
        <w:rPr>
          <w:rFonts w:asciiTheme="majorHAnsi" w:hAnsiTheme="majorHAnsi" w:cs="Times"/>
        </w:rPr>
        <w:t xml:space="preserve"> The</w:t>
      </w:r>
      <w:r w:rsidR="00082732" w:rsidRPr="00984099">
        <w:rPr>
          <w:rFonts w:asciiTheme="majorHAnsi" w:hAnsiTheme="majorHAnsi" w:cs="Times"/>
        </w:rPr>
        <w:t xml:space="preserve"> created</w:t>
      </w:r>
      <w:r w:rsidRPr="00984099">
        <w:rPr>
          <w:rFonts w:asciiTheme="majorHAnsi" w:hAnsiTheme="majorHAnsi" w:cs="Times"/>
        </w:rPr>
        <w:t xml:space="preserve"> </w:t>
      </w:r>
      <w:r w:rsidR="00F546DE" w:rsidRPr="00984099">
        <w:rPr>
          <w:rFonts w:asciiTheme="majorHAnsi" w:hAnsiTheme="majorHAnsi" w:cs="Times"/>
        </w:rPr>
        <w:t>program takes in a single argument wh</w:t>
      </w:r>
      <w:r w:rsidR="00AB2AD8" w:rsidRPr="00984099">
        <w:rPr>
          <w:rFonts w:asciiTheme="majorHAnsi" w:hAnsiTheme="majorHAnsi" w:cs="Times"/>
        </w:rPr>
        <w:t>ich specifies which</w:t>
      </w:r>
      <w:r w:rsidR="00F546DE" w:rsidRPr="00984099">
        <w:rPr>
          <w:rFonts w:asciiTheme="majorHAnsi" w:hAnsiTheme="majorHAnsi" w:cs="Times"/>
        </w:rPr>
        <w:t xml:space="preserve"> </w:t>
      </w:r>
      <w:r w:rsidR="00AB2AD8" w:rsidRPr="00984099">
        <w:rPr>
          <w:rFonts w:asciiTheme="majorHAnsi" w:hAnsiTheme="majorHAnsi" w:cs="Times"/>
        </w:rPr>
        <w:t>user account</w:t>
      </w:r>
      <w:r w:rsidR="00F546DE" w:rsidRPr="00984099">
        <w:rPr>
          <w:rFonts w:asciiTheme="majorHAnsi" w:hAnsiTheme="majorHAnsi" w:cs="Times"/>
        </w:rPr>
        <w:t xml:space="preserve"> to access.</w:t>
      </w:r>
      <w:r w:rsidRPr="00984099">
        <w:rPr>
          <w:rFonts w:asciiTheme="majorHAnsi" w:hAnsiTheme="majorHAnsi" w:cs="Times"/>
        </w:rPr>
        <w:t xml:space="preserve"> </w:t>
      </w:r>
      <w:r w:rsidR="00F546DE" w:rsidRPr="00984099">
        <w:rPr>
          <w:rFonts w:asciiTheme="majorHAnsi" w:hAnsiTheme="majorHAnsi" w:cs="Times"/>
        </w:rPr>
        <w:t>It then analyses the</w:t>
      </w:r>
      <w:r w:rsidR="00AB2AD8" w:rsidRPr="00984099">
        <w:rPr>
          <w:rFonts w:asciiTheme="majorHAnsi" w:hAnsiTheme="majorHAnsi" w:cs="Times"/>
        </w:rPr>
        <w:t xml:space="preserve"> specified</w:t>
      </w:r>
      <w:r w:rsidR="00F546DE" w:rsidRPr="00984099">
        <w:rPr>
          <w:rFonts w:asciiTheme="majorHAnsi" w:hAnsiTheme="majorHAnsi" w:cs="Times"/>
        </w:rPr>
        <w:t xml:space="preserve"> account and writes the abovementioned data to</w:t>
      </w:r>
      <w:r w:rsidRPr="00984099">
        <w:rPr>
          <w:rFonts w:asciiTheme="majorHAnsi" w:hAnsiTheme="majorHAnsi" w:cs="Times"/>
        </w:rPr>
        <w:t xml:space="preserve"> a</w:t>
      </w:r>
      <w:r w:rsidR="00F546DE" w:rsidRPr="00984099">
        <w:rPr>
          <w:rFonts w:asciiTheme="majorHAnsi" w:hAnsiTheme="majorHAnsi" w:cs="Times"/>
        </w:rPr>
        <w:t>n output</w:t>
      </w:r>
      <w:r w:rsidRPr="00984099">
        <w:rPr>
          <w:rFonts w:asciiTheme="majorHAnsi" w:hAnsiTheme="majorHAnsi" w:cs="Times"/>
        </w:rPr>
        <w:t xml:space="preserve"> </w:t>
      </w:r>
      <w:r w:rsidR="00F546DE" w:rsidRPr="00984099">
        <w:rPr>
          <w:rFonts w:asciiTheme="majorHAnsi" w:hAnsiTheme="majorHAnsi" w:cs="Times"/>
        </w:rPr>
        <w:t>.</w:t>
      </w:r>
      <w:r w:rsidRPr="00984099">
        <w:rPr>
          <w:rFonts w:asciiTheme="majorHAnsi" w:hAnsiTheme="majorHAnsi" w:cs="Times"/>
        </w:rPr>
        <w:t xml:space="preserve">CSV </w:t>
      </w:r>
      <w:r w:rsidR="00F546DE" w:rsidRPr="00984099">
        <w:rPr>
          <w:rFonts w:asciiTheme="majorHAnsi" w:hAnsiTheme="majorHAnsi" w:cs="Times"/>
        </w:rPr>
        <w:t>file type. This output file is then used as input for our data clustering process.</w:t>
      </w:r>
    </w:p>
    <w:p w14:paraId="29CC54A8" w14:textId="3A1A3245" w:rsidR="003D1C0A" w:rsidRDefault="002B790D"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D</w:t>
      </w:r>
      <w:r w:rsidR="0098550C" w:rsidRPr="00984099">
        <w:rPr>
          <w:rFonts w:asciiTheme="majorHAnsi" w:hAnsiTheme="majorHAnsi" w:cs="Times New Roman"/>
        </w:rPr>
        <w:t>ata M</w:t>
      </w:r>
      <w:r w:rsidR="003D1C0A" w:rsidRPr="00984099">
        <w:rPr>
          <w:rFonts w:asciiTheme="majorHAnsi" w:hAnsiTheme="majorHAnsi" w:cs="Times New Roman"/>
        </w:rPr>
        <w:t>ining</w:t>
      </w:r>
      <w:r w:rsidR="00833BE0" w:rsidRPr="00984099">
        <w:rPr>
          <w:rFonts w:asciiTheme="majorHAnsi" w:hAnsiTheme="majorHAnsi" w:cs="Times New Roman"/>
          <w:b/>
        </w:rPr>
        <w:t xml:space="preserve"> </w:t>
      </w:r>
      <w:r w:rsidR="0098550C" w:rsidRPr="00984099">
        <w:rPr>
          <w:rFonts w:asciiTheme="majorHAnsi" w:hAnsiTheme="majorHAnsi" w:cs="Times New Roman"/>
        </w:rPr>
        <w:t>is the computational process of discovering patterns in large data sets with an aim of extracting information from the data set and transforming it into an understandable structure for further use. Information, that is very valuable to businesses and organizations on a global scale.</w:t>
      </w:r>
      <w:r w:rsidRPr="00984099">
        <w:rPr>
          <w:rFonts w:asciiTheme="majorHAnsi" w:hAnsiTheme="majorHAnsi" w:cs="Times New Roman"/>
        </w:rPr>
        <w:t xml:space="preserve"> Data Mining d</w:t>
      </w:r>
      <w:r w:rsidR="00977057" w:rsidRPr="00984099">
        <w:rPr>
          <w:rFonts w:asciiTheme="majorHAnsi" w:hAnsiTheme="majorHAnsi" w:cs="Times New Roman"/>
        </w:rPr>
        <w:t>id</w:t>
      </w:r>
      <w:r w:rsidRPr="00984099">
        <w:rPr>
          <w:rFonts w:asciiTheme="majorHAnsi" w:hAnsiTheme="majorHAnsi" w:cs="Times New Roman"/>
        </w:rPr>
        <w:t xml:space="preserve"> </w:t>
      </w:r>
      <w:r w:rsidR="0099176E" w:rsidRPr="00984099">
        <w:rPr>
          <w:rFonts w:asciiTheme="majorHAnsi" w:hAnsiTheme="majorHAnsi" w:cs="Times New Roman"/>
        </w:rPr>
        <w:t>not emerged</w:t>
      </w:r>
      <w:r w:rsidR="003D1C0A" w:rsidRPr="00984099">
        <w:rPr>
          <w:rFonts w:asciiTheme="majorHAnsi" w:hAnsiTheme="majorHAnsi" w:cs="Times New Roman"/>
        </w:rPr>
        <w:t xml:space="preserve"> </w:t>
      </w:r>
      <w:r w:rsidR="00977057" w:rsidRPr="00984099">
        <w:rPr>
          <w:rFonts w:asciiTheme="majorHAnsi" w:hAnsiTheme="majorHAnsi" w:cs="Times New Roman"/>
        </w:rPr>
        <w:t>out of the blue. It</w:t>
      </w:r>
      <w:r w:rsidR="003D1C0A" w:rsidRPr="00984099">
        <w:rPr>
          <w:rFonts w:asciiTheme="majorHAnsi" w:hAnsiTheme="majorHAnsi" w:cs="Times New Roman"/>
        </w:rPr>
        <w:t xml:space="preserve"> </w:t>
      </w:r>
      <w:r w:rsidR="00977057" w:rsidRPr="00984099">
        <w:rPr>
          <w:rFonts w:asciiTheme="majorHAnsi" w:hAnsiTheme="majorHAnsi" w:cs="Times New Roman"/>
        </w:rPr>
        <w:t>arose from the</w:t>
      </w:r>
      <w:r w:rsidR="003D1C0A" w:rsidRPr="00984099">
        <w:rPr>
          <w:rFonts w:asciiTheme="majorHAnsi" w:hAnsiTheme="majorHAnsi" w:cs="Times New Roman"/>
        </w:rPr>
        <w:t xml:space="preserve"> </w:t>
      </w:r>
      <w:r w:rsidR="00977057" w:rsidRPr="00984099">
        <w:rPr>
          <w:rFonts w:asciiTheme="majorHAnsi" w:hAnsiTheme="majorHAnsi" w:cs="Times New Roman"/>
        </w:rPr>
        <w:t xml:space="preserve">evolution in </w:t>
      </w:r>
      <w:r w:rsidRPr="00984099">
        <w:rPr>
          <w:rFonts w:asciiTheme="majorHAnsi" w:hAnsiTheme="majorHAnsi" w:cs="Times New Roman"/>
        </w:rPr>
        <w:t xml:space="preserve">information processing. </w:t>
      </w:r>
      <w:r w:rsidR="00977057" w:rsidRPr="00984099">
        <w:rPr>
          <w:rFonts w:asciiTheme="majorHAnsi" w:hAnsiTheme="majorHAnsi" w:cs="Times New Roman"/>
        </w:rPr>
        <w:t>This evolution</w:t>
      </w:r>
      <w:r w:rsidR="003D1C0A" w:rsidRPr="00984099">
        <w:rPr>
          <w:rFonts w:asciiTheme="majorHAnsi" w:hAnsiTheme="majorHAnsi" w:cs="Times New Roman"/>
        </w:rPr>
        <w:t xml:space="preserve"> led to </w:t>
      </w:r>
      <w:r w:rsidR="00977057" w:rsidRPr="00984099">
        <w:rPr>
          <w:rFonts w:asciiTheme="majorHAnsi" w:hAnsiTheme="majorHAnsi" w:cs="Times New Roman"/>
        </w:rPr>
        <w:t>a diverse range</w:t>
      </w:r>
      <w:r w:rsidRPr="00984099">
        <w:rPr>
          <w:rFonts w:asciiTheme="majorHAnsi" w:hAnsiTheme="majorHAnsi" w:cs="Times New Roman"/>
        </w:rPr>
        <w:t xml:space="preserve"> of d</w:t>
      </w:r>
      <w:r w:rsidR="003D1C0A" w:rsidRPr="00984099">
        <w:rPr>
          <w:rFonts w:asciiTheme="majorHAnsi" w:hAnsiTheme="majorHAnsi" w:cs="Times New Roman"/>
        </w:rPr>
        <w:t>ata mining algor</w:t>
      </w:r>
      <w:r w:rsidR="00977057" w:rsidRPr="00984099">
        <w:rPr>
          <w:rFonts w:asciiTheme="majorHAnsi" w:hAnsiTheme="majorHAnsi" w:cs="Times New Roman"/>
        </w:rPr>
        <w:t>ithms.</w:t>
      </w:r>
      <w:r w:rsidRPr="00984099">
        <w:rPr>
          <w:rFonts w:asciiTheme="majorHAnsi" w:hAnsiTheme="majorHAnsi" w:cs="Times New Roman"/>
        </w:rPr>
        <w:t xml:space="preserve"> </w:t>
      </w:r>
      <w:r w:rsidR="00FB2FC2" w:rsidRPr="00984099">
        <w:rPr>
          <w:rFonts w:asciiTheme="majorHAnsi" w:hAnsiTheme="majorHAnsi" w:cs="Times New Roman"/>
        </w:rPr>
        <w:t xml:space="preserve">In </w:t>
      </w:r>
      <w:r w:rsidR="00977057" w:rsidRPr="00984099">
        <w:rPr>
          <w:rFonts w:asciiTheme="majorHAnsi" w:hAnsiTheme="majorHAnsi" w:cs="Times New Roman"/>
        </w:rPr>
        <w:t xml:space="preserve">our project, </w:t>
      </w:r>
      <w:r w:rsidRPr="00984099">
        <w:rPr>
          <w:rFonts w:asciiTheme="majorHAnsi" w:hAnsiTheme="majorHAnsi" w:cs="Times New Roman"/>
        </w:rPr>
        <w:t xml:space="preserve">we </w:t>
      </w:r>
      <w:r w:rsidR="003D1C0A" w:rsidRPr="00984099">
        <w:rPr>
          <w:rFonts w:asciiTheme="majorHAnsi" w:hAnsiTheme="majorHAnsi" w:cs="Times New Roman"/>
        </w:rPr>
        <w:t>analyze</w:t>
      </w:r>
      <w:r w:rsidRPr="00984099">
        <w:rPr>
          <w:rFonts w:asciiTheme="majorHAnsi" w:hAnsiTheme="majorHAnsi" w:cs="Times New Roman"/>
        </w:rPr>
        <w:t xml:space="preserve">d </w:t>
      </w:r>
      <w:r w:rsidR="002351F2" w:rsidRPr="00984099">
        <w:rPr>
          <w:rFonts w:asciiTheme="majorHAnsi" w:hAnsiTheme="majorHAnsi" w:cs="Times New Roman"/>
        </w:rPr>
        <w:t>all the information</w:t>
      </w:r>
      <w:r w:rsidR="00977057" w:rsidRPr="00984099">
        <w:rPr>
          <w:rFonts w:asciiTheme="majorHAnsi" w:hAnsiTheme="majorHAnsi" w:cs="Times New Roman"/>
        </w:rPr>
        <w:t xml:space="preserve"> mined from Twitter</w:t>
      </w:r>
      <w:r w:rsidR="002351F2" w:rsidRPr="00984099">
        <w:rPr>
          <w:rFonts w:asciiTheme="majorHAnsi" w:hAnsiTheme="majorHAnsi" w:cs="Times New Roman"/>
        </w:rPr>
        <w:t xml:space="preserve">, </w:t>
      </w:r>
      <w:r w:rsidR="003D013A" w:rsidRPr="00984099">
        <w:rPr>
          <w:rFonts w:asciiTheme="majorHAnsi" w:hAnsiTheme="majorHAnsi" w:cs="Times New Roman"/>
        </w:rPr>
        <w:t xml:space="preserve">by using </w:t>
      </w:r>
      <w:r w:rsidR="00977057" w:rsidRPr="00984099">
        <w:rPr>
          <w:rFonts w:asciiTheme="majorHAnsi" w:hAnsiTheme="majorHAnsi" w:cs="Times New Roman"/>
        </w:rPr>
        <w:t>data clustering</w:t>
      </w:r>
      <w:r w:rsidR="00B44E6F" w:rsidRPr="00984099">
        <w:rPr>
          <w:rFonts w:asciiTheme="majorHAnsi" w:hAnsiTheme="majorHAnsi" w:cs="Times New Roman"/>
        </w:rPr>
        <w:t>.</w:t>
      </w:r>
    </w:p>
    <w:p w14:paraId="56C2A71B" w14:textId="77777777" w:rsidR="00191713" w:rsidRPr="00984099" w:rsidRDefault="00191713" w:rsidP="001B1A43">
      <w:pPr>
        <w:widowControl w:val="0"/>
        <w:autoSpaceDE w:val="0"/>
        <w:autoSpaceDN w:val="0"/>
        <w:adjustRightInd w:val="0"/>
        <w:spacing w:after="240"/>
        <w:rPr>
          <w:rFonts w:asciiTheme="majorHAnsi" w:hAnsiTheme="majorHAnsi" w:cs="Times"/>
        </w:rPr>
      </w:pPr>
    </w:p>
    <w:p w14:paraId="0E205354" w14:textId="43FD3DBE" w:rsidR="00D80168" w:rsidRPr="00984099" w:rsidRDefault="00D80168" w:rsidP="00D80168">
      <w:pPr>
        <w:widowControl w:val="0"/>
        <w:autoSpaceDE w:val="0"/>
        <w:autoSpaceDN w:val="0"/>
        <w:adjustRightInd w:val="0"/>
        <w:spacing w:after="240"/>
        <w:jc w:val="both"/>
        <w:rPr>
          <w:rFonts w:asciiTheme="majorHAnsi" w:hAnsiTheme="majorHAnsi" w:cs="Times"/>
          <w:b/>
          <w:sz w:val="28"/>
          <w:u w:val="single"/>
        </w:rPr>
      </w:pPr>
      <w:r w:rsidRPr="00984099">
        <w:rPr>
          <w:rFonts w:asciiTheme="majorHAnsi" w:hAnsiTheme="majorHAnsi" w:cs="Times"/>
          <w:b/>
          <w:sz w:val="28"/>
          <w:u w:val="single"/>
        </w:rPr>
        <w:t>Data Clustering</w:t>
      </w:r>
    </w:p>
    <w:p w14:paraId="6D10C0BB" w14:textId="18570340" w:rsidR="0098550C" w:rsidRPr="00984099" w:rsidRDefault="0098550C" w:rsidP="0098550C">
      <w:pPr>
        <w:widowControl w:val="0"/>
        <w:autoSpaceDE w:val="0"/>
        <w:autoSpaceDN w:val="0"/>
        <w:adjustRightInd w:val="0"/>
        <w:spacing w:after="240"/>
        <w:rPr>
          <w:rFonts w:asciiTheme="majorHAnsi" w:hAnsiTheme="majorHAnsi" w:cs="Times New Roman"/>
          <w:b/>
        </w:rPr>
      </w:pPr>
      <w:r w:rsidRPr="00984099">
        <w:rPr>
          <w:rFonts w:asciiTheme="majorHAnsi" w:hAnsiTheme="majorHAnsi" w:cs="Times"/>
        </w:rPr>
        <w:t>Clustering</w:t>
      </w:r>
      <w:r w:rsidRPr="00984099">
        <w:rPr>
          <w:rFonts w:asciiTheme="majorHAnsi" w:hAnsiTheme="majorHAnsi" w:cs="Times"/>
          <w:b/>
        </w:rPr>
        <w:t xml:space="preserve"> </w:t>
      </w:r>
      <w:r w:rsidR="00B44E6F" w:rsidRPr="00984099">
        <w:rPr>
          <w:rFonts w:asciiTheme="majorHAnsi" w:hAnsiTheme="majorHAnsi" w:cs="Times"/>
        </w:rPr>
        <w:t>is the</w:t>
      </w:r>
      <w:r w:rsidRPr="00984099">
        <w:rPr>
          <w:rFonts w:asciiTheme="majorHAnsi" w:hAnsiTheme="majorHAnsi" w:cs="Times"/>
        </w:rPr>
        <w:t xml:space="preserve"> process</w:t>
      </w:r>
      <w:r w:rsidR="00B44E6F" w:rsidRPr="00984099">
        <w:rPr>
          <w:rFonts w:asciiTheme="majorHAnsi" w:hAnsiTheme="majorHAnsi" w:cs="Times"/>
        </w:rPr>
        <w:t xml:space="preserve"> of grouping a set of objects in such a way that objects in the same group, or cluster, are more similar to each other than to those in other groups</w:t>
      </w:r>
      <w:r w:rsidRPr="00984099">
        <w:rPr>
          <w:rFonts w:asciiTheme="majorHAnsi" w:hAnsiTheme="majorHAnsi" w:cs="Times"/>
        </w:rPr>
        <w:t>.</w:t>
      </w:r>
      <w:r w:rsidR="00B44E6F" w:rsidRPr="00984099">
        <w:rPr>
          <w:rFonts w:asciiTheme="majorHAnsi" w:hAnsiTheme="majorHAnsi" w:cs="Times"/>
        </w:rPr>
        <w:t xml:space="preserve"> It is a major part of the data mining process and is a common process in for statistical data analysis. </w:t>
      </w:r>
      <w:r w:rsidR="00B44E6F" w:rsidRPr="00984099">
        <w:rPr>
          <w:rFonts w:asciiTheme="majorHAnsi" w:hAnsiTheme="majorHAnsi" w:cs="Times New Roman"/>
        </w:rPr>
        <w:t>It analyses data objects without consulting class labels, which may or may not exist. It generates labels for data as objects clustered based on a principle of maximizing intraclass similarity and minimizing interclass similarity.</w:t>
      </w:r>
      <w:r w:rsidR="00984099" w:rsidRPr="00984099">
        <w:rPr>
          <w:rFonts w:asciiTheme="majorHAnsi" w:hAnsiTheme="majorHAnsi" w:cs="Times New Roman"/>
        </w:rPr>
        <w:t xml:space="preserve"> In our project, we used the </w:t>
      </w:r>
      <w:r w:rsidR="00984099" w:rsidRPr="00984099">
        <w:rPr>
          <w:rFonts w:asciiTheme="majorHAnsi" w:hAnsiTheme="majorHAnsi" w:cs="Times New Roman"/>
          <w:i/>
        </w:rPr>
        <w:t>k</w:t>
      </w:r>
      <w:r w:rsidR="00984099" w:rsidRPr="00984099">
        <w:rPr>
          <w:rFonts w:asciiTheme="majorHAnsi" w:hAnsiTheme="majorHAnsi" w:cs="Times New Roman"/>
        </w:rPr>
        <w:t>-means clustering algorithm which we explain below.</w:t>
      </w:r>
    </w:p>
    <w:p w14:paraId="1C8A8997"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09CD264C"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1E42ED2E"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0891C0B3"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5A9A5556"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6DC8BAED"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48B80B83"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579E6C57"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73AF37F1"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24021FCC" w14:textId="77777777" w:rsidR="00D071DA" w:rsidRDefault="00D071DA" w:rsidP="0094789C">
      <w:pPr>
        <w:widowControl w:val="0"/>
        <w:autoSpaceDE w:val="0"/>
        <w:autoSpaceDN w:val="0"/>
        <w:adjustRightInd w:val="0"/>
        <w:spacing w:after="240"/>
        <w:rPr>
          <w:rFonts w:asciiTheme="majorHAnsi" w:hAnsiTheme="majorHAnsi" w:cs="Times New Roman"/>
          <w:b/>
          <w:i/>
        </w:rPr>
      </w:pPr>
    </w:p>
    <w:p w14:paraId="7143A1FD" w14:textId="68FE88EE" w:rsidR="00747CC8" w:rsidRPr="00984099" w:rsidRDefault="00984099" w:rsidP="0094789C">
      <w:pPr>
        <w:widowControl w:val="0"/>
        <w:autoSpaceDE w:val="0"/>
        <w:autoSpaceDN w:val="0"/>
        <w:adjustRightInd w:val="0"/>
        <w:spacing w:after="240"/>
        <w:rPr>
          <w:rFonts w:asciiTheme="majorHAnsi" w:hAnsiTheme="majorHAnsi" w:cs="Times New Roman"/>
          <w:b/>
        </w:rPr>
      </w:pPr>
      <w:proofErr w:type="gramStart"/>
      <w:r w:rsidRPr="00984099">
        <w:rPr>
          <w:rFonts w:asciiTheme="majorHAnsi" w:hAnsiTheme="majorHAnsi" w:cs="Times New Roman"/>
          <w:b/>
          <w:i/>
        </w:rPr>
        <w:lastRenderedPageBreak/>
        <w:t>k</w:t>
      </w:r>
      <w:r w:rsidRPr="00984099">
        <w:rPr>
          <w:rFonts w:asciiTheme="majorHAnsi" w:hAnsiTheme="majorHAnsi" w:cs="Times New Roman"/>
          <w:b/>
        </w:rPr>
        <w:t>-m</w:t>
      </w:r>
      <w:r w:rsidR="00747CC8" w:rsidRPr="00984099">
        <w:rPr>
          <w:rFonts w:asciiTheme="majorHAnsi" w:hAnsiTheme="majorHAnsi" w:cs="Times New Roman"/>
          <w:b/>
        </w:rPr>
        <w:t>eans</w:t>
      </w:r>
      <w:proofErr w:type="gramEnd"/>
      <w:r w:rsidRPr="00984099">
        <w:rPr>
          <w:rFonts w:asciiTheme="majorHAnsi" w:hAnsiTheme="majorHAnsi" w:cs="Times New Roman"/>
          <w:b/>
        </w:rPr>
        <w:t xml:space="preserve"> Clustering</w:t>
      </w:r>
    </w:p>
    <w:p w14:paraId="4AAA4CD0" w14:textId="20C8A453" w:rsidR="002055C0" w:rsidRPr="00984099" w:rsidRDefault="004B5018" w:rsidP="001B1A43">
      <w:pPr>
        <w:widowControl w:val="0"/>
        <w:autoSpaceDE w:val="0"/>
        <w:autoSpaceDN w:val="0"/>
        <w:adjustRightInd w:val="0"/>
        <w:spacing w:after="240"/>
        <w:rPr>
          <w:rFonts w:asciiTheme="majorHAnsi" w:hAnsiTheme="majorHAnsi" w:cs="Times New Roman"/>
          <w:color w:val="1A1A1A"/>
        </w:rPr>
      </w:pPr>
      <w:r w:rsidRPr="00984099">
        <w:rPr>
          <w:rFonts w:asciiTheme="majorHAnsi" w:hAnsiTheme="majorHAnsi" w:cs="Times New Roman"/>
          <w:color w:val="1A1A1A"/>
        </w:rPr>
        <w:t xml:space="preserve">The </w:t>
      </w:r>
      <w:r w:rsidR="003F722B" w:rsidRPr="003F722B">
        <w:rPr>
          <w:rFonts w:asciiTheme="majorHAnsi" w:hAnsiTheme="majorHAnsi" w:cs="Times New Roman"/>
          <w:b/>
          <w:i/>
          <w:color w:val="1A1A1A"/>
        </w:rPr>
        <w:t>k</w:t>
      </w:r>
      <w:r w:rsidR="003F722B">
        <w:rPr>
          <w:rFonts w:asciiTheme="majorHAnsi" w:hAnsiTheme="majorHAnsi" w:cs="Times New Roman"/>
          <w:b/>
          <w:color w:val="1A1A1A"/>
        </w:rPr>
        <w:t>-m</w:t>
      </w:r>
      <w:r w:rsidRPr="00984099">
        <w:rPr>
          <w:rFonts w:asciiTheme="majorHAnsi" w:hAnsiTheme="majorHAnsi" w:cs="Times New Roman"/>
          <w:b/>
          <w:color w:val="1A1A1A"/>
        </w:rPr>
        <w:t xml:space="preserve">eans </w:t>
      </w:r>
      <w:r w:rsidRPr="00984099">
        <w:rPr>
          <w:rFonts w:asciiTheme="majorHAnsi" w:hAnsiTheme="majorHAnsi" w:cs="Times New Roman"/>
          <w:color w:val="1A1A1A"/>
        </w:rPr>
        <w:t>algorithm is a dist</w:t>
      </w:r>
      <w:r w:rsidR="00E7021B" w:rsidRPr="00984099">
        <w:rPr>
          <w:rFonts w:asciiTheme="majorHAnsi" w:hAnsiTheme="majorHAnsi" w:cs="Times New Roman"/>
          <w:color w:val="1A1A1A"/>
        </w:rPr>
        <w:t xml:space="preserve">ance-based clustering algorithm, </w:t>
      </w:r>
      <w:r w:rsidRPr="00984099">
        <w:rPr>
          <w:rFonts w:asciiTheme="majorHAnsi" w:hAnsiTheme="majorHAnsi" w:cs="Times New Roman"/>
          <w:color w:val="1A1A1A"/>
        </w:rPr>
        <w:t>which partitions all the data</w:t>
      </w:r>
      <w:r w:rsidR="00E7021B" w:rsidRPr="00984099">
        <w:rPr>
          <w:rFonts w:asciiTheme="majorHAnsi" w:hAnsiTheme="majorHAnsi" w:cs="Times New Roman"/>
          <w:color w:val="1A1A1A"/>
        </w:rPr>
        <w:t xml:space="preserve"> into a predetermined or fixed </w:t>
      </w:r>
      <w:r w:rsidRPr="00984099">
        <w:rPr>
          <w:rFonts w:asciiTheme="majorHAnsi" w:hAnsiTheme="majorHAnsi" w:cs="Times New Roman"/>
          <w:color w:val="1A1A1A"/>
        </w:rPr>
        <w:t>number of clusters (provided there are enough distinct cases).</w:t>
      </w:r>
      <w:r w:rsidR="003F722B">
        <w:rPr>
          <w:rFonts w:asciiTheme="majorHAnsi" w:hAnsiTheme="majorHAnsi" w:cs="Times New Roman"/>
          <w:color w:val="1A1A1A"/>
        </w:rPr>
        <w:t xml:space="preserve"> In our case, we have designed and programmed it such that</w:t>
      </w:r>
      <w:r w:rsidR="003F722B" w:rsidRPr="00984099">
        <w:rPr>
          <w:rFonts w:asciiTheme="majorHAnsi" w:hAnsiTheme="majorHAnsi" w:cs="Times New Roman"/>
          <w:color w:val="1A1A1A"/>
        </w:rPr>
        <w:t xml:space="preserve"> </w:t>
      </w:r>
      <w:r w:rsidR="003F722B">
        <w:rPr>
          <w:rFonts w:asciiTheme="majorHAnsi" w:hAnsiTheme="majorHAnsi" w:cs="Times New Roman"/>
          <w:color w:val="1A1A1A"/>
        </w:rPr>
        <w:t>it is able to discern the activity, or inactivity, of the followers of a specified Twitter account.</w:t>
      </w:r>
      <w:r w:rsidR="003F722B" w:rsidRPr="00984099">
        <w:rPr>
          <w:rFonts w:asciiTheme="majorHAnsi" w:hAnsiTheme="majorHAnsi" w:cs="Times New Roman"/>
          <w:color w:val="1A1A1A"/>
        </w:rPr>
        <w:t xml:space="preserve"> </w:t>
      </w:r>
      <w:r w:rsidR="003F722B">
        <w:rPr>
          <w:rFonts w:asciiTheme="majorHAnsi" w:hAnsiTheme="majorHAnsi" w:cs="Times New Roman"/>
          <w:color w:val="1A1A1A"/>
        </w:rPr>
        <w:t xml:space="preserve"> Recreating the</w:t>
      </w:r>
      <w:r w:rsidRPr="00984099">
        <w:rPr>
          <w:rFonts w:asciiTheme="majorHAnsi" w:hAnsiTheme="majorHAnsi" w:cs="Times New Roman"/>
          <w:color w:val="1A1A1A"/>
        </w:rPr>
        <w:t xml:space="preserve"> </w:t>
      </w:r>
      <w:r w:rsidR="003F722B" w:rsidRPr="003F722B">
        <w:rPr>
          <w:rFonts w:asciiTheme="majorHAnsi" w:hAnsiTheme="majorHAnsi" w:cs="Times New Roman"/>
          <w:i/>
          <w:color w:val="1A1A1A"/>
        </w:rPr>
        <w:t>k</w:t>
      </w:r>
      <w:r w:rsidR="008B62B6" w:rsidRPr="003F722B">
        <w:rPr>
          <w:rFonts w:asciiTheme="majorHAnsi" w:hAnsiTheme="majorHAnsi" w:cs="Times New Roman"/>
          <w:color w:val="1A1A1A"/>
        </w:rPr>
        <w:t>-</w:t>
      </w:r>
      <w:r w:rsidR="003F722B" w:rsidRPr="003F722B">
        <w:rPr>
          <w:rFonts w:asciiTheme="majorHAnsi" w:hAnsiTheme="majorHAnsi" w:cs="Times New Roman"/>
          <w:color w:val="1A1A1A"/>
        </w:rPr>
        <w:t>m</w:t>
      </w:r>
      <w:r w:rsidR="008B62B6" w:rsidRPr="003F722B">
        <w:rPr>
          <w:rFonts w:asciiTheme="majorHAnsi" w:hAnsiTheme="majorHAnsi" w:cs="Times New Roman"/>
          <w:color w:val="1A1A1A"/>
        </w:rPr>
        <w:t>ean</w:t>
      </w:r>
      <w:r w:rsidR="00D50702" w:rsidRPr="003F722B">
        <w:rPr>
          <w:rFonts w:asciiTheme="majorHAnsi" w:hAnsiTheme="majorHAnsi" w:cs="Times New Roman"/>
          <w:color w:val="1A1A1A"/>
        </w:rPr>
        <w:t>s</w:t>
      </w:r>
      <w:r w:rsidR="003F722B">
        <w:rPr>
          <w:rFonts w:asciiTheme="majorHAnsi" w:hAnsiTheme="majorHAnsi" w:cs="Times New Roman"/>
          <w:color w:val="1A1A1A"/>
        </w:rPr>
        <w:t xml:space="preserve"> algorithm to suit our needs</w:t>
      </w:r>
      <w:r w:rsidR="003F722B" w:rsidRPr="003F722B">
        <w:rPr>
          <w:rFonts w:asciiTheme="majorHAnsi" w:hAnsiTheme="majorHAnsi" w:cs="Times New Roman"/>
          <w:color w:val="1A1A1A"/>
        </w:rPr>
        <w:t xml:space="preserve"> is</w:t>
      </w:r>
      <w:r w:rsidR="008B62B6" w:rsidRPr="00984099">
        <w:rPr>
          <w:rFonts w:asciiTheme="majorHAnsi" w:hAnsiTheme="majorHAnsi" w:cs="Times New Roman"/>
          <w:color w:val="1A1A1A"/>
        </w:rPr>
        <w:t xml:space="preserve"> </w:t>
      </w:r>
      <w:r w:rsidR="003F722B">
        <w:rPr>
          <w:rFonts w:asciiTheme="majorHAnsi" w:hAnsiTheme="majorHAnsi" w:cs="Times New Roman"/>
          <w:color w:val="1A1A1A"/>
        </w:rPr>
        <w:t>the main task of the project and provides the basis of our research</w:t>
      </w:r>
      <w:r w:rsidR="008B62B6" w:rsidRPr="00984099">
        <w:rPr>
          <w:rFonts w:asciiTheme="majorHAnsi" w:hAnsiTheme="majorHAnsi" w:cs="Times New Roman"/>
          <w:color w:val="1A1A1A"/>
        </w:rPr>
        <w:t xml:space="preserve"> </w:t>
      </w:r>
      <w:r w:rsidR="003F722B">
        <w:rPr>
          <w:rFonts w:asciiTheme="majorHAnsi" w:hAnsiTheme="majorHAnsi" w:cs="Times New Roman"/>
          <w:color w:val="1A1A1A"/>
        </w:rPr>
        <w:t>as</w:t>
      </w:r>
      <w:r w:rsidR="008B62B6" w:rsidRPr="00984099">
        <w:rPr>
          <w:rFonts w:asciiTheme="majorHAnsi" w:hAnsiTheme="majorHAnsi" w:cs="Times New Roman"/>
          <w:color w:val="1A1A1A"/>
        </w:rPr>
        <w:t xml:space="preserve"> it </w:t>
      </w:r>
      <w:r w:rsidR="003F722B">
        <w:rPr>
          <w:rFonts w:asciiTheme="majorHAnsi" w:hAnsiTheme="majorHAnsi" w:cs="Times New Roman"/>
          <w:color w:val="1A1A1A"/>
        </w:rPr>
        <w:t>groups</w:t>
      </w:r>
      <w:r w:rsidR="00DC54F7" w:rsidRPr="00984099">
        <w:rPr>
          <w:rFonts w:asciiTheme="majorHAnsi" w:hAnsiTheme="majorHAnsi" w:cs="Times New Roman"/>
          <w:color w:val="1A1A1A"/>
        </w:rPr>
        <w:t xml:space="preserve"> the</w:t>
      </w:r>
      <w:r w:rsidR="003F722B">
        <w:rPr>
          <w:rFonts w:asciiTheme="majorHAnsi" w:hAnsiTheme="majorHAnsi" w:cs="Times New Roman"/>
          <w:color w:val="1A1A1A"/>
        </w:rPr>
        <w:t xml:space="preserve"> mined</w:t>
      </w:r>
      <w:r w:rsidR="00DC54F7" w:rsidRPr="00984099">
        <w:rPr>
          <w:rFonts w:asciiTheme="majorHAnsi" w:hAnsiTheme="majorHAnsi" w:cs="Times New Roman"/>
          <w:color w:val="1A1A1A"/>
        </w:rPr>
        <w:t xml:space="preserve"> data and </w:t>
      </w:r>
      <w:r w:rsidR="003F722B">
        <w:rPr>
          <w:rFonts w:asciiTheme="majorHAnsi" w:hAnsiTheme="majorHAnsi" w:cs="Times New Roman"/>
          <w:color w:val="1A1A1A"/>
        </w:rPr>
        <w:t xml:space="preserve">provides </w:t>
      </w:r>
      <w:r w:rsidR="008B62B6" w:rsidRPr="00984099">
        <w:rPr>
          <w:rFonts w:asciiTheme="majorHAnsi" w:hAnsiTheme="majorHAnsi" w:cs="Times New Roman"/>
          <w:color w:val="1A1A1A"/>
        </w:rPr>
        <w:t>useful information</w:t>
      </w:r>
      <w:r w:rsidR="003F722B">
        <w:rPr>
          <w:rFonts w:asciiTheme="majorHAnsi" w:hAnsiTheme="majorHAnsi" w:cs="Times New Roman"/>
          <w:color w:val="1A1A1A"/>
        </w:rPr>
        <w:t>. The</w:t>
      </w:r>
      <w:r w:rsidR="00E7021B" w:rsidRPr="003F722B">
        <w:rPr>
          <w:rFonts w:asciiTheme="majorHAnsi" w:hAnsiTheme="majorHAnsi" w:cs="Times New Roman"/>
          <w:color w:val="1A1A1A"/>
        </w:rPr>
        <w:t xml:space="preserve"> </w:t>
      </w:r>
      <w:r w:rsidR="003F722B" w:rsidRPr="003F722B">
        <w:rPr>
          <w:rFonts w:asciiTheme="majorHAnsi" w:hAnsiTheme="majorHAnsi" w:cs="Times New Roman"/>
          <w:i/>
          <w:color w:val="1A1A1A"/>
        </w:rPr>
        <w:t>k</w:t>
      </w:r>
      <w:r w:rsidR="00DC54F7" w:rsidRPr="003F722B">
        <w:rPr>
          <w:rFonts w:asciiTheme="majorHAnsi" w:hAnsiTheme="majorHAnsi" w:cs="Times New Roman"/>
          <w:color w:val="1A1A1A"/>
        </w:rPr>
        <w:t>-</w:t>
      </w:r>
      <w:r w:rsidR="003F722B" w:rsidRPr="003F722B">
        <w:rPr>
          <w:rFonts w:asciiTheme="majorHAnsi" w:hAnsiTheme="majorHAnsi" w:cs="Times New Roman"/>
          <w:color w:val="1A1A1A"/>
        </w:rPr>
        <w:t>m</w:t>
      </w:r>
      <w:r w:rsidR="00DC54F7" w:rsidRPr="003F722B">
        <w:rPr>
          <w:rFonts w:asciiTheme="majorHAnsi" w:hAnsiTheme="majorHAnsi" w:cs="Times New Roman"/>
          <w:color w:val="1A1A1A"/>
        </w:rPr>
        <w:t>ean</w:t>
      </w:r>
      <w:r w:rsidR="00D50702" w:rsidRPr="003F722B">
        <w:rPr>
          <w:rFonts w:asciiTheme="majorHAnsi" w:hAnsiTheme="majorHAnsi" w:cs="Times New Roman"/>
          <w:color w:val="1A1A1A"/>
        </w:rPr>
        <w:t>s</w:t>
      </w:r>
      <w:r w:rsidR="00DC54F7" w:rsidRPr="003F722B">
        <w:rPr>
          <w:rFonts w:asciiTheme="majorHAnsi" w:hAnsiTheme="majorHAnsi" w:cs="Times New Roman"/>
          <w:color w:val="1A1A1A"/>
        </w:rPr>
        <w:t xml:space="preserve"> </w:t>
      </w:r>
      <w:r w:rsidR="00ED0DFF" w:rsidRPr="00984099">
        <w:rPr>
          <w:rFonts w:asciiTheme="majorHAnsi" w:hAnsiTheme="majorHAnsi" w:cs="Times New Roman"/>
          <w:color w:val="1A1A1A"/>
        </w:rPr>
        <w:t>algorithm</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is one of many partitioning algorithms but</w:t>
      </w:r>
      <w:r w:rsidR="00DC54F7" w:rsidRPr="00984099">
        <w:rPr>
          <w:rFonts w:asciiTheme="majorHAnsi" w:hAnsiTheme="majorHAnsi" w:cs="Times New Roman"/>
          <w:color w:val="1A1A1A"/>
        </w:rPr>
        <w:t xml:space="preserve"> is the one of the best and most </w:t>
      </w:r>
      <w:r w:rsidR="003F722B">
        <w:rPr>
          <w:rFonts w:asciiTheme="majorHAnsi" w:hAnsiTheme="majorHAnsi" w:cs="Times New Roman"/>
          <w:color w:val="1A1A1A"/>
        </w:rPr>
        <w:t>common</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clustering</w:t>
      </w:r>
      <w:r w:rsidR="00E7021B" w:rsidRPr="00984099">
        <w:rPr>
          <w:rFonts w:asciiTheme="majorHAnsi" w:hAnsiTheme="majorHAnsi" w:cs="Times New Roman"/>
          <w:color w:val="1A1A1A"/>
        </w:rPr>
        <w:t xml:space="preserve"> method</w:t>
      </w:r>
      <w:r w:rsidR="003F722B">
        <w:rPr>
          <w:rFonts w:asciiTheme="majorHAnsi" w:hAnsiTheme="majorHAnsi" w:cs="Times New Roman"/>
          <w:color w:val="1A1A1A"/>
        </w:rPr>
        <w:t>s</w:t>
      </w:r>
      <w:r w:rsidR="00E7021B" w:rsidRPr="00984099">
        <w:rPr>
          <w:rFonts w:asciiTheme="majorHAnsi" w:hAnsiTheme="majorHAnsi" w:cs="Times New Roman"/>
          <w:color w:val="1A1A1A"/>
        </w:rPr>
        <w:t xml:space="preserve">. </w:t>
      </w:r>
      <w:r w:rsidR="003F722B">
        <w:rPr>
          <w:rFonts w:asciiTheme="majorHAnsi" w:hAnsiTheme="majorHAnsi" w:cs="Times New Roman"/>
          <w:color w:val="1A1A1A"/>
        </w:rPr>
        <w:t>It</w:t>
      </w:r>
      <w:r w:rsidR="00DC54F7" w:rsidRPr="00984099">
        <w:rPr>
          <w:rFonts w:asciiTheme="majorHAnsi" w:hAnsiTheme="majorHAnsi" w:cs="Times New Roman"/>
          <w:color w:val="1A1A1A"/>
        </w:rPr>
        <w:t xml:space="preserve"> </w:t>
      </w:r>
      <w:r w:rsidR="00982DAE">
        <w:rPr>
          <w:rFonts w:asciiTheme="majorHAnsi" w:hAnsiTheme="majorHAnsi" w:cs="Times New Roman"/>
          <w:color w:val="1A1A1A"/>
        </w:rPr>
        <w:t xml:space="preserve">operates </w:t>
      </w:r>
      <w:r w:rsidR="00E7021B" w:rsidRPr="00984099">
        <w:rPr>
          <w:rFonts w:asciiTheme="majorHAnsi" w:hAnsiTheme="majorHAnsi" w:cs="Times New Roman"/>
          <w:color w:val="1A1A1A"/>
        </w:rPr>
        <w:t>in</w:t>
      </w:r>
      <w:r w:rsidR="00982DAE">
        <w:rPr>
          <w:rFonts w:asciiTheme="majorHAnsi" w:hAnsiTheme="majorHAnsi" w:cs="Times New Roman"/>
          <w:color w:val="1A1A1A"/>
        </w:rPr>
        <w:t xml:space="preserve"> such a way that the number of clusters, </w:t>
      </w:r>
      <w:r w:rsidR="00982DAE" w:rsidRPr="00982DAE">
        <w:rPr>
          <w:rFonts w:asciiTheme="majorHAnsi" w:hAnsiTheme="majorHAnsi" w:cs="Times New Roman"/>
          <w:i/>
          <w:color w:val="1A1A1A"/>
        </w:rPr>
        <w:t>k</w:t>
      </w:r>
      <w:r w:rsidR="00982DAE" w:rsidRPr="00982DAE">
        <w:rPr>
          <w:rFonts w:asciiTheme="majorHAnsi" w:hAnsiTheme="majorHAnsi" w:cs="Times New Roman"/>
          <w:color w:val="1A1A1A"/>
        </w:rPr>
        <w:t>,</w:t>
      </w:r>
      <w:r w:rsidR="00982DAE">
        <w:rPr>
          <w:rFonts w:asciiTheme="majorHAnsi" w:hAnsiTheme="majorHAnsi" w:cs="Times New Roman"/>
          <w:color w:val="1A1A1A"/>
        </w:rPr>
        <w:t xml:space="preserve"> is user-defined, while the dataset is also provided by the user. In summary,</w:t>
      </w:r>
      <w:r w:rsidR="00E7021B" w:rsidRPr="00984099">
        <w:rPr>
          <w:rFonts w:asciiTheme="majorHAnsi" w:hAnsiTheme="majorHAnsi" w:cs="Times New Roman"/>
          <w:color w:val="1A1A1A"/>
        </w:rPr>
        <w:t xml:space="preserve"> </w:t>
      </w:r>
      <w:r w:rsidR="00982DAE">
        <w:rPr>
          <w:rFonts w:asciiTheme="majorHAnsi" w:hAnsiTheme="majorHAnsi" w:cs="Times New Roman"/>
          <w:color w:val="1A1A1A"/>
        </w:rPr>
        <w:t>the algorithm</w:t>
      </w:r>
      <w:r w:rsidR="004432DD" w:rsidRPr="00984099">
        <w:rPr>
          <w:rFonts w:asciiTheme="majorHAnsi" w:hAnsiTheme="majorHAnsi" w:cs="Times New Roman"/>
          <w:b/>
          <w:color w:val="1A1A1A"/>
        </w:rPr>
        <w:t xml:space="preserve"> </w:t>
      </w:r>
      <w:r w:rsidR="004432DD" w:rsidRPr="00984099">
        <w:rPr>
          <w:rFonts w:asciiTheme="majorHAnsi" w:hAnsiTheme="majorHAnsi" w:cs="Times New Roman"/>
          <w:color w:val="1A1A1A"/>
        </w:rPr>
        <w:t>acc</w:t>
      </w:r>
      <w:r w:rsidR="00982DAE">
        <w:rPr>
          <w:rFonts w:asciiTheme="majorHAnsi" w:hAnsiTheme="majorHAnsi" w:cs="Times New Roman"/>
          <w:color w:val="1A1A1A"/>
        </w:rPr>
        <w:t>epts only two inputs which are as follows:</w:t>
      </w:r>
    </w:p>
    <w:p w14:paraId="10D7BC06" w14:textId="348FED5F" w:rsidR="004432DD" w:rsidRPr="00B02028" w:rsidRDefault="001C4E3F" w:rsidP="00982DAE">
      <w:pPr>
        <w:pStyle w:val="ListParagraph"/>
        <w:widowControl w:val="0"/>
        <w:numPr>
          <w:ilvl w:val="0"/>
          <w:numId w:val="15"/>
        </w:numPr>
        <w:autoSpaceDE w:val="0"/>
        <w:autoSpaceDN w:val="0"/>
        <w:adjustRightInd w:val="0"/>
        <w:spacing w:after="240"/>
        <w:rPr>
          <w:rFonts w:asciiTheme="majorHAnsi" w:hAnsiTheme="majorHAnsi" w:cs="Times"/>
        </w:rPr>
      </w:pPr>
      <w:r w:rsidRPr="00B02028">
        <w:rPr>
          <w:rFonts w:asciiTheme="majorHAnsi" w:hAnsiTheme="majorHAnsi" w:cs="Times New Roman"/>
          <w:color w:val="1A1A1A"/>
        </w:rPr>
        <w:t>Th</w:t>
      </w:r>
      <w:r w:rsidR="009A2CFA" w:rsidRPr="00B02028">
        <w:rPr>
          <w:rFonts w:asciiTheme="majorHAnsi" w:hAnsiTheme="majorHAnsi" w:cs="Times New Roman"/>
          <w:color w:val="1A1A1A"/>
        </w:rPr>
        <w:t>e number of cluster</w:t>
      </w:r>
      <w:r w:rsidR="00982DAE" w:rsidRPr="00B02028">
        <w:rPr>
          <w:rFonts w:asciiTheme="majorHAnsi" w:hAnsiTheme="majorHAnsi" w:cs="Times New Roman"/>
          <w:color w:val="1A1A1A"/>
        </w:rPr>
        <w:t>s</w:t>
      </w:r>
      <w:r w:rsidR="00B02028">
        <w:rPr>
          <w:rFonts w:asciiTheme="majorHAnsi" w:hAnsiTheme="majorHAnsi" w:cs="Times New Roman"/>
          <w:color w:val="1A1A1A"/>
        </w:rPr>
        <w:t xml:space="preserve"> </w:t>
      </w:r>
      <w:r w:rsidR="00982DAE" w:rsidRPr="00B02028">
        <w:rPr>
          <w:rFonts w:asciiTheme="majorHAnsi" w:hAnsiTheme="majorHAnsi" w:cs="Times New Roman"/>
          <w:color w:val="1A1A1A"/>
        </w:rPr>
        <w:t>(</w:t>
      </w:r>
      <w:r w:rsidR="00982DAE" w:rsidRPr="00B02028">
        <w:rPr>
          <w:rFonts w:asciiTheme="majorHAnsi" w:hAnsiTheme="majorHAnsi" w:cs="Times New Roman"/>
          <w:i/>
          <w:color w:val="1A1A1A"/>
        </w:rPr>
        <w:t>k</w:t>
      </w:r>
      <w:r w:rsidR="00982DAE" w:rsidRPr="00B02028">
        <w:rPr>
          <w:rFonts w:asciiTheme="majorHAnsi" w:hAnsiTheme="majorHAnsi" w:cs="Times New Roman"/>
          <w:color w:val="1A1A1A"/>
        </w:rPr>
        <w:t>)</w:t>
      </w:r>
      <w:r w:rsidR="00B02028">
        <w:rPr>
          <w:rFonts w:asciiTheme="majorHAnsi" w:hAnsiTheme="majorHAnsi" w:cs="Times New Roman"/>
          <w:color w:val="1A1A1A"/>
        </w:rPr>
        <w:t>: Simply, the number of partitions.</w:t>
      </w:r>
    </w:p>
    <w:p w14:paraId="3F54F000" w14:textId="2F4E0DCE" w:rsidR="00747CC8" w:rsidRPr="00B02028" w:rsidRDefault="00B02028" w:rsidP="0094789C">
      <w:pPr>
        <w:pStyle w:val="ListParagraph"/>
        <w:widowControl w:val="0"/>
        <w:numPr>
          <w:ilvl w:val="0"/>
          <w:numId w:val="15"/>
        </w:numPr>
        <w:autoSpaceDE w:val="0"/>
        <w:autoSpaceDN w:val="0"/>
        <w:adjustRightInd w:val="0"/>
        <w:spacing w:after="240"/>
        <w:rPr>
          <w:rFonts w:asciiTheme="majorHAnsi" w:hAnsiTheme="majorHAnsi" w:cs="Times"/>
        </w:rPr>
      </w:pPr>
      <w:r w:rsidRPr="00B02028">
        <w:rPr>
          <w:rFonts w:asciiTheme="majorHAnsi" w:hAnsiTheme="majorHAnsi" w:cs="Times"/>
        </w:rPr>
        <w:t>T</w:t>
      </w:r>
      <w:r w:rsidR="00A563B0">
        <w:rPr>
          <w:rFonts w:asciiTheme="majorHAnsi" w:hAnsiTheme="majorHAnsi" w:cs="Times"/>
        </w:rPr>
        <w:t>he input data set: The data to be partitioned.</w:t>
      </w:r>
    </w:p>
    <w:p w14:paraId="3887F4DC" w14:textId="28CCBCAC" w:rsidR="0060779C" w:rsidRPr="00984099" w:rsidRDefault="0060779C" w:rsidP="0094789C">
      <w:pPr>
        <w:widowControl w:val="0"/>
        <w:autoSpaceDE w:val="0"/>
        <w:autoSpaceDN w:val="0"/>
        <w:adjustRightInd w:val="0"/>
        <w:spacing w:after="240"/>
        <w:rPr>
          <w:rFonts w:asciiTheme="majorHAnsi" w:hAnsiTheme="majorHAnsi" w:cs="Times"/>
          <w:b/>
        </w:rPr>
      </w:pPr>
      <w:r w:rsidRPr="00984099">
        <w:rPr>
          <w:rFonts w:asciiTheme="majorHAnsi" w:hAnsiTheme="majorHAnsi" w:cs="Times New Roman"/>
          <w:color w:val="1A1A1A"/>
        </w:rPr>
        <w:t xml:space="preserve">These </w:t>
      </w:r>
      <w:r w:rsidR="009A2CFA" w:rsidRPr="00984099">
        <w:rPr>
          <w:rFonts w:asciiTheme="majorHAnsi" w:hAnsiTheme="majorHAnsi" w:cs="Times New Roman"/>
          <w:color w:val="1A1A1A"/>
        </w:rPr>
        <w:t>Similarities</w:t>
      </w:r>
      <w:r w:rsidRPr="00984099">
        <w:rPr>
          <w:rFonts w:asciiTheme="majorHAnsi" w:hAnsiTheme="majorHAnsi" w:cs="Times New Roman"/>
        </w:rPr>
        <w:t xml:space="preserve"> are measured in relations of the mean va</w:t>
      </w:r>
      <w:r w:rsidR="009A2CFA" w:rsidRPr="00984099">
        <w:rPr>
          <w:rFonts w:asciiTheme="majorHAnsi" w:hAnsiTheme="majorHAnsi" w:cs="Times New Roman"/>
        </w:rPr>
        <w:t xml:space="preserve">lue of the objects, </w:t>
      </w:r>
      <w:r w:rsidR="003F1161" w:rsidRPr="00984099">
        <w:rPr>
          <w:rFonts w:asciiTheme="majorHAnsi" w:hAnsiTheme="majorHAnsi" w:cs="Times New Roman"/>
        </w:rPr>
        <w:t xml:space="preserve">which represent </w:t>
      </w:r>
      <w:r w:rsidR="009A2CFA" w:rsidRPr="00984099">
        <w:rPr>
          <w:rFonts w:asciiTheme="majorHAnsi" w:hAnsiTheme="majorHAnsi" w:cs="Times New Roman"/>
        </w:rPr>
        <w:t>cluster, and that</w:t>
      </w:r>
      <w:r w:rsidRPr="00984099">
        <w:rPr>
          <w:rFonts w:asciiTheme="majorHAnsi" w:hAnsiTheme="majorHAnsi" w:cs="Times New Roman"/>
        </w:rPr>
        <w:t xml:space="preserve"> ca</w:t>
      </w:r>
      <w:r w:rsidR="009A2CFA" w:rsidRPr="00984099">
        <w:rPr>
          <w:rFonts w:asciiTheme="majorHAnsi" w:hAnsiTheme="majorHAnsi" w:cs="Times New Roman"/>
        </w:rPr>
        <w:t>n be consider</w:t>
      </w:r>
      <w:r w:rsidRPr="00984099">
        <w:rPr>
          <w:rFonts w:asciiTheme="majorHAnsi" w:hAnsiTheme="majorHAnsi" w:cs="Times New Roman"/>
        </w:rPr>
        <w:t xml:space="preserve"> of as the cluster’s centroid or point of attraction</w:t>
      </w:r>
      <w:r w:rsidR="003F1161" w:rsidRPr="00984099">
        <w:rPr>
          <w:rFonts w:asciiTheme="majorHAnsi" w:hAnsiTheme="majorHAnsi" w:cs="Times New Roman"/>
        </w:rPr>
        <w:t>,</w:t>
      </w:r>
      <w:r w:rsidRPr="00984099">
        <w:rPr>
          <w:rFonts w:asciiTheme="majorHAnsi" w:hAnsiTheme="majorHAnsi" w:cs="Times New Roman"/>
        </w:rPr>
        <w:t xml:space="preserve"> that holds the similar data towards it and leaving out dissimilar objects/instances.</w:t>
      </w:r>
    </w:p>
    <w:p w14:paraId="25FC4CB0" w14:textId="77777777" w:rsidR="003856E4" w:rsidRDefault="003856E4">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154D304D" w14:textId="74C789BF" w:rsidR="009C1D90" w:rsidRPr="00984099" w:rsidRDefault="009C1D90" w:rsidP="0094789C">
      <w:pPr>
        <w:widowControl w:val="0"/>
        <w:autoSpaceDE w:val="0"/>
        <w:autoSpaceDN w:val="0"/>
        <w:adjustRightInd w:val="0"/>
        <w:spacing w:after="240"/>
        <w:rPr>
          <w:rFonts w:asciiTheme="majorHAnsi" w:hAnsiTheme="majorHAnsi" w:cs="Times New Roman"/>
          <w:b/>
          <w:sz w:val="28"/>
          <w:szCs w:val="28"/>
          <w:u w:val="single"/>
        </w:rPr>
      </w:pPr>
      <w:r w:rsidRPr="00984099">
        <w:rPr>
          <w:rFonts w:asciiTheme="majorHAnsi" w:hAnsiTheme="majorHAnsi" w:cs="Times New Roman"/>
          <w:b/>
          <w:sz w:val="28"/>
          <w:szCs w:val="28"/>
          <w:u w:val="single"/>
        </w:rPr>
        <w:lastRenderedPageBreak/>
        <w:t xml:space="preserve">How </w:t>
      </w:r>
      <w:r w:rsidR="00E6142E" w:rsidRPr="00E6142E">
        <w:rPr>
          <w:rFonts w:asciiTheme="majorHAnsi" w:hAnsiTheme="majorHAnsi" w:cs="Times New Roman"/>
          <w:b/>
          <w:i/>
          <w:sz w:val="28"/>
          <w:szCs w:val="28"/>
          <w:u w:val="single"/>
        </w:rPr>
        <w:t>k</w:t>
      </w:r>
      <w:r w:rsidR="00E6142E">
        <w:rPr>
          <w:rFonts w:asciiTheme="majorHAnsi" w:hAnsiTheme="majorHAnsi" w:cs="Times New Roman"/>
          <w:b/>
          <w:sz w:val="28"/>
          <w:szCs w:val="28"/>
          <w:u w:val="single"/>
        </w:rPr>
        <w:t>-means Works</w:t>
      </w:r>
      <w:r w:rsidRPr="00984099">
        <w:rPr>
          <w:rFonts w:asciiTheme="majorHAnsi" w:hAnsiTheme="majorHAnsi" w:cs="Times New Roman"/>
          <w:b/>
          <w:sz w:val="28"/>
          <w:szCs w:val="28"/>
          <w:u w:val="single"/>
        </w:rPr>
        <w:t xml:space="preserve"> </w:t>
      </w:r>
    </w:p>
    <w:p w14:paraId="4D42AC06" w14:textId="40BFD832" w:rsidR="009C1D90" w:rsidRPr="00E6142E" w:rsidRDefault="00E6142E" w:rsidP="0094789C">
      <w:pPr>
        <w:widowControl w:val="0"/>
        <w:autoSpaceDE w:val="0"/>
        <w:autoSpaceDN w:val="0"/>
        <w:adjustRightInd w:val="0"/>
        <w:spacing w:after="240"/>
        <w:rPr>
          <w:rFonts w:asciiTheme="majorHAnsi" w:hAnsiTheme="majorHAnsi" w:cs="Times New Roman"/>
          <w:b/>
          <w:sz w:val="32"/>
          <w:szCs w:val="32"/>
        </w:rPr>
      </w:pPr>
      <w:r>
        <w:rPr>
          <w:rFonts w:asciiTheme="majorHAnsi" w:hAnsiTheme="majorHAnsi" w:cs="Times New Roman"/>
        </w:rPr>
        <w:t xml:space="preserve">This section goes into the details of how the </w:t>
      </w:r>
      <w:r>
        <w:rPr>
          <w:rFonts w:asciiTheme="majorHAnsi" w:hAnsiTheme="majorHAnsi" w:cs="Times New Roman"/>
          <w:i/>
        </w:rPr>
        <w:t>k</w:t>
      </w:r>
      <w:r>
        <w:rPr>
          <w:rFonts w:asciiTheme="majorHAnsi" w:hAnsiTheme="majorHAnsi" w:cs="Times New Roman"/>
        </w:rPr>
        <w:t>-means algorithm works:</w:t>
      </w:r>
    </w:p>
    <w:p w14:paraId="0B1B82FF" w14:textId="1AD5C85D" w:rsidR="0074277A" w:rsidRPr="00E6142E" w:rsidRDefault="00D50702" w:rsidP="00E6142E">
      <w:pPr>
        <w:pStyle w:val="ListParagraph"/>
        <w:widowControl w:val="0"/>
        <w:numPr>
          <w:ilvl w:val="0"/>
          <w:numId w:val="17"/>
        </w:numPr>
        <w:autoSpaceDE w:val="0"/>
        <w:autoSpaceDN w:val="0"/>
        <w:adjustRightInd w:val="0"/>
        <w:spacing w:after="240"/>
        <w:rPr>
          <w:rFonts w:asciiTheme="majorHAnsi" w:hAnsiTheme="majorHAnsi" w:cs="Times New Roman"/>
        </w:rPr>
      </w:pPr>
      <w:r w:rsidRPr="00E6142E">
        <w:rPr>
          <w:rFonts w:asciiTheme="majorHAnsi" w:hAnsiTheme="majorHAnsi" w:cs="Times New Roman"/>
        </w:rPr>
        <w:t>Cluster</w:t>
      </w:r>
      <w:r w:rsidR="00E6142E">
        <w:rPr>
          <w:rFonts w:asciiTheme="majorHAnsi" w:hAnsiTheme="majorHAnsi" w:cs="Times New Roman"/>
        </w:rPr>
        <w:t>s</w:t>
      </w:r>
      <w:r w:rsidRPr="00E6142E">
        <w:rPr>
          <w:rFonts w:asciiTheme="majorHAnsi" w:hAnsiTheme="majorHAnsi" w:cs="Times New Roman"/>
        </w:rPr>
        <w:t>, which are formed,</w:t>
      </w:r>
      <w:r w:rsidR="002959EC" w:rsidRPr="00E6142E">
        <w:rPr>
          <w:rFonts w:asciiTheme="majorHAnsi" w:hAnsiTheme="majorHAnsi" w:cs="Times New Roman"/>
        </w:rPr>
        <w:t xml:space="preserve"> were </w:t>
      </w:r>
      <w:proofErr w:type="gramStart"/>
      <w:r w:rsidR="002959EC" w:rsidRPr="00E6142E">
        <w:rPr>
          <w:rFonts w:asciiTheme="majorHAnsi" w:hAnsiTheme="majorHAnsi" w:cs="Times New Roman"/>
        </w:rPr>
        <w:t>represent</w:t>
      </w:r>
      <w:proofErr w:type="gramEnd"/>
      <w:r w:rsidR="002959EC" w:rsidRPr="00E6142E">
        <w:rPr>
          <w:rFonts w:asciiTheme="majorHAnsi" w:hAnsiTheme="majorHAnsi" w:cs="Times New Roman"/>
        </w:rPr>
        <w:t xml:space="preserve"> by the </w:t>
      </w:r>
      <w:r w:rsidR="0074277A" w:rsidRPr="00E6142E">
        <w:rPr>
          <w:rFonts w:asciiTheme="majorHAnsi" w:hAnsiTheme="majorHAnsi" w:cs="Times New Roman"/>
          <w:b/>
        </w:rPr>
        <w:t>K.</w:t>
      </w:r>
    </w:p>
    <w:p w14:paraId="397D3293" w14:textId="77777777" w:rsidR="000E14BE" w:rsidRPr="00E6142E" w:rsidRDefault="002959EC" w:rsidP="00E6142E">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w:rPr>
        <w:t>Randomly the particular kingdom instances usually are been recently chosen for being original cluster centroids from your data set.</w:t>
      </w:r>
    </w:p>
    <w:p w14:paraId="130A0540" w14:textId="6E07DAA6" w:rsidR="002959EC" w:rsidRPr="00E6142E" w:rsidRDefault="002959EC" w:rsidP="00E6142E">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 xml:space="preserve">All of those other circumstances tend to be given to each other of the </w:t>
      </w:r>
      <w:r w:rsidR="00D50702" w:rsidRPr="00E6142E">
        <w:rPr>
          <w:rFonts w:asciiTheme="majorHAnsi" w:hAnsiTheme="majorHAnsi" w:cs="Times New Roman"/>
        </w:rPr>
        <w:t>cluster, which</w:t>
      </w:r>
      <w:r w:rsidRPr="00E6142E">
        <w:rPr>
          <w:rFonts w:asciiTheme="majorHAnsi" w:hAnsiTheme="majorHAnsi" w:cs="Times New Roman"/>
        </w:rPr>
        <w:t xml:space="preserve"> in turn is dependent on identical thing with all the cluster centroids.</w:t>
      </w:r>
    </w:p>
    <w:p w14:paraId="01299A6F" w14:textId="77777777" w:rsidR="00E3373A" w:rsidRPr="00E3373A" w:rsidRDefault="000D18A7" w:rsidP="00E3373A">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 xml:space="preserve">All the data which are similar and measured can compute and calculate as </w:t>
      </w:r>
      <w:proofErr w:type="gramStart"/>
      <w:r w:rsidRPr="00E6142E">
        <w:rPr>
          <w:rFonts w:asciiTheme="majorHAnsi" w:hAnsiTheme="majorHAnsi" w:cs="Times New Roman"/>
        </w:rPr>
        <w:t>a distance</w:t>
      </w:r>
      <w:proofErr w:type="gramEnd"/>
      <w:r w:rsidRPr="00E6142E">
        <w:rPr>
          <w:rFonts w:asciiTheme="majorHAnsi" w:hAnsiTheme="majorHAnsi" w:cs="Times New Roman"/>
        </w:rPr>
        <w:t xml:space="preserve"> functionality, which </w:t>
      </w:r>
      <w:r w:rsidR="00E3373A">
        <w:rPr>
          <w:rFonts w:asciiTheme="majorHAnsi" w:hAnsiTheme="majorHAnsi" w:cs="Times New Roman"/>
        </w:rPr>
        <w:t xml:space="preserve">is </w:t>
      </w:r>
      <w:r w:rsidRPr="00E6142E">
        <w:rPr>
          <w:rFonts w:asciiTheme="majorHAnsi" w:hAnsiTheme="majorHAnsi" w:cs="Times New Roman"/>
        </w:rPr>
        <w:t>Euclidean distance</w:t>
      </w:r>
      <w:r w:rsidR="00E3373A">
        <w:rPr>
          <w:rFonts w:asciiTheme="majorHAnsi" w:hAnsiTheme="majorHAnsi" w:cs="Times New Roman"/>
        </w:rPr>
        <w:t>.</w:t>
      </w:r>
    </w:p>
    <w:p w14:paraId="3268D398" w14:textId="34163811" w:rsidR="00BF65F8" w:rsidRPr="00984099" w:rsidRDefault="00E3373A" w:rsidP="00E3373A">
      <w:pPr>
        <w:pStyle w:val="ListParagraph"/>
        <w:widowControl w:val="0"/>
        <w:numPr>
          <w:ilvl w:val="0"/>
          <w:numId w:val="17"/>
        </w:numPr>
        <w:tabs>
          <w:tab w:val="left" w:pos="220"/>
          <w:tab w:val="left" w:pos="720"/>
        </w:tabs>
        <w:autoSpaceDE w:val="0"/>
        <w:autoSpaceDN w:val="0"/>
        <w:adjustRightInd w:val="0"/>
        <w:spacing w:after="240"/>
        <w:rPr>
          <w:rFonts w:asciiTheme="majorHAnsi" w:hAnsiTheme="majorHAnsi" w:cs="Times"/>
        </w:rPr>
      </w:pPr>
      <w:r w:rsidRPr="00984099">
        <w:rPr>
          <w:rFonts w:asciiTheme="majorHAnsi" w:hAnsiTheme="majorHAnsi" w:cs="Times"/>
        </w:rPr>
        <w:t xml:space="preserve"> </w:t>
      </w:r>
      <w:r w:rsidR="000D18A7" w:rsidRPr="00984099">
        <w:rPr>
          <w:rFonts w:asciiTheme="majorHAnsi" w:hAnsiTheme="majorHAnsi" w:cs="Times"/>
        </w:rPr>
        <w:t>An instance/object is assigned to a cluster to which it has the minimum distance or in other words minimum dissimilarity.</w:t>
      </w:r>
    </w:p>
    <w:p w14:paraId="238B7530" w14:textId="769A3AF6" w:rsidR="002959EC" w:rsidRPr="00536D82" w:rsidRDefault="002959EC" w:rsidP="00536D82">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Centroid is actually calculated in line with the not too long ago assigned physical objects as well as once more dissimilarity is actually calculated for each and every illustration while using the freshly calculated centroids.</w:t>
      </w:r>
    </w:p>
    <w:p w14:paraId="381B7174" w14:textId="77777777" w:rsidR="00BF65F8" w:rsidRPr="00E6142E" w:rsidRDefault="000C238C" w:rsidP="00E6142E">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w:rPr>
        <w:t>When the cluster centroid does not changes, then the re-</w:t>
      </w:r>
      <w:r w:rsidR="00071C59" w:rsidRPr="00E6142E">
        <w:rPr>
          <w:rFonts w:asciiTheme="majorHAnsi" w:hAnsiTheme="majorHAnsi" w:cs="Times"/>
        </w:rPr>
        <w:t>distribution</w:t>
      </w:r>
      <w:r w:rsidRPr="00E6142E">
        <w:rPr>
          <w:rFonts w:asciiTheme="majorHAnsi" w:hAnsiTheme="majorHAnsi" w:cs="Times"/>
        </w:rPr>
        <w:t xml:space="preserve"> of instances get stopped </w:t>
      </w:r>
    </w:p>
    <w:p w14:paraId="4A1B4865" w14:textId="6313F111" w:rsidR="005A395C" w:rsidRPr="00E5275D" w:rsidRDefault="00747CC8" w:rsidP="008B7CE2">
      <w:pPr>
        <w:pStyle w:val="ListParagraph"/>
        <w:widowControl w:val="0"/>
        <w:numPr>
          <w:ilvl w:val="0"/>
          <w:numId w:val="18"/>
        </w:numPr>
        <w:tabs>
          <w:tab w:val="left" w:pos="220"/>
          <w:tab w:val="left" w:pos="720"/>
        </w:tabs>
        <w:autoSpaceDE w:val="0"/>
        <w:autoSpaceDN w:val="0"/>
        <w:adjustRightInd w:val="0"/>
        <w:spacing w:after="240"/>
        <w:rPr>
          <w:rFonts w:asciiTheme="majorHAnsi" w:hAnsiTheme="majorHAnsi" w:cs="Times"/>
        </w:rPr>
      </w:pPr>
      <w:r w:rsidRPr="00E6142E">
        <w:rPr>
          <w:rFonts w:asciiTheme="majorHAnsi" w:hAnsiTheme="majorHAnsi" w:cs="Times New Roman"/>
        </w:rPr>
        <w:t>S</w:t>
      </w:r>
      <w:r w:rsidR="005A395C" w:rsidRPr="00E6142E">
        <w:rPr>
          <w:rFonts w:asciiTheme="majorHAnsi" w:hAnsiTheme="majorHAnsi" w:cs="Times New Roman"/>
        </w:rPr>
        <w:t>quare-error-</w:t>
      </w:r>
      <w:r w:rsidRPr="00E6142E">
        <w:rPr>
          <w:rFonts w:asciiTheme="majorHAnsi" w:hAnsiTheme="majorHAnsi" w:cs="Times New Roman"/>
        </w:rPr>
        <w:t xml:space="preserve">criterion </w:t>
      </w:r>
      <w:r w:rsidR="00A504EA" w:rsidRPr="00E6142E">
        <w:rPr>
          <w:rFonts w:asciiTheme="majorHAnsi" w:hAnsiTheme="majorHAnsi" w:cs="Times New Roman"/>
        </w:rPr>
        <w:t>has</w:t>
      </w:r>
      <w:r w:rsidR="00E5275D">
        <w:rPr>
          <w:rFonts w:asciiTheme="majorHAnsi" w:hAnsiTheme="majorHAnsi" w:cs="Times New Roman"/>
        </w:rPr>
        <w:t xml:space="preserve"> the convergence criterion.</w:t>
      </w:r>
    </w:p>
    <w:p w14:paraId="0F140719" w14:textId="77777777" w:rsidR="00E5275D" w:rsidRPr="00E5275D" w:rsidRDefault="00E5275D" w:rsidP="00E5275D">
      <w:pPr>
        <w:widowControl w:val="0"/>
        <w:tabs>
          <w:tab w:val="left" w:pos="220"/>
          <w:tab w:val="left" w:pos="720"/>
        </w:tabs>
        <w:autoSpaceDE w:val="0"/>
        <w:autoSpaceDN w:val="0"/>
        <w:adjustRightInd w:val="0"/>
        <w:spacing w:after="240"/>
        <w:rPr>
          <w:rFonts w:asciiTheme="majorHAnsi" w:hAnsiTheme="majorHAnsi" w:cs="Times"/>
        </w:rPr>
      </w:pPr>
    </w:p>
    <w:p w14:paraId="37AEA43F" w14:textId="48E84D35" w:rsidR="000C5C75" w:rsidRDefault="000C5C75">
      <w:pPr>
        <w:rPr>
          <w:rFonts w:asciiTheme="majorHAnsi" w:hAnsiTheme="majorHAnsi" w:cs="Times"/>
        </w:rPr>
      </w:pPr>
      <w:r>
        <w:rPr>
          <w:rFonts w:asciiTheme="majorHAnsi" w:hAnsiTheme="majorHAnsi" w:cs="Times"/>
        </w:rPr>
        <w:br w:type="page"/>
      </w:r>
    </w:p>
    <w:p w14:paraId="3F637555" w14:textId="140913C9" w:rsidR="008B7CE2" w:rsidRDefault="008B7CE2" w:rsidP="008351D3">
      <w:pPr>
        <w:widowControl w:val="0"/>
        <w:tabs>
          <w:tab w:val="left" w:pos="220"/>
          <w:tab w:val="left" w:pos="720"/>
        </w:tabs>
        <w:autoSpaceDE w:val="0"/>
        <w:autoSpaceDN w:val="0"/>
        <w:adjustRightInd w:val="0"/>
        <w:spacing w:after="240"/>
        <w:jc w:val="center"/>
        <w:rPr>
          <w:rFonts w:asciiTheme="majorHAnsi" w:hAnsiTheme="majorHAnsi" w:cs="Times"/>
        </w:rPr>
      </w:pPr>
      <w:r w:rsidRPr="00984099">
        <w:rPr>
          <w:rFonts w:asciiTheme="majorHAnsi" w:hAnsiTheme="majorHAnsi"/>
          <w:noProof/>
          <w:lang w:val="en-SG" w:eastAsia="en-SG"/>
        </w:rPr>
        <w:lastRenderedPageBreak/>
        <w:drawing>
          <wp:inline distT="0" distB="0" distL="0" distR="0" wp14:anchorId="3B48B9DF" wp14:editId="700F6E29">
            <wp:extent cx="1437005" cy="489585"/>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005" cy="489585"/>
                    </a:xfrm>
                    <a:prstGeom prst="rect">
                      <a:avLst/>
                    </a:prstGeom>
                    <a:noFill/>
                    <a:ln>
                      <a:noFill/>
                    </a:ln>
                  </pic:spPr>
                </pic:pic>
              </a:graphicData>
            </a:graphic>
          </wp:inline>
        </w:drawing>
      </w:r>
    </w:p>
    <w:p w14:paraId="1F2A5DE4" w14:textId="3760B47E" w:rsidR="008351D3" w:rsidRDefault="008351D3" w:rsidP="008351D3">
      <w:pPr>
        <w:widowControl w:val="0"/>
        <w:tabs>
          <w:tab w:val="left" w:pos="220"/>
          <w:tab w:val="left" w:pos="720"/>
        </w:tabs>
        <w:autoSpaceDE w:val="0"/>
        <w:autoSpaceDN w:val="0"/>
        <w:adjustRightInd w:val="0"/>
        <w:spacing w:after="240"/>
        <w:rPr>
          <w:rFonts w:asciiTheme="majorHAnsi" w:hAnsiTheme="majorHAnsi" w:cs="Times"/>
        </w:rPr>
      </w:pPr>
      <w:r>
        <w:rPr>
          <w:rFonts w:asciiTheme="majorHAnsi" w:hAnsiTheme="majorHAnsi" w:cs="Times"/>
        </w:rPr>
        <w:t>Explanation of the above:</w:t>
      </w:r>
    </w:p>
    <w:p w14:paraId="569933FB"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E is known as error of the sum of the square in entire objects in the data set</w:t>
      </w:r>
    </w:p>
    <w:p w14:paraId="4E6C12A1"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 xml:space="preserve">P defines the point in distance which is representing a given object; </w:t>
      </w:r>
    </w:p>
    <w:p w14:paraId="23137A4A"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M</w:t>
      </w:r>
      <w:proofErr w:type="spellStart"/>
      <w:r w:rsidRPr="008351D3">
        <w:rPr>
          <w:rFonts w:asciiTheme="majorHAnsi" w:hAnsiTheme="majorHAnsi" w:cs="Times New Roman"/>
          <w:position w:val="-4"/>
        </w:rPr>
        <w:t>i</w:t>
      </w:r>
      <w:proofErr w:type="spellEnd"/>
      <w:r w:rsidRPr="008351D3">
        <w:rPr>
          <w:rFonts w:asciiTheme="majorHAnsi" w:hAnsiTheme="majorHAnsi" w:cs="Times New Roman"/>
          <w:position w:val="-4"/>
        </w:rPr>
        <w:t xml:space="preserve"> is</w:t>
      </w:r>
      <w:r w:rsidRPr="008351D3">
        <w:rPr>
          <w:rFonts w:asciiTheme="majorHAnsi" w:hAnsiTheme="majorHAnsi" w:cs="Times New Roman"/>
        </w:rPr>
        <w:t xml:space="preserve">known as cluster </w:t>
      </w:r>
      <w:proofErr w:type="gramStart"/>
      <w:r w:rsidRPr="008351D3">
        <w:rPr>
          <w:rFonts w:asciiTheme="majorHAnsi" w:hAnsiTheme="majorHAnsi" w:cs="Times New Roman"/>
        </w:rPr>
        <w:t>C</w:t>
      </w:r>
      <w:proofErr w:type="spellStart"/>
      <w:r w:rsidRPr="008351D3">
        <w:rPr>
          <w:rFonts w:asciiTheme="majorHAnsi" w:hAnsiTheme="majorHAnsi" w:cs="Times New Roman"/>
          <w:position w:val="-4"/>
        </w:rPr>
        <w:t>i</w:t>
      </w:r>
      <w:proofErr w:type="spellEnd"/>
      <w:r w:rsidRPr="008351D3">
        <w:rPr>
          <w:rFonts w:asciiTheme="majorHAnsi" w:hAnsiTheme="majorHAnsi" w:cs="Times New Roman"/>
        </w:rPr>
        <w:t>(</w:t>
      </w:r>
      <w:proofErr w:type="gramEnd"/>
      <w:r w:rsidRPr="008351D3">
        <w:rPr>
          <w:rFonts w:asciiTheme="majorHAnsi" w:hAnsiTheme="majorHAnsi" w:cs="Times New Roman"/>
        </w:rPr>
        <w:t>both p and m</w:t>
      </w:r>
      <w:proofErr w:type="spellStart"/>
      <w:r w:rsidRPr="008351D3">
        <w:rPr>
          <w:rFonts w:asciiTheme="majorHAnsi" w:hAnsiTheme="majorHAnsi" w:cs="Times New Roman"/>
          <w:position w:val="-4"/>
        </w:rPr>
        <w:t>i</w:t>
      </w:r>
      <w:proofErr w:type="spellEnd"/>
      <w:r w:rsidRPr="008351D3">
        <w:rPr>
          <w:rFonts w:asciiTheme="majorHAnsi" w:hAnsiTheme="majorHAnsi" w:cs="Times New Roman"/>
        </w:rPr>
        <w:t xml:space="preserve">are multidimensional). </w:t>
      </w:r>
    </w:p>
    <w:p w14:paraId="3D472D85" w14:textId="77777777" w:rsidR="008351D3" w:rsidRPr="008351D3" w:rsidRDefault="008351D3" w:rsidP="008351D3">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 xml:space="preserve">Each and every single object inside each cluster, the space from the object to its cluster center is </w:t>
      </w:r>
      <w:r w:rsidRPr="008351D3">
        <w:rPr>
          <w:rFonts w:ascii="MS Gothic" w:eastAsia="MS Gothic" w:hAnsi="MS Gothic" w:cs="MS Gothic" w:hint="eastAsia"/>
        </w:rPr>
        <w:t> </w:t>
      </w:r>
      <w:r w:rsidRPr="008351D3">
        <w:rPr>
          <w:rFonts w:asciiTheme="majorHAnsi" w:hAnsiTheme="majorHAnsi" w:cs="Times New Roman"/>
        </w:rPr>
        <w:t xml:space="preserve">squared, and the distances are summed. </w:t>
      </w:r>
    </w:p>
    <w:p w14:paraId="3F73A0A1" w14:textId="5E44764B" w:rsidR="00191007" w:rsidRPr="008351D3" w:rsidRDefault="008351D3" w:rsidP="0094789C">
      <w:pPr>
        <w:pStyle w:val="ListParagraph"/>
        <w:widowControl w:val="0"/>
        <w:numPr>
          <w:ilvl w:val="0"/>
          <w:numId w:val="19"/>
        </w:numPr>
        <w:tabs>
          <w:tab w:val="left" w:pos="940"/>
          <w:tab w:val="left" w:pos="1440"/>
        </w:tabs>
        <w:autoSpaceDE w:val="0"/>
        <w:autoSpaceDN w:val="0"/>
        <w:adjustRightInd w:val="0"/>
        <w:spacing w:after="240"/>
        <w:rPr>
          <w:rFonts w:asciiTheme="majorHAnsi" w:hAnsiTheme="majorHAnsi" w:cs="Times"/>
        </w:rPr>
      </w:pPr>
      <w:r w:rsidRPr="008351D3">
        <w:rPr>
          <w:rFonts w:asciiTheme="majorHAnsi" w:hAnsiTheme="majorHAnsi" w:cs="Times New Roman"/>
        </w:rPr>
        <w:t>This whole principle put effort to make the result of K cluster as a compact and separate.</w:t>
      </w:r>
    </w:p>
    <w:p w14:paraId="037AF58A" w14:textId="77777777" w:rsidR="008351D3" w:rsidRDefault="008351D3" w:rsidP="008351D3">
      <w:pPr>
        <w:pStyle w:val="ListParagraph"/>
        <w:widowControl w:val="0"/>
        <w:tabs>
          <w:tab w:val="left" w:pos="940"/>
          <w:tab w:val="left" w:pos="1440"/>
        </w:tabs>
        <w:autoSpaceDE w:val="0"/>
        <w:autoSpaceDN w:val="0"/>
        <w:adjustRightInd w:val="0"/>
        <w:spacing w:after="240"/>
        <w:rPr>
          <w:rFonts w:asciiTheme="majorHAnsi" w:hAnsiTheme="majorHAnsi" w:cs="Times"/>
        </w:rPr>
      </w:pPr>
    </w:p>
    <w:p w14:paraId="6B940FAE" w14:textId="77777777" w:rsidR="00EE4995" w:rsidRPr="008351D3" w:rsidRDefault="00EE4995" w:rsidP="008351D3">
      <w:pPr>
        <w:pStyle w:val="ListParagraph"/>
        <w:widowControl w:val="0"/>
        <w:tabs>
          <w:tab w:val="left" w:pos="940"/>
          <w:tab w:val="left" w:pos="1440"/>
        </w:tabs>
        <w:autoSpaceDE w:val="0"/>
        <w:autoSpaceDN w:val="0"/>
        <w:adjustRightInd w:val="0"/>
        <w:spacing w:after="240"/>
        <w:rPr>
          <w:rFonts w:asciiTheme="majorHAnsi" w:hAnsiTheme="majorHAnsi" w:cs="Times"/>
        </w:rPr>
      </w:pPr>
    </w:p>
    <w:p w14:paraId="51E620EC" w14:textId="77777777" w:rsidR="00191007" w:rsidRPr="00984099" w:rsidRDefault="00191007" w:rsidP="008351D3">
      <w:pPr>
        <w:pStyle w:val="ListParagraph"/>
        <w:widowControl w:val="0"/>
        <w:numPr>
          <w:ilvl w:val="0"/>
          <w:numId w:val="20"/>
        </w:numPr>
        <w:tabs>
          <w:tab w:val="left" w:pos="940"/>
          <w:tab w:val="left" w:pos="1440"/>
        </w:tabs>
        <w:autoSpaceDE w:val="0"/>
        <w:autoSpaceDN w:val="0"/>
        <w:adjustRightInd w:val="0"/>
        <w:spacing w:after="240"/>
        <w:rPr>
          <w:rFonts w:asciiTheme="majorHAnsi" w:hAnsiTheme="majorHAnsi" w:cs="Times"/>
          <w:i/>
        </w:rPr>
      </w:pPr>
      <w:r w:rsidRPr="00984099">
        <w:rPr>
          <w:rFonts w:asciiTheme="majorHAnsi" w:hAnsiTheme="majorHAnsi" w:cs="Times"/>
        </w:rPr>
        <w:t xml:space="preserve">For this project as per our research we have made used of Euclidean distance in our program, because we need to evaluate the dissimilarity measurement between the cluster centroids and instances. </w:t>
      </w:r>
      <w:r w:rsidRPr="00984099">
        <w:rPr>
          <w:rFonts w:asciiTheme="majorHAnsi" w:hAnsiTheme="majorHAnsi" w:cs="Times"/>
          <w:i/>
        </w:rPr>
        <w:t xml:space="preserve">Below is given the formula where P and Q </w:t>
      </w:r>
      <w:r w:rsidR="00C95F56" w:rsidRPr="00984099">
        <w:rPr>
          <w:rFonts w:asciiTheme="majorHAnsi" w:hAnsiTheme="majorHAnsi" w:cs="Times"/>
          <w:i/>
        </w:rPr>
        <w:t>represent as 2 instances :-</w:t>
      </w:r>
    </w:p>
    <w:p w14:paraId="0489CED0" w14:textId="77777777" w:rsidR="00C95F56" w:rsidRPr="00984099" w:rsidRDefault="00C95F56" w:rsidP="0094789C">
      <w:pPr>
        <w:pStyle w:val="ListParagraph"/>
        <w:widowControl w:val="0"/>
        <w:tabs>
          <w:tab w:val="left" w:pos="940"/>
          <w:tab w:val="left" w:pos="1440"/>
        </w:tabs>
        <w:autoSpaceDE w:val="0"/>
        <w:autoSpaceDN w:val="0"/>
        <w:adjustRightInd w:val="0"/>
        <w:spacing w:after="240"/>
        <w:rPr>
          <w:rFonts w:asciiTheme="majorHAnsi" w:hAnsiTheme="majorHAnsi" w:cs="Times"/>
          <w:i/>
        </w:rPr>
      </w:pPr>
    </w:p>
    <w:p w14:paraId="35CFA335" w14:textId="77777777" w:rsidR="00C95F56" w:rsidRPr="00984099" w:rsidRDefault="00747CC8" w:rsidP="0094789C">
      <w:pPr>
        <w:widowControl w:val="0"/>
        <w:autoSpaceDE w:val="0"/>
        <w:autoSpaceDN w:val="0"/>
        <w:adjustRightInd w:val="0"/>
        <w:rPr>
          <w:rFonts w:asciiTheme="majorHAnsi" w:hAnsiTheme="majorHAnsi" w:cs="Times"/>
        </w:rPr>
      </w:pPr>
      <w:r w:rsidRPr="00984099">
        <w:rPr>
          <w:rFonts w:asciiTheme="majorHAnsi" w:hAnsiTheme="majorHAnsi" w:cs="Times"/>
          <w:noProof/>
        </w:rPr>
        <w:t xml:space="preserve">                                                           </w:t>
      </w:r>
      <w:r w:rsidR="00C95F56" w:rsidRPr="00984099">
        <w:rPr>
          <w:rFonts w:asciiTheme="majorHAnsi" w:hAnsiTheme="majorHAnsi" w:cs="Times"/>
          <w:noProof/>
          <w:lang w:val="en-SG" w:eastAsia="en-SG"/>
        </w:rPr>
        <w:drawing>
          <wp:inline distT="0" distB="0" distL="0" distR="0" wp14:anchorId="7109B32E" wp14:editId="1C2BDF07">
            <wp:extent cx="1480185" cy="42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424815"/>
                    </a:xfrm>
                    <a:prstGeom prst="rect">
                      <a:avLst/>
                    </a:prstGeom>
                    <a:noFill/>
                    <a:ln>
                      <a:noFill/>
                    </a:ln>
                  </pic:spPr>
                </pic:pic>
              </a:graphicData>
            </a:graphic>
          </wp:inline>
        </w:drawing>
      </w:r>
    </w:p>
    <w:p w14:paraId="2AAFDBE3" w14:textId="77777777" w:rsidR="002B1E69" w:rsidRDefault="002B1E69">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4C6781AA" w14:textId="485CC9A0" w:rsidR="000748B5" w:rsidRPr="00E5275D" w:rsidRDefault="000816B1" w:rsidP="00DD586E">
      <w:pPr>
        <w:widowControl w:val="0"/>
        <w:autoSpaceDE w:val="0"/>
        <w:autoSpaceDN w:val="0"/>
        <w:adjustRightInd w:val="0"/>
        <w:spacing w:after="240"/>
        <w:rPr>
          <w:rFonts w:asciiTheme="majorHAnsi" w:hAnsiTheme="majorHAnsi" w:cs="Times New Roman"/>
          <w:sz w:val="22"/>
        </w:rPr>
      </w:pPr>
      <w:bookmarkStart w:id="0" w:name="_GoBack"/>
      <w:bookmarkEnd w:id="0"/>
      <w:r w:rsidRPr="00E5275D">
        <w:rPr>
          <w:rFonts w:asciiTheme="majorHAnsi" w:hAnsiTheme="majorHAnsi" w:cs="Times New Roman"/>
          <w:b/>
          <w:sz w:val="28"/>
          <w:szCs w:val="28"/>
          <w:u w:val="single"/>
        </w:rPr>
        <w:lastRenderedPageBreak/>
        <w:t>Mined</w:t>
      </w:r>
      <w:r w:rsidR="00DD586E" w:rsidRPr="00E5275D">
        <w:rPr>
          <w:rFonts w:asciiTheme="majorHAnsi" w:hAnsiTheme="majorHAnsi" w:cs="Times New Roman"/>
          <w:b/>
          <w:sz w:val="28"/>
          <w:szCs w:val="28"/>
          <w:u w:val="single"/>
        </w:rPr>
        <w:t xml:space="preserve"> Twitter</w:t>
      </w:r>
      <w:r w:rsidRPr="00E5275D">
        <w:rPr>
          <w:rFonts w:asciiTheme="majorHAnsi" w:hAnsiTheme="majorHAnsi" w:cs="Times New Roman"/>
          <w:b/>
          <w:sz w:val="28"/>
          <w:szCs w:val="28"/>
          <w:u w:val="single"/>
        </w:rPr>
        <w:t xml:space="preserve"> </w:t>
      </w:r>
      <w:r w:rsidR="000748B5" w:rsidRPr="00E5275D">
        <w:rPr>
          <w:rFonts w:asciiTheme="majorHAnsi" w:hAnsiTheme="majorHAnsi" w:cs="Times New Roman"/>
          <w:b/>
          <w:sz w:val="28"/>
          <w:szCs w:val="28"/>
          <w:u w:val="single"/>
        </w:rPr>
        <w:t>Data</w:t>
      </w:r>
    </w:p>
    <w:p w14:paraId="54F2E815" w14:textId="13269230" w:rsidR="00D608EE" w:rsidRPr="00984099" w:rsidRDefault="00DD586E" w:rsidP="001B1A43">
      <w:pPr>
        <w:widowControl w:val="0"/>
        <w:autoSpaceDE w:val="0"/>
        <w:autoSpaceDN w:val="0"/>
        <w:adjustRightInd w:val="0"/>
        <w:spacing w:after="240"/>
        <w:rPr>
          <w:rFonts w:asciiTheme="majorHAnsi" w:hAnsiTheme="majorHAnsi" w:cs="Times New Roman"/>
        </w:rPr>
      </w:pPr>
      <w:r>
        <w:rPr>
          <w:rFonts w:asciiTheme="majorHAnsi" w:hAnsiTheme="majorHAnsi" w:cs="Times New Roman"/>
        </w:rPr>
        <w:t>Using data collection program, followed by our data clustering algorithm, the mined data is as follows:</w:t>
      </w:r>
    </w:p>
    <w:tbl>
      <w:tblPr>
        <w:tblStyle w:val="TableGrid"/>
        <w:tblW w:w="8755" w:type="dxa"/>
        <w:tblLayout w:type="fixed"/>
        <w:tblLook w:val="04A0" w:firstRow="1" w:lastRow="0" w:firstColumn="1" w:lastColumn="0" w:noHBand="0" w:noVBand="1"/>
      </w:tblPr>
      <w:tblGrid>
        <w:gridCol w:w="1242"/>
        <w:gridCol w:w="1276"/>
        <w:gridCol w:w="1985"/>
        <w:gridCol w:w="1984"/>
        <w:gridCol w:w="851"/>
        <w:gridCol w:w="1417"/>
      </w:tblGrid>
      <w:tr w:rsidR="005A3679" w:rsidRPr="00984099" w14:paraId="4429E9BC" w14:textId="77777777" w:rsidTr="00DD586E">
        <w:tc>
          <w:tcPr>
            <w:tcW w:w="1242" w:type="dxa"/>
          </w:tcPr>
          <w:p w14:paraId="05BE5A47" w14:textId="13508C2A"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No. of  I</w:t>
            </w:r>
            <w:r w:rsidR="005A3679" w:rsidRPr="00984099">
              <w:rPr>
                <w:rFonts w:asciiTheme="majorHAnsi" w:hAnsiTheme="majorHAnsi" w:cs="Times New Roman"/>
                <w:b/>
              </w:rPr>
              <w:t>nstances</w:t>
            </w:r>
          </w:p>
        </w:tc>
        <w:tc>
          <w:tcPr>
            <w:tcW w:w="1276" w:type="dxa"/>
          </w:tcPr>
          <w:p w14:paraId="729A17CD" w14:textId="59FB1D58" w:rsidR="005A3679" w:rsidRPr="00984099" w:rsidRDefault="00BA282E" w:rsidP="00C10EA5">
            <w:pPr>
              <w:widowControl w:val="0"/>
              <w:autoSpaceDE w:val="0"/>
              <w:autoSpaceDN w:val="0"/>
              <w:adjustRightInd w:val="0"/>
              <w:spacing w:after="240"/>
              <w:rPr>
                <w:rFonts w:asciiTheme="majorHAnsi" w:hAnsiTheme="majorHAnsi" w:cs="Times New Roman"/>
                <w:b/>
              </w:rPr>
            </w:pPr>
            <w:r w:rsidRPr="00984099">
              <w:rPr>
                <w:rFonts w:asciiTheme="majorHAnsi" w:hAnsiTheme="majorHAnsi" w:cs="Times New Roman"/>
                <w:b/>
              </w:rPr>
              <w:t xml:space="preserve">No. of </w:t>
            </w:r>
            <w:r w:rsidR="00C10EA5">
              <w:rPr>
                <w:rFonts w:asciiTheme="majorHAnsi" w:hAnsiTheme="majorHAnsi" w:cs="Times New Roman"/>
                <w:b/>
              </w:rPr>
              <w:t>A</w:t>
            </w:r>
            <w:r w:rsidR="005A3679" w:rsidRPr="00984099">
              <w:rPr>
                <w:rFonts w:asciiTheme="majorHAnsi" w:hAnsiTheme="majorHAnsi" w:cs="Times New Roman"/>
                <w:b/>
              </w:rPr>
              <w:t>ttributes</w:t>
            </w:r>
          </w:p>
        </w:tc>
        <w:tc>
          <w:tcPr>
            <w:tcW w:w="1985" w:type="dxa"/>
          </w:tcPr>
          <w:p w14:paraId="1C9014A7" w14:textId="1FAEAB52"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 xml:space="preserve">Instances in Class tested </w:t>
            </w:r>
            <w:r w:rsidR="005A3679" w:rsidRPr="00984099">
              <w:rPr>
                <w:rFonts w:asciiTheme="majorHAnsi" w:hAnsiTheme="majorHAnsi" w:cs="Times New Roman"/>
                <w:b/>
              </w:rPr>
              <w:t>positive</w:t>
            </w:r>
          </w:p>
        </w:tc>
        <w:tc>
          <w:tcPr>
            <w:tcW w:w="1984" w:type="dxa"/>
          </w:tcPr>
          <w:p w14:paraId="5E7503D6" w14:textId="6B6DA3E7"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 xml:space="preserve">Instances in Class tested </w:t>
            </w:r>
            <w:r w:rsidR="005A3679" w:rsidRPr="00984099">
              <w:rPr>
                <w:rFonts w:asciiTheme="majorHAnsi" w:hAnsiTheme="majorHAnsi" w:cs="Times New Roman"/>
                <w:b/>
              </w:rPr>
              <w:t>negative</w:t>
            </w:r>
          </w:p>
        </w:tc>
        <w:tc>
          <w:tcPr>
            <w:tcW w:w="851" w:type="dxa"/>
          </w:tcPr>
          <w:p w14:paraId="4A211949" w14:textId="1B54DC77"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Data T</w:t>
            </w:r>
            <w:r w:rsidR="005A3679" w:rsidRPr="00984099">
              <w:rPr>
                <w:rFonts w:asciiTheme="majorHAnsi" w:hAnsiTheme="majorHAnsi" w:cs="Times New Roman"/>
                <w:b/>
              </w:rPr>
              <w:t>ype</w:t>
            </w:r>
          </w:p>
        </w:tc>
        <w:tc>
          <w:tcPr>
            <w:tcW w:w="1417" w:type="dxa"/>
          </w:tcPr>
          <w:p w14:paraId="72D3D89D" w14:textId="45D24AE5" w:rsidR="005A3679" w:rsidRPr="00984099" w:rsidRDefault="00C10EA5" w:rsidP="001B1A43">
            <w:pPr>
              <w:widowControl w:val="0"/>
              <w:autoSpaceDE w:val="0"/>
              <w:autoSpaceDN w:val="0"/>
              <w:adjustRightInd w:val="0"/>
              <w:spacing w:after="240"/>
              <w:rPr>
                <w:rFonts w:asciiTheme="majorHAnsi" w:hAnsiTheme="majorHAnsi" w:cs="Times New Roman"/>
                <w:b/>
              </w:rPr>
            </w:pPr>
            <w:r>
              <w:rPr>
                <w:rFonts w:asciiTheme="majorHAnsi" w:hAnsiTheme="majorHAnsi" w:cs="Times New Roman"/>
                <w:b/>
              </w:rPr>
              <w:t>Sets of C</w:t>
            </w:r>
            <w:r w:rsidR="005A3679" w:rsidRPr="00984099">
              <w:rPr>
                <w:rFonts w:asciiTheme="majorHAnsi" w:hAnsiTheme="majorHAnsi" w:cs="Times New Roman"/>
                <w:b/>
              </w:rPr>
              <w:t>lasses</w:t>
            </w:r>
          </w:p>
        </w:tc>
      </w:tr>
      <w:tr w:rsidR="005A3679" w:rsidRPr="00984099" w14:paraId="27858BC7" w14:textId="77777777" w:rsidTr="00DD586E">
        <w:tc>
          <w:tcPr>
            <w:tcW w:w="1242" w:type="dxa"/>
          </w:tcPr>
          <w:p w14:paraId="16F89DF4"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192</w:t>
            </w:r>
          </w:p>
        </w:tc>
        <w:tc>
          <w:tcPr>
            <w:tcW w:w="1276" w:type="dxa"/>
          </w:tcPr>
          <w:p w14:paraId="5AD04626"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7</w:t>
            </w:r>
          </w:p>
        </w:tc>
        <w:tc>
          <w:tcPr>
            <w:tcW w:w="1985" w:type="dxa"/>
          </w:tcPr>
          <w:p w14:paraId="031FF59A"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98</w:t>
            </w:r>
          </w:p>
        </w:tc>
        <w:tc>
          <w:tcPr>
            <w:tcW w:w="1984" w:type="dxa"/>
          </w:tcPr>
          <w:p w14:paraId="7C1DC798"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94</w:t>
            </w:r>
          </w:p>
        </w:tc>
        <w:tc>
          <w:tcPr>
            <w:tcW w:w="851" w:type="dxa"/>
          </w:tcPr>
          <w:p w14:paraId="1D7F0A55" w14:textId="77777777" w:rsidR="005A3679" w:rsidRPr="00984099" w:rsidRDefault="00BA282E" w:rsidP="001B1A43">
            <w:pPr>
              <w:widowControl w:val="0"/>
              <w:autoSpaceDE w:val="0"/>
              <w:autoSpaceDN w:val="0"/>
              <w:adjustRightInd w:val="0"/>
              <w:spacing w:after="240"/>
              <w:rPr>
                <w:rFonts w:asciiTheme="majorHAnsi" w:hAnsiTheme="majorHAnsi" w:cs="Times New Roman"/>
              </w:rPr>
            </w:pPr>
            <w:r w:rsidRPr="00984099">
              <w:rPr>
                <w:rFonts w:asciiTheme="majorHAnsi" w:hAnsiTheme="majorHAnsi" w:cs="Times New Roman"/>
              </w:rPr>
              <w:t>Numeric</w:t>
            </w:r>
          </w:p>
        </w:tc>
        <w:tc>
          <w:tcPr>
            <w:tcW w:w="1417" w:type="dxa"/>
          </w:tcPr>
          <w:p w14:paraId="2DBC2FE1" w14:textId="40703676" w:rsidR="005A3679" w:rsidRPr="00984099" w:rsidRDefault="00DD586E" w:rsidP="00DD586E">
            <w:pPr>
              <w:widowControl w:val="0"/>
              <w:autoSpaceDE w:val="0"/>
              <w:autoSpaceDN w:val="0"/>
              <w:adjustRightInd w:val="0"/>
              <w:spacing w:after="240"/>
              <w:rPr>
                <w:rFonts w:asciiTheme="majorHAnsi" w:hAnsiTheme="majorHAnsi" w:cs="Times New Roman"/>
              </w:rPr>
            </w:pPr>
            <w:r>
              <w:rPr>
                <w:rFonts w:asciiTheme="majorHAnsi" w:hAnsiTheme="majorHAnsi" w:cs="Times New Roman"/>
              </w:rPr>
              <w:t>Active / Inactive</w:t>
            </w:r>
          </w:p>
        </w:tc>
      </w:tr>
    </w:tbl>
    <w:p w14:paraId="49501E3E" w14:textId="77777777" w:rsidR="005A3679" w:rsidRPr="00984099" w:rsidRDefault="00BA282E" w:rsidP="001B1A43">
      <w:pPr>
        <w:widowControl w:val="0"/>
        <w:autoSpaceDE w:val="0"/>
        <w:autoSpaceDN w:val="0"/>
        <w:adjustRightInd w:val="0"/>
        <w:spacing w:after="240"/>
        <w:rPr>
          <w:rFonts w:asciiTheme="majorHAnsi" w:hAnsiTheme="majorHAnsi" w:cs="Times New Roman"/>
          <w:sz w:val="30"/>
          <w:szCs w:val="30"/>
        </w:rPr>
      </w:pPr>
      <w:r w:rsidRPr="00984099">
        <w:rPr>
          <w:rFonts w:asciiTheme="majorHAnsi" w:hAnsiTheme="majorHAnsi" w:cs="Times New Roman"/>
          <w:sz w:val="30"/>
          <w:szCs w:val="30"/>
        </w:rPr>
        <w:tab/>
      </w:r>
    </w:p>
    <w:p w14:paraId="0985BA01" w14:textId="5D81871C" w:rsidR="002A34F7" w:rsidRDefault="00DD586E" w:rsidP="00141B3F">
      <w:pPr>
        <w:widowControl w:val="0"/>
        <w:autoSpaceDE w:val="0"/>
        <w:autoSpaceDN w:val="0"/>
        <w:adjustRightInd w:val="0"/>
        <w:spacing w:after="240"/>
        <w:rPr>
          <w:rFonts w:asciiTheme="majorHAnsi" w:hAnsiTheme="majorHAnsi" w:cs="Times New Roman"/>
        </w:rPr>
      </w:pPr>
      <w:proofErr w:type="gramStart"/>
      <w:r w:rsidRPr="00DD586E">
        <w:rPr>
          <w:rFonts w:asciiTheme="majorHAnsi" w:hAnsiTheme="majorHAnsi" w:cs="Times New Roman"/>
          <w:i/>
        </w:rPr>
        <w:t>k</w:t>
      </w:r>
      <w:r w:rsidRPr="00DD586E">
        <w:rPr>
          <w:rFonts w:asciiTheme="majorHAnsi" w:hAnsiTheme="majorHAnsi" w:cs="Times New Roman"/>
        </w:rPr>
        <w:t>-</w:t>
      </w:r>
      <w:r>
        <w:rPr>
          <w:rFonts w:asciiTheme="majorHAnsi" w:hAnsiTheme="majorHAnsi" w:cs="Times New Roman"/>
        </w:rPr>
        <w:t>m</w:t>
      </w:r>
      <w:r w:rsidRPr="00DD586E">
        <w:rPr>
          <w:rFonts w:asciiTheme="majorHAnsi" w:hAnsiTheme="majorHAnsi" w:cs="Times New Roman"/>
        </w:rPr>
        <w:t>ean</w:t>
      </w:r>
      <w:r>
        <w:rPr>
          <w:rFonts w:asciiTheme="majorHAnsi" w:hAnsiTheme="majorHAnsi" w:cs="Times New Roman"/>
        </w:rPr>
        <w:t>s</w:t>
      </w:r>
      <w:proofErr w:type="gramEnd"/>
      <w:r w:rsidRPr="00984099">
        <w:rPr>
          <w:rFonts w:asciiTheme="majorHAnsi" w:hAnsiTheme="majorHAnsi" w:cs="Times New Roman"/>
        </w:rPr>
        <w:t xml:space="preserve"> is</w:t>
      </w:r>
      <w:r w:rsidR="009F459C">
        <w:rPr>
          <w:rFonts w:asciiTheme="majorHAnsi" w:hAnsiTheme="majorHAnsi" w:cs="Times New Roman"/>
        </w:rPr>
        <w:t xml:space="preserve"> also</w:t>
      </w:r>
      <w:r w:rsidRPr="00984099">
        <w:rPr>
          <w:rFonts w:asciiTheme="majorHAnsi" w:hAnsiTheme="majorHAnsi" w:cs="Times New Roman"/>
        </w:rPr>
        <w:t xml:space="preserve"> implemented in the WEKA software. T</w:t>
      </w:r>
      <w:r>
        <w:rPr>
          <w:rFonts w:asciiTheme="majorHAnsi" w:hAnsiTheme="majorHAnsi" w:cs="Times New Roman"/>
        </w:rPr>
        <w:t>his</w:t>
      </w:r>
      <w:r w:rsidRPr="00984099">
        <w:rPr>
          <w:rFonts w:asciiTheme="majorHAnsi" w:hAnsiTheme="majorHAnsi" w:cs="Times New Roman"/>
        </w:rPr>
        <w:t xml:space="preserve"> section </w:t>
      </w:r>
      <w:r>
        <w:rPr>
          <w:rFonts w:asciiTheme="majorHAnsi" w:hAnsiTheme="majorHAnsi" w:cs="Times New Roman"/>
        </w:rPr>
        <w:t>depicts</w:t>
      </w:r>
      <w:r w:rsidRPr="00984099">
        <w:rPr>
          <w:rFonts w:asciiTheme="majorHAnsi" w:hAnsiTheme="majorHAnsi" w:cs="Times New Roman"/>
        </w:rPr>
        <w:t xml:space="preserve"> a comparison of our implemented version of </w:t>
      </w:r>
      <w:r>
        <w:rPr>
          <w:rFonts w:asciiTheme="majorHAnsi" w:hAnsiTheme="majorHAnsi" w:cs="Times New Roman"/>
        </w:rPr>
        <w:t>the algorithm versus the algorithm provided with WEKA</w:t>
      </w:r>
      <w:r w:rsidR="009F459C">
        <w:rPr>
          <w:rFonts w:asciiTheme="majorHAnsi" w:hAnsiTheme="majorHAnsi" w:cs="Times New Roman"/>
        </w:rPr>
        <w:t xml:space="preserve">: </w:t>
      </w:r>
    </w:p>
    <w:p w14:paraId="0C5D0373" w14:textId="6E40E696" w:rsidR="003E73B4" w:rsidRPr="00141B3F" w:rsidRDefault="00141B3F" w:rsidP="00141B3F">
      <w:pPr>
        <w:widowControl w:val="0"/>
        <w:autoSpaceDE w:val="0"/>
        <w:autoSpaceDN w:val="0"/>
        <w:adjustRightInd w:val="0"/>
        <w:spacing w:after="240"/>
        <w:rPr>
          <w:rFonts w:asciiTheme="majorHAnsi" w:hAnsiTheme="majorHAnsi" w:cs="Times New Roman"/>
          <w:b/>
          <w:u w:val="single"/>
        </w:rPr>
      </w:pPr>
      <w:r w:rsidRPr="00141B3F">
        <w:rPr>
          <w:rFonts w:asciiTheme="majorHAnsi" w:hAnsiTheme="majorHAnsi" w:cs="Times New Roman"/>
          <w:u w:val="single"/>
        </w:rPr>
        <w:t>O</w:t>
      </w:r>
      <w:r>
        <w:rPr>
          <w:rFonts w:asciiTheme="majorHAnsi" w:hAnsiTheme="majorHAnsi" w:cs="Times New Roman"/>
          <w:u w:val="single"/>
        </w:rPr>
        <w:t>ur Algorithm</w:t>
      </w:r>
    </w:p>
    <w:tbl>
      <w:tblPr>
        <w:tblStyle w:val="TableGrid"/>
        <w:tblW w:w="0" w:type="auto"/>
        <w:tblLook w:val="04A0" w:firstRow="1" w:lastRow="0" w:firstColumn="1" w:lastColumn="0" w:noHBand="0" w:noVBand="1"/>
      </w:tblPr>
      <w:tblGrid>
        <w:gridCol w:w="1210"/>
        <w:gridCol w:w="1212"/>
        <w:gridCol w:w="1215"/>
        <w:gridCol w:w="1558"/>
        <w:gridCol w:w="890"/>
        <w:gridCol w:w="1215"/>
        <w:gridCol w:w="1216"/>
      </w:tblGrid>
      <w:tr w:rsidR="002A34F7" w:rsidRPr="00984099" w14:paraId="59639AF8" w14:textId="77777777" w:rsidTr="000B7CB4">
        <w:tc>
          <w:tcPr>
            <w:tcW w:w="1216" w:type="dxa"/>
          </w:tcPr>
          <w:p w14:paraId="6A3D72BB"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SL. No</w:t>
            </w:r>
          </w:p>
        </w:tc>
        <w:tc>
          <w:tcPr>
            <w:tcW w:w="1216" w:type="dxa"/>
          </w:tcPr>
          <w:p w14:paraId="52675CE1"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Seed value</w:t>
            </w:r>
          </w:p>
        </w:tc>
        <w:tc>
          <w:tcPr>
            <w:tcW w:w="1216" w:type="dxa"/>
          </w:tcPr>
          <w:p w14:paraId="6263019F"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Iteration</w:t>
            </w:r>
          </w:p>
        </w:tc>
        <w:tc>
          <w:tcPr>
            <w:tcW w:w="1563" w:type="dxa"/>
          </w:tcPr>
          <w:p w14:paraId="0B422175"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Time taken in second</w:t>
            </w:r>
          </w:p>
        </w:tc>
        <w:tc>
          <w:tcPr>
            <w:tcW w:w="871" w:type="dxa"/>
          </w:tcPr>
          <w:p w14:paraId="030A402D"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NO. of cluster</w:t>
            </w:r>
          </w:p>
        </w:tc>
        <w:tc>
          <w:tcPr>
            <w:tcW w:w="1217" w:type="dxa"/>
          </w:tcPr>
          <w:p w14:paraId="3B4CBA71"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Cluster #</w:t>
            </w:r>
          </w:p>
        </w:tc>
        <w:tc>
          <w:tcPr>
            <w:tcW w:w="1217" w:type="dxa"/>
          </w:tcPr>
          <w:p w14:paraId="09994E75" w14:textId="77777777" w:rsidR="002A34F7" w:rsidRPr="00984099" w:rsidRDefault="002A34F7" w:rsidP="00141B3F">
            <w:pPr>
              <w:rPr>
                <w:rFonts w:asciiTheme="majorHAnsi" w:hAnsiTheme="majorHAnsi" w:cs="Times New Roman"/>
                <w:b/>
              </w:rPr>
            </w:pPr>
            <w:r w:rsidRPr="00984099">
              <w:rPr>
                <w:rFonts w:asciiTheme="majorHAnsi" w:hAnsiTheme="majorHAnsi" w:cs="Times New Roman"/>
                <w:b/>
              </w:rPr>
              <w:t>No. of instances</w:t>
            </w:r>
          </w:p>
        </w:tc>
      </w:tr>
      <w:tr w:rsidR="002A34F7" w:rsidRPr="00984099" w14:paraId="58DC9133" w14:textId="77777777" w:rsidTr="000B7CB4">
        <w:trPr>
          <w:trHeight w:val="182"/>
        </w:trPr>
        <w:tc>
          <w:tcPr>
            <w:tcW w:w="1216" w:type="dxa"/>
            <w:vMerge w:val="restart"/>
          </w:tcPr>
          <w:p w14:paraId="5D3D0C56"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w:t>
            </w:r>
          </w:p>
        </w:tc>
        <w:tc>
          <w:tcPr>
            <w:tcW w:w="1216" w:type="dxa"/>
            <w:vMerge w:val="restart"/>
          </w:tcPr>
          <w:p w14:paraId="0A0F1CD5"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10</w:t>
            </w:r>
          </w:p>
        </w:tc>
        <w:tc>
          <w:tcPr>
            <w:tcW w:w="1216" w:type="dxa"/>
            <w:vMerge w:val="restart"/>
          </w:tcPr>
          <w:p w14:paraId="00D1C5D7"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3</w:t>
            </w:r>
          </w:p>
        </w:tc>
        <w:tc>
          <w:tcPr>
            <w:tcW w:w="1563" w:type="dxa"/>
            <w:vMerge w:val="restart"/>
          </w:tcPr>
          <w:p w14:paraId="0A9F6DE6"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0.138</w:t>
            </w:r>
          </w:p>
        </w:tc>
        <w:tc>
          <w:tcPr>
            <w:tcW w:w="871" w:type="dxa"/>
            <w:vMerge w:val="restart"/>
          </w:tcPr>
          <w:p w14:paraId="2147CB27"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217" w:type="dxa"/>
          </w:tcPr>
          <w:p w14:paraId="5A4957C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24.47%</w:t>
            </w:r>
          </w:p>
        </w:tc>
        <w:tc>
          <w:tcPr>
            <w:tcW w:w="1217" w:type="dxa"/>
          </w:tcPr>
          <w:p w14:paraId="4AB9E6E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47</w:t>
            </w:r>
          </w:p>
        </w:tc>
      </w:tr>
      <w:tr w:rsidR="002A34F7" w:rsidRPr="00984099" w14:paraId="0F0A9945" w14:textId="77777777" w:rsidTr="000B7CB4">
        <w:trPr>
          <w:trHeight w:val="181"/>
        </w:trPr>
        <w:tc>
          <w:tcPr>
            <w:tcW w:w="1216" w:type="dxa"/>
            <w:vMerge/>
          </w:tcPr>
          <w:p w14:paraId="20BB247A" w14:textId="77777777" w:rsidR="002A34F7" w:rsidRPr="00984099" w:rsidRDefault="002A34F7" w:rsidP="001B1A43">
            <w:pPr>
              <w:rPr>
                <w:rFonts w:asciiTheme="majorHAnsi" w:hAnsiTheme="majorHAnsi" w:cs="Times New Roman"/>
              </w:rPr>
            </w:pPr>
          </w:p>
        </w:tc>
        <w:tc>
          <w:tcPr>
            <w:tcW w:w="1216" w:type="dxa"/>
            <w:vMerge/>
          </w:tcPr>
          <w:p w14:paraId="467312B8" w14:textId="77777777" w:rsidR="002A34F7" w:rsidRPr="00984099" w:rsidRDefault="002A34F7" w:rsidP="001B1A43">
            <w:pPr>
              <w:rPr>
                <w:rFonts w:asciiTheme="majorHAnsi" w:hAnsiTheme="majorHAnsi" w:cs="Times New Roman"/>
              </w:rPr>
            </w:pPr>
          </w:p>
        </w:tc>
        <w:tc>
          <w:tcPr>
            <w:tcW w:w="1216" w:type="dxa"/>
            <w:vMerge/>
          </w:tcPr>
          <w:p w14:paraId="47A1F1BD" w14:textId="77777777" w:rsidR="002A34F7" w:rsidRPr="00984099" w:rsidRDefault="002A34F7" w:rsidP="001B1A43">
            <w:pPr>
              <w:rPr>
                <w:rFonts w:asciiTheme="majorHAnsi" w:hAnsiTheme="majorHAnsi" w:cs="Times New Roman"/>
              </w:rPr>
            </w:pPr>
          </w:p>
        </w:tc>
        <w:tc>
          <w:tcPr>
            <w:tcW w:w="1563" w:type="dxa"/>
            <w:vMerge/>
          </w:tcPr>
          <w:p w14:paraId="2AC3B1C8" w14:textId="77777777" w:rsidR="002A34F7" w:rsidRPr="00984099" w:rsidRDefault="002A34F7" w:rsidP="001B1A43">
            <w:pPr>
              <w:rPr>
                <w:rFonts w:asciiTheme="majorHAnsi" w:hAnsiTheme="majorHAnsi" w:cs="Times New Roman"/>
              </w:rPr>
            </w:pPr>
          </w:p>
        </w:tc>
        <w:tc>
          <w:tcPr>
            <w:tcW w:w="871" w:type="dxa"/>
            <w:vMerge/>
          </w:tcPr>
          <w:p w14:paraId="3088227E" w14:textId="77777777" w:rsidR="002A34F7" w:rsidRPr="00984099" w:rsidRDefault="002A34F7" w:rsidP="001B1A43">
            <w:pPr>
              <w:rPr>
                <w:rFonts w:asciiTheme="majorHAnsi" w:hAnsiTheme="majorHAnsi" w:cs="Times New Roman"/>
              </w:rPr>
            </w:pPr>
          </w:p>
        </w:tc>
        <w:tc>
          <w:tcPr>
            <w:tcW w:w="1217" w:type="dxa"/>
          </w:tcPr>
          <w:p w14:paraId="71A017A2"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75.52%</w:t>
            </w:r>
          </w:p>
        </w:tc>
        <w:tc>
          <w:tcPr>
            <w:tcW w:w="1217" w:type="dxa"/>
          </w:tcPr>
          <w:p w14:paraId="25B79638"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145</w:t>
            </w:r>
          </w:p>
        </w:tc>
      </w:tr>
    </w:tbl>
    <w:p w14:paraId="24A6A504" w14:textId="77777777" w:rsidR="00A35CAB" w:rsidRPr="00984099" w:rsidRDefault="00A35CAB" w:rsidP="001B1A43">
      <w:pPr>
        <w:rPr>
          <w:rFonts w:asciiTheme="majorHAnsi" w:hAnsiTheme="majorHAnsi" w:cs="Times New Roman"/>
        </w:rPr>
      </w:pPr>
    </w:p>
    <w:p w14:paraId="523AA207" w14:textId="4ADAF01E" w:rsidR="002A34F7" w:rsidRPr="00141B3F" w:rsidRDefault="00BF29FA" w:rsidP="001B1A43">
      <w:pPr>
        <w:rPr>
          <w:rFonts w:asciiTheme="majorHAnsi" w:hAnsiTheme="majorHAnsi" w:cs="Times New Roman"/>
          <w:u w:val="single"/>
        </w:rPr>
      </w:pPr>
      <w:r w:rsidRPr="00141B3F">
        <w:rPr>
          <w:rFonts w:asciiTheme="majorHAnsi" w:hAnsiTheme="majorHAnsi" w:cs="Times New Roman"/>
          <w:u w:val="single"/>
        </w:rPr>
        <w:t>WEKA</w:t>
      </w:r>
    </w:p>
    <w:tbl>
      <w:tblPr>
        <w:tblStyle w:val="TableGrid"/>
        <w:tblW w:w="0" w:type="auto"/>
        <w:tblLook w:val="04A0" w:firstRow="1" w:lastRow="0" w:firstColumn="1" w:lastColumn="0" w:noHBand="0" w:noVBand="1"/>
      </w:tblPr>
      <w:tblGrid>
        <w:gridCol w:w="1216"/>
        <w:gridCol w:w="1216"/>
        <w:gridCol w:w="1216"/>
        <w:gridCol w:w="1422"/>
        <w:gridCol w:w="1012"/>
        <w:gridCol w:w="1217"/>
        <w:gridCol w:w="1217"/>
      </w:tblGrid>
      <w:tr w:rsidR="002A34F7" w:rsidRPr="00984099" w14:paraId="53980D4C" w14:textId="77777777" w:rsidTr="000B7CB4">
        <w:tc>
          <w:tcPr>
            <w:tcW w:w="1216" w:type="dxa"/>
          </w:tcPr>
          <w:p w14:paraId="2E66D01E"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SL. No</w:t>
            </w:r>
          </w:p>
        </w:tc>
        <w:tc>
          <w:tcPr>
            <w:tcW w:w="1216" w:type="dxa"/>
          </w:tcPr>
          <w:p w14:paraId="394AE61E"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Seed value</w:t>
            </w:r>
          </w:p>
        </w:tc>
        <w:tc>
          <w:tcPr>
            <w:tcW w:w="1216" w:type="dxa"/>
          </w:tcPr>
          <w:p w14:paraId="096AD0DD"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Iteration</w:t>
            </w:r>
          </w:p>
        </w:tc>
        <w:tc>
          <w:tcPr>
            <w:tcW w:w="1422" w:type="dxa"/>
          </w:tcPr>
          <w:p w14:paraId="61DB5818"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Time taken in second</w:t>
            </w:r>
          </w:p>
        </w:tc>
        <w:tc>
          <w:tcPr>
            <w:tcW w:w="1012" w:type="dxa"/>
          </w:tcPr>
          <w:p w14:paraId="36CF7832"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NO. of cluster</w:t>
            </w:r>
          </w:p>
        </w:tc>
        <w:tc>
          <w:tcPr>
            <w:tcW w:w="1217" w:type="dxa"/>
          </w:tcPr>
          <w:p w14:paraId="5042EA15"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Cluster #</w:t>
            </w:r>
          </w:p>
        </w:tc>
        <w:tc>
          <w:tcPr>
            <w:tcW w:w="1217" w:type="dxa"/>
          </w:tcPr>
          <w:p w14:paraId="321B1241" w14:textId="77777777" w:rsidR="002A34F7" w:rsidRPr="00984099" w:rsidRDefault="002A34F7" w:rsidP="001B1A43">
            <w:pPr>
              <w:rPr>
                <w:rFonts w:asciiTheme="majorHAnsi" w:hAnsiTheme="majorHAnsi" w:cs="Times New Roman"/>
                <w:b/>
              </w:rPr>
            </w:pPr>
            <w:r w:rsidRPr="00984099">
              <w:rPr>
                <w:rFonts w:asciiTheme="majorHAnsi" w:hAnsiTheme="majorHAnsi" w:cs="Times New Roman"/>
                <w:b/>
              </w:rPr>
              <w:t>No. of instances</w:t>
            </w:r>
          </w:p>
        </w:tc>
      </w:tr>
      <w:tr w:rsidR="002A34F7" w:rsidRPr="00984099" w14:paraId="70A836D5" w14:textId="77777777" w:rsidTr="000B7CB4">
        <w:trPr>
          <w:trHeight w:val="182"/>
        </w:trPr>
        <w:tc>
          <w:tcPr>
            <w:tcW w:w="1216" w:type="dxa"/>
            <w:vMerge w:val="restart"/>
          </w:tcPr>
          <w:p w14:paraId="0B42F39B"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w:t>
            </w:r>
          </w:p>
        </w:tc>
        <w:tc>
          <w:tcPr>
            <w:tcW w:w="1216" w:type="dxa"/>
            <w:vMerge w:val="restart"/>
          </w:tcPr>
          <w:p w14:paraId="2288305E"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10</w:t>
            </w:r>
          </w:p>
        </w:tc>
        <w:tc>
          <w:tcPr>
            <w:tcW w:w="1216" w:type="dxa"/>
            <w:vMerge w:val="restart"/>
          </w:tcPr>
          <w:p w14:paraId="5DB43C52"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422" w:type="dxa"/>
            <w:vMerge w:val="restart"/>
          </w:tcPr>
          <w:p w14:paraId="667AFC24"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0.02</w:t>
            </w:r>
          </w:p>
        </w:tc>
        <w:tc>
          <w:tcPr>
            <w:tcW w:w="1012" w:type="dxa"/>
            <w:vMerge w:val="restart"/>
          </w:tcPr>
          <w:p w14:paraId="1727CF91"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2</w:t>
            </w:r>
          </w:p>
        </w:tc>
        <w:tc>
          <w:tcPr>
            <w:tcW w:w="1217" w:type="dxa"/>
          </w:tcPr>
          <w:p w14:paraId="6D52A306"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23%</w:t>
            </w:r>
          </w:p>
        </w:tc>
        <w:tc>
          <w:tcPr>
            <w:tcW w:w="1217" w:type="dxa"/>
          </w:tcPr>
          <w:p w14:paraId="1645039C"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45</w:t>
            </w:r>
          </w:p>
        </w:tc>
      </w:tr>
      <w:tr w:rsidR="002A34F7" w:rsidRPr="00984099" w14:paraId="6CFDE525" w14:textId="77777777" w:rsidTr="000B7CB4">
        <w:trPr>
          <w:trHeight w:val="181"/>
        </w:trPr>
        <w:tc>
          <w:tcPr>
            <w:tcW w:w="1216" w:type="dxa"/>
            <w:vMerge/>
          </w:tcPr>
          <w:p w14:paraId="004C8E4E" w14:textId="77777777" w:rsidR="002A34F7" w:rsidRPr="00984099" w:rsidRDefault="002A34F7" w:rsidP="001B1A43">
            <w:pPr>
              <w:rPr>
                <w:rFonts w:asciiTheme="majorHAnsi" w:hAnsiTheme="majorHAnsi" w:cs="Times New Roman"/>
              </w:rPr>
            </w:pPr>
          </w:p>
        </w:tc>
        <w:tc>
          <w:tcPr>
            <w:tcW w:w="1216" w:type="dxa"/>
            <w:vMerge/>
          </w:tcPr>
          <w:p w14:paraId="13FC02CE" w14:textId="77777777" w:rsidR="002A34F7" w:rsidRPr="00984099" w:rsidRDefault="002A34F7" w:rsidP="001B1A43">
            <w:pPr>
              <w:rPr>
                <w:rFonts w:asciiTheme="majorHAnsi" w:hAnsiTheme="majorHAnsi" w:cs="Times New Roman"/>
              </w:rPr>
            </w:pPr>
          </w:p>
        </w:tc>
        <w:tc>
          <w:tcPr>
            <w:tcW w:w="1216" w:type="dxa"/>
            <w:vMerge/>
          </w:tcPr>
          <w:p w14:paraId="460462B7" w14:textId="77777777" w:rsidR="002A34F7" w:rsidRPr="00984099" w:rsidRDefault="002A34F7" w:rsidP="001B1A43">
            <w:pPr>
              <w:rPr>
                <w:rFonts w:asciiTheme="majorHAnsi" w:hAnsiTheme="majorHAnsi" w:cs="Times New Roman"/>
              </w:rPr>
            </w:pPr>
          </w:p>
        </w:tc>
        <w:tc>
          <w:tcPr>
            <w:tcW w:w="1422" w:type="dxa"/>
            <w:vMerge/>
          </w:tcPr>
          <w:p w14:paraId="314BF26F" w14:textId="77777777" w:rsidR="002A34F7" w:rsidRPr="00984099" w:rsidRDefault="002A34F7" w:rsidP="001B1A43">
            <w:pPr>
              <w:rPr>
                <w:rFonts w:asciiTheme="majorHAnsi" w:hAnsiTheme="majorHAnsi" w:cs="Times New Roman"/>
              </w:rPr>
            </w:pPr>
          </w:p>
        </w:tc>
        <w:tc>
          <w:tcPr>
            <w:tcW w:w="1012" w:type="dxa"/>
            <w:vMerge/>
          </w:tcPr>
          <w:p w14:paraId="49A06437" w14:textId="77777777" w:rsidR="002A34F7" w:rsidRPr="00984099" w:rsidRDefault="002A34F7" w:rsidP="001B1A43">
            <w:pPr>
              <w:rPr>
                <w:rFonts w:asciiTheme="majorHAnsi" w:hAnsiTheme="majorHAnsi" w:cs="Times New Roman"/>
              </w:rPr>
            </w:pPr>
          </w:p>
        </w:tc>
        <w:tc>
          <w:tcPr>
            <w:tcW w:w="1217" w:type="dxa"/>
          </w:tcPr>
          <w:p w14:paraId="29316E4B" w14:textId="77777777" w:rsidR="002A34F7" w:rsidRPr="00984099" w:rsidRDefault="002A663D" w:rsidP="001B1A43">
            <w:pPr>
              <w:rPr>
                <w:rFonts w:asciiTheme="majorHAnsi" w:hAnsiTheme="majorHAnsi" w:cs="Times New Roman"/>
              </w:rPr>
            </w:pPr>
            <w:r w:rsidRPr="00984099">
              <w:rPr>
                <w:rFonts w:asciiTheme="majorHAnsi" w:hAnsiTheme="majorHAnsi" w:cs="Times New Roman"/>
              </w:rPr>
              <w:t>77</w:t>
            </w:r>
            <w:r w:rsidR="002A34F7" w:rsidRPr="00984099">
              <w:rPr>
                <w:rFonts w:asciiTheme="majorHAnsi" w:hAnsiTheme="majorHAnsi" w:cs="Times New Roman"/>
              </w:rPr>
              <w:t>%</w:t>
            </w:r>
          </w:p>
        </w:tc>
        <w:tc>
          <w:tcPr>
            <w:tcW w:w="1217" w:type="dxa"/>
          </w:tcPr>
          <w:p w14:paraId="686104B1" w14:textId="77777777" w:rsidR="002A34F7" w:rsidRPr="00984099" w:rsidRDefault="002A34F7" w:rsidP="001B1A43">
            <w:pPr>
              <w:rPr>
                <w:rFonts w:asciiTheme="majorHAnsi" w:hAnsiTheme="majorHAnsi" w:cs="Times New Roman"/>
              </w:rPr>
            </w:pPr>
            <w:r w:rsidRPr="00984099">
              <w:rPr>
                <w:rFonts w:asciiTheme="majorHAnsi" w:hAnsiTheme="majorHAnsi" w:cs="Times New Roman"/>
              </w:rPr>
              <w:t>14</w:t>
            </w:r>
            <w:r w:rsidR="002A663D" w:rsidRPr="00984099">
              <w:rPr>
                <w:rFonts w:asciiTheme="majorHAnsi" w:hAnsiTheme="majorHAnsi" w:cs="Times New Roman"/>
              </w:rPr>
              <w:t>7</w:t>
            </w:r>
          </w:p>
        </w:tc>
      </w:tr>
    </w:tbl>
    <w:p w14:paraId="0289E489" w14:textId="77777777" w:rsidR="00141B3F" w:rsidRDefault="00141B3F" w:rsidP="001B1A43">
      <w:pPr>
        <w:rPr>
          <w:rFonts w:asciiTheme="majorHAnsi" w:hAnsiTheme="majorHAnsi" w:cs="Times New Roman"/>
        </w:rPr>
      </w:pPr>
    </w:p>
    <w:p w14:paraId="120A9666" w14:textId="09279EF6" w:rsidR="006855A2" w:rsidRPr="00984099" w:rsidRDefault="00141B3F" w:rsidP="001B1A43">
      <w:pPr>
        <w:rPr>
          <w:rFonts w:asciiTheme="majorHAnsi" w:hAnsiTheme="majorHAnsi" w:cs="Times New Roman"/>
        </w:rPr>
      </w:pPr>
      <w:r>
        <w:rPr>
          <w:rFonts w:asciiTheme="majorHAnsi" w:hAnsiTheme="majorHAnsi" w:cs="Times New Roman"/>
        </w:rPr>
        <w:t>In sum</w:t>
      </w:r>
      <w:r w:rsidR="006A6FFF">
        <w:rPr>
          <w:rFonts w:asciiTheme="majorHAnsi" w:hAnsiTheme="majorHAnsi" w:cs="Times New Roman"/>
        </w:rPr>
        <w:t xml:space="preserve">mary, </w:t>
      </w:r>
      <w:r w:rsidR="00846F1A" w:rsidRPr="00984099">
        <w:rPr>
          <w:rFonts w:asciiTheme="majorHAnsi" w:hAnsiTheme="majorHAnsi" w:cs="Times New Roman"/>
        </w:rPr>
        <w:t xml:space="preserve">our algorithm </w:t>
      </w:r>
      <w:r w:rsidR="006A6FFF">
        <w:rPr>
          <w:rFonts w:asciiTheme="majorHAnsi" w:hAnsiTheme="majorHAnsi" w:cs="Times New Roman"/>
        </w:rPr>
        <w:t>is marginally less efficient with</w:t>
      </w:r>
      <w:r w:rsidR="00846F1A" w:rsidRPr="00984099">
        <w:rPr>
          <w:rFonts w:asciiTheme="majorHAnsi" w:hAnsiTheme="majorHAnsi" w:cs="Times New Roman"/>
        </w:rPr>
        <w:t xml:space="preserve"> 3 </w:t>
      </w:r>
      <w:r w:rsidR="00BF29FA" w:rsidRPr="00984099">
        <w:rPr>
          <w:rFonts w:asciiTheme="majorHAnsi" w:hAnsiTheme="majorHAnsi" w:cs="Times New Roman"/>
        </w:rPr>
        <w:t>iteration</w:t>
      </w:r>
      <w:r w:rsidR="006A6FFF">
        <w:rPr>
          <w:rFonts w:asciiTheme="majorHAnsi" w:hAnsiTheme="majorHAnsi" w:cs="Times New Roman"/>
        </w:rPr>
        <w:t>s, as opposed to WEKA, which has</w:t>
      </w:r>
      <w:r w:rsidR="00BF29FA" w:rsidRPr="00984099">
        <w:rPr>
          <w:rFonts w:asciiTheme="majorHAnsi" w:hAnsiTheme="majorHAnsi" w:cs="Times New Roman"/>
        </w:rPr>
        <w:t xml:space="preserve"> 2 iteration</w:t>
      </w:r>
      <w:r w:rsidR="006A6FFF">
        <w:rPr>
          <w:rFonts w:asciiTheme="majorHAnsi" w:hAnsiTheme="majorHAnsi" w:cs="Times New Roman"/>
        </w:rPr>
        <w:t>s</w:t>
      </w:r>
      <w:r w:rsidR="00BF29FA" w:rsidRPr="00984099">
        <w:rPr>
          <w:rFonts w:asciiTheme="majorHAnsi" w:hAnsiTheme="majorHAnsi" w:cs="Times New Roman"/>
        </w:rPr>
        <w:t>.</w:t>
      </w:r>
      <w:r w:rsidR="006A6FFF">
        <w:rPr>
          <w:rFonts w:asciiTheme="majorHAnsi" w:hAnsiTheme="majorHAnsi" w:cs="Times New Roman"/>
        </w:rPr>
        <w:t xml:space="preserve"> Due to this, our algorithm also clusters as a marginally slower pace.</w:t>
      </w:r>
      <w:r w:rsidR="00BF29FA" w:rsidRPr="00984099">
        <w:rPr>
          <w:rFonts w:asciiTheme="majorHAnsi" w:hAnsiTheme="majorHAnsi" w:cs="Times New Roman"/>
        </w:rPr>
        <w:t xml:space="preserve"> </w:t>
      </w:r>
      <w:r w:rsidR="006A6FFF">
        <w:rPr>
          <w:rFonts w:asciiTheme="majorHAnsi" w:hAnsiTheme="majorHAnsi" w:cs="Times New Roman"/>
        </w:rPr>
        <w:t>This indicates that</w:t>
      </w:r>
      <w:r w:rsidR="00BF29FA" w:rsidRPr="00984099">
        <w:rPr>
          <w:rFonts w:asciiTheme="majorHAnsi" w:hAnsiTheme="majorHAnsi" w:cs="Times New Roman"/>
        </w:rPr>
        <w:t xml:space="preserve"> WEKA </w:t>
      </w:r>
      <w:r w:rsidR="00846F1A" w:rsidRPr="00984099">
        <w:rPr>
          <w:rFonts w:asciiTheme="majorHAnsi" w:hAnsiTheme="majorHAnsi" w:cs="Times New Roman"/>
        </w:rPr>
        <w:t>is slightly more efficient than our algorithm.</w:t>
      </w:r>
      <w:r w:rsidR="006A6FFF">
        <w:rPr>
          <w:rFonts w:asciiTheme="majorHAnsi" w:hAnsiTheme="majorHAnsi" w:cs="Times New Roman"/>
        </w:rPr>
        <w:t xml:space="preserve"> </w:t>
      </w:r>
      <w:r w:rsidR="00846F1A" w:rsidRPr="00984099">
        <w:rPr>
          <w:rFonts w:asciiTheme="majorHAnsi" w:hAnsiTheme="majorHAnsi" w:cs="Times New Roman"/>
        </w:rPr>
        <w:t>However</w:t>
      </w:r>
      <w:r w:rsidR="006A6FFF">
        <w:rPr>
          <w:rFonts w:asciiTheme="majorHAnsi" w:hAnsiTheme="majorHAnsi" w:cs="Times New Roman"/>
        </w:rPr>
        <w:t>, in terms of accuracy,</w:t>
      </w:r>
      <w:r w:rsidR="00846F1A" w:rsidRPr="00984099">
        <w:rPr>
          <w:rFonts w:asciiTheme="majorHAnsi" w:hAnsiTheme="majorHAnsi" w:cs="Times New Roman"/>
        </w:rPr>
        <w:t xml:space="preserve"> the results are </w:t>
      </w:r>
      <w:r w:rsidR="006A6FFF">
        <w:rPr>
          <w:rFonts w:asciiTheme="majorHAnsi" w:hAnsiTheme="majorHAnsi" w:cs="Times New Roman"/>
        </w:rPr>
        <w:t>equal,</w:t>
      </w:r>
      <w:r w:rsidR="00846F1A" w:rsidRPr="00984099">
        <w:rPr>
          <w:rFonts w:asciiTheme="majorHAnsi" w:hAnsiTheme="majorHAnsi" w:cs="Times New Roman"/>
        </w:rPr>
        <w:t xml:space="preserve"> with </w:t>
      </w:r>
      <w:r w:rsidR="006A6FFF">
        <w:rPr>
          <w:rFonts w:asciiTheme="majorHAnsi" w:hAnsiTheme="majorHAnsi" w:cs="Times New Roman"/>
        </w:rPr>
        <w:t xml:space="preserve">a </w:t>
      </w:r>
      <w:r w:rsidR="00846F1A" w:rsidRPr="00984099">
        <w:rPr>
          <w:rFonts w:asciiTheme="majorHAnsi" w:hAnsiTheme="majorHAnsi" w:cs="Times New Roman"/>
        </w:rPr>
        <w:t>deviation of less than 2%.</w:t>
      </w:r>
    </w:p>
    <w:p w14:paraId="3B387E34" w14:textId="77777777" w:rsidR="002647AE" w:rsidRPr="00984099" w:rsidRDefault="002647AE" w:rsidP="001B1A43">
      <w:pPr>
        <w:rPr>
          <w:rFonts w:asciiTheme="majorHAnsi" w:hAnsiTheme="majorHAnsi" w:cs="Times New Roman"/>
        </w:rPr>
      </w:pPr>
    </w:p>
    <w:p w14:paraId="014E5EBF" w14:textId="77777777" w:rsidR="002647AE" w:rsidRPr="00984099" w:rsidRDefault="002647AE" w:rsidP="001B1A43">
      <w:pPr>
        <w:rPr>
          <w:rFonts w:asciiTheme="majorHAnsi" w:hAnsiTheme="majorHAnsi" w:cs="Times New Roman"/>
        </w:rPr>
      </w:pPr>
    </w:p>
    <w:p w14:paraId="17AAD6A8" w14:textId="4B0BBCC6" w:rsidR="0051437F" w:rsidRPr="00984099" w:rsidRDefault="0051437F" w:rsidP="001B1A43">
      <w:pPr>
        <w:rPr>
          <w:rFonts w:asciiTheme="majorHAnsi" w:hAnsiTheme="majorHAnsi" w:cs="Times New Roman"/>
          <w:b/>
        </w:rPr>
      </w:pPr>
    </w:p>
    <w:p w14:paraId="7914326F" w14:textId="77777777" w:rsidR="0051437F" w:rsidRPr="00984099" w:rsidRDefault="0051437F" w:rsidP="001B1A43">
      <w:pPr>
        <w:rPr>
          <w:rFonts w:asciiTheme="majorHAnsi" w:hAnsiTheme="majorHAnsi" w:cs="Times New Roman"/>
          <w:b/>
        </w:rPr>
      </w:pPr>
    </w:p>
    <w:p w14:paraId="7799879E" w14:textId="77777777" w:rsidR="00FC311E" w:rsidRDefault="00FC311E" w:rsidP="001B1A43">
      <w:pPr>
        <w:rPr>
          <w:rFonts w:asciiTheme="majorHAnsi" w:hAnsiTheme="majorHAnsi" w:cs="Times New Roman"/>
          <w:b/>
          <w:sz w:val="28"/>
          <w:u w:val="single"/>
        </w:rPr>
      </w:pPr>
    </w:p>
    <w:p w14:paraId="57F4C1AA" w14:textId="77777777" w:rsidR="00FC311E" w:rsidRDefault="00FC311E" w:rsidP="001B1A43">
      <w:pPr>
        <w:rPr>
          <w:rFonts w:asciiTheme="majorHAnsi" w:hAnsiTheme="majorHAnsi" w:cs="Times New Roman"/>
          <w:b/>
          <w:sz w:val="28"/>
          <w:u w:val="single"/>
        </w:rPr>
      </w:pPr>
    </w:p>
    <w:p w14:paraId="63B68DF8" w14:textId="77777777" w:rsidR="00FC311E" w:rsidRDefault="00FC311E" w:rsidP="001B1A43">
      <w:pPr>
        <w:rPr>
          <w:rFonts w:asciiTheme="majorHAnsi" w:hAnsiTheme="majorHAnsi" w:cs="Times New Roman"/>
          <w:b/>
          <w:sz w:val="28"/>
          <w:u w:val="single"/>
        </w:rPr>
      </w:pPr>
    </w:p>
    <w:p w14:paraId="6D713C8E" w14:textId="77777777" w:rsidR="00FC311E" w:rsidRDefault="00FC311E" w:rsidP="001B1A43">
      <w:pPr>
        <w:rPr>
          <w:rFonts w:asciiTheme="majorHAnsi" w:hAnsiTheme="majorHAnsi" w:cs="Times New Roman"/>
          <w:b/>
          <w:sz w:val="28"/>
          <w:u w:val="single"/>
        </w:rPr>
      </w:pPr>
    </w:p>
    <w:p w14:paraId="2C2D0F25" w14:textId="77777777" w:rsidR="00FC311E" w:rsidRDefault="00FC311E" w:rsidP="001B1A43">
      <w:pPr>
        <w:rPr>
          <w:rFonts w:asciiTheme="majorHAnsi" w:hAnsiTheme="majorHAnsi" w:cs="Times New Roman"/>
          <w:b/>
          <w:sz w:val="28"/>
          <w:u w:val="single"/>
        </w:rPr>
      </w:pPr>
    </w:p>
    <w:p w14:paraId="57AAC626" w14:textId="77777777" w:rsidR="00FC311E" w:rsidRDefault="00FC311E" w:rsidP="001B1A43">
      <w:pPr>
        <w:rPr>
          <w:rFonts w:asciiTheme="majorHAnsi" w:hAnsiTheme="majorHAnsi" w:cs="Times New Roman"/>
          <w:b/>
          <w:sz w:val="28"/>
          <w:u w:val="single"/>
        </w:rPr>
      </w:pPr>
    </w:p>
    <w:p w14:paraId="3581DCA2" w14:textId="77777777" w:rsidR="003856E4" w:rsidRDefault="003856E4">
      <w:pPr>
        <w:rPr>
          <w:rFonts w:asciiTheme="majorHAnsi" w:hAnsiTheme="majorHAnsi" w:cs="Times New Roman"/>
          <w:b/>
          <w:sz w:val="28"/>
          <w:u w:val="single"/>
        </w:rPr>
      </w:pPr>
      <w:r>
        <w:rPr>
          <w:rFonts w:asciiTheme="majorHAnsi" w:hAnsiTheme="majorHAnsi" w:cs="Times New Roman"/>
          <w:b/>
          <w:sz w:val="28"/>
          <w:u w:val="single"/>
        </w:rPr>
        <w:br w:type="page"/>
      </w:r>
    </w:p>
    <w:p w14:paraId="36956E4C" w14:textId="23209F09" w:rsidR="002647AE" w:rsidRPr="00984099" w:rsidRDefault="000B7CB4" w:rsidP="001B1A43">
      <w:pPr>
        <w:rPr>
          <w:rFonts w:asciiTheme="majorHAnsi" w:hAnsiTheme="majorHAnsi" w:cs="Times New Roman"/>
          <w:b/>
          <w:u w:val="single"/>
        </w:rPr>
      </w:pPr>
      <w:r w:rsidRPr="00984099">
        <w:rPr>
          <w:rFonts w:asciiTheme="majorHAnsi" w:hAnsiTheme="majorHAnsi" w:cs="Times New Roman"/>
          <w:b/>
          <w:sz w:val="28"/>
          <w:u w:val="single"/>
        </w:rPr>
        <w:lastRenderedPageBreak/>
        <w:t>I</w:t>
      </w:r>
      <w:r w:rsidR="002647AE" w:rsidRPr="00984099">
        <w:rPr>
          <w:rFonts w:asciiTheme="majorHAnsi" w:hAnsiTheme="majorHAnsi" w:cs="Times New Roman"/>
          <w:b/>
          <w:sz w:val="28"/>
          <w:u w:val="single"/>
        </w:rPr>
        <w:t>mprovements</w:t>
      </w:r>
    </w:p>
    <w:p w14:paraId="1DB53A32" w14:textId="77777777" w:rsidR="002647AE" w:rsidRPr="00984099" w:rsidRDefault="002647AE" w:rsidP="001B1A43">
      <w:pPr>
        <w:rPr>
          <w:rFonts w:asciiTheme="majorHAnsi" w:hAnsiTheme="majorHAnsi" w:cs="Times New Roman"/>
        </w:rPr>
      </w:pPr>
    </w:p>
    <w:p w14:paraId="4C865446" w14:textId="7329925A" w:rsidR="006855A2" w:rsidRPr="009E09A8" w:rsidRDefault="00FC311E" w:rsidP="001B1A43">
      <w:pPr>
        <w:rPr>
          <w:rFonts w:asciiTheme="majorHAnsi" w:hAnsiTheme="majorHAnsi" w:cs="Times New Roman"/>
        </w:rPr>
      </w:pPr>
      <w:r>
        <w:rPr>
          <w:rFonts w:asciiTheme="majorHAnsi" w:hAnsiTheme="majorHAnsi" w:cs="Times New Roman"/>
        </w:rPr>
        <w:t>Due to the nature of Twitter, outliers proved to be very common, with many users having extreme values for various attributes. For example, one user would have absolutely zero followers, but another user would have a massive following, that numbered in the thousands. We found that t</w:t>
      </w:r>
      <w:r w:rsidR="0051437F" w:rsidRPr="00984099">
        <w:rPr>
          <w:rFonts w:asciiTheme="majorHAnsi" w:hAnsiTheme="majorHAnsi" w:cs="Times New Roman"/>
        </w:rPr>
        <w:t xml:space="preserve">he </w:t>
      </w:r>
      <w:r w:rsidRPr="00FC311E">
        <w:rPr>
          <w:rFonts w:asciiTheme="majorHAnsi" w:hAnsiTheme="majorHAnsi" w:cs="Times New Roman"/>
          <w:i/>
        </w:rPr>
        <w:t>k</w:t>
      </w:r>
      <w:r w:rsidR="0051437F" w:rsidRPr="00984099">
        <w:rPr>
          <w:rFonts w:asciiTheme="majorHAnsi" w:hAnsiTheme="majorHAnsi" w:cs="Times New Roman"/>
        </w:rPr>
        <w:t>-</w:t>
      </w:r>
      <w:r>
        <w:rPr>
          <w:rFonts w:asciiTheme="majorHAnsi" w:hAnsiTheme="majorHAnsi" w:cs="Times New Roman"/>
        </w:rPr>
        <w:t>m</w:t>
      </w:r>
      <w:r w:rsidR="0051437F" w:rsidRPr="00984099">
        <w:rPr>
          <w:rFonts w:asciiTheme="majorHAnsi" w:hAnsiTheme="majorHAnsi" w:cs="Times New Roman"/>
        </w:rPr>
        <w:t xml:space="preserve">eans </w:t>
      </w:r>
      <w:r w:rsidR="002647AE" w:rsidRPr="00984099">
        <w:rPr>
          <w:rFonts w:asciiTheme="majorHAnsi" w:hAnsiTheme="majorHAnsi" w:cs="Times New Roman"/>
        </w:rPr>
        <w:t xml:space="preserve">algorithm </w:t>
      </w:r>
      <w:r>
        <w:rPr>
          <w:rFonts w:asciiTheme="majorHAnsi" w:hAnsiTheme="majorHAnsi" w:cs="Times New Roman"/>
        </w:rPr>
        <w:t>wa</w:t>
      </w:r>
      <w:r w:rsidR="002647AE" w:rsidRPr="00984099">
        <w:rPr>
          <w:rFonts w:asciiTheme="majorHAnsi" w:hAnsiTheme="majorHAnsi" w:cs="Times New Roman"/>
        </w:rPr>
        <w:t xml:space="preserve">s very </w:t>
      </w:r>
      <w:r w:rsidR="002647AE" w:rsidRPr="009E09A8">
        <w:rPr>
          <w:rFonts w:asciiTheme="majorHAnsi" w:hAnsiTheme="majorHAnsi" w:cs="Times New Roman"/>
        </w:rPr>
        <w:t>sensitive to</w:t>
      </w:r>
      <w:r w:rsidRPr="009E09A8">
        <w:rPr>
          <w:rFonts w:asciiTheme="majorHAnsi" w:hAnsiTheme="majorHAnsi" w:cs="Times New Roman"/>
        </w:rPr>
        <w:t xml:space="preserve"> these extreme values, or outli</w:t>
      </w:r>
      <w:r w:rsidR="002647AE" w:rsidRPr="009E09A8">
        <w:rPr>
          <w:rFonts w:asciiTheme="majorHAnsi" w:hAnsiTheme="majorHAnsi" w:cs="Times New Roman"/>
        </w:rPr>
        <w:t>er</w:t>
      </w:r>
      <w:r w:rsidR="009E09A8">
        <w:rPr>
          <w:rFonts w:asciiTheme="majorHAnsi" w:hAnsiTheme="majorHAnsi" w:cs="Times New Roman"/>
        </w:rPr>
        <w:t>s</w:t>
      </w:r>
      <w:r w:rsidRPr="009E09A8">
        <w:rPr>
          <w:rFonts w:asciiTheme="majorHAnsi" w:hAnsiTheme="majorHAnsi" w:cs="Times New Roman"/>
        </w:rPr>
        <w:t>. I</w:t>
      </w:r>
      <w:r w:rsidR="002647AE" w:rsidRPr="009E09A8">
        <w:rPr>
          <w:rFonts w:asciiTheme="majorHAnsi" w:hAnsiTheme="majorHAnsi" w:cs="Times New Roman"/>
        </w:rPr>
        <w:t>nitially</w:t>
      </w:r>
      <w:r w:rsidR="00170069">
        <w:rPr>
          <w:rFonts w:asciiTheme="majorHAnsi" w:hAnsiTheme="majorHAnsi" w:cs="Times New Roman"/>
        </w:rPr>
        <w:t>,</w:t>
      </w:r>
      <w:r w:rsidR="002647AE" w:rsidRPr="009E09A8">
        <w:rPr>
          <w:rFonts w:asciiTheme="majorHAnsi" w:hAnsiTheme="majorHAnsi" w:cs="Times New Roman"/>
        </w:rPr>
        <w:t xml:space="preserve"> when we clustered </w:t>
      </w:r>
      <w:r w:rsidR="009E09A8" w:rsidRPr="009E09A8">
        <w:rPr>
          <w:rFonts w:asciiTheme="majorHAnsi" w:hAnsiTheme="majorHAnsi" w:cs="Times New Roman"/>
        </w:rPr>
        <w:t>the</w:t>
      </w:r>
      <w:r w:rsidR="002647AE" w:rsidRPr="009E09A8">
        <w:rPr>
          <w:rFonts w:asciiTheme="majorHAnsi" w:hAnsiTheme="majorHAnsi" w:cs="Times New Roman"/>
        </w:rPr>
        <w:t xml:space="preserve"> raw data, we got </w:t>
      </w:r>
      <w:r w:rsidR="00D50702" w:rsidRPr="009E09A8">
        <w:rPr>
          <w:rFonts w:asciiTheme="majorHAnsi" w:hAnsiTheme="majorHAnsi" w:cs="Times New Roman"/>
        </w:rPr>
        <w:t>cluster</w:t>
      </w:r>
      <w:r w:rsidR="009E09A8">
        <w:rPr>
          <w:rFonts w:asciiTheme="majorHAnsi" w:hAnsiTheme="majorHAnsi" w:cs="Times New Roman"/>
        </w:rPr>
        <w:t>s</w:t>
      </w:r>
      <w:r w:rsidR="00D50702" w:rsidRPr="009E09A8">
        <w:rPr>
          <w:rFonts w:asciiTheme="majorHAnsi" w:hAnsiTheme="majorHAnsi" w:cs="Times New Roman"/>
        </w:rPr>
        <w:t xml:space="preserve"> which</w:t>
      </w:r>
      <w:r w:rsidR="002647AE" w:rsidRPr="009E09A8">
        <w:rPr>
          <w:rFonts w:asciiTheme="majorHAnsi" w:hAnsiTheme="majorHAnsi" w:cs="Times New Roman"/>
        </w:rPr>
        <w:t xml:space="preserve"> were </w:t>
      </w:r>
      <w:r w:rsidR="008309FF" w:rsidRPr="009E09A8">
        <w:rPr>
          <w:rFonts w:asciiTheme="majorHAnsi" w:hAnsiTheme="majorHAnsi" w:cs="Times New Roman"/>
        </w:rPr>
        <w:t>affected</w:t>
      </w:r>
      <w:r w:rsidR="002647AE" w:rsidRPr="009E09A8">
        <w:rPr>
          <w:rFonts w:asciiTheme="majorHAnsi" w:hAnsiTheme="majorHAnsi" w:cs="Times New Roman"/>
        </w:rPr>
        <w:t xml:space="preserve"> by the</w:t>
      </w:r>
      <w:r w:rsidR="009E09A8">
        <w:rPr>
          <w:rFonts w:asciiTheme="majorHAnsi" w:hAnsiTheme="majorHAnsi" w:cs="Times New Roman"/>
        </w:rPr>
        <w:t>se outli</w:t>
      </w:r>
      <w:r w:rsidR="00170069">
        <w:rPr>
          <w:rFonts w:asciiTheme="majorHAnsi" w:hAnsiTheme="majorHAnsi" w:cs="Times New Roman"/>
        </w:rPr>
        <w:t>ers:</w:t>
      </w:r>
    </w:p>
    <w:p w14:paraId="579B905E" w14:textId="3C9D3AE3" w:rsidR="002647AE" w:rsidRPr="009E09A8" w:rsidRDefault="009E09A8" w:rsidP="001B1A43">
      <w:pPr>
        <w:pStyle w:val="ListParagraph"/>
        <w:numPr>
          <w:ilvl w:val="0"/>
          <w:numId w:val="3"/>
        </w:numPr>
        <w:rPr>
          <w:rFonts w:asciiTheme="majorHAnsi" w:hAnsiTheme="majorHAnsi" w:cs="Times New Roman"/>
        </w:rPr>
      </w:pPr>
      <w:r>
        <w:rPr>
          <w:rFonts w:asciiTheme="majorHAnsi" w:hAnsiTheme="majorHAnsi" w:cs="Times New Roman"/>
        </w:rPr>
        <w:t>Cluster 1:</w:t>
      </w:r>
      <w:r w:rsidR="002647AE" w:rsidRPr="009E09A8">
        <w:rPr>
          <w:rFonts w:asciiTheme="majorHAnsi" w:hAnsiTheme="majorHAnsi" w:cs="Times New Roman"/>
        </w:rPr>
        <w:t xml:space="preserve"> 96.3%</w:t>
      </w:r>
    </w:p>
    <w:p w14:paraId="05FE3AD2" w14:textId="5FF0622C" w:rsidR="002647AE" w:rsidRPr="009E09A8" w:rsidRDefault="002647AE" w:rsidP="001B1A43">
      <w:pPr>
        <w:pStyle w:val="ListParagraph"/>
        <w:numPr>
          <w:ilvl w:val="0"/>
          <w:numId w:val="3"/>
        </w:numPr>
        <w:rPr>
          <w:rFonts w:asciiTheme="majorHAnsi" w:hAnsiTheme="majorHAnsi" w:cs="Times New Roman"/>
        </w:rPr>
      </w:pPr>
      <w:r w:rsidRPr="009E09A8">
        <w:rPr>
          <w:rFonts w:asciiTheme="majorHAnsi" w:hAnsiTheme="majorHAnsi" w:cs="Times New Roman"/>
        </w:rPr>
        <w:t>Cluster 2</w:t>
      </w:r>
      <w:r w:rsidR="009E09A8">
        <w:rPr>
          <w:rFonts w:asciiTheme="majorHAnsi" w:hAnsiTheme="majorHAnsi" w:cs="Times New Roman"/>
        </w:rPr>
        <w:t>:</w:t>
      </w:r>
      <w:r w:rsidRPr="009E09A8">
        <w:rPr>
          <w:rFonts w:asciiTheme="majorHAnsi" w:hAnsiTheme="majorHAnsi" w:cs="Times New Roman"/>
        </w:rPr>
        <w:t xml:space="preserve"> 3.6%</w:t>
      </w:r>
    </w:p>
    <w:p w14:paraId="05234782" w14:textId="77777777" w:rsidR="002647AE" w:rsidRPr="00984099" w:rsidRDefault="002647AE" w:rsidP="001B1A43">
      <w:pPr>
        <w:pStyle w:val="ListParagraph"/>
        <w:rPr>
          <w:rFonts w:asciiTheme="majorHAnsi" w:hAnsiTheme="majorHAnsi" w:cs="Times New Roman"/>
          <w:b/>
        </w:rPr>
      </w:pPr>
    </w:p>
    <w:p w14:paraId="357B0910" w14:textId="1AE71563" w:rsidR="002647AE" w:rsidRPr="009E09A8" w:rsidRDefault="002647AE" w:rsidP="001B1A43">
      <w:pPr>
        <w:rPr>
          <w:rFonts w:asciiTheme="majorHAnsi" w:hAnsiTheme="majorHAnsi" w:cs="Times New Roman"/>
        </w:rPr>
      </w:pPr>
      <w:r w:rsidRPr="009E09A8">
        <w:rPr>
          <w:rFonts w:asciiTheme="majorHAnsi" w:hAnsiTheme="majorHAnsi" w:cs="Times New Roman"/>
        </w:rPr>
        <w:t>To solve this problem</w:t>
      </w:r>
      <w:r w:rsidR="00170069">
        <w:rPr>
          <w:rFonts w:asciiTheme="majorHAnsi" w:hAnsiTheme="majorHAnsi" w:cs="Times New Roman"/>
        </w:rPr>
        <w:t xml:space="preserve">, one option was to ignore the outliers completely. However, that would render a lot amount of the data useless. Instead, </w:t>
      </w:r>
      <w:r w:rsidRPr="009E09A8">
        <w:rPr>
          <w:rFonts w:asciiTheme="majorHAnsi" w:hAnsiTheme="majorHAnsi" w:cs="Times New Roman"/>
        </w:rPr>
        <w:t xml:space="preserve">we normalized the </w:t>
      </w:r>
      <w:r w:rsidR="00170069">
        <w:rPr>
          <w:rFonts w:asciiTheme="majorHAnsi" w:hAnsiTheme="majorHAnsi" w:cs="Times New Roman"/>
        </w:rPr>
        <w:t>raw data before clustering them, which provided better results, and more in line with the results by WEKA:</w:t>
      </w:r>
    </w:p>
    <w:p w14:paraId="3D6B4ACA" w14:textId="408093A6" w:rsidR="002647AE" w:rsidRPr="009E09A8" w:rsidRDefault="002647AE" w:rsidP="001B1A43">
      <w:pPr>
        <w:pStyle w:val="ListParagraph"/>
        <w:numPr>
          <w:ilvl w:val="0"/>
          <w:numId w:val="10"/>
        </w:numPr>
        <w:rPr>
          <w:rFonts w:asciiTheme="majorHAnsi" w:hAnsiTheme="majorHAnsi" w:cs="Times New Roman"/>
        </w:rPr>
      </w:pPr>
      <w:r w:rsidRPr="009E09A8">
        <w:rPr>
          <w:rFonts w:asciiTheme="majorHAnsi" w:hAnsiTheme="majorHAnsi" w:cs="Times New Roman"/>
        </w:rPr>
        <w:t>Cluster 1</w:t>
      </w:r>
      <w:r w:rsidR="009E09A8">
        <w:rPr>
          <w:rFonts w:asciiTheme="majorHAnsi" w:hAnsiTheme="majorHAnsi" w:cs="Times New Roman"/>
        </w:rPr>
        <w:t>:</w:t>
      </w:r>
      <w:r w:rsidRPr="009E09A8">
        <w:rPr>
          <w:rFonts w:asciiTheme="majorHAnsi" w:hAnsiTheme="majorHAnsi" w:cs="Times New Roman"/>
        </w:rPr>
        <w:t xml:space="preserve"> 24.7%</w:t>
      </w:r>
    </w:p>
    <w:p w14:paraId="5820F5AF" w14:textId="4FDD5A1D" w:rsidR="002647AE" w:rsidRDefault="002647AE" w:rsidP="001B1A43">
      <w:pPr>
        <w:pStyle w:val="ListParagraph"/>
        <w:numPr>
          <w:ilvl w:val="0"/>
          <w:numId w:val="10"/>
        </w:numPr>
        <w:rPr>
          <w:rFonts w:asciiTheme="majorHAnsi" w:hAnsiTheme="majorHAnsi" w:cs="Times New Roman"/>
        </w:rPr>
      </w:pPr>
      <w:r w:rsidRPr="009E09A8">
        <w:rPr>
          <w:rFonts w:asciiTheme="majorHAnsi" w:hAnsiTheme="majorHAnsi" w:cs="Times New Roman"/>
        </w:rPr>
        <w:t>Cluster 2</w:t>
      </w:r>
      <w:r w:rsidR="009E09A8">
        <w:rPr>
          <w:rFonts w:asciiTheme="majorHAnsi" w:hAnsiTheme="majorHAnsi" w:cs="Times New Roman"/>
        </w:rPr>
        <w:t>:</w:t>
      </w:r>
      <w:r w:rsidRPr="009E09A8">
        <w:rPr>
          <w:rFonts w:asciiTheme="majorHAnsi" w:hAnsiTheme="majorHAnsi" w:cs="Times New Roman"/>
        </w:rPr>
        <w:t xml:space="preserve"> 75.52 %</w:t>
      </w:r>
    </w:p>
    <w:p w14:paraId="090154FD" w14:textId="77777777" w:rsidR="008918AE" w:rsidRDefault="008918AE" w:rsidP="008918AE">
      <w:pPr>
        <w:rPr>
          <w:rFonts w:asciiTheme="majorHAnsi" w:hAnsiTheme="majorHAnsi" w:cs="Times New Roman"/>
        </w:rPr>
      </w:pPr>
    </w:p>
    <w:p w14:paraId="430A67B9" w14:textId="185B4C69" w:rsidR="00642965" w:rsidRDefault="008918AE" w:rsidP="008918AE">
      <w:pPr>
        <w:rPr>
          <w:rFonts w:asciiTheme="majorHAnsi" w:hAnsiTheme="majorHAnsi" w:cs="Times New Roman"/>
        </w:rPr>
      </w:pPr>
      <w:r>
        <w:rPr>
          <w:rFonts w:asciiTheme="majorHAnsi" w:hAnsiTheme="majorHAnsi" w:cs="Times New Roman"/>
        </w:rPr>
        <w:t>The</w:t>
      </w:r>
      <w:r w:rsidR="008875B9">
        <w:rPr>
          <w:rFonts w:asciiTheme="majorHAnsi" w:hAnsiTheme="majorHAnsi" w:cs="Times New Roman"/>
        </w:rPr>
        <w:t xml:space="preserve"> nature of the </w:t>
      </w:r>
      <w:r w:rsidR="008875B9">
        <w:rPr>
          <w:rFonts w:asciiTheme="majorHAnsi" w:hAnsiTheme="majorHAnsi" w:cs="Times New Roman"/>
          <w:i/>
        </w:rPr>
        <w:t>k</w:t>
      </w:r>
      <w:r w:rsidR="008875B9">
        <w:rPr>
          <w:rFonts w:asciiTheme="majorHAnsi" w:hAnsiTheme="majorHAnsi" w:cs="Times New Roman"/>
        </w:rPr>
        <w:t>-means</w:t>
      </w:r>
      <w:r>
        <w:rPr>
          <w:rFonts w:asciiTheme="majorHAnsi" w:hAnsiTheme="majorHAnsi" w:cs="Times New Roman"/>
        </w:rPr>
        <w:t xml:space="preserve"> algorithm</w:t>
      </w:r>
      <w:r w:rsidR="008875B9">
        <w:rPr>
          <w:rFonts w:asciiTheme="majorHAnsi" w:hAnsiTheme="majorHAnsi" w:cs="Times New Roman"/>
        </w:rPr>
        <w:t xml:space="preserve"> is that it</w:t>
      </w:r>
      <w:r>
        <w:rPr>
          <w:rFonts w:asciiTheme="majorHAnsi" w:hAnsiTheme="majorHAnsi" w:cs="Times New Roman"/>
        </w:rPr>
        <w:t xml:space="preserve"> is sensitive to</w:t>
      </w:r>
      <w:r w:rsidR="008875B9">
        <w:rPr>
          <w:rFonts w:asciiTheme="majorHAnsi" w:hAnsiTheme="majorHAnsi" w:cs="Times New Roman"/>
        </w:rPr>
        <w:t xml:space="preserve"> the</w:t>
      </w:r>
      <w:r>
        <w:rPr>
          <w:rFonts w:asciiTheme="majorHAnsi" w:hAnsiTheme="majorHAnsi" w:cs="Times New Roman"/>
        </w:rPr>
        <w:t xml:space="preserve"> initial</w:t>
      </w:r>
      <w:r w:rsidR="008875B9">
        <w:rPr>
          <w:rFonts w:asciiTheme="majorHAnsi" w:hAnsiTheme="majorHAnsi" w:cs="Times New Roman"/>
        </w:rPr>
        <w:t xml:space="preserve"> input</w:t>
      </w:r>
      <w:r>
        <w:rPr>
          <w:rFonts w:asciiTheme="majorHAnsi" w:hAnsiTheme="majorHAnsi" w:cs="Times New Roman"/>
        </w:rPr>
        <w:t xml:space="preserve"> value</w:t>
      </w:r>
      <w:r w:rsidR="008875B9">
        <w:rPr>
          <w:rFonts w:asciiTheme="majorHAnsi" w:hAnsiTheme="majorHAnsi" w:cs="Times New Roman"/>
        </w:rPr>
        <w:t>.</w:t>
      </w:r>
      <w:r>
        <w:rPr>
          <w:rFonts w:asciiTheme="majorHAnsi" w:hAnsiTheme="majorHAnsi" w:cs="Times New Roman"/>
        </w:rPr>
        <w:t xml:space="preserve"> </w:t>
      </w:r>
      <w:r w:rsidR="008875B9">
        <w:rPr>
          <w:rFonts w:asciiTheme="majorHAnsi" w:hAnsiTheme="majorHAnsi" w:cs="Times New Roman"/>
        </w:rPr>
        <w:t>For</w:t>
      </w:r>
      <w:r>
        <w:rPr>
          <w:rFonts w:asciiTheme="majorHAnsi" w:hAnsiTheme="majorHAnsi" w:cs="Times New Roman"/>
        </w:rPr>
        <w:t xml:space="preserve"> different initial value</w:t>
      </w:r>
      <w:r w:rsidR="008875B9">
        <w:rPr>
          <w:rFonts w:asciiTheme="majorHAnsi" w:hAnsiTheme="majorHAnsi" w:cs="Times New Roman"/>
        </w:rPr>
        <w:t>s</w:t>
      </w:r>
      <w:r>
        <w:rPr>
          <w:rFonts w:asciiTheme="majorHAnsi" w:hAnsiTheme="majorHAnsi" w:cs="Times New Roman"/>
        </w:rPr>
        <w:t xml:space="preserve">, there may be different clusters generated. To solve this, the first step </w:t>
      </w:r>
      <w:r w:rsidR="008875B9">
        <w:rPr>
          <w:rFonts w:asciiTheme="majorHAnsi" w:hAnsiTheme="majorHAnsi" w:cs="Times New Roman"/>
        </w:rPr>
        <w:t>is to get an</w:t>
      </w:r>
      <w:r>
        <w:rPr>
          <w:rFonts w:asciiTheme="majorHAnsi" w:hAnsiTheme="majorHAnsi" w:cs="Times New Roman"/>
        </w:rPr>
        <w:t xml:space="preserve"> initial seed points. To do </w:t>
      </w:r>
      <w:r w:rsidR="008875B9">
        <w:rPr>
          <w:rFonts w:asciiTheme="majorHAnsi" w:hAnsiTheme="majorHAnsi" w:cs="Times New Roman"/>
        </w:rPr>
        <w:t>so,</w:t>
      </w:r>
      <w:r>
        <w:rPr>
          <w:rFonts w:asciiTheme="majorHAnsi" w:hAnsiTheme="majorHAnsi" w:cs="Times New Roman"/>
        </w:rPr>
        <w:t xml:space="preserve"> randomly choose some subset within equal number of samples </w:t>
      </w:r>
      <w:r w:rsidR="00642965">
        <w:rPr>
          <w:rFonts w:asciiTheme="majorHAnsi" w:hAnsiTheme="majorHAnsi" w:cs="Times New Roman"/>
        </w:rPr>
        <w:t>from</w:t>
      </w:r>
      <w:r>
        <w:rPr>
          <w:rFonts w:asciiTheme="majorHAnsi" w:hAnsiTheme="majorHAnsi" w:cs="Times New Roman"/>
        </w:rPr>
        <w:t xml:space="preserve"> large data sets. </w:t>
      </w:r>
      <w:r w:rsidR="00642965">
        <w:rPr>
          <w:rFonts w:asciiTheme="majorHAnsi" w:hAnsiTheme="majorHAnsi" w:cs="Times New Roman"/>
        </w:rPr>
        <w:t>Then apply</w:t>
      </w:r>
      <w:r w:rsidR="008875B9">
        <w:rPr>
          <w:rFonts w:asciiTheme="majorHAnsi" w:hAnsiTheme="majorHAnsi" w:cs="Times New Roman"/>
        </w:rPr>
        <w:t xml:space="preserve"> the</w:t>
      </w:r>
      <w:r w:rsidR="00642965">
        <w:rPr>
          <w:rFonts w:asciiTheme="majorHAnsi" w:hAnsiTheme="majorHAnsi" w:cs="Times New Roman"/>
        </w:rPr>
        <w:t xml:space="preserve"> partitional algorithm to each subset to get</w:t>
      </w:r>
      <w:r w:rsidR="008875B9">
        <w:rPr>
          <w:rFonts w:asciiTheme="majorHAnsi" w:hAnsiTheme="majorHAnsi" w:cs="Times New Roman"/>
        </w:rPr>
        <w:t xml:space="preserve"> the</w:t>
      </w:r>
      <w:r w:rsidR="00642965">
        <w:rPr>
          <w:rFonts w:asciiTheme="majorHAnsi" w:hAnsiTheme="majorHAnsi" w:cs="Times New Roman"/>
        </w:rPr>
        <w:t xml:space="preserve"> center sets of</w:t>
      </w:r>
      <w:r w:rsidR="008875B9">
        <w:rPr>
          <w:rFonts w:asciiTheme="majorHAnsi" w:hAnsiTheme="majorHAnsi" w:cs="Times New Roman"/>
        </w:rPr>
        <w:t xml:space="preserve"> the subset. Next, gather the</w:t>
      </w:r>
      <w:r w:rsidR="00642965">
        <w:rPr>
          <w:rFonts w:asciiTheme="majorHAnsi" w:hAnsiTheme="majorHAnsi" w:cs="Times New Roman"/>
        </w:rPr>
        <w:t>s</w:t>
      </w:r>
      <w:r w:rsidR="008875B9">
        <w:rPr>
          <w:rFonts w:asciiTheme="majorHAnsi" w:hAnsiTheme="majorHAnsi" w:cs="Times New Roman"/>
        </w:rPr>
        <w:t>e</w:t>
      </w:r>
      <w:r w:rsidR="00642965">
        <w:rPr>
          <w:rFonts w:asciiTheme="majorHAnsi" w:hAnsiTheme="majorHAnsi" w:cs="Times New Roman"/>
        </w:rPr>
        <w:t xml:space="preserve"> centers and again apply partitional algorithm to obtain the most proper center set.</w:t>
      </w:r>
    </w:p>
    <w:p w14:paraId="290A8193" w14:textId="77777777" w:rsidR="00642965" w:rsidRDefault="00642965" w:rsidP="008918AE">
      <w:pPr>
        <w:rPr>
          <w:rFonts w:asciiTheme="majorHAnsi" w:hAnsiTheme="majorHAnsi" w:cs="Times New Roman"/>
        </w:rPr>
      </w:pPr>
    </w:p>
    <w:p w14:paraId="0868515F" w14:textId="674C9BD3" w:rsidR="008918AE" w:rsidRPr="008918AE" w:rsidRDefault="00642965" w:rsidP="008918AE">
      <w:pPr>
        <w:rPr>
          <w:rFonts w:asciiTheme="majorHAnsi" w:hAnsiTheme="majorHAnsi" w:cs="Times New Roman"/>
        </w:rPr>
      </w:pPr>
      <w:r>
        <w:rPr>
          <w:rFonts w:asciiTheme="majorHAnsi" w:hAnsiTheme="majorHAnsi" w:cs="Times New Roman"/>
        </w:rPr>
        <w:t>To find the optimum cluster, th</w:t>
      </w:r>
      <w:r w:rsidR="008875B9">
        <w:rPr>
          <w:rFonts w:asciiTheme="majorHAnsi" w:hAnsiTheme="majorHAnsi" w:cs="Times New Roman"/>
        </w:rPr>
        <w:t xml:space="preserve">e optimum </w:t>
      </w:r>
      <w:r w:rsidR="008875B9" w:rsidRPr="008875B9">
        <w:rPr>
          <w:rFonts w:asciiTheme="majorHAnsi" w:hAnsiTheme="majorHAnsi" w:cs="Times New Roman"/>
          <w:i/>
        </w:rPr>
        <w:t>k</w:t>
      </w:r>
      <w:r>
        <w:rPr>
          <w:rFonts w:asciiTheme="majorHAnsi" w:hAnsiTheme="majorHAnsi" w:cs="Times New Roman"/>
        </w:rPr>
        <w:t xml:space="preserve"> value should be found. We can do this </w:t>
      </w:r>
      <w:r w:rsidR="00DD686C">
        <w:rPr>
          <w:rFonts w:asciiTheme="majorHAnsi" w:hAnsiTheme="majorHAnsi" w:cs="Times New Roman"/>
        </w:rPr>
        <w:t>by</w:t>
      </w:r>
      <w:r>
        <w:rPr>
          <w:rFonts w:asciiTheme="majorHAnsi" w:hAnsiTheme="majorHAnsi" w:cs="Times New Roman"/>
        </w:rPr>
        <w:t xml:space="preserve"> using the encoding method. The value of </w:t>
      </w:r>
      <w:r w:rsidR="008875B9">
        <w:rPr>
          <w:rFonts w:asciiTheme="majorHAnsi" w:hAnsiTheme="majorHAnsi" w:cs="Times New Roman"/>
          <w:i/>
        </w:rPr>
        <w:t xml:space="preserve">k </w:t>
      </w:r>
      <w:r>
        <w:rPr>
          <w:rFonts w:asciiTheme="majorHAnsi" w:hAnsiTheme="majorHAnsi" w:cs="Times New Roman"/>
        </w:rPr>
        <w:t xml:space="preserve">is the learning object to the genetic algorithm, the encoding it encoding to </w:t>
      </w:r>
      <w:r w:rsidR="005E6725">
        <w:rPr>
          <w:rFonts w:asciiTheme="majorHAnsi" w:hAnsiTheme="majorHAnsi" w:cs="Times New Roman"/>
          <w:i/>
        </w:rPr>
        <w:t xml:space="preserve">k </w:t>
      </w:r>
      <w:r>
        <w:rPr>
          <w:rFonts w:asciiTheme="majorHAnsi" w:hAnsiTheme="majorHAnsi" w:cs="Times New Roman"/>
        </w:rPr>
        <w:t xml:space="preserve">value.  </w:t>
      </w:r>
    </w:p>
    <w:p w14:paraId="2F93E66A" w14:textId="77777777" w:rsidR="00FA2E99" w:rsidRPr="00984099" w:rsidRDefault="00FA2E99" w:rsidP="001B1A43">
      <w:pPr>
        <w:rPr>
          <w:rFonts w:asciiTheme="majorHAnsi" w:hAnsiTheme="majorHAnsi" w:cs="Times New Roman"/>
          <w:b/>
        </w:rPr>
      </w:pPr>
    </w:p>
    <w:p w14:paraId="067BD7CE" w14:textId="77777777" w:rsidR="00FA2E99" w:rsidRPr="00984099" w:rsidRDefault="00FA2E99" w:rsidP="001B1A43">
      <w:pPr>
        <w:rPr>
          <w:rFonts w:asciiTheme="majorHAnsi" w:hAnsiTheme="majorHAnsi" w:cs="Times New Roman"/>
          <w:b/>
        </w:rPr>
      </w:pPr>
    </w:p>
    <w:p w14:paraId="00F0D209" w14:textId="77777777" w:rsidR="003856E4" w:rsidRDefault="003856E4">
      <w:pPr>
        <w:rPr>
          <w:rFonts w:asciiTheme="majorHAnsi" w:hAnsiTheme="majorHAnsi" w:cs="Times New Roman"/>
          <w:b/>
          <w:sz w:val="28"/>
          <w:szCs w:val="28"/>
          <w:u w:val="single"/>
        </w:rPr>
      </w:pPr>
      <w:r>
        <w:rPr>
          <w:rFonts w:asciiTheme="majorHAnsi" w:hAnsiTheme="majorHAnsi" w:cs="Times New Roman"/>
          <w:b/>
          <w:sz w:val="28"/>
          <w:szCs w:val="28"/>
          <w:u w:val="single"/>
        </w:rPr>
        <w:br w:type="page"/>
      </w:r>
    </w:p>
    <w:p w14:paraId="5E229828" w14:textId="51FA0DD0" w:rsidR="00FA2E99" w:rsidRPr="00984099" w:rsidRDefault="00FA2E99" w:rsidP="001B1A43">
      <w:pPr>
        <w:rPr>
          <w:rFonts w:asciiTheme="majorHAnsi" w:hAnsiTheme="majorHAnsi" w:cs="Times New Roman"/>
          <w:b/>
          <w:sz w:val="28"/>
          <w:szCs w:val="28"/>
          <w:u w:val="single"/>
        </w:rPr>
      </w:pPr>
      <w:r w:rsidRPr="00984099">
        <w:rPr>
          <w:rFonts w:asciiTheme="majorHAnsi" w:hAnsiTheme="majorHAnsi" w:cs="Times New Roman"/>
          <w:b/>
          <w:sz w:val="28"/>
          <w:szCs w:val="28"/>
          <w:u w:val="single"/>
        </w:rPr>
        <w:lastRenderedPageBreak/>
        <w:t>Conclusion</w:t>
      </w:r>
    </w:p>
    <w:p w14:paraId="4AF8AC09" w14:textId="77777777" w:rsidR="00984099" w:rsidRPr="00984099" w:rsidRDefault="00984099" w:rsidP="001B1A43">
      <w:pPr>
        <w:rPr>
          <w:rFonts w:asciiTheme="majorHAnsi" w:hAnsiTheme="majorHAnsi" w:cs="Times New Roman"/>
          <w:b/>
        </w:rPr>
      </w:pPr>
    </w:p>
    <w:p w14:paraId="15D0E478" w14:textId="0D72873D" w:rsidR="002A34F7" w:rsidRPr="00984099" w:rsidRDefault="005D71EA" w:rsidP="001B1A43">
      <w:pPr>
        <w:rPr>
          <w:rFonts w:asciiTheme="majorHAnsi" w:hAnsiTheme="majorHAnsi" w:cs="Times New Roman"/>
        </w:rPr>
      </w:pPr>
      <w:r>
        <w:rPr>
          <w:rFonts w:asciiTheme="majorHAnsi" w:hAnsiTheme="majorHAnsi" w:cs="Times New Roman"/>
        </w:rPr>
        <w:t xml:space="preserve">We would like to have used a more comprehensive version of the Twitter API. Unfortunately, the one we </w:t>
      </w:r>
      <w:r w:rsidR="000336D9">
        <w:rPr>
          <w:rFonts w:asciiTheme="majorHAnsi" w:hAnsiTheme="majorHAnsi" w:cs="Times New Roman"/>
        </w:rPr>
        <w:t>made use of had limited functionality in terms of accessing user data. In future, with more time, we consider making our own API to access this data.</w:t>
      </w:r>
      <w:r w:rsidR="00642965">
        <w:rPr>
          <w:rFonts w:asciiTheme="majorHAnsi" w:hAnsiTheme="majorHAnsi" w:cs="Times New Roman"/>
        </w:rPr>
        <w:t xml:space="preserve"> Moreover,</w:t>
      </w:r>
      <w:r w:rsidR="00642965" w:rsidRPr="00642965">
        <w:rPr>
          <w:rFonts w:asciiTheme="majorHAnsi" w:hAnsiTheme="majorHAnsi" w:cs="Times New Roman"/>
        </w:rPr>
        <w:t xml:space="preserve"> </w:t>
      </w:r>
      <w:r w:rsidR="00642965">
        <w:rPr>
          <w:rFonts w:asciiTheme="majorHAnsi" w:hAnsiTheme="majorHAnsi" w:cs="Times New Roman"/>
        </w:rPr>
        <w:t>w</w:t>
      </w:r>
      <w:r w:rsidR="00642965">
        <w:rPr>
          <w:rFonts w:asciiTheme="majorHAnsi" w:hAnsiTheme="majorHAnsi" w:cs="Times New Roman"/>
        </w:rPr>
        <w:t>e have also manage</w:t>
      </w:r>
      <w:r w:rsidR="00642965">
        <w:rPr>
          <w:rFonts w:asciiTheme="majorHAnsi" w:hAnsiTheme="majorHAnsi" w:cs="Times New Roman"/>
        </w:rPr>
        <w:t>d to solve the problem of outli</w:t>
      </w:r>
      <w:r w:rsidR="00642965">
        <w:rPr>
          <w:rFonts w:asciiTheme="majorHAnsi" w:hAnsiTheme="majorHAnsi" w:cs="Times New Roman"/>
        </w:rPr>
        <w:t>ers</w:t>
      </w:r>
      <w:r w:rsidR="00642965">
        <w:rPr>
          <w:rFonts w:asciiTheme="majorHAnsi" w:hAnsiTheme="majorHAnsi" w:cs="Times New Roman"/>
        </w:rPr>
        <w:t xml:space="preserve"> that plague our Twitter dataset,</w:t>
      </w:r>
      <w:r w:rsidR="00642965">
        <w:rPr>
          <w:rFonts w:asciiTheme="majorHAnsi" w:hAnsiTheme="majorHAnsi" w:cs="Times New Roman"/>
        </w:rPr>
        <w:t xml:space="preserve"> using</w:t>
      </w:r>
      <w:r w:rsidR="00642965">
        <w:rPr>
          <w:rFonts w:asciiTheme="majorHAnsi" w:hAnsiTheme="majorHAnsi" w:cs="Times New Roman"/>
        </w:rPr>
        <w:t xml:space="preserve"> the</w:t>
      </w:r>
      <w:r w:rsidR="00642965">
        <w:rPr>
          <w:rFonts w:asciiTheme="majorHAnsi" w:hAnsiTheme="majorHAnsi" w:cs="Times New Roman"/>
        </w:rPr>
        <w:t xml:space="preserve"> data normalization technique. </w:t>
      </w:r>
      <w:r w:rsidR="00011579" w:rsidRPr="00984099">
        <w:rPr>
          <w:rFonts w:asciiTheme="majorHAnsi" w:hAnsiTheme="majorHAnsi" w:cs="Times New Roman"/>
        </w:rPr>
        <w:t>As per our research</w:t>
      </w:r>
      <w:r>
        <w:rPr>
          <w:rFonts w:asciiTheme="majorHAnsi" w:hAnsiTheme="majorHAnsi" w:cs="Times New Roman"/>
        </w:rPr>
        <w:t>,</w:t>
      </w:r>
      <w:r w:rsidR="00011579" w:rsidRPr="00984099">
        <w:rPr>
          <w:rFonts w:asciiTheme="majorHAnsi" w:hAnsiTheme="majorHAnsi" w:cs="Times New Roman"/>
        </w:rPr>
        <w:t xml:space="preserve"> we have analyzed and implemented </w:t>
      </w:r>
      <w:r>
        <w:rPr>
          <w:rFonts w:asciiTheme="majorHAnsi" w:hAnsiTheme="majorHAnsi" w:cs="Times New Roman"/>
        </w:rPr>
        <w:t xml:space="preserve">the </w:t>
      </w:r>
      <w:r w:rsidRPr="005D71EA">
        <w:rPr>
          <w:rFonts w:asciiTheme="majorHAnsi" w:hAnsiTheme="majorHAnsi" w:cs="Times New Roman"/>
          <w:i/>
        </w:rPr>
        <w:t>k</w:t>
      </w:r>
      <w:r w:rsidR="00011579" w:rsidRPr="00984099">
        <w:rPr>
          <w:rFonts w:asciiTheme="majorHAnsi" w:hAnsiTheme="majorHAnsi" w:cs="Times New Roman"/>
        </w:rPr>
        <w:t>-</w:t>
      </w:r>
      <w:r>
        <w:rPr>
          <w:rFonts w:asciiTheme="majorHAnsi" w:hAnsiTheme="majorHAnsi" w:cs="Times New Roman"/>
        </w:rPr>
        <w:t>m</w:t>
      </w:r>
      <w:r w:rsidR="00011579" w:rsidRPr="00984099">
        <w:rPr>
          <w:rFonts w:asciiTheme="majorHAnsi" w:hAnsiTheme="majorHAnsi" w:cs="Times New Roman"/>
        </w:rPr>
        <w:t>eans</w:t>
      </w:r>
      <w:r>
        <w:rPr>
          <w:rFonts w:asciiTheme="majorHAnsi" w:hAnsiTheme="majorHAnsi" w:cs="Times New Roman"/>
        </w:rPr>
        <w:t xml:space="preserve"> clustering algorithm</w:t>
      </w:r>
      <w:r w:rsidR="00140E13">
        <w:rPr>
          <w:rFonts w:asciiTheme="majorHAnsi" w:hAnsiTheme="majorHAnsi" w:cs="Times New Roman"/>
        </w:rPr>
        <w:t>, along with the normalization</w:t>
      </w:r>
      <w:r w:rsidR="00011579" w:rsidRPr="00984099">
        <w:rPr>
          <w:rFonts w:asciiTheme="majorHAnsi" w:hAnsiTheme="majorHAnsi" w:cs="Times New Roman"/>
        </w:rPr>
        <w:t xml:space="preserve">. </w:t>
      </w:r>
      <w:r>
        <w:rPr>
          <w:rFonts w:asciiTheme="majorHAnsi" w:hAnsiTheme="majorHAnsi" w:cs="Times New Roman"/>
        </w:rPr>
        <w:t>In comparison to</w:t>
      </w:r>
      <w:r w:rsidR="00140E13">
        <w:rPr>
          <w:rFonts w:asciiTheme="majorHAnsi" w:hAnsiTheme="majorHAnsi" w:cs="Times New Roman"/>
        </w:rPr>
        <w:t xml:space="preserve"> the</w:t>
      </w:r>
      <w:r>
        <w:rPr>
          <w:rFonts w:asciiTheme="majorHAnsi" w:hAnsiTheme="majorHAnsi" w:cs="Times New Roman"/>
        </w:rPr>
        <w:t xml:space="preserve"> WEKA algorithm</w:t>
      </w:r>
      <w:r w:rsidR="00732958" w:rsidRPr="00984099">
        <w:rPr>
          <w:rFonts w:asciiTheme="majorHAnsi" w:hAnsiTheme="majorHAnsi" w:cs="Times New Roman"/>
        </w:rPr>
        <w:t xml:space="preserve"> we have managed to get similar result</w:t>
      </w:r>
      <w:r w:rsidR="00DE4669">
        <w:rPr>
          <w:rFonts w:asciiTheme="majorHAnsi" w:hAnsiTheme="majorHAnsi" w:cs="Times New Roman"/>
        </w:rPr>
        <w:t>s</w:t>
      </w:r>
      <w:r w:rsidR="00C9195B">
        <w:rPr>
          <w:rFonts w:asciiTheme="majorHAnsi" w:hAnsiTheme="majorHAnsi" w:cs="Times New Roman"/>
        </w:rPr>
        <w:t>.</w:t>
      </w:r>
    </w:p>
    <w:sectPr w:rsidR="002A34F7" w:rsidRPr="00984099" w:rsidSect="00333E56">
      <w:headerReference w:type="even" r:id="rId12"/>
      <w:headerReference w:type="default" r:id="rId13"/>
      <w:footerReference w:type="even" r:id="rId14"/>
      <w:footerReference w:type="default" r:id="rId15"/>
      <w:pgSz w:w="11900" w:h="16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56488" w14:textId="77777777" w:rsidR="00F203C9" w:rsidRDefault="00F203C9" w:rsidP="00D657D4">
      <w:r>
        <w:separator/>
      </w:r>
    </w:p>
  </w:endnote>
  <w:endnote w:type="continuationSeparator" w:id="0">
    <w:p w14:paraId="37B1C175" w14:textId="77777777" w:rsidR="00F203C9" w:rsidRDefault="00F203C9" w:rsidP="00D6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A33D" w14:textId="77777777" w:rsidR="0051437F" w:rsidRDefault="0051437F" w:rsidP="00B41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268F0D" w14:textId="77777777" w:rsidR="0051437F" w:rsidRDefault="0051437F" w:rsidP="005143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0CD8" w14:textId="77777777" w:rsidR="0051437F" w:rsidRDefault="0051437F" w:rsidP="00B41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1E69">
      <w:rPr>
        <w:rStyle w:val="PageNumber"/>
        <w:noProof/>
      </w:rPr>
      <w:t>7</w:t>
    </w:r>
    <w:r>
      <w:rPr>
        <w:rStyle w:val="PageNumber"/>
      </w:rPr>
      <w:fldChar w:fldCharType="end"/>
    </w:r>
  </w:p>
  <w:p w14:paraId="1969EA45" w14:textId="77777777" w:rsidR="0051437F" w:rsidRDefault="0051437F" w:rsidP="0051437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3E51" w14:textId="77777777" w:rsidR="00F203C9" w:rsidRDefault="00F203C9" w:rsidP="00D657D4">
      <w:r>
        <w:separator/>
      </w:r>
    </w:p>
  </w:footnote>
  <w:footnote w:type="continuationSeparator" w:id="0">
    <w:p w14:paraId="00B512D8" w14:textId="77777777" w:rsidR="00F203C9" w:rsidRDefault="00F203C9" w:rsidP="00D65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338300656"/>
      <w:placeholder>
        <w:docPart w:val="4E06A7CD2993394399ED2AE74960C2F9"/>
      </w:placeholder>
      <w:dataBinding w:prefixMappings="xmlns:ns0='http://schemas.openxmlformats.org/package/2006/metadata/core-properties' xmlns:ns1='http://purl.org/dc/elements/1.1/'" w:xpath="/ns0:coreProperties[1]/ns1:title[1]" w:storeItemID="{6C3C8BC8-F283-45AE-878A-BAB7291924A1}"/>
      <w:text/>
    </w:sdtPr>
    <w:sdtEndPr/>
    <w:sdtContent>
      <w:p w14:paraId="160726D3" w14:textId="73705191" w:rsidR="00D657D4" w:rsidRPr="005E04E9" w:rsidRDefault="00984099">
        <w:pPr>
          <w:pStyle w:val="Header"/>
          <w:pBdr>
            <w:between w:val="single" w:sz="4" w:space="1" w:color="4F81BD" w:themeColor="accent1"/>
          </w:pBdr>
          <w:spacing w:line="276" w:lineRule="auto"/>
          <w:jc w:val="center"/>
          <w:rPr>
            <w:rFonts w:ascii="Cambria" w:hAnsi="Cambria"/>
          </w:rPr>
        </w:pPr>
        <w:r>
          <w:rPr>
            <w:rFonts w:ascii="Cambria" w:hAnsi="Cambria"/>
            <w:lang w:val="en-SG"/>
          </w:rPr>
          <w:t>CP3300 Knowledge Discovery &amp; Data Mining</w:t>
        </w:r>
      </w:p>
    </w:sdtContent>
  </w:sdt>
  <w:sdt>
    <w:sdtPr>
      <w:rPr>
        <w:rFonts w:ascii="Cambria" w:hAnsi="Cambria"/>
      </w:rPr>
      <w:alias w:val="Date"/>
      <w:id w:val="-341239535"/>
      <w:placeholder>
        <w:docPart w:val="24BB0D52BE5ABC4093F3A8E6CEDE843B"/>
      </w:placeholder>
      <w:dataBinding w:prefixMappings="xmlns:ns0='http://schemas.microsoft.com/office/2006/coverPageProps'" w:xpath="/ns0:CoverPageProperties[1]/ns0:PublishDate[1]" w:storeItemID="{55AF091B-3C7A-41E3-B477-F2FDAA23CFDA}"/>
      <w:date w:fullDate="2013-03-16T00:00:00Z">
        <w:dateFormat w:val="MMMM d, yyyy"/>
        <w:lid w:val="en-US"/>
        <w:storeMappedDataAs w:val="dateTime"/>
        <w:calendar w:val="gregorian"/>
      </w:date>
    </w:sdtPr>
    <w:sdtEndPr/>
    <w:sdtContent>
      <w:p w14:paraId="2B6939D4" w14:textId="641BEC1D" w:rsidR="00D657D4" w:rsidRPr="005E04E9" w:rsidRDefault="00D657D4">
        <w:pPr>
          <w:pStyle w:val="Header"/>
          <w:pBdr>
            <w:between w:val="single" w:sz="4" w:space="1" w:color="4F81BD" w:themeColor="accent1"/>
          </w:pBdr>
          <w:spacing w:line="276" w:lineRule="auto"/>
          <w:jc w:val="center"/>
          <w:rPr>
            <w:rFonts w:ascii="Cambria" w:hAnsi="Cambria"/>
          </w:rPr>
        </w:pPr>
        <w:r>
          <w:rPr>
            <w:rFonts w:ascii="Cambria" w:hAnsi="Cambria"/>
          </w:rPr>
          <w:t>March 16, 2013</w:t>
        </w:r>
      </w:p>
    </w:sdtContent>
  </w:sdt>
  <w:p w14:paraId="18EB884D" w14:textId="77777777" w:rsidR="00D657D4" w:rsidRDefault="00D657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295454668"/>
      <w:placeholder>
        <w:docPart w:val="418A4149909BE945AF9FD9B756BDCBF5"/>
      </w:placeholder>
      <w:dataBinding w:prefixMappings="xmlns:ns0='http://schemas.openxmlformats.org/package/2006/metadata/core-properties' xmlns:ns1='http://purl.org/dc/elements/1.1/'" w:xpath="/ns0:coreProperties[1]/ns1:title[1]" w:storeItemID="{6C3C8BC8-F283-45AE-878A-BAB7291924A1}"/>
      <w:text/>
    </w:sdtPr>
    <w:sdtEndPr/>
    <w:sdtContent>
      <w:p w14:paraId="50D0298B" w14:textId="1D6CA446" w:rsidR="00D657D4" w:rsidRPr="005E04E9" w:rsidRDefault="00984099">
        <w:pPr>
          <w:pStyle w:val="Header"/>
          <w:pBdr>
            <w:between w:val="single" w:sz="4" w:space="1" w:color="4F81BD" w:themeColor="accent1"/>
          </w:pBdr>
          <w:spacing w:line="276" w:lineRule="auto"/>
          <w:jc w:val="center"/>
          <w:rPr>
            <w:rFonts w:ascii="Cambria" w:hAnsi="Cambria"/>
          </w:rPr>
        </w:pPr>
        <w:r>
          <w:rPr>
            <w:rFonts w:ascii="Cambria" w:hAnsi="Cambria"/>
          </w:rPr>
          <w:t xml:space="preserve">CP3300 </w:t>
        </w:r>
        <w:r w:rsidR="00D657D4">
          <w:rPr>
            <w:rFonts w:ascii="Cambria" w:hAnsi="Cambria"/>
          </w:rPr>
          <w:t>Kn</w:t>
        </w:r>
        <w:r>
          <w:rPr>
            <w:rFonts w:ascii="Cambria" w:hAnsi="Cambria"/>
          </w:rPr>
          <w:t>owledge Discovery &amp; Data Mining</w:t>
        </w:r>
      </w:p>
    </w:sdtContent>
  </w:sdt>
  <w:sdt>
    <w:sdtPr>
      <w:rPr>
        <w:rFonts w:ascii="Cambria" w:hAnsi="Cambria"/>
      </w:rPr>
      <w:alias w:val="Date"/>
      <w:id w:val="-138500969"/>
      <w:placeholder>
        <w:docPart w:val="20E6A4612B8DD6498F3A86A414F69787"/>
      </w:placeholder>
      <w:dataBinding w:prefixMappings="xmlns:ns0='http://schemas.microsoft.com/office/2006/coverPageProps'" w:xpath="/ns0:CoverPageProperties[1]/ns0:PublishDate[1]" w:storeItemID="{55AF091B-3C7A-41E3-B477-F2FDAA23CFDA}"/>
      <w:date w:fullDate="2013-03-16T00:00:00Z">
        <w:dateFormat w:val="MMMM d, yyyy"/>
        <w:lid w:val="en-US"/>
        <w:storeMappedDataAs w:val="dateTime"/>
        <w:calendar w:val="gregorian"/>
      </w:date>
    </w:sdtPr>
    <w:sdtEndPr/>
    <w:sdtContent>
      <w:p w14:paraId="5CD6A7DD" w14:textId="6229BBDC" w:rsidR="00D657D4" w:rsidRPr="005E04E9" w:rsidRDefault="00D657D4">
        <w:pPr>
          <w:pStyle w:val="Header"/>
          <w:pBdr>
            <w:between w:val="single" w:sz="4" w:space="1" w:color="4F81BD" w:themeColor="accent1"/>
          </w:pBdr>
          <w:spacing w:line="276" w:lineRule="auto"/>
          <w:jc w:val="center"/>
          <w:rPr>
            <w:rFonts w:ascii="Cambria" w:hAnsi="Cambria"/>
          </w:rPr>
        </w:pPr>
        <w:r>
          <w:rPr>
            <w:rFonts w:ascii="Cambria" w:hAnsi="Cambria"/>
          </w:rPr>
          <w:t>March 16, 2013</w:t>
        </w:r>
      </w:p>
    </w:sdtContent>
  </w:sdt>
  <w:p w14:paraId="78402F28" w14:textId="77777777" w:rsidR="00D657D4" w:rsidRDefault="00D657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D1CFA"/>
    <w:multiLevelType w:val="hybridMultilevel"/>
    <w:tmpl w:val="CEAACD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A2678A2"/>
    <w:multiLevelType w:val="hybridMultilevel"/>
    <w:tmpl w:val="BA5E47B2"/>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B266EC"/>
    <w:multiLevelType w:val="hybridMultilevel"/>
    <w:tmpl w:val="89A6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F1BA3"/>
    <w:multiLevelType w:val="hybridMultilevel"/>
    <w:tmpl w:val="D346D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349F6"/>
    <w:multiLevelType w:val="hybridMultilevel"/>
    <w:tmpl w:val="31D05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0243"/>
    <w:multiLevelType w:val="hybridMultilevel"/>
    <w:tmpl w:val="30F8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A434F"/>
    <w:multiLevelType w:val="hybridMultilevel"/>
    <w:tmpl w:val="F8B4B93A"/>
    <w:lvl w:ilvl="0" w:tplc="4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3E2CCA"/>
    <w:multiLevelType w:val="hybridMultilevel"/>
    <w:tmpl w:val="F7563232"/>
    <w:lvl w:ilvl="0" w:tplc="F6A84238">
      <w:start w:val="1"/>
      <w:numFmt w:val="bullet"/>
      <w:lvlText w:val=""/>
      <w:lvlJc w:val="left"/>
      <w:pPr>
        <w:tabs>
          <w:tab w:val="num" w:pos="720"/>
        </w:tabs>
        <w:ind w:left="720" w:hanging="360"/>
      </w:pPr>
      <w:rPr>
        <w:rFonts w:ascii="Wingdings" w:hAnsi="Wingdings" w:hint="default"/>
      </w:rPr>
    </w:lvl>
    <w:lvl w:ilvl="1" w:tplc="C66EEC44" w:tentative="1">
      <w:start w:val="1"/>
      <w:numFmt w:val="bullet"/>
      <w:lvlText w:val=""/>
      <w:lvlJc w:val="left"/>
      <w:pPr>
        <w:tabs>
          <w:tab w:val="num" w:pos="1440"/>
        </w:tabs>
        <w:ind w:left="1440" w:hanging="360"/>
      </w:pPr>
      <w:rPr>
        <w:rFonts w:ascii="Wingdings" w:hAnsi="Wingdings" w:hint="default"/>
      </w:rPr>
    </w:lvl>
    <w:lvl w:ilvl="2" w:tplc="6E066D60" w:tentative="1">
      <w:start w:val="1"/>
      <w:numFmt w:val="bullet"/>
      <w:lvlText w:val=""/>
      <w:lvlJc w:val="left"/>
      <w:pPr>
        <w:tabs>
          <w:tab w:val="num" w:pos="2160"/>
        </w:tabs>
        <w:ind w:left="2160" w:hanging="360"/>
      </w:pPr>
      <w:rPr>
        <w:rFonts w:ascii="Wingdings" w:hAnsi="Wingdings" w:hint="default"/>
      </w:rPr>
    </w:lvl>
    <w:lvl w:ilvl="3" w:tplc="530A2A80" w:tentative="1">
      <w:start w:val="1"/>
      <w:numFmt w:val="bullet"/>
      <w:lvlText w:val=""/>
      <w:lvlJc w:val="left"/>
      <w:pPr>
        <w:tabs>
          <w:tab w:val="num" w:pos="2880"/>
        </w:tabs>
        <w:ind w:left="2880" w:hanging="360"/>
      </w:pPr>
      <w:rPr>
        <w:rFonts w:ascii="Wingdings" w:hAnsi="Wingdings" w:hint="default"/>
      </w:rPr>
    </w:lvl>
    <w:lvl w:ilvl="4" w:tplc="BFA005BA" w:tentative="1">
      <w:start w:val="1"/>
      <w:numFmt w:val="bullet"/>
      <w:lvlText w:val=""/>
      <w:lvlJc w:val="left"/>
      <w:pPr>
        <w:tabs>
          <w:tab w:val="num" w:pos="3600"/>
        </w:tabs>
        <w:ind w:left="3600" w:hanging="360"/>
      </w:pPr>
      <w:rPr>
        <w:rFonts w:ascii="Wingdings" w:hAnsi="Wingdings" w:hint="default"/>
      </w:rPr>
    </w:lvl>
    <w:lvl w:ilvl="5" w:tplc="FD9CFF12" w:tentative="1">
      <w:start w:val="1"/>
      <w:numFmt w:val="bullet"/>
      <w:lvlText w:val=""/>
      <w:lvlJc w:val="left"/>
      <w:pPr>
        <w:tabs>
          <w:tab w:val="num" w:pos="4320"/>
        </w:tabs>
        <w:ind w:left="4320" w:hanging="360"/>
      </w:pPr>
      <w:rPr>
        <w:rFonts w:ascii="Wingdings" w:hAnsi="Wingdings" w:hint="default"/>
      </w:rPr>
    </w:lvl>
    <w:lvl w:ilvl="6" w:tplc="068A17A2" w:tentative="1">
      <w:start w:val="1"/>
      <w:numFmt w:val="bullet"/>
      <w:lvlText w:val=""/>
      <w:lvlJc w:val="left"/>
      <w:pPr>
        <w:tabs>
          <w:tab w:val="num" w:pos="5040"/>
        </w:tabs>
        <w:ind w:left="5040" w:hanging="360"/>
      </w:pPr>
      <w:rPr>
        <w:rFonts w:ascii="Wingdings" w:hAnsi="Wingdings" w:hint="default"/>
      </w:rPr>
    </w:lvl>
    <w:lvl w:ilvl="7" w:tplc="06B468E0" w:tentative="1">
      <w:start w:val="1"/>
      <w:numFmt w:val="bullet"/>
      <w:lvlText w:val=""/>
      <w:lvlJc w:val="left"/>
      <w:pPr>
        <w:tabs>
          <w:tab w:val="num" w:pos="5760"/>
        </w:tabs>
        <w:ind w:left="5760" w:hanging="360"/>
      </w:pPr>
      <w:rPr>
        <w:rFonts w:ascii="Wingdings" w:hAnsi="Wingdings" w:hint="default"/>
      </w:rPr>
    </w:lvl>
    <w:lvl w:ilvl="8" w:tplc="D98C7432" w:tentative="1">
      <w:start w:val="1"/>
      <w:numFmt w:val="bullet"/>
      <w:lvlText w:val=""/>
      <w:lvlJc w:val="left"/>
      <w:pPr>
        <w:tabs>
          <w:tab w:val="num" w:pos="6480"/>
        </w:tabs>
        <w:ind w:left="6480" w:hanging="360"/>
      </w:pPr>
      <w:rPr>
        <w:rFonts w:ascii="Wingdings" w:hAnsi="Wingdings" w:hint="default"/>
      </w:rPr>
    </w:lvl>
  </w:abstractNum>
  <w:abstractNum w:abstractNumId="9">
    <w:nsid w:val="3C3F0352"/>
    <w:multiLevelType w:val="hybridMultilevel"/>
    <w:tmpl w:val="01403372"/>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7D5D5D"/>
    <w:multiLevelType w:val="hybridMultilevel"/>
    <w:tmpl w:val="EABCA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8F77C74"/>
    <w:multiLevelType w:val="hybridMultilevel"/>
    <w:tmpl w:val="906C13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33463C"/>
    <w:multiLevelType w:val="hybridMultilevel"/>
    <w:tmpl w:val="EB0C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449EB"/>
    <w:multiLevelType w:val="hybridMultilevel"/>
    <w:tmpl w:val="E0B03F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5401F07"/>
    <w:multiLevelType w:val="hybridMultilevel"/>
    <w:tmpl w:val="B72221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E81B15"/>
    <w:multiLevelType w:val="hybridMultilevel"/>
    <w:tmpl w:val="4F165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E5BEB"/>
    <w:multiLevelType w:val="hybridMultilevel"/>
    <w:tmpl w:val="2DBE220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C715D"/>
    <w:multiLevelType w:val="hybridMultilevel"/>
    <w:tmpl w:val="8820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20469"/>
    <w:multiLevelType w:val="hybridMultilevel"/>
    <w:tmpl w:val="B8DEBA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7A0C6A46"/>
    <w:multiLevelType w:val="hybridMultilevel"/>
    <w:tmpl w:val="83AA8962"/>
    <w:lvl w:ilvl="0" w:tplc="1922A8C4">
      <w:start w:val="1"/>
      <w:numFmt w:val="bullet"/>
      <w:lvlText w:val=""/>
      <w:lvlJc w:val="left"/>
      <w:pPr>
        <w:tabs>
          <w:tab w:val="num" w:pos="720"/>
        </w:tabs>
        <w:ind w:left="720" w:hanging="360"/>
      </w:pPr>
      <w:rPr>
        <w:rFonts w:ascii="Wingdings" w:hAnsi="Wingdings" w:hint="default"/>
      </w:rPr>
    </w:lvl>
    <w:lvl w:ilvl="1" w:tplc="DF428E22" w:tentative="1">
      <w:start w:val="1"/>
      <w:numFmt w:val="bullet"/>
      <w:lvlText w:val=""/>
      <w:lvlJc w:val="left"/>
      <w:pPr>
        <w:tabs>
          <w:tab w:val="num" w:pos="1440"/>
        </w:tabs>
        <w:ind w:left="1440" w:hanging="360"/>
      </w:pPr>
      <w:rPr>
        <w:rFonts w:ascii="Wingdings" w:hAnsi="Wingdings" w:hint="default"/>
      </w:rPr>
    </w:lvl>
    <w:lvl w:ilvl="2" w:tplc="1B783074" w:tentative="1">
      <w:start w:val="1"/>
      <w:numFmt w:val="bullet"/>
      <w:lvlText w:val=""/>
      <w:lvlJc w:val="left"/>
      <w:pPr>
        <w:tabs>
          <w:tab w:val="num" w:pos="2160"/>
        </w:tabs>
        <w:ind w:left="2160" w:hanging="360"/>
      </w:pPr>
      <w:rPr>
        <w:rFonts w:ascii="Wingdings" w:hAnsi="Wingdings" w:hint="default"/>
      </w:rPr>
    </w:lvl>
    <w:lvl w:ilvl="3" w:tplc="5B0E7A3A" w:tentative="1">
      <w:start w:val="1"/>
      <w:numFmt w:val="bullet"/>
      <w:lvlText w:val=""/>
      <w:lvlJc w:val="left"/>
      <w:pPr>
        <w:tabs>
          <w:tab w:val="num" w:pos="2880"/>
        </w:tabs>
        <w:ind w:left="2880" w:hanging="360"/>
      </w:pPr>
      <w:rPr>
        <w:rFonts w:ascii="Wingdings" w:hAnsi="Wingdings" w:hint="default"/>
      </w:rPr>
    </w:lvl>
    <w:lvl w:ilvl="4" w:tplc="93D27D10" w:tentative="1">
      <w:start w:val="1"/>
      <w:numFmt w:val="bullet"/>
      <w:lvlText w:val=""/>
      <w:lvlJc w:val="left"/>
      <w:pPr>
        <w:tabs>
          <w:tab w:val="num" w:pos="3600"/>
        </w:tabs>
        <w:ind w:left="3600" w:hanging="360"/>
      </w:pPr>
      <w:rPr>
        <w:rFonts w:ascii="Wingdings" w:hAnsi="Wingdings" w:hint="default"/>
      </w:rPr>
    </w:lvl>
    <w:lvl w:ilvl="5" w:tplc="5600BD6E" w:tentative="1">
      <w:start w:val="1"/>
      <w:numFmt w:val="bullet"/>
      <w:lvlText w:val=""/>
      <w:lvlJc w:val="left"/>
      <w:pPr>
        <w:tabs>
          <w:tab w:val="num" w:pos="4320"/>
        </w:tabs>
        <w:ind w:left="4320" w:hanging="360"/>
      </w:pPr>
      <w:rPr>
        <w:rFonts w:ascii="Wingdings" w:hAnsi="Wingdings" w:hint="default"/>
      </w:rPr>
    </w:lvl>
    <w:lvl w:ilvl="6" w:tplc="B00C5CA2" w:tentative="1">
      <w:start w:val="1"/>
      <w:numFmt w:val="bullet"/>
      <w:lvlText w:val=""/>
      <w:lvlJc w:val="left"/>
      <w:pPr>
        <w:tabs>
          <w:tab w:val="num" w:pos="5040"/>
        </w:tabs>
        <w:ind w:left="5040" w:hanging="360"/>
      </w:pPr>
      <w:rPr>
        <w:rFonts w:ascii="Wingdings" w:hAnsi="Wingdings" w:hint="default"/>
      </w:rPr>
    </w:lvl>
    <w:lvl w:ilvl="7" w:tplc="29F61EC2" w:tentative="1">
      <w:start w:val="1"/>
      <w:numFmt w:val="bullet"/>
      <w:lvlText w:val=""/>
      <w:lvlJc w:val="left"/>
      <w:pPr>
        <w:tabs>
          <w:tab w:val="num" w:pos="5760"/>
        </w:tabs>
        <w:ind w:left="5760" w:hanging="360"/>
      </w:pPr>
      <w:rPr>
        <w:rFonts w:ascii="Wingdings" w:hAnsi="Wingdings" w:hint="default"/>
      </w:rPr>
    </w:lvl>
    <w:lvl w:ilvl="8" w:tplc="5482847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6"/>
  </w:num>
  <w:num w:numId="4">
    <w:abstractNumId w:val="14"/>
  </w:num>
  <w:num w:numId="5">
    <w:abstractNumId w:val="11"/>
  </w:num>
  <w:num w:numId="6">
    <w:abstractNumId w:val="15"/>
  </w:num>
  <w:num w:numId="7">
    <w:abstractNumId w:val="4"/>
  </w:num>
  <w:num w:numId="8">
    <w:abstractNumId w:val="2"/>
  </w:num>
  <w:num w:numId="9">
    <w:abstractNumId w:val="5"/>
  </w:num>
  <w:num w:numId="10">
    <w:abstractNumId w:val="17"/>
  </w:num>
  <w:num w:numId="11">
    <w:abstractNumId w:val="3"/>
  </w:num>
  <w:num w:numId="12">
    <w:abstractNumId w:val="19"/>
  </w:num>
  <w:num w:numId="13">
    <w:abstractNumId w:val="8"/>
  </w:num>
  <w:num w:numId="14">
    <w:abstractNumId w:val="16"/>
  </w:num>
  <w:num w:numId="15">
    <w:abstractNumId w:val="18"/>
  </w:num>
  <w:num w:numId="16">
    <w:abstractNumId w:val="7"/>
  </w:num>
  <w:num w:numId="17">
    <w:abstractNumId w:val="10"/>
  </w:num>
  <w:num w:numId="18">
    <w:abstractNumId w:val="13"/>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CAB"/>
    <w:rsid w:val="00011579"/>
    <w:rsid w:val="00015A31"/>
    <w:rsid w:val="00020AA0"/>
    <w:rsid w:val="000271D8"/>
    <w:rsid w:val="000314BB"/>
    <w:rsid w:val="000336D9"/>
    <w:rsid w:val="0003788D"/>
    <w:rsid w:val="0005772C"/>
    <w:rsid w:val="00057F91"/>
    <w:rsid w:val="00071C59"/>
    <w:rsid w:val="000748B5"/>
    <w:rsid w:val="000816B1"/>
    <w:rsid w:val="00082732"/>
    <w:rsid w:val="00082FB4"/>
    <w:rsid w:val="000B262E"/>
    <w:rsid w:val="000B7CB4"/>
    <w:rsid w:val="000C238C"/>
    <w:rsid w:val="000C5C75"/>
    <w:rsid w:val="000D18A7"/>
    <w:rsid w:val="000D1EA9"/>
    <w:rsid w:val="000D799E"/>
    <w:rsid w:val="000E14BE"/>
    <w:rsid w:val="00131528"/>
    <w:rsid w:val="00140E13"/>
    <w:rsid w:val="001416A4"/>
    <w:rsid w:val="00141B3F"/>
    <w:rsid w:val="00152E7D"/>
    <w:rsid w:val="00154644"/>
    <w:rsid w:val="0016500F"/>
    <w:rsid w:val="00170069"/>
    <w:rsid w:val="00191007"/>
    <w:rsid w:val="00191713"/>
    <w:rsid w:val="001B1A43"/>
    <w:rsid w:val="001B1D68"/>
    <w:rsid w:val="001C4E3F"/>
    <w:rsid w:val="00201D56"/>
    <w:rsid w:val="002055C0"/>
    <w:rsid w:val="00232DAE"/>
    <w:rsid w:val="002351F2"/>
    <w:rsid w:val="00244ACB"/>
    <w:rsid w:val="0025117A"/>
    <w:rsid w:val="002647AE"/>
    <w:rsid w:val="002959EC"/>
    <w:rsid w:val="002A2823"/>
    <w:rsid w:val="002A34F7"/>
    <w:rsid w:val="002A6100"/>
    <w:rsid w:val="002A663D"/>
    <w:rsid w:val="002B1E69"/>
    <w:rsid w:val="002B6E41"/>
    <w:rsid w:val="002B790D"/>
    <w:rsid w:val="002D0009"/>
    <w:rsid w:val="00333E56"/>
    <w:rsid w:val="00365528"/>
    <w:rsid w:val="003856E4"/>
    <w:rsid w:val="0039614F"/>
    <w:rsid w:val="003B29B2"/>
    <w:rsid w:val="003B2C17"/>
    <w:rsid w:val="003C20E7"/>
    <w:rsid w:val="003C3AD1"/>
    <w:rsid w:val="003D013A"/>
    <w:rsid w:val="003D1C0A"/>
    <w:rsid w:val="003E5014"/>
    <w:rsid w:val="003E73B4"/>
    <w:rsid w:val="003F1161"/>
    <w:rsid w:val="003F722B"/>
    <w:rsid w:val="00402BEE"/>
    <w:rsid w:val="004135EA"/>
    <w:rsid w:val="0043545C"/>
    <w:rsid w:val="004432DD"/>
    <w:rsid w:val="00454ED7"/>
    <w:rsid w:val="0046051F"/>
    <w:rsid w:val="0046423B"/>
    <w:rsid w:val="004662BE"/>
    <w:rsid w:val="00475F54"/>
    <w:rsid w:val="00477B5F"/>
    <w:rsid w:val="00481868"/>
    <w:rsid w:val="004A28EF"/>
    <w:rsid w:val="004B2646"/>
    <w:rsid w:val="004B2C5D"/>
    <w:rsid w:val="004B5018"/>
    <w:rsid w:val="004C206A"/>
    <w:rsid w:val="004C2093"/>
    <w:rsid w:val="004F7DEF"/>
    <w:rsid w:val="00502242"/>
    <w:rsid w:val="0051437F"/>
    <w:rsid w:val="00530D26"/>
    <w:rsid w:val="005327C9"/>
    <w:rsid w:val="00536D82"/>
    <w:rsid w:val="00536E6C"/>
    <w:rsid w:val="00566EA8"/>
    <w:rsid w:val="005676D8"/>
    <w:rsid w:val="00574948"/>
    <w:rsid w:val="00581CF8"/>
    <w:rsid w:val="00593111"/>
    <w:rsid w:val="005A3679"/>
    <w:rsid w:val="005A395C"/>
    <w:rsid w:val="005D71EA"/>
    <w:rsid w:val="005E38A6"/>
    <w:rsid w:val="005E6725"/>
    <w:rsid w:val="005F1C25"/>
    <w:rsid w:val="0060779C"/>
    <w:rsid w:val="00610CE2"/>
    <w:rsid w:val="00621060"/>
    <w:rsid w:val="00642965"/>
    <w:rsid w:val="00646053"/>
    <w:rsid w:val="006569ED"/>
    <w:rsid w:val="0068407D"/>
    <w:rsid w:val="006855A2"/>
    <w:rsid w:val="006A6FFF"/>
    <w:rsid w:val="006F36BD"/>
    <w:rsid w:val="00704817"/>
    <w:rsid w:val="0070634C"/>
    <w:rsid w:val="00732958"/>
    <w:rsid w:val="00734FB5"/>
    <w:rsid w:val="0074277A"/>
    <w:rsid w:val="00747CC8"/>
    <w:rsid w:val="007654BE"/>
    <w:rsid w:val="007A1C5D"/>
    <w:rsid w:val="007A1E83"/>
    <w:rsid w:val="007B07E4"/>
    <w:rsid w:val="007F4A5A"/>
    <w:rsid w:val="007F6B24"/>
    <w:rsid w:val="008138D4"/>
    <w:rsid w:val="00827834"/>
    <w:rsid w:val="008309FF"/>
    <w:rsid w:val="00833BE0"/>
    <w:rsid w:val="008351D3"/>
    <w:rsid w:val="00846F1A"/>
    <w:rsid w:val="00850B82"/>
    <w:rsid w:val="008875B9"/>
    <w:rsid w:val="008918AE"/>
    <w:rsid w:val="00891C3A"/>
    <w:rsid w:val="008A2B0E"/>
    <w:rsid w:val="008B0F35"/>
    <w:rsid w:val="008B62B6"/>
    <w:rsid w:val="008B7CE2"/>
    <w:rsid w:val="008C736B"/>
    <w:rsid w:val="008D6506"/>
    <w:rsid w:val="008E7B7A"/>
    <w:rsid w:val="008E7D9E"/>
    <w:rsid w:val="008F7DF1"/>
    <w:rsid w:val="009026F3"/>
    <w:rsid w:val="00910AFD"/>
    <w:rsid w:val="009152EB"/>
    <w:rsid w:val="00920580"/>
    <w:rsid w:val="0092600E"/>
    <w:rsid w:val="0094789C"/>
    <w:rsid w:val="00950C59"/>
    <w:rsid w:val="0095623E"/>
    <w:rsid w:val="00971FA7"/>
    <w:rsid w:val="00977057"/>
    <w:rsid w:val="00982DAE"/>
    <w:rsid w:val="00984099"/>
    <w:rsid w:val="0098550C"/>
    <w:rsid w:val="0099176E"/>
    <w:rsid w:val="009A2CFA"/>
    <w:rsid w:val="009C1D90"/>
    <w:rsid w:val="009C2337"/>
    <w:rsid w:val="009D2D77"/>
    <w:rsid w:val="009E09A8"/>
    <w:rsid w:val="009E4F54"/>
    <w:rsid w:val="009E5869"/>
    <w:rsid w:val="009E5BA8"/>
    <w:rsid w:val="009F459C"/>
    <w:rsid w:val="00A000EB"/>
    <w:rsid w:val="00A05A87"/>
    <w:rsid w:val="00A12C42"/>
    <w:rsid w:val="00A21694"/>
    <w:rsid w:val="00A35CAB"/>
    <w:rsid w:val="00A468C5"/>
    <w:rsid w:val="00A504EA"/>
    <w:rsid w:val="00A563B0"/>
    <w:rsid w:val="00A61800"/>
    <w:rsid w:val="00A9000C"/>
    <w:rsid w:val="00AB2AD8"/>
    <w:rsid w:val="00B02028"/>
    <w:rsid w:val="00B02262"/>
    <w:rsid w:val="00B122FA"/>
    <w:rsid w:val="00B26F4B"/>
    <w:rsid w:val="00B3585B"/>
    <w:rsid w:val="00B44E6F"/>
    <w:rsid w:val="00B605DE"/>
    <w:rsid w:val="00BA282E"/>
    <w:rsid w:val="00BA6C41"/>
    <w:rsid w:val="00BF29FA"/>
    <w:rsid w:val="00BF65F8"/>
    <w:rsid w:val="00C01500"/>
    <w:rsid w:val="00C10EA5"/>
    <w:rsid w:val="00C216D0"/>
    <w:rsid w:val="00C73A85"/>
    <w:rsid w:val="00C9195B"/>
    <w:rsid w:val="00C95F56"/>
    <w:rsid w:val="00CA15C6"/>
    <w:rsid w:val="00CA5F82"/>
    <w:rsid w:val="00CC2E36"/>
    <w:rsid w:val="00D071DA"/>
    <w:rsid w:val="00D10009"/>
    <w:rsid w:val="00D13DA2"/>
    <w:rsid w:val="00D47E3E"/>
    <w:rsid w:val="00D50702"/>
    <w:rsid w:val="00D5773C"/>
    <w:rsid w:val="00D608EE"/>
    <w:rsid w:val="00D657D4"/>
    <w:rsid w:val="00D80168"/>
    <w:rsid w:val="00D83ADA"/>
    <w:rsid w:val="00DC54F7"/>
    <w:rsid w:val="00DC7865"/>
    <w:rsid w:val="00DD586E"/>
    <w:rsid w:val="00DD686C"/>
    <w:rsid w:val="00DE4669"/>
    <w:rsid w:val="00DF7469"/>
    <w:rsid w:val="00E3373A"/>
    <w:rsid w:val="00E36E5E"/>
    <w:rsid w:val="00E47721"/>
    <w:rsid w:val="00E5275D"/>
    <w:rsid w:val="00E57B64"/>
    <w:rsid w:val="00E6142E"/>
    <w:rsid w:val="00E61E7B"/>
    <w:rsid w:val="00E66A87"/>
    <w:rsid w:val="00E7021B"/>
    <w:rsid w:val="00E90AA8"/>
    <w:rsid w:val="00ED0DFF"/>
    <w:rsid w:val="00EE4995"/>
    <w:rsid w:val="00F10ACA"/>
    <w:rsid w:val="00F203C9"/>
    <w:rsid w:val="00F30A0E"/>
    <w:rsid w:val="00F412D2"/>
    <w:rsid w:val="00F546DE"/>
    <w:rsid w:val="00F57893"/>
    <w:rsid w:val="00F638D3"/>
    <w:rsid w:val="00F741EF"/>
    <w:rsid w:val="00F84DEB"/>
    <w:rsid w:val="00FA2E99"/>
    <w:rsid w:val="00FA61E1"/>
    <w:rsid w:val="00FB2C1A"/>
    <w:rsid w:val="00FB2FC2"/>
    <w:rsid w:val="00FB76A7"/>
    <w:rsid w:val="00FC311E"/>
    <w:rsid w:val="00FF37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6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2E"/>
  </w:style>
  <w:style w:type="paragraph" w:styleId="Heading1">
    <w:name w:val="heading 1"/>
    <w:basedOn w:val="Normal"/>
    <w:next w:val="Normal"/>
    <w:link w:val="Heading1Char"/>
    <w:uiPriority w:val="9"/>
    <w:qFormat/>
    <w:rsid w:val="00D6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3F"/>
    <w:pPr>
      <w:ind w:left="720"/>
      <w:contextualSpacing/>
    </w:pPr>
  </w:style>
  <w:style w:type="paragraph" w:styleId="BalloonText">
    <w:name w:val="Balloon Text"/>
    <w:basedOn w:val="Normal"/>
    <w:link w:val="BalloonTextChar"/>
    <w:uiPriority w:val="99"/>
    <w:semiHidden/>
    <w:unhideWhenUsed/>
    <w:rsid w:val="005A3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5C"/>
    <w:rPr>
      <w:rFonts w:ascii="Lucida Grande" w:hAnsi="Lucida Grande" w:cs="Lucida Grande"/>
      <w:sz w:val="18"/>
      <w:szCs w:val="18"/>
    </w:rPr>
  </w:style>
  <w:style w:type="table" w:styleId="TableGrid">
    <w:name w:val="Table Grid"/>
    <w:basedOn w:val="TableNormal"/>
    <w:uiPriority w:val="59"/>
    <w:rsid w:val="005A36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57D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657D4"/>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657D4"/>
    <w:pPr>
      <w:spacing w:before="120"/>
    </w:pPr>
    <w:rPr>
      <w:b/>
    </w:rPr>
  </w:style>
  <w:style w:type="paragraph" w:styleId="TOC2">
    <w:name w:val="toc 2"/>
    <w:basedOn w:val="Normal"/>
    <w:next w:val="Normal"/>
    <w:autoRedefine/>
    <w:uiPriority w:val="39"/>
    <w:semiHidden/>
    <w:unhideWhenUsed/>
    <w:rsid w:val="00D657D4"/>
    <w:pPr>
      <w:ind w:left="240"/>
    </w:pPr>
    <w:rPr>
      <w:b/>
      <w:sz w:val="22"/>
      <w:szCs w:val="22"/>
    </w:rPr>
  </w:style>
  <w:style w:type="paragraph" w:styleId="TOC3">
    <w:name w:val="toc 3"/>
    <w:basedOn w:val="Normal"/>
    <w:next w:val="Normal"/>
    <w:autoRedefine/>
    <w:uiPriority w:val="39"/>
    <w:semiHidden/>
    <w:unhideWhenUsed/>
    <w:rsid w:val="00D657D4"/>
    <w:pPr>
      <w:ind w:left="480"/>
    </w:pPr>
    <w:rPr>
      <w:sz w:val="22"/>
      <w:szCs w:val="22"/>
    </w:rPr>
  </w:style>
  <w:style w:type="paragraph" w:styleId="TOC4">
    <w:name w:val="toc 4"/>
    <w:basedOn w:val="Normal"/>
    <w:next w:val="Normal"/>
    <w:autoRedefine/>
    <w:uiPriority w:val="39"/>
    <w:semiHidden/>
    <w:unhideWhenUsed/>
    <w:rsid w:val="00D657D4"/>
    <w:pPr>
      <w:ind w:left="720"/>
    </w:pPr>
    <w:rPr>
      <w:sz w:val="20"/>
      <w:szCs w:val="20"/>
    </w:rPr>
  </w:style>
  <w:style w:type="paragraph" w:styleId="TOC5">
    <w:name w:val="toc 5"/>
    <w:basedOn w:val="Normal"/>
    <w:next w:val="Normal"/>
    <w:autoRedefine/>
    <w:uiPriority w:val="39"/>
    <w:semiHidden/>
    <w:unhideWhenUsed/>
    <w:rsid w:val="00D657D4"/>
    <w:pPr>
      <w:ind w:left="960"/>
    </w:pPr>
    <w:rPr>
      <w:sz w:val="20"/>
      <w:szCs w:val="20"/>
    </w:rPr>
  </w:style>
  <w:style w:type="paragraph" w:styleId="TOC6">
    <w:name w:val="toc 6"/>
    <w:basedOn w:val="Normal"/>
    <w:next w:val="Normal"/>
    <w:autoRedefine/>
    <w:uiPriority w:val="39"/>
    <w:semiHidden/>
    <w:unhideWhenUsed/>
    <w:rsid w:val="00D657D4"/>
    <w:pPr>
      <w:ind w:left="1200"/>
    </w:pPr>
    <w:rPr>
      <w:sz w:val="20"/>
      <w:szCs w:val="20"/>
    </w:rPr>
  </w:style>
  <w:style w:type="paragraph" w:styleId="TOC7">
    <w:name w:val="toc 7"/>
    <w:basedOn w:val="Normal"/>
    <w:next w:val="Normal"/>
    <w:autoRedefine/>
    <w:uiPriority w:val="39"/>
    <w:semiHidden/>
    <w:unhideWhenUsed/>
    <w:rsid w:val="00D657D4"/>
    <w:pPr>
      <w:ind w:left="1440"/>
    </w:pPr>
    <w:rPr>
      <w:sz w:val="20"/>
      <w:szCs w:val="20"/>
    </w:rPr>
  </w:style>
  <w:style w:type="paragraph" w:styleId="TOC8">
    <w:name w:val="toc 8"/>
    <w:basedOn w:val="Normal"/>
    <w:next w:val="Normal"/>
    <w:autoRedefine/>
    <w:uiPriority w:val="39"/>
    <w:semiHidden/>
    <w:unhideWhenUsed/>
    <w:rsid w:val="00D657D4"/>
    <w:pPr>
      <w:ind w:left="1680"/>
    </w:pPr>
    <w:rPr>
      <w:sz w:val="20"/>
      <w:szCs w:val="20"/>
    </w:rPr>
  </w:style>
  <w:style w:type="paragraph" w:styleId="TOC9">
    <w:name w:val="toc 9"/>
    <w:basedOn w:val="Normal"/>
    <w:next w:val="Normal"/>
    <w:autoRedefine/>
    <w:uiPriority w:val="39"/>
    <w:semiHidden/>
    <w:unhideWhenUsed/>
    <w:rsid w:val="00D657D4"/>
    <w:pPr>
      <w:ind w:left="1920"/>
    </w:pPr>
    <w:rPr>
      <w:sz w:val="20"/>
      <w:szCs w:val="20"/>
    </w:rPr>
  </w:style>
  <w:style w:type="paragraph" w:styleId="Header">
    <w:name w:val="header"/>
    <w:basedOn w:val="Normal"/>
    <w:link w:val="HeaderChar"/>
    <w:uiPriority w:val="99"/>
    <w:unhideWhenUsed/>
    <w:rsid w:val="00D657D4"/>
    <w:pPr>
      <w:tabs>
        <w:tab w:val="center" w:pos="4320"/>
        <w:tab w:val="right" w:pos="8640"/>
      </w:tabs>
    </w:pPr>
  </w:style>
  <w:style w:type="character" w:customStyle="1" w:styleId="HeaderChar">
    <w:name w:val="Header Char"/>
    <w:basedOn w:val="DefaultParagraphFont"/>
    <w:link w:val="Header"/>
    <w:uiPriority w:val="99"/>
    <w:rsid w:val="00D657D4"/>
  </w:style>
  <w:style w:type="paragraph" w:styleId="Footer">
    <w:name w:val="footer"/>
    <w:basedOn w:val="Normal"/>
    <w:link w:val="FooterChar"/>
    <w:uiPriority w:val="99"/>
    <w:unhideWhenUsed/>
    <w:rsid w:val="00D657D4"/>
    <w:pPr>
      <w:tabs>
        <w:tab w:val="center" w:pos="4320"/>
        <w:tab w:val="right" w:pos="8640"/>
      </w:tabs>
    </w:pPr>
  </w:style>
  <w:style w:type="character" w:customStyle="1" w:styleId="FooterChar">
    <w:name w:val="Footer Char"/>
    <w:basedOn w:val="DefaultParagraphFont"/>
    <w:link w:val="Footer"/>
    <w:uiPriority w:val="99"/>
    <w:rsid w:val="00D657D4"/>
  </w:style>
  <w:style w:type="character" w:styleId="PageNumber">
    <w:name w:val="page number"/>
    <w:basedOn w:val="DefaultParagraphFont"/>
    <w:uiPriority w:val="99"/>
    <w:semiHidden/>
    <w:unhideWhenUsed/>
    <w:rsid w:val="00514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3F"/>
    <w:pPr>
      <w:ind w:left="720"/>
      <w:contextualSpacing/>
    </w:pPr>
  </w:style>
  <w:style w:type="paragraph" w:styleId="BalloonText">
    <w:name w:val="Balloon Text"/>
    <w:basedOn w:val="Normal"/>
    <w:link w:val="BalloonTextChar"/>
    <w:uiPriority w:val="99"/>
    <w:semiHidden/>
    <w:unhideWhenUsed/>
    <w:rsid w:val="005A3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812888">
      <w:bodyDiv w:val="1"/>
      <w:marLeft w:val="0"/>
      <w:marRight w:val="0"/>
      <w:marTop w:val="0"/>
      <w:marBottom w:val="0"/>
      <w:divBdr>
        <w:top w:val="none" w:sz="0" w:space="0" w:color="auto"/>
        <w:left w:val="none" w:sz="0" w:space="0" w:color="auto"/>
        <w:bottom w:val="none" w:sz="0" w:space="0" w:color="auto"/>
        <w:right w:val="none" w:sz="0" w:space="0" w:color="auto"/>
      </w:divBdr>
      <w:divsChild>
        <w:div w:id="20061199">
          <w:marLeft w:val="360"/>
          <w:marRight w:val="0"/>
          <w:marTop w:val="400"/>
          <w:marBottom w:val="0"/>
          <w:divBdr>
            <w:top w:val="none" w:sz="0" w:space="0" w:color="auto"/>
            <w:left w:val="none" w:sz="0" w:space="0" w:color="auto"/>
            <w:bottom w:val="none" w:sz="0" w:space="0" w:color="auto"/>
            <w:right w:val="none" w:sz="0" w:space="0" w:color="auto"/>
          </w:divBdr>
        </w:div>
      </w:divsChild>
    </w:div>
    <w:div w:id="2038307189">
      <w:bodyDiv w:val="1"/>
      <w:marLeft w:val="0"/>
      <w:marRight w:val="0"/>
      <w:marTop w:val="0"/>
      <w:marBottom w:val="0"/>
      <w:divBdr>
        <w:top w:val="none" w:sz="0" w:space="0" w:color="auto"/>
        <w:left w:val="none" w:sz="0" w:space="0" w:color="auto"/>
        <w:bottom w:val="none" w:sz="0" w:space="0" w:color="auto"/>
        <w:right w:val="none" w:sz="0" w:space="0" w:color="auto"/>
      </w:divBdr>
      <w:divsChild>
        <w:div w:id="2107381321">
          <w:marLeft w:val="360"/>
          <w:marRight w:val="0"/>
          <w:marTop w:val="4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06A7CD2993394399ED2AE74960C2F9"/>
        <w:category>
          <w:name w:val="General"/>
          <w:gallery w:val="placeholder"/>
        </w:category>
        <w:types>
          <w:type w:val="bbPlcHdr"/>
        </w:types>
        <w:behaviors>
          <w:behavior w:val="content"/>
        </w:behaviors>
        <w:guid w:val="{C95A370B-8E3D-5A41-86FF-7E56A0D74FCC}"/>
      </w:docPartPr>
      <w:docPartBody>
        <w:p w:rsidR="00F123B4" w:rsidRDefault="00C32E91" w:rsidP="00C32E91">
          <w:pPr>
            <w:pStyle w:val="4E06A7CD2993394399ED2AE74960C2F9"/>
          </w:pPr>
          <w:r>
            <w:t>[Type the document title]</w:t>
          </w:r>
        </w:p>
      </w:docPartBody>
    </w:docPart>
    <w:docPart>
      <w:docPartPr>
        <w:name w:val="24BB0D52BE5ABC4093F3A8E6CEDE843B"/>
        <w:category>
          <w:name w:val="General"/>
          <w:gallery w:val="placeholder"/>
        </w:category>
        <w:types>
          <w:type w:val="bbPlcHdr"/>
        </w:types>
        <w:behaviors>
          <w:behavior w:val="content"/>
        </w:behaviors>
        <w:guid w:val="{BD29249D-2098-D544-92EE-E1F78EC54B34}"/>
      </w:docPartPr>
      <w:docPartBody>
        <w:p w:rsidR="00F123B4" w:rsidRDefault="00C32E91" w:rsidP="00C32E91">
          <w:pPr>
            <w:pStyle w:val="24BB0D52BE5ABC4093F3A8E6CEDE843B"/>
          </w:pPr>
          <w:r>
            <w:t>[Pick the date]</w:t>
          </w:r>
        </w:p>
      </w:docPartBody>
    </w:docPart>
    <w:docPart>
      <w:docPartPr>
        <w:name w:val="418A4149909BE945AF9FD9B756BDCBF5"/>
        <w:category>
          <w:name w:val="General"/>
          <w:gallery w:val="placeholder"/>
        </w:category>
        <w:types>
          <w:type w:val="bbPlcHdr"/>
        </w:types>
        <w:behaviors>
          <w:behavior w:val="content"/>
        </w:behaviors>
        <w:guid w:val="{8442075A-730F-CC43-83CC-C39434786912}"/>
      </w:docPartPr>
      <w:docPartBody>
        <w:p w:rsidR="00F123B4" w:rsidRDefault="00C32E91" w:rsidP="00C32E91">
          <w:pPr>
            <w:pStyle w:val="418A4149909BE945AF9FD9B756BDCBF5"/>
          </w:pPr>
          <w:r>
            <w:t>[Type the document title]</w:t>
          </w:r>
        </w:p>
      </w:docPartBody>
    </w:docPart>
    <w:docPart>
      <w:docPartPr>
        <w:name w:val="20E6A4612B8DD6498F3A86A414F69787"/>
        <w:category>
          <w:name w:val="General"/>
          <w:gallery w:val="placeholder"/>
        </w:category>
        <w:types>
          <w:type w:val="bbPlcHdr"/>
        </w:types>
        <w:behaviors>
          <w:behavior w:val="content"/>
        </w:behaviors>
        <w:guid w:val="{63895160-85B0-A145-92C7-3E66BFBC9F8D}"/>
      </w:docPartPr>
      <w:docPartBody>
        <w:p w:rsidR="00F123B4" w:rsidRDefault="00C32E91" w:rsidP="00C32E91">
          <w:pPr>
            <w:pStyle w:val="20E6A4612B8DD6498F3A86A414F69787"/>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91"/>
    <w:rsid w:val="00576C04"/>
    <w:rsid w:val="00605269"/>
    <w:rsid w:val="0069098C"/>
    <w:rsid w:val="00C32E91"/>
    <w:rsid w:val="00F1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6A7CD2993394399ED2AE74960C2F9">
    <w:name w:val="4E06A7CD2993394399ED2AE74960C2F9"/>
    <w:rsid w:val="00C32E91"/>
  </w:style>
  <w:style w:type="paragraph" w:customStyle="1" w:styleId="24BB0D52BE5ABC4093F3A8E6CEDE843B">
    <w:name w:val="24BB0D52BE5ABC4093F3A8E6CEDE843B"/>
    <w:rsid w:val="00C32E91"/>
  </w:style>
  <w:style w:type="paragraph" w:customStyle="1" w:styleId="418A4149909BE945AF9FD9B756BDCBF5">
    <w:name w:val="418A4149909BE945AF9FD9B756BDCBF5"/>
    <w:rsid w:val="00C32E91"/>
  </w:style>
  <w:style w:type="paragraph" w:customStyle="1" w:styleId="20E6A4612B8DD6498F3A86A414F69787">
    <w:name w:val="20E6A4612B8DD6498F3A86A414F69787"/>
    <w:rsid w:val="00C32E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6A7CD2993394399ED2AE74960C2F9">
    <w:name w:val="4E06A7CD2993394399ED2AE74960C2F9"/>
    <w:rsid w:val="00C32E91"/>
  </w:style>
  <w:style w:type="paragraph" w:customStyle="1" w:styleId="24BB0D52BE5ABC4093F3A8E6CEDE843B">
    <w:name w:val="24BB0D52BE5ABC4093F3A8E6CEDE843B"/>
    <w:rsid w:val="00C32E91"/>
  </w:style>
  <w:style w:type="paragraph" w:customStyle="1" w:styleId="418A4149909BE945AF9FD9B756BDCBF5">
    <w:name w:val="418A4149909BE945AF9FD9B756BDCBF5"/>
    <w:rsid w:val="00C32E91"/>
  </w:style>
  <w:style w:type="paragraph" w:customStyle="1" w:styleId="20E6A4612B8DD6498F3A86A414F69787">
    <w:name w:val="20E6A4612B8DD6498F3A86A414F69787"/>
    <w:rsid w:val="00C32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5903D-1628-40CE-B39D-0DDA3BDD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11</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CP3300 Knowledge Discovery &amp; Data Mining</vt:lpstr>
    </vt:vector>
  </TitlesOfParts>
  <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CP3300 Knowledge Discovery &amp; Data Mining</dc:title>
  <dc:creator>james das</dc:creator>
  <cp:lastModifiedBy>Kevin</cp:lastModifiedBy>
  <cp:revision>160</cp:revision>
  <dcterms:created xsi:type="dcterms:W3CDTF">2013-05-13T06:43:00Z</dcterms:created>
  <dcterms:modified xsi:type="dcterms:W3CDTF">2013-05-17T10:07:00Z</dcterms:modified>
</cp:coreProperties>
</file>