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5561" w14:textId="77777777" w:rsidR="00300E90" w:rsidRDefault="00A56BE0" w:rsidP="00A56BE0">
      <w:r>
        <w:t>Serviço Nacional de Educação Industrial SENAI DF</w:t>
      </w:r>
    </w:p>
    <w:p w14:paraId="2AC41F24" w14:textId="0C048CF0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2B7CE5">
        <w:rPr>
          <w:noProof/>
        </w:rPr>
        <w:t>1 de novembro de 2024</w:t>
      </w:r>
      <w:r>
        <w:fldChar w:fldCharType="end"/>
      </w:r>
    </w:p>
    <w:p w14:paraId="40EB64B2" w14:textId="77777777" w:rsidR="00A56BE0" w:rsidRDefault="00A56BE0" w:rsidP="00A56BE0">
      <w:r>
        <w:t>Anderson de Matos Guimarães</w:t>
      </w:r>
    </w:p>
    <w:p w14:paraId="2182D87B" w14:textId="77777777" w:rsidR="00A56BE0" w:rsidRDefault="00A56BE0" w:rsidP="00A56BE0">
      <w:r>
        <w:t>Curso: Administrador de Banco de Dados</w:t>
      </w:r>
    </w:p>
    <w:p w14:paraId="33B7BC07" w14:textId="77777777" w:rsidR="00A56BE0" w:rsidRDefault="00A56BE0" w:rsidP="00A56BE0">
      <w:r>
        <w:t>Professor: Ygor Rio Pardo Felix</w:t>
      </w:r>
    </w:p>
    <w:p w14:paraId="2AB52E1D" w14:textId="77777777" w:rsidR="00A56BE0" w:rsidRDefault="00A56BE0" w:rsidP="00A56BE0">
      <w:r>
        <w:t>Turma: QUA.070.105</w:t>
      </w:r>
    </w:p>
    <w:p w14:paraId="03B6D2A6" w14:textId="4F70CE8B" w:rsidR="00A56BE0" w:rsidRDefault="002232E5" w:rsidP="00A56BE0">
      <w:pPr>
        <w:pStyle w:val="Ttulo"/>
        <w:spacing w:before="360" w:after="360"/>
      </w:pPr>
      <w:r>
        <w:t>atividade sobre empreendedorismo</w:t>
      </w:r>
    </w:p>
    <w:p w14:paraId="6D548BA9" w14:textId="26071191" w:rsidR="002232E5" w:rsidRDefault="002232E5" w:rsidP="002232E5">
      <w:pPr>
        <w:pStyle w:val="Ttulo1"/>
        <w:spacing w:before="360" w:after="360"/>
      </w:pPr>
      <w:r>
        <w:t xml:space="preserve">1 </w:t>
      </w:r>
      <w:r>
        <w:t>Conceito de Empreendedorismo</w:t>
      </w:r>
    </w:p>
    <w:p w14:paraId="5F7ECFBF" w14:textId="77777777" w:rsidR="002232E5" w:rsidRDefault="002232E5" w:rsidP="002232E5">
      <w:r>
        <w:t>Empreendedorismo é o processo de criar, desenvolver e administrar um negócio a partir de uma ideia inovadora, assumindo riscos financeiros e de mercado para alcançar lucro e crescimento. É a capacidade de identificar oportunidades e transformá-las em negócios bem-sucedidos.</w:t>
      </w:r>
    </w:p>
    <w:p w14:paraId="30990408" w14:textId="57F5F6D3" w:rsidR="002232E5" w:rsidRDefault="002232E5" w:rsidP="002232E5">
      <w:pPr>
        <w:pStyle w:val="Ttulo1"/>
        <w:spacing w:before="360" w:after="360"/>
      </w:pPr>
      <w:r>
        <w:t xml:space="preserve">2 </w:t>
      </w:r>
      <w:r>
        <w:t>Características do Empreendedorismo</w:t>
      </w:r>
    </w:p>
    <w:p w14:paraId="4EE5454C" w14:textId="387E48B5" w:rsidR="002232E5" w:rsidRDefault="002232E5" w:rsidP="002232E5">
      <w:pPr>
        <w:pStyle w:val="Ttulo2"/>
        <w:spacing w:before="360" w:after="360"/>
      </w:pPr>
      <w:r>
        <w:t xml:space="preserve">2.1 </w:t>
      </w:r>
      <w:r>
        <w:t>Inovação</w:t>
      </w:r>
    </w:p>
    <w:p w14:paraId="793C62C5" w14:textId="4CA0568A" w:rsidR="002232E5" w:rsidRDefault="002232E5" w:rsidP="002232E5">
      <w:r>
        <w:t>Empreendedores são inovadores, introduzindo novos produtos, serviços ou processos.</w:t>
      </w:r>
    </w:p>
    <w:p w14:paraId="039371C0" w14:textId="0E1D339B" w:rsidR="002232E5" w:rsidRDefault="002232E5" w:rsidP="002232E5">
      <w:pPr>
        <w:pStyle w:val="Ttulo2"/>
        <w:spacing w:before="360" w:after="360"/>
      </w:pPr>
      <w:r>
        <w:t xml:space="preserve">2.2 </w:t>
      </w:r>
      <w:r>
        <w:t xml:space="preserve">Assunção de </w:t>
      </w:r>
      <w:r>
        <w:t>r</w:t>
      </w:r>
      <w:r>
        <w:t>iscos</w:t>
      </w:r>
    </w:p>
    <w:p w14:paraId="2CDE31BA" w14:textId="4A7F7B70" w:rsidR="002232E5" w:rsidRDefault="002232E5" w:rsidP="002232E5">
      <w:r>
        <w:t>Empreender envolve assumir riscos calculados para obter recompensas.</w:t>
      </w:r>
    </w:p>
    <w:p w14:paraId="39B83228" w14:textId="209A4962" w:rsidR="002232E5" w:rsidRDefault="002232E5" w:rsidP="002232E5">
      <w:pPr>
        <w:pStyle w:val="Ttulo2"/>
        <w:spacing w:before="360" w:after="360"/>
      </w:pPr>
      <w:r>
        <w:t xml:space="preserve">2.3 </w:t>
      </w:r>
      <w:r>
        <w:t>Proatividade</w:t>
      </w:r>
    </w:p>
    <w:p w14:paraId="532293D0" w14:textId="5B3914EA" w:rsidR="002232E5" w:rsidRDefault="002232E5" w:rsidP="002232E5">
      <w:r>
        <w:t>Empreendedores são proativos e têm a capacidade de identificar oportunidades antes dos outros.</w:t>
      </w:r>
    </w:p>
    <w:p w14:paraId="47CC2DAB" w14:textId="035817F1" w:rsidR="002232E5" w:rsidRDefault="002232E5" w:rsidP="002232E5">
      <w:pPr>
        <w:pStyle w:val="Ttulo2"/>
        <w:spacing w:before="360" w:after="360"/>
      </w:pPr>
      <w:r>
        <w:t xml:space="preserve">2.4 </w:t>
      </w:r>
      <w:r>
        <w:t>Autonomia</w:t>
      </w:r>
    </w:p>
    <w:p w14:paraId="7F673BD9" w14:textId="5D67DC03" w:rsidR="002232E5" w:rsidRDefault="002232E5" w:rsidP="002232E5">
      <w:r>
        <w:t>Desejo de ser independente e tomar decisões próprias.</w:t>
      </w:r>
    </w:p>
    <w:p w14:paraId="64749416" w14:textId="3057F83C" w:rsidR="002232E5" w:rsidRDefault="002232E5" w:rsidP="002232E5">
      <w:pPr>
        <w:pStyle w:val="Ttulo2"/>
        <w:spacing w:before="360" w:after="360"/>
      </w:pPr>
      <w:r>
        <w:lastRenderedPageBreak/>
        <w:t xml:space="preserve">2.5 </w:t>
      </w:r>
      <w:r>
        <w:t>Resiliência</w:t>
      </w:r>
    </w:p>
    <w:p w14:paraId="022535AC" w14:textId="6761F7D7" w:rsidR="002232E5" w:rsidRDefault="002232E5" w:rsidP="002232E5">
      <w:r>
        <w:t>Capacidade de superar desafios e aprender com os fracassos.</w:t>
      </w:r>
    </w:p>
    <w:p w14:paraId="6122D969" w14:textId="1F532FF3" w:rsidR="002232E5" w:rsidRDefault="002232E5" w:rsidP="002232E5">
      <w:pPr>
        <w:pStyle w:val="Ttulo1"/>
        <w:spacing w:before="360" w:after="360"/>
      </w:pPr>
      <w:r>
        <w:t xml:space="preserve">3 </w:t>
      </w:r>
      <w:r>
        <w:t>Tipos de Empreendedorismo</w:t>
      </w:r>
    </w:p>
    <w:p w14:paraId="77B1BFAA" w14:textId="7FA0762B" w:rsidR="002232E5" w:rsidRDefault="002232E5" w:rsidP="002232E5">
      <w:pPr>
        <w:pStyle w:val="Ttulo2"/>
        <w:spacing w:before="360" w:after="360"/>
      </w:pPr>
      <w:r>
        <w:t xml:space="preserve">3.1 </w:t>
      </w:r>
      <w:r>
        <w:t xml:space="preserve">Empreendedorismo </w:t>
      </w:r>
      <w:r>
        <w:t>i</w:t>
      </w:r>
      <w:r>
        <w:t>ndividual</w:t>
      </w:r>
    </w:p>
    <w:p w14:paraId="10FB7494" w14:textId="60F63AAB" w:rsidR="002232E5" w:rsidRDefault="002232E5" w:rsidP="002232E5">
      <w:r>
        <w:t>Envolve uma única pessoa iniciando e gerenciando um negócio.</w:t>
      </w:r>
    </w:p>
    <w:p w14:paraId="607A94B1" w14:textId="08067B75" w:rsidR="002232E5" w:rsidRDefault="002232E5" w:rsidP="002232E5">
      <w:pPr>
        <w:pStyle w:val="Ttulo2"/>
        <w:spacing w:before="360" w:after="360"/>
      </w:pPr>
      <w:r>
        <w:t xml:space="preserve">3.2 </w:t>
      </w:r>
      <w:r>
        <w:t xml:space="preserve">Empreendedorismo </w:t>
      </w:r>
      <w:r>
        <w:t>c</w:t>
      </w:r>
      <w:r>
        <w:t>orporativo</w:t>
      </w:r>
    </w:p>
    <w:p w14:paraId="2A708ABD" w14:textId="7BC08F25" w:rsidR="002232E5" w:rsidRDefault="002232E5" w:rsidP="002232E5">
      <w:r>
        <w:t>Empreendedores dentro de grandes empresas que criam novos produtos ou serviços (intraempreendedorismo).</w:t>
      </w:r>
    </w:p>
    <w:p w14:paraId="3436697C" w14:textId="4DB2C6E6" w:rsidR="002232E5" w:rsidRDefault="002232E5" w:rsidP="002232E5">
      <w:pPr>
        <w:pStyle w:val="Ttulo2"/>
        <w:spacing w:before="360" w:after="360"/>
      </w:pPr>
      <w:r>
        <w:t xml:space="preserve">3.3 </w:t>
      </w:r>
      <w:r>
        <w:t xml:space="preserve">Empreendedorismo </w:t>
      </w:r>
      <w:r>
        <w:t>s</w:t>
      </w:r>
      <w:r>
        <w:t>ocial</w:t>
      </w:r>
    </w:p>
    <w:p w14:paraId="738DB9A9" w14:textId="20CC6168" w:rsidR="002232E5" w:rsidRDefault="002232E5" w:rsidP="002232E5">
      <w:r>
        <w:t>Focado em resolver problemas sociais ou ambientais enquanto gera lucro.</w:t>
      </w:r>
    </w:p>
    <w:p w14:paraId="2D592058" w14:textId="69A0435F" w:rsidR="002232E5" w:rsidRDefault="002232E5" w:rsidP="002232E5">
      <w:pPr>
        <w:pStyle w:val="Ttulo2"/>
        <w:spacing w:before="360" w:after="360"/>
      </w:pPr>
      <w:r>
        <w:t xml:space="preserve">3.4 </w:t>
      </w:r>
      <w:r>
        <w:t xml:space="preserve">Empreendedorismo de </w:t>
      </w:r>
      <w:r>
        <w:t>p</w:t>
      </w:r>
      <w:r>
        <w:t xml:space="preserve">equenos </w:t>
      </w:r>
      <w:r>
        <w:t>n</w:t>
      </w:r>
      <w:r>
        <w:t>egócios</w:t>
      </w:r>
    </w:p>
    <w:p w14:paraId="0A994EC7" w14:textId="169FF23F" w:rsidR="002232E5" w:rsidRDefault="002232E5" w:rsidP="002232E5">
      <w:r>
        <w:t>Pequenas empresas locais que oferecem produtos ou serviços à comunidade.</w:t>
      </w:r>
    </w:p>
    <w:p w14:paraId="7F0966CF" w14:textId="514D9A57" w:rsidR="002232E5" w:rsidRDefault="001F256E" w:rsidP="002232E5">
      <w:pPr>
        <w:pStyle w:val="Ttulo1"/>
        <w:spacing w:before="360" w:after="360"/>
      </w:pPr>
      <w:r>
        <w:t xml:space="preserve">4 </w:t>
      </w:r>
      <w:r w:rsidR="002232E5">
        <w:t>Características do Empreendedor</w:t>
      </w:r>
    </w:p>
    <w:p w14:paraId="488367B6" w14:textId="48BFF6DD" w:rsidR="002232E5" w:rsidRDefault="001F256E" w:rsidP="002232E5">
      <w:pPr>
        <w:pStyle w:val="Ttulo2"/>
        <w:spacing w:before="360" w:after="360"/>
      </w:pPr>
      <w:r>
        <w:t xml:space="preserve">4.1 </w:t>
      </w:r>
      <w:r w:rsidR="002232E5">
        <w:t>Visão</w:t>
      </w:r>
    </w:p>
    <w:p w14:paraId="26BA0EFC" w14:textId="369041F5" w:rsidR="002232E5" w:rsidRDefault="002232E5" w:rsidP="002232E5">
      <w:r>
        <w:t>Capacidade de ver oportunidades onde outros não veem.</w:t>
      </w:r>
    </w:p>
    <w:p w14:paraId="29F1B5A1" w14:textId="04AA979D" w:rsidR="002232E5" w:rsidRDefault="001F256E" w:rsidP="002232E5">
      <w:pPr>
        <w:pStyle w:val="Ttulo2"/>
        <w:spacing w:before="360" w:after="360"/>
      </w:pPr>
      <w:r>
        <w:t xml:space="preserve">4.2 </w:t>
      </w:r>
      <w:r w:rsidR="002232E5">
        <w:t>Determinação</w:t>
      </w:r>
    </w:p>
    <w:p w14:paraId="30DF6C32" w14:textId="60B61B11" w:rsidR="002232E5" w:rsidRDefault="002232E5" w:rsidP="002232E5">
      <w:r>
        <w:t>Foco e compromisso com os objetivos, mesmo diante de obstáculos.</w:t>
      </w:r>
    </w:p>
    <w:p w14:paraId="3FEA1E28" w14:textId="1334535D" w:rsidR="002232E5" w:rsidRDefault="001F256E" w:rsidP="002232E5">
      <w:pPr>
        <w:pStyle w:val="Ttulo2"/>
        <w:spacing w:before="360" w:after="360"/>
      </w:pPr>
      <w:r>
        <w:lastRenderedPageBreak/>
        <w:t xml:space="preserve">4.3 </w:t>
      </w:r>
      <w:r w:rsidR="002232E5">
        <w:t xml:space="preserve">Capacidade de </w:t>
      </w:r>
      <w:r w:rsidR="002232E5">
        <w:t>t</w:t>
      </w:r>
      <w:r w:rsidR="002232E5">
        <w:t xml:space="preserve">omada de </w:t>
      </w:r>
      <w:r w:rsidR="002232E5">
        <w:t>d</w:t>
      </w:r>
      <w:r w:rsidR="002232E5">
        <w:t>ecisão</w:t>
      </w:r>
    </w:p>
    <w:p w14:paraId="5D5AF404" w14:textId="28343A94" w:rsidR="002232E5" w:rsidRDefault="002232E5" w:rsidP="002232E5">
      <w:r>
        <w:t>Rapidez e eficiência na tomada de decisões.</w:t>
      </w:r>
    </w:p>
    <w:p w14:paraId="3B662EFB" w14:textId="06EE76C4" w:rsidR="002232E5" w:rsidRDefault="001F256E" w:rsidP="002232E5">
      <w:pPr>
        <w:pStyle w:val="Ttulo2"/>
        <w:spacing w:before="360" w:after="360"/>
      </w:pPr>
      <w:r>
        <w:t xml:space="preserve">4.4 </w:t>
      </w:r>
      <w:r w:rsidR="002232E5">
        <w:t xml:space="preserve">Habilidades de </w:t>
      </w:r>
      <w:r w:rsidR="002232E5">
        <w:t>l</w:t>
      </w:r>
      <w:r w:rsidR="002232E5">
        <w:t>iderança</w:t>
      </w:r>
    </w:p>
    <w:p w14:paraId="6E7D5430" w14:textId="601D46C3" w:rsidR="002232E5" w:rsidRDefault="002232E5" w:rsidP="002232E5">
      <w:r>
        <w:t>Capacidade de inspirar e motivar uma equipe.</w:t>
      </w:r>
    </w:p>
    <w:p w14:paraId="5A79D9E1" w14:textId="6F64DBC0" w:rsidR="002232E5" w:rsidRDefault="001F256E" w:rsidP="002232E5">
      <w:pPr>
        <w:pStyle w:val="Ttulo2"/>
        <w:spacing w:before="360" w:after="360"/>
      </w:pPr>
      <w:r>
        <w:t xml:space="preserve">4.5 </w:t>
      </w:r>
      <w:r w:rsidR="002232E5">
        <w:t>Flexibilidade</w:t>
      </w:r>
    </w:p>
    <w:p w14:paraId="63D5EA34" w14:textId="3BBB2DB0" w:rsidR="002232E5" w:rsidRDefault="002232E5" w:rsidP="002232E5">
      <w:r>
        <w:t>C</w:t>
      </w:r>
      <w:r>
        <w:t>apacidade de se adaptar a mudanças e novas informações.</w:t>
      </w:r>
    </w:p>
    <w:p w14:paraId="6AF8EB9C" w14:textId="7E105FA9" w:rsidR="002232E5" w:rsidRDefault="001F256E" w:rsidP="002232E5">
      <w:pPr>
        <w:pStyle w:val="Ttulo1"/>
        <w:spacing w:before="360" w:after="360"/>
      </w:pPr>
      <w:r>
        <w:t xml:space="preserve">5 </w:t>
      </w:r>
      <w:r w:rsidR="002232E5">
        <w:t>Ações Empreendedoras na Busca de Informação e Raciocínio Lógico</w:t>
      </w:r>
    </w:p>
    <w:p w14:paraId="740FADF6" w14:textId="61FC0D2E" w:rsidR="002232E5" w:rsidRDefault="001F256E" w:rsidP="002232E5">
      <w:pPr>
        <w:pStyle w:val="Ttulo2"/>
        <w:spacing w:before="360" w:after="360"/>
      </w:pPr>
      <w:r>
        <w:t xml:space="preserve">5.1 </w:t>
      </w:r>
      <w:r w:rsidR="002232E5">
        <w:t>Pesquisa de</w:t>
      </w:r>
      <w:r w:rsidR="002232E5">
        <w:t xml:space="preserve"> m</w:t>
      </w:r>
      <w:r w:rsidR="002232E5">
        <w:t>ercado</w:t>
      </w:r>
    </w:p>
    <w:p w14:paraId="6A73A8B8" w14:textId="29049190" w:rsidR="002232E5" w:rsidRDefault="002232E5" w:rsidP="002232E5">
      <w:r>
        <w:t>Coletar dados sobre o mercado, concorrentes e consumidores para tomar decisões informadas.</w:t>
      </w:r>
    </w:p>
    <w:p w14:paraId="3DF3951D" w14:textId="56F39EA5" w:rsidR="002232E5" w:rsidRDefault="001F256E" w:rsidP="002232E5">
      <w:pPr>
        <w:pStyle w:val="Ttulo2"/>
        <w:spacing w:before="360" w:after="360"/>
      </w:pPr>
      <w:r>
        <w:t xml:space="preserve">5.2 </w:t>
      </w:r>
      <w:r w:rsidR="002232E5">
        <w:t xml:space="preserve">Análise de </w:t>
      </w:r>
      <w:r w:rsidR="002232E5">
        <w:t>d</w:t>
      </w:r>
      <w:r w:rsidR="002232E5">
        <w:t>ados</w:t>
      </w:r>
    </w:p>
    <w:p w14:paraId="4C868346" w14:textId="219A2077" w:rsidR="002232E5" w:rsidRDefault="002232E5" w:rsidP="002232E5">
      <w:r>
        <w:t>Utilizar ferramentas de análise para interpretar dados e identificar tendências.</w:t>
      </w:r>
    </w:p>
    <w:p w14:paraId="67D20E93" w14:textId="1EC66BE7" w:rsidR="002232E5" w:rsidRDefault="001F256E" w:rsidP="002232E5">
      <w:pPr>
        <w:pStyle w:val="Ttulo2"/>
        <w:spacing w:before="360" w:after="360"/>
      </w:pPr>
      <w:r>
        <w:t xml:space="preserve">5.3 </w:t>
      </w:r>
      <w:r w:rsidR="002232E5">
        <w:t xml:space="preserve">Planejamento </w:t>
      </w:r>
      <w:r w:rsidR="002232E5">
        <w:t>e</w:t>
      </w:r>
      <w:r w:rsidR="002232E5">
        <w:t>stratégico</w:t>
      </w:r>
    </w:p>
    <w:p w14:paraId="0D817FB4" w14:textId="2F95C9BF" w:rsidR="002232E5" w:rsidRDefault="002232E5" w:rsidP="002232E5">
      <w:r>
        <w:t>Desenvolver planos detalhados com objetivos claros e estratégias para alcançá-los.</w:t>
      </w:r>
    </w:p>
    <w:p w14:paraId="090E2067" w14:textId="61F75C31" w:rsidR="002232E5" w:rsidRDefault="001F256E" w:rsidP="002232E5">
      <w:pPr>
        <w:pStyle w:val="Ttulo2"/>
        <w:spacing w:before="360" w:after="360"/>
      </w:pPr>
      <w:r>
        <w:t xml:space="preserve">5.4 </w:t>
      </w:r>
      <w:r w:rsidR="002232E5">
        <w:t xml:space="preserve">Tomada de </w:t>
      </w:r>
      <w:r w:rsidR="002232E5">
        <w:t>d</w:t>
      </w:r>
      <w:r w:rsidR="002232E5">
        <w:t xml:space="preserve">ecisões </w:t>
      </w:r>
      <w:r w:rsidR="002232E5">
        <w:t>b</w:t>
      </w:r>
      <w:r w:rsidR="002232E5">
        <w:t xml:space="preserve">aseadas em </w:t>
      </w:r>
      <w:r w:rsidR="002232E5">
        <w:t>d</w:t>
      </w:r>
      <w:r w:rsidR="002232E5">
        <w:t>ados</w:t>
      </w:r>
    </w:p>
    <w:p w14:paraId="53BFFB9C" w14:textId="0DDB0DE5" w:rsidR="002232E5" w:rsidRDefault="002232E5" w:rsidP="002232E5">
      <w:r>
        <w:t>Usar dados concretos para suportar decisões, minimizando os riscos.</w:t>
      </w:r>
    </w:p>
    <w:p w14:paraId="074582B6" w14:textId="25CCAD59" w:rsidR="002232E5" w:rsidRDefault="001F256E" w:rsidP="002232E5">
      <w:pPr>
        <w:pStyle w:val="Ttulo2"/>
        <w:spacing w:before="360" w:after="360"/>
      </w:pPr>
      <w:r>
        <w:lastRenderedPageBreak/>
        <w:t xml:space="preserve">5.5 </w:t>
      </w:r>
      <w:r w:rsidR="002232E5">
        <w:t xml:space="preserve">Inovação </w:t>
      </w:r>
      <w:r w:rsidR="002232E5">
        <w:t>c</w:t>
      </w:r>
      <w:r w:rsidR="002232E5">
        <w:t>ontínua</w:t>
      </w:r>
    </w:p>
    <w:p w14:paraId="35B0889B" w14:textId="6982DE8A" w:rsidR="002232E5" w:rsidRPr="002232E5" w:rsidRDefault="002232E5" w:rsidP="002232E5">
      <w:r>
        <w:t>Buscar constantemente novas informações e tecnologias para melhorar produtos e processos.</w:t>
      </w:r>
    </w:p>
    <w:sectPr w:rsidR="002232E5" w:rsidRPr="002232E5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40037" w14:textId="77777777" w:rsidR="00110E52" w:rsidRDefault="00110E52" w:rsidP="00A56BE0">
      <w:pPr>
        <w:spacing w:line="240" w:lineRule="auto"/>
      </w:pPr>
      <w:r>
        <w:separator/>
      </w:r>
    </w:p>
  </w:endnote>
  <w:endnote w:type="continuationSeparator" w:id="0">
    <w:p w14:paraId="474B5011" w14:textId="77777777" w:rsidR="00110E52" w:rsidRDefault="00110E52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9777" w14:textId="77777777" w:rsidR="00110E52" w:rsidRDefault="00110E52" w:rsidP="00A56BE0">
      <w:pPr>
        <w:spacing w:line="240" w:lineRule="auto"/>
      </w:pPr>
      <w:r>
        <w:separator/>
      </w:r>
    </w:p>
  </w:footnote>
  <w:footnote w:type="continuationSeparator" w:id="0">
    <w:p w14:paraId="593B609C" w14:textId="77777777" w:rsidR="00110E52" w:rsidRDefault="00110E52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27372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02A7AE9F" wp14:editId="75E2B810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E5"/>
    <w:rsid w:val="00110E52"/>
    <w:rsid w:val="00146BA1"/>
    <w:rsid w:val="001F256E"/>
    <w:rsid w:val="002232E5"/>
    <w:rsid w:val="00251628"/>
    <w:rsid w:val="002B7CE5"/>
    <w:rsid w:val="00300E90"/>
    <w:rsid w:val="007057A9"/>
    <w:rsid w:val="008E6982"/>
    <w:rsid w:val="00A56BE0"/>
    <w:rsid w:val="00A8543C"/>
    <w:rsid w:val="00B75A4D"/>
    <w:rsid w:val="00BC2B3E"/>
    <w:rsid w:val="00C40CDD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9B750"/>
  <w15:chartTrackingRefBased/>
  <w15:docId w15:val="{2EC9616E-ECCB-4EC5-9A97-0F535140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16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3</cp:revision>
  <cp:lastPrinted>2024-11-01T18:11:00Z</cp:lastPrinted>
  <dcterms:created xsi:type="dcterms:W3CDTF">2024-11-01T17:58:00Z</dcterms:created>
  <dcterms:modified xsi:type="dcterms:W3CDTF">2024-11-01T18:15:00Z</dcterms:modified>
</cp:coreProperties>
</file>