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56098652" w:displacedByCustomXml="next"/>
    <w:bookmarkStart w:id="1" w:name="_Toc459217673" w:displacedByCustomXml="next"/>
    <w:sdt>
      <w:sdtPr>
        <w:rPr>
          <w:rFonts w:cstheme="minorHAnsi"/>
        </w:rPr>
        <w:id w:val="-783649375"/>
        <w:docPartObj>
          <w:docPartGallery w:val="Cover Pages"/>
          <w:docPartUnique/>
        </w:docPartObj>
      </w:sdtPr>
      <w:sdtEndPr>
        <w:rPr>
          <w:b/>
          <w:bCs/>
          <w:lang w:eastAsia="sv-SE"/>
        </w:rPr>
      </w:sdtEndPr>
      <w:sdtContent>
        <w:p w14:paraId="5746A6D8" w14:textId="77777777" w:rsidR="007A3826" w:rsidRPr="00981875" w:rsidRDefault="007A3826" w:rsidP="00981875">
          <w:pPr>
            <w:spacing w:after="0" w:line="240" w:lineRule="auto"/>
            <w:rPr>
              <w:rFonts w:cstheme="minorHAnsi"/>
            </w:rPr>
          </w:pPr>
          <w:r w:rsidRPr="00981875">
            <w:rPr>
              <w:rFonts w:cstheme="minorHAnsi"/>
              <w:noProof/>
              <w:lang w:eastAsia="sv-SE"/>
            </w:rPr>
            <mc:AlternateContent>
              <mc:Choice Requires="wpg">
                <w:drawing>
                  <wp:anchor distT="0" distB="0" distL="114300" distR="114300" simplePos="0" relativeHeight="251662336" behindDoc="0" locked="0" layoutInCell="1" allowOverlap="1" wp14:anchorId="11205A1F" wp14:editId="212E1F45">
                    <wp:simplePos x="0" y="0"/>
                    <wp:positionH relativeFrom="page">
                      <wp:align>center</wp:align>
                    </wp:positionH>
                    <mc:AlternateContent>
                      <mc:Choice Requires="wp14">
                        <wp:positionV relativeFrom="page">
                          <wp14:pctPosVOffset>2300</wp14:pctPosVOffset>
                        </wp:positionV>
                      </mc:Choice>
                      <mc:Fallback>
                        <wp:positionV relativeFrom="page">
                          <wp:posOffset>173355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869599B"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4C7B81F6" w14:textId="77777777" w:rsidR="007A3826" w:rsidRPr="00981875" w:rsidRDefault="00366420" w:rsidP="00981875">
          <w:pPr>
            <w:spacing w:after="0" w:line="240" w:lineRule="auto"/>
            <w:rPr>
              <w:rFonts w:cstheme="minorHAnsi"/>
              <w:b/>
              <w:bCs/>
              <w:lang w:eastAsia="sv-SE"/>
            </w:rPr>
          </w:pPr>
          <w:r w:rsidRPr="00981875">
            <w:rPr>
              <w:rFonts w:cstheme="minorHAnsi"/>
              <w:noProof/>
              <w:lang w:eastAsia="sv-SE"/>
            </w:rPr>
            <mc:AlternateContent>
              <mc:Choice Requires="wps">
                <w:drawing>
                  <wp:anchor distT="0" distB="0" distL="114300" distR="114300" simplePos="0" relativeHeight="251660288" behindDoc="0" locked="0" layoutInCell="1" allowOverlap="1" wp14:anchorId="017262E7" wp14:editId="1C48DA50">
                    <wp:simplePos x="0" y="0"/>
                    <wp:positionH relativeFrom="margin">
                      <wp:align>center</wp:align>
                    </wp:positionH>
                    <wp:positionV relativeFrom="page">
                      <wp:posOffset>5413166</wp:posOffset>
                    </wp:positionV>
                    <wp:extent cx="7315200" cy="914400"/>
                    <wp:effectExtent l="0" t="0" r="0" b="952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2D1E967E" w14:textId="197A3CDA" w:rsidR="007A3826" w:rsidRDefault="00B90AC9">
                                    <w:pPr>
                                      <w:pStyle w:val="Ingetavstnd"/>
                                      <w:jc w:val="right"/>
                                      <w:rPr>
                                        <w:color w:val="595959" w:themeColor="text1" w:themeTint="A6"/>
                                        <w:sz w:val="28"/>
                                        <w:szCs w:val="28"/>
                                      </w:rPr>
                                    </w:pPr>
                                    <w:r>
                                      <w:rPr>
                                        <w:color w:val="595959" w:themeColor="text1" w:themeTint="A6"/>
                                        <w:sz w:val="28"/>
                                        <w:szCs w:val="28"/>
                                      </w:rPr>
                                      <w:t>Donant Kurtök</w:t>
                                    </w:r>
                                  </w:p>
                                </w:sdtContent>
                              </w:sdt>
                              <w:p w14:paraId="09802C5B" w14:textId="77777777" w:rsidR="007A3826"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7A3826">
                                      <w:rPr>
                                        <w:color w:val="595959" w:themeColor="text1" w:themeTint="A6"/>
                                        <w:sz w:val="18"/>
                                        <w:szCs w:val="18"/>
                                      </w:rPr>
                                      <w:t>support@kvalitetsdokument.se</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17262E7" id="_x0000_t202" coordsize="21600,21600" o:spt="202" path="m,l,21600r21600,l21600,xe">
                    <v:stroke joinstyle="miter"/>
                    <v:path gradientshapeok="t" o:connecttype="rect"/>
                  </v:shapetype>
                  <v:shape id="Textruta 152" o:spid="_x0000_s1026" type="#_x0000_t202" style="position:absolute;margin-left:0;margin-top:426.25pt;width:8in;height:1in;z-index:251660288;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2D1E967E" w14:textId="197A3CDA" w:rsidR="007A3826" w:rsidRDefault="00B90AC9">
                              <w:pPr>
                                <w:pStyle w:val="Ingetavstnd"/>
                                <w:jc w:val="right"/>
                                <w:rPr>
                                  <w:color w:val="595959" w:themeColor="text1" w:themeTint="A6"/>
                                  <w:sz w:val="28"/>
                                  <w:szCs w:val="28"/>
                                </w:rPr>
                              </w:pPr>
                              <w:r>
                                <w:rPr>
                                  <w:color w:val="595959" w:themeColor="text1" w:themeTint="A6"/>
                                  <w:sz w:val="28"/>
                                  <w:szCs w:val="28"/>
                                </w:rPr>
                                <w:t>Donant Kurtök</w:t>
                              </w:r>
                            </w:p>
                          </w:sdtContent>
                        </w:sdt>
                        <w:p w14:paraId="09802C5B" w14:textId="77777777" w:rsidR="007A3826"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7A3826">
                                <w:rPr>
                                  <w:color w:val="595959" w:themeColor="text1" w:themeTint="A6"/>
                                  <w:sz w:val="18"/>
                                  <w:szCs w:val="18"/>
                                </w:rPr>
                                <w:t>support@kvalitetsdokument.se</w:t>
                              </w:r>
                            </w:sdtContent>
                          </w:sdt>
                        </w:p>
                      </w:txbxContent>
                    </v:textbox>
                    <w10:wrap type="square" anchorx="margin" anchory="page"/>
                  </v:shape>
                </w:pict>
              </mc:Fallback>
            </mc:AlternateContent>
          </w:r>
          <w:r w:rsidRPr="00981875">
            <w:rPr>
              <w:rFonts w:cstheme="minorHAnsi"/>
              <w:noProof/>
              <w:lang w:eastAsia="sv-SE"/>
            </w:rPr>
            <mc:AlternateContent>
              <mc:Choice Requires="wps">
                <w:drawing>
                  <wp:anchor distT="0" distB="0" distL="114300" distR="114300" simplePos="0" relativeHeight="251661312" behindDoc="0" locked="0" layoutInCell="1" allowOverlap="1" wp14:anchorId="31EBF0DA" wp14:editId="4383AC9B">
                    <wp:simplePos x="0" y="0"/>
                    <wp:positionH relativeFrom="margin">
                      <wp:align>center</wp:align>
                    </wp:positionH>
                    <wp:positionV relativeFrom="page">
                      <wp:posOffset>4534639</wp:posOffset>
                    </wp:positionV>
                    <wp:extent cx="7315200" cy="1009650"/>
                    <wp:effectExtent l="0" t="0" r="0" b="0"/>
                    <wp:wrapSquare wrapText="bothSides"/>
                    <wp:docPr id="153" name="Textruta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7E7B7F" w14:textId="77777777" w:rsidR="007A3826" w:rsidRDefault="007A3826">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1375273687"/>
                                  <w:dataBinding w:prefixMappings="xmlns:ns0='http://schemas.microsoft.com/office/2006/coverPageProps' " w:xpath="/ns0:CoverPageProperties[1]/ns0:Abstract[1]" w:storeItemID="{55AF091B-3C7A-41E3-B477-F2FDAA23CFDA}"/>
                                  <w:text w:multiLine="1"/>
                                </w:sdtPr>
                                <w:sdtContent>
                                  <w:p w14:paraId="43548FC7" w14:textId="77777777" w:rsidR="007A3826" w:rsidRDefault="007A3826">
                                    <w:pPr>
                                      <w:pStyle w:val="Ingetavstnd"/>
                                      <w:jc w:val="right"/>
                                      <w:rPr>
                                        <w:color w:val="595959" w:themeColor="text1" w:themeTint="A6"/>
                                        <w:sz w:val="20"/>
                                        <w:szCs w:val="20"/>
                                      </w:rPr>
                                    </w:pPr>
                                    <w:r>
                                      <w:rPr>
                                        <w:color w:val="595959" w:themeColor="text1" w:themeTint="A6"/>
                                        <w:sz w:val="20"/>
                                        <w:szCs w:val="20"/>
                                      </w:rPr>
                                      <w:t>Denna riskbedömning kan användas av företag som arbetar inom bygg &amp; entreprenad. Även andra verksamheter kan använda mallen om innehållet omarbetas.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1EBF0DA" id="Textruta 153" o:spid="_x0000_s1027" type="#_x0000_t202" style="position:absolute;margin-left:0;margin-top:357.05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" filled="f" stroked="f" strokeweight=".5pt">
                    <v:textbox style="mso-fit-shape-to-text:t" inset="126pt,0,54pt,0">
                      <w:txbxContent>
                        <w:p w14:paraId="447E7B7F" w14:textId="77777777" w:rsidR="007A3826" w:rsidRDefault="007A3826">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1375273687"/>
                            <w:dataBinding w:prefixMappings="xmlns:ns0='http://schemas.microsoft.com/office/2006/coverPageProps' " w:xpath="/ns0:CoverPageProperties[1]/ns0:Abstract[1]" w:storeItemID="{55AF091B-3C7A-41E3-B477-F2FDAA23CFDA}"/>
                            <w:text w:multiLine="1"/>
                          </w:sdtPr>
                          <w:sdtContent>
                            <w:p w14:paraId="43548FC7" w14:textId="77777777" w:rsidR="007A3826" w:rsidRDefault="007A3826">
                              <w:pPr>
                                <w:pStyle w:val="Ingetavstnd"/>
                                <w:jc w:val="right"/>
                                <w:rPr>
                                  <w:color w:val="595959" w:themeColor="text1" w:themeTint="A6"/>
                                  <w:sz w:val="20"/>
                                  <w:szCs w:val="20"/>
                                </w:rPr>
                              </w:pPr>
                              <w:r>
                                <w:rPr>
                                  <w:color w:val="595959" w:themeColor="text1" w:themeTint="A6"/>
                                  <w:sz w:val="20"/>
                                  <w:szCs w:val="20"/>
                                </w:rPr>
                                <w:t>Denna riskbedömning kan användas av företag som arbetar inom bygg &amp; entreprenad. Även andra verksamheter kan använda mallen om innehållet omarbetas.</w:t>
                              </w:r>
                            </w:p>
                          </w:sdtContent>
                        </w:sdt>
                      </w:txbxContent>
                    </v:textbox>
                    <w10:wrap type="square" anchorx="margin" anchory="page"/>
                  </v:shape>
                </w:pict>
              </mc:Fallback>
            </mc:AlternateContent>
          </w:r>
          <w:r w:rsidRPr="00981875">
            <w:rPr>
              <w:rFonts w:cstheme="minorHAnsi"/>
              <w:noProof/>
              <w:lang w:eastAsia="sv-SE"/>
            </w:rPr>
            <mc:AlternateContent>
              <mc:Choice Requires="wps">
                <w:drawing>
                  <wp:anchor distT="0" distB="0" distL="114300" distR="114300" simplePos="0" relativeHeight="251659264" behindDoc="0" locked="0" layoutInCell="1" allowOverlap="1" wp14:anchorId="2D818A7E" wp14:editId="5DAACD34">
                    <wp:simplePos x="0" y="0"/>
                    <wp:positionH relativeFrom="page">
                      <wp:posOffset>313899</wp:posOffset>
                    </wp:positionH>
                    <wp:positionV relativeFrom="page">
                      <wp:posOffset>2265528</wp:posOffset>
                    </wp:positionV>
                    <wp:extent cx="7315200" cy="1719618"/>
                    <wp:effectExtent l="0" t="0" r="0" b="1397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17196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6254E9" w14:textId="77777777" w:rsidR="007A3826" w:rsidRDefault="00000000">
                                <w:pPr>
                                  <w:jc w:val="right"/>
                                  <w:rPr>
                                    <w:color w:val="5B9BD5" w:themeColor="accent1"/>
                                    <w:sz w:val="64"/>
                                    <w:szCs w:val="64"/>
                                  </w:rPr>
                                </w:pPr>
                                <w:sdt>
                                  <w:sdtPr>
                                    <w:rPr>
                                      <w:caps/>
                                      <w:color w:val="5B9BD5"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418CB">
                                      <w:rPr>
                                        <w:caps/>
                                        <w:color w:val="5B9BD5" w:themeColor="accent1"/>
                                        <w:sz w:val="64"/>
                                        <w:szCs w:val="64"/>
                                      </w:rPr>
                                      <w:t>Riskbedömning arbetsmiljö</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39605D3D" w14:textId="77777777" w:rsidR="007A3826" w:rsidRDefault="000418CB">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D818A7E" id="Textruta 154" o:spid="_x0000_s1028" type="#_x0000_t202" style="position:absolute;margin-left:24.7pt;margin-top:178.4pt;width:8in;height:135.4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" filled="f" stroked="f" strokeweight=".5pt">
                    <v:textbox inset="126pt,0,54pt,0">
                      <w:txbxContent>
                        <w:p w14:paraId="4A6254E9" w14:textId="77777777" w:rsidR="007A3826" w:rsidRDefault="00000000">
                          <w:pPr>
                            <w:jc w:val="right"/>
                            <w:rPr>
                              <w:color w:val="5B9BD5" w:themeColor="accent1"/>
                              <w:sz w:val="64"/>
                              <w:szCs w:val="64"/>
                            </w:rPr>
                          </w:pPr>
                          <w:sdt>
                            <w:sdtPr>
                              <w:rPr>
                                <w:caps/>
                                <w:color w:val="5B9BD5"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418CB">
                                <w:rPr>
                                  <w:caps/>
                                  <w:color w:val="5B9BD5" w:themeColor="accent1"/>
                                  <w:sz w:val="64"/>
                                  <w:szCs w:val="64"/>
                                </w:rPr>
                                <w:t>Riskbedömning arbetsmiljö</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39605D3D" w14:textId="77777777" w:rsidR="007A3826" w:rsidRDefault="000418CB">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r w:rsidR="007A3826" w:rsidRPr="00981875">
            <w:rPr>
              <w:rFonts w:cstheme="minorHAnsi"/>
              <w:b/>
              <w:bCs/>
              <w:lang w:eastAsia="sv-SE"/>
            </w:rPr>
            <w:br w:type="page"/>
          </w:r>
        </w:p>
      </w:sdtContent>
    </w:sdt>
    <w:bookmarkEnd w:id="1"/>
    <w:bookmarkEnd w:id="0"/>
    <w:p w14:paraId="7D576761" w14:textId="77777777" w:rsidR="00E86F48" w:rsidRPr="00981875" w:rsidRDefault="00E86F48" w:rsidP="00981875">
      <w:pPr>
        <w:spacing w:after="0" w:line="240" w:lineRule="auto"/>
        <w:rPr>
          <w:rFonts w:cstheme="minorHAnsi"/>
        </w:rPr>
      </w:pPr>
    </w:p>
    <w:sdt>
      <w:sdtPr>
        <w:rPr>
          <w:rFonts w:asciiTheme="minorHAnsi" w:eastAsiaTheme="minorHAnsi" w:hAnsiTheme="minorHAnsi" w:cstheme="minorHAnsi"/>
          <w:color w:val="auto"/>
          <w:sz w:val="22"/>
          <w:szCs w:val="22"/>
          <w:lang w:eastAsia="en-US"/>
        </w:rPr>
        <w:id w:val="352616276"/>
        <w:docPartObj>
          <w:docPartGallery w:val="Table of Contents"/>
          <w:docPartUnique/>
        </w:docPartObj>
      </w:sdtPr>
      <w:sdtEndPr>
        <w:rPr>
          <w:b/>
          <w:bCs/>
        </w:rPr>
      </w:sdtEndPr>
      <w:sdtContent>
        <w:p w14:paraId="1D25F2CB" w14:textId="77777777" w:rsidR="00E86F48" w:rsidRPr="00981875" w:rsidRDefault="00E86F48" w:rsidP="00981875">
          <w:pPr>
            <w:pStyle w:val="Innehllsfrteckningsrubrik"/>
            <w:spacing w:before="0" w:line="240" w:lineRule="auto"/>
            <w:rPr>
              <w:rFonts w:asciiTheme="minorHAnsi" w:hAnsiTheme="minorHAnsi" w:cstheme="minorHAnsi"/>
              <w:sz w:val="22"/>
              <w:szCs w:val="22"/>
            </w:rPr>
          </w:pPr>
          <w:r w:rsidRPr="00981875">
            <w:rPr>
              <w:rFonts w:asciiTheme="minorHAnsi" w:hAnsiTheme="minorHAnsi" w:cstheme="minorHAnsi"/>
              <w:sz w:val="22"/>
              <w:szCs w:val="22"/>
            </w:rPr>
            <w:t>Innehåll</w:t>
          </w:r>
        </w:p>
        <w:p w14:paraId="43661653" w14:textId="61F3375E" w:rsidR="003B4EED" w:rsidRPr="00F94A28" w:rsidRDefault="00E86F48">
          <w:pPr>
            <w:pStyle w:val="Innehll1"/>
            <w:tabs>
              <w:tab w:val="right" w:leader="dot" w:pos="13994"/>
            </w:tabs>
            <w:rPr>
              <w:rFonts w:eastAsiaTheme="minorEastAsia"/>
              <w:noProof/>
              <w:kern w:val="2"/>
              <w:sz w:val="20"/>
              <w:szCs w:val="20"/>
              <w:lang w:eastAsia="sv-SE"/>
              <w14:ligatures w14:val="standardContextual"/>
            </w:rPr>
          </w:pPr>
          <w:r w:rsidRPr="00981875">
            <w:rPr>
              <w:rFonts w:cstheme="minorHAnsi"/>
            </w:rPr>
            <w:fldChar w:fldCharType="begin"/>
          </w:r>
          <w:r w:rsidRPr="00981875">
            <w:rPr>
              <w:rFonts w:cstheme="minorHAnsi"/>
            </w:rPr>
            <w:instrText xml:space="preserve"> TOC \o "1-3" \h \z \u </w:instrText>
          </w:r>
          <w:r w:rsidRPr="00981875">
            <w:rPr>
              <w:rFonts w:cstheme="minorHAnsi"/>
            </w:rPr>
            <w:fldChar w:fldCharType="separate"/>
          </w:r>
          <w:hyperlink w:anchor="_Toc188514518" w:history="1">
            <w:r w:rsidR="003B4EED" w:rsidRPr="00F94A28">
              <w:rPr>
                <w:rStyle w:val="Hyperlnk"/>
                <w:rFonts w:cstheme="minorHAnsi"/>
                <w:noProof/>
                <w:sz w:val="20"/>
                <w:szCs w:val="20"/>
              </w:rPr>
              <w:t>Fri support</w:t>
            </w:r>
            <w:r w:rsidR="003B4EED" w:rsidRPr="00F94A28">
              <w:rPr>
                <w:noProof/>
                <w:webHidden/>
                <w:sz w:val="20"/>
                <w:szCs w:val="20"/>
              </w:rPr>
              <w:tab/>
            </w:r>
            <w:r w:rsidR="003B4EED" w:rsidRPr="00F94A28">
              <w:rPr>
                <w:noProof/>
                <w:webHidden/>
                <w:sz w:val="20"/>
                <w:szCs w:val="20"/>
              </w:rPr>
              <w:fldChar w:fldCharType="begin"/>
            </w:r>
            <w:r w:rsidR="003B4EED" w:rsidRPr="00F94A28">
              <w:rPr>
                <w:noProof/>
                <w:webHidden/>
                <w:sz w:val="20"/>
                <w:szCs w:val="20"/>
              </w:rPr>
              <w:instrText xml:space="preserve"> PAGEREF _Toc188514518 \h </w:instrText>
            </w:r>
            <w:r w:rsidR="003B4EED" w:rsidRPr="00F94A28">
              <w:rPr>
                <w:noProof/>
                <w:webHidden/>
                <w:sz w:val="20"/>
                <w:szCs w:val="20"/>
              </w:rPr>
            </w:r>
            <w:r w:rsidR="003B4EED" w:rsidRPr="00F94A28">
              <w:rPr>
                <w:noProof/>
                <w:webHidden/>
                <w:sz w:val="20"/>
                <w:szCs w:val="20"/>
              </w:rPr>
              <w:fldChar w:fldCharType="separate"/>
            </w:r>
            <w:r w:rsidR="003B4EED" w:rsidRPr="00F94A28">
              <w:rPr>
                <w:noProof/>
                <w:webHidden/>
                <w:sz w:val="20"/>
                <w:szCs w:val="20"/>
              </w:rPr>
              <w:t>3</w:t>
            </w:r>
            <w:r w:rsidR="003B4EED" w:rsidRPr="00F94A28">
              <w:rPr>
                <w:noProof/>
                <w:webHidden/>
                <w:sz w:val="20"/>
                <w:szCs w:val="20"/>
              </w:rPr>
              <w:fldChar w:fldCharType="end"/>
            </w:r>
          </w:hyperlink>
        </w:p>
        <w:p w14:paraId="3E733FC0" w14:textId="3B155E94" w:rsidR="003B4EED" w:rsidRPr="00F94A28" w:rsidRDefault="003B4EED">
          <w:pPr>
            <w:pStyle w:val="Innehll1"/>
            <w:tabs>
              <w:tab w:val="right" w:leader="dot" w:pos="13994"/>
            </w:tabs>
            <w:rPr>
              <w:rFonts w:eastAsiaTheme="minorEastAsia"/>
              <w:noProof/>
              <w:kern w:val="2"/>
              <w:sz w:val="20"/>
              <w:szCs w:val="20"/>
              <w:lang w:eastAsia="sv-SE"/>
              <w14:ligatures w14:val="standardContextual"/>
            </w:rPr>
          </w:pPr>
          <w:hyperlink w:anchor="_Toc188514519" w:history="1">
            <w:r w:rsidRPr="00F94A28">
              <w:rPr>
                <w:rStyle w:val="Hyperlnk"/>
                <w:rFonts w:cstheme="minorHAnsi"/>
                <w:noProof/>
                <w:sz w:val="20"/>
                <w:szCs w:val="20"/>
              </w:rPr>
              <w:t>Bakgrund till riskbedömning</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_Toc188514519 \h </w:instrText>
            </w:r>
            <w:r w:rsidRPr="00F94A28">
              <w:rPr>
                <w:noProof/>
                <w:webHidden/>
                <w:sz w:val="20"/>
                <w:szCs w:val="20"/>
              </w:rPr>
            </w:r>
            <w:r w:rsidRPr="00F94A28">
              <w:rPr>
                <w:noProof/>
                <w:webHidden/>
                <w:sz w:val="20"/>
                <w:szCs w:val="20"/>
              </w:rPr>
              <w:fldChar w:fldCharType="separate"/>
            </w:r>
            <w:r w:rsidRPr="00F94A28">
              <w:rPr>
                <w:noProof/>
                <w:webHidden/>
                <w:sz w:val="20"/>
                <w:szCs w:val="20"/>
              </w:rPr>
              <w:t>3</w:t>
            </w:r>
            <w:r w:rsidRPr="00F94A28">
              <w:rPr>
                <w:noProof/>
                <w:webHidden/>
                <w:sz w:val="20"/>
                <w:szCs w:val="20"/>
              </w:rPr>
              <w:fldChar w:fldCharType="end"/>
            </w:r>
          </w:hyperlink>
        </w:p>
        <w:p w14:paraId="66617B2B" w14:textId="7B8CFDC2" w:rsidR="003B4EED" w:rsidRPr="00F94A28" w:rsidRDefault="003B4EED">
          <w:pPr>
            <w:pStyle w:val="Innehll1"/>
            <w:tabs>
              <w:tab w:val="right" w:leader="dot" w:pos="13994"/>
            </w:tabs>
            <w:rPr>
              <w:rFonts w:eastAsiaTheme="minorEastAsia"/>
              <w:noProof/>
              <w:kern w:val="2"/>
              <w:sz w:val="20"/>
              <w:szCs w:val="20"/>
              <w:lang w:eastAsia="sv-SE"/>
              <w14:ligatures w14:val="standardContextual"/>
            </w:rPr>
          </w:pPr>
          <w:hyperlink w:anchor="_Toc188514520" w:history="1">
            <w:r w:rsidRPr="00F94A28">
              <w:rPr>
                <w:rStyle w:val="Hyperlnk"/>
                <w:rFonts w:cstheme="minorHAnsi"/>
                <w:noProof/>
                <w:sz w:val="20"/>
                <w:szCs w:val="20"/>
                <w:lang w:eastAsia="sv-SE"/>
              </w:rPr>
              <w:t>Komma igång</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_Toc188514520 \h </w:instrText>
            </w:r>
            <w:r w:rsidRPr="00F94A28">
              <w:rPr>
                <w:noProof/>
                <w:webHidden/>
                <w:sz w:val="20"/>
                <w:szCs w:val="20"/>
              </w:rPr>
            </w:r>
            <w:r w:rsidRPr="00F94A28">
              <w:rPr>
                <w:noProof/>
                <w:webHidden/>
                <w:sz w:val="20"/>
                <w:szCs w:val="20"/>
              </w:rPr>
              <w:fldChar w:fldCharType="separate"/>
            </w:r>
            <w:r w:rsidRPr="00F94A28">
              <w:rPr>
                <w:noProof/>
                <w:webHidden/>
                <w:sz w:val="20"/>
                <w:szCs w:val="20"/>
              </w:rPr>
              <w:t>3</w:t>
            </w:r>
            <w:r w:rsidRPr="00F94A28">
              <w:rPr>
                <w:noProof/>
                <w:webHidden/>
                <w:sz w:val="20"/>
                <w:szCs w:val="20"/>
              </w:rPr>
              <w:fldChar w:fldCharType="end"/>
            </w:r>
          </w:hyperlink>
        </w:p>
        <w:p w14:paraId="44BF1955" w14:textId="140CCB39" w:rsidR="003B4EED" w:rsidRPr="00F94A28" w:rsidRDefault="003B4EED">
          <w:pPr>
            <w:pStyle w:val="Innehll2"/>
            <w:tabs>
              <w:tab w:val="right" w:leader="dot" w:pos="13994"/>
            </w:tabs>
            <w:rPr>
              <w:rFonts w:eastAsiaTheme="minorEastAsia"/>
              <w:noProof/>
              <w:kern w:val="2"/>
              <w:sz w:val="20"/>
              <w:szCs w:val="20"/>
              <w:lang w:eastAsia="sv-SE"/>
              <w14:ligatures w14:val="standardContextual"/>
            </w:rPr>
          </w:pPr>
          <w:hyperlink w:anchor="_Toc188514521" w:history="1">
            <w:r w:rsidRPr="00F94A28">
              <w:rPr>
                <w:rStyle w:val="Hyperlnk"/>
                <w:rFonts w:cstheme="minorHAnsi"/>
                <w:noProof/>
                <w:sz w:val="20"/>
                <w:szCs w:val="20"/>
                <w:lang w:eastAsia="sv-SE"/>
              </w:rPr>
              <w:t>Beskrivning riskbedömning</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_Toc188514521 \h </w:instrText>
            </w:r>
            <w:r w:rsidRPr="00F94A28">
              <w:rPr>
                <w:noProof/>
                <w:webHidden/>
                <w:sz w:val="20"/>
                <w:szCs w:val="20"/>
              </w:rPr>
            </w:r>
            <w:r w:rsidRPr="00F94A28">
              <w:rPr>
                <w:noProof/>
                <w:webHidden/>
                <w:sz w:val="20"/>
                <w:szCs w:val="20"/>
              </w:rPr>
              <w:fldChar w:fldCharType="separate"/>
            </w:r>
            <w:r w:rsidRPr="00F94A28">
              <w:rPr>
                <w:noProof/>
                <w:webHidden/>
                <w:sz w:val="20"/>
                <w:szCs w:val="20"/>
              </w:rPr>
              <w:t>3</w:t>
            </w:r>
            <w:r w:rsidRPr="00F94A28">
              <w:rPr>
                <w:noProof/>
                <w:webHidden/>
                <w:sz w:val="20"/>
                <w:szCs w:val="20"/>
              </w:rPr>
              <w:fldChar w:fldCharType="end"/>
            </w:r>
          </w:hyperlink>
        </w:p>
        <w:p w14:paraId="723B9D41" w14:textId="0CEA247E" w:rsidR="003B4EED" w:rsidRPr="00F94A28" w:rsidRDefault="003B4EED">
          <w:pPr>
            <w:pStyle w:val="Innehll2"/>
            <w:tabs>
              <w:tab w:val="right" w:leader="dot" w:pos="13994"/>
            </w:tabs>
            <w:rPr>
              <w:rFonts w:eastAsiaTheme="minorEastAsia"/>
              <w:noProof/>
              <w:kern w:val="2"/>
              <w:sz w:val="20"/>
              <w:szCs w:val="20"/>
              <w:lang w:eastAsia="sv-SE"/>
              <w14:ligatures w14:val="standardContextual"/>
            </w:rPr>
          </w:pPr>
          <w:hyperlink w:anchor="_Toc188514522" w:history="1">
            <w:r w:rsidRPr="00F94A28">
              <w:rPr>
                <w:rStyle w:val="Hyperlnk"/>
                <w:rFonts w:cstheme="minorHAnsi"/>
                <w:noProof/>
                <w:sz w:val="20"/>
                <w:szCs w:val="20"/>
                <w:lang w:eastAsia="sv-SE"/>
              </w:rPr>
              <w:t>Handlingsplan riskbedömning</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_Toc188514522 \h </w:instrText>
            </w:r>
            <w:r w:rsidRPr="00F94A28">
              <w:rPr>
                <w:noProof/>
                <w:webHidden/>
                <w:sz w:val="20"/>
                <w:szCs w:val="20"/>
              </w:rPr>
            </w:r>
            <w:r w:rsidRPr="00F94A28">
              <w:rPr>
                <w:noProof/>
                <w:webHidden/>
                <w:sz w:val="20"/>
                <w:szCs w:val="20"/>
              </w:rPr>
              <w:fldChar w:fldCharType="separate"/>
            </w:r>
            <w:r w:rsidRPr="00F94A28">
              <w:rPr>
                <w:noProof/>
                <w:webHidden/>
                <w:sz w:val="20"/>
                <w:szCs w:val="20"/>
              </w:rPr>
              <w:t>4</w:t>
            </w:r>
            <w:r w:rsidRPr="00F94A28">
              <w:rPr>
                <w:noProof/>
                <w:webHidden/>
                <w:sz w:val="20"/>
                <w:szCs w:val="20"/>
              </w:rPr>
              <w:fldChar w:fldCharType="end"/>
            </w:r>
          </w:hyperlink>
        </w:p>
        <w:p w14:paraId="740CBC79" w14:textId="4AE88896" w:rsidR="003B4EED" w:rsidRPr="00F94A28" w:rsidRDefault="003B4EED">
          <w:pPr>
            <w:pStyle w:val="Innehll3"/>
            <w:tabs>
              <w:tab w:val="right" w:leader="dot" w:pos="13994"/>
            </w:tabs>
            <w:rPr>
              <w:rFonts w:eastAsiaTheme="minorEastAsia"/>
              <w:noProof/>
              <w:kern w:val="2"/>
              <w:sz w:val="20"/>
              <w:szCs w:val="20"/>
              <w:lang w:eastAsia="sv-SE"/>
              <w14:ligatures w14:val="standardContextual"/>
            </w:rPr>
          </w:pPr>
          <w:hyperlink w:anchor="_Toc188514523" w:history="1">
            <w:r w:rsidRPr="00F94A28">
              <w:rPr>
                <w:rStyle w:val="Hyperlnk"/>
                <w:rFonts w:cstheme="minorHAnsi"/>
                <w:noProof/>
                <w:sz w:val="20"/>
                <w:szCs w:val="20"/>
                <w:lang w:eastAsia="sv-SE"/>
              </w:rPr>
              <w:t>Kontroll av genomförda åtgärder</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_Toc188514523 \h </w:instrText>
            </w:r>
            <w:r w:rsidRPr="00F94A28">
              <w:rPr>
                <w:noProof/>
                <w:webHidden/>
                <w:sz w:val="20"/>
                <w:szCs w:val="20"/>
              </w:rPr>
            </w:r>
            <w:r w:rsidRPr="00F94A28">
              <w:rPr>
                <w:noProof/>
                <w:webHidden/>
                <w:sz w:val="20"/>
                <w:szCs w:val="20"/>
              </w:rPr>
              <w:fldChar w:fldCharType="separate"/>
            </w:r>
            <w:r w:rsidRPr="00F94A28">
              <w:rPr>
                <w:noProof/>
                <w:webHidden/>
                <w:sz w:val="20"/>
                <w:szCs w:val="20"/>
              </w:rPr>
              <w:t>4</w:t>
            </w:r>
            <w:r w:rsidRPr="00F94A28">
              <w:rPr>
                <w:noProof/>
                <w:webHidden/>
                <w:sz w:val="20"/>
                <w:szCs w:val="20"/>
              </w:rPr>
              <w:fldChar w:fldCharType="end"/>
            </w:r>
          </w:hyperlink>
        </w:p>
        <w:p w14:paraId="27A76385" w14:textId="54FFA622" w:rsidR="003B4EED" w:rsidRPr="00F94A28" w:rsidRDefault="003B4EED">
          <w:pPr>
            <w:pStyle w:val="Innehll3"/>
            <w:tabs>
              <w:tab w:val="right" w:leader="dot" w:pos="13994"/>
            </w:tabs>
            <w:rPr>
              <w:rFonts w:eastAsiaTheme="minorEastAsia"/>
              <w:noProof/>
              <w:kern w:val="2"/>
              <w:sz w:val="20"/>
              <w:szCs w:val="20"/>
              <w:lang w:eastAsia="sv-SE"/>
              <w14:ligatures w14:val="standardContextual"/>
            </w:rPr>
          </w:pPr>
          <w:hyperlink w:anchor="_Toc188514524" w:history="1">
            <w:r w:rsidRPr="00F94A28">
              <w:rPr>
                <w:rStyle w:val="Hyperlnk"/>
                <w:rFonts w:cstheme="minorHAnsi"/>
                <w:noProof/>
                <w:sz w:val="20"/>
                <w:szCs w:val="20"/>
                <w:lang w:eastAsia="sv-SE"/>
              </w:rPr>
              <w:t>Ansvarig</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_Toc188514524 \h </w:instrText>
            </w:r>
            <w:r w:rsidRPr="00F94A28">
              <w:rPr>
                <w:noProof/>
                <w:webHidden/>
                <w:sz w:val="20"/>
                <w:szCs w:val="20"/>
              </w:rPr>
            </w:r>
            <w:r w:rsidRPr="00F94A28">
              <w:rPr>
                <w:noProof/>
                <w:webHidden/>
                <w:sz w:val="20"/>
                <w:szCs w:val="20"/>
              </w:rPr>
              <w:fldChar w:fldCharType="separate"/>
            </w:r>
            <w:r w:rsidRPr="00F94A28">
              <w:rPr>
                <w:noProof/>
                <w:webHidden/>
                <w:sz w:val="20"/>
                <w:szCs w:val="20"/>
              </w:rPr>
              <w:t>4</w:t>
            </w:r>
            <w:r w:rsidRPr="00F94A28">
              <w:rPr>
                <w:noProof/>
                <w:webHidden/>
                <w:sz w:val="20"/>
                <w:szCs w:val="20"/>
              </w:rPr>
              <w:fldChar w:fldCharType="end"/>
            </w:r>
          </w:hyperlink>
        </w:p>
        <w:p w14:paraId="5BA1BF01" w14:textId="428B9841" w:rsidR="003B4EED" w:rsidRPr="00F94A28" w:rsidRDefault="003B4EED">
          <w:pPr>
            <w:pStyle w:val="Innehll2"/>
            <w:tabs>
              <w:tab w:val="right" w:leader="dot" w:pos="13994"/>
            </w:tabs>
            <w:rPr>
              <w:rFonts w:eastAsiaTheme="minorEastAsia"/>
              <w:noProof/>
              <w:kern w:val="2"/>
              <w:sz w:val="20"/>
              <w:szCs w:val="20"/>
              <w:lang w:eastAsia="sv-SE"/>
              <w14:ligatures w14:val="standardContextual"/>
            </w:rPr>
          </w:pPr>
          <w:hyperlink w:anchor="_Toc188514525" w:history="1">
            <w:r w:rsidRPr="00F94A28">
              <w:rPr>
                <w:rStyle w:val="Hyperlnk"/>
                <w:rFonts w:cstheme="minorHAnsi"/>
                <w:noProof/>
                <w:sz w:val="20"/>
                <w:szCs w:val="20"/>
                <w:lang w:eastAsia="sv-SE"/>
              </w:rPr>
              <w:t>Fyll i blankett riskbedömning</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_Toc188514525 \h </w:instrText>
            </w:r>
            <w:r w:rsidRPr="00F94A28">
              <w:rPr>
                <w:noProof/>
                <w:webHidden/>
                <w:sz w:val="20"/>
                <w:szCs w:val="20"/>
              </w:rPr>
            </w:r>
            <w:r w:rsidRPr="00F94A28">
              <w:rPr>
                <w:noProof/>
                <w:webHidden/>
                <w:sz w:val="20"/>
                <w:szCs w:val="20"/>
              </w:rPr>
              <w:fldChar w:fldCharType="separate"/>
            </w:r>
            <w:r w:rsidRPr="00F94A28">
              <w:rPr>
                <w:noProof/>
                <w:webHidden/>
                <w:sz w:val="20"/>
                <w:szCs w:val="20"/>
              </w:rPr>
              <w:t>4</w:t>
            </w:r>
            <w:r w:rsidRPr="00F94A28">
              <w:rPr>
                <w:noProof/>
                <w:webHidden/>
                <w:sz w:val="20"/>
                <w:szCs w:val="20"/>
              </w:rPr>
              <w:fldChar w:fldCharType="end"/>
            </w:r>
          </w:hyperlink>
        </w:p>
        <w:p w14:paraId="67297376" w14:textId="29B366C3" w:rsidR="003B4EED" w:rsidRPr="00F94A28" w:rsidRDefault="003B4EED">
          <w:pPr>
            <w:pStyle w:val="Innehll1"/>
            <w:tabs>
              <w:tab w:val="right" w:leader="dot" w:pos="13994"/>
            </w:tabs>
            <w:rPr>
              <w:rFonts w:eastAsiaTheme="minorEastAsia"/>
              <w:noProof/>
              <w:kern w:val="2"/>
              <w:sz w:val="20"/>
              <w:szCs w:val="20"/>
              <w:lang w:eastAsia="sv-SE"/>
              <w14:ligatures w14:val="standardContextual"/>
            </w:rPr>
          </w:pPr>
          <w:hyperlink w:anchor="_Toc188514526" w:history="1">
            <w:r w:rsidRPr="00F94A28">
              <w:rPr>
                <w:rStyle w:val="Hyperlnk"/>
                <w:rFonts w:cstheme="minorHAnsi"/>
                <w:noProof/>
                <w:sz w:val="20"/>
                <w:szCs w:val="20"/>
                <w:lang w:eastAsia="sv-SE"/>
              </w:rPr>
              <w:t>Riskbedömning - blankett</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_Toc188514526 \h </w:instrText>
            </w:r>
            <w:r w:rsidRPr="00F94A28">
              <w:rPr>
                <w:noProof/>
                <w:webHidden/>
                <w:sz w:val="20"/>
                <w:szCs w:val="20"/>
              </w:rPr>
            </w:r>
            <w:r w:rsidRPr="00F94A28">
              <w:rPr>
                <w:noProof/>
                <w:webHidden/>
                <w:sz w:val="20"/>
                <w:szCs w:val="20"/>
              </w:rPr>
              <w:fldChar w:fldCharType="separate"/>
            </w:r>
            <w:r w:rsidRPr="00F94A28">
              <w:rPr>
                <w:noProof/>
                <w:webHidden/>
                <w:sz w:val="20"/>
                <w:szCs w:val="20"/>
              </w:rPr>
              <w:t>5</w:t>
            </w:r>
            <w:r w:rsidRPr="00F94A28">
              <w:rPr>
                <w:noProof/>
                <w:webHidden/>
                <w:sz w:val="20"/>
                <w:szCs w:val="20"/>
              </w:rPr>
              <w:fldChar w:fldCharType="end"/>
            </w:r>
          </w:hyperlink>
        </w:p>
        <w:p w14:paraId="3C3F5780" w14:textId="68E97AFE" w:rsidR="003B4EED" w:rsidRPr="00F94A28" w:rsidRDefault="003B4EED">
          <w:pPr>
            <w:pStyle w:val="Innehll1"/>
            <w:tabs>
              <w:tab w:val="right" w:leader="dot" w:pos="13994"/>
            </w:tabs>
            <w:rPr>
              <w:rFonts w:eastAsiaTheme="minorEastAsia"/>
              <w:noProof/>
              <w:kern w:val="2"/>
              <w:sz w:val="20"/>
              <w:szCs w:val="20"/>
              <w:lang w:eastAsia="sv-SE"/>
              <w14:ligatures w14:val="standardContextual"/>
            </w:rPr>
          </w:pPr>
          <w:hyperlink w:anchor="_Toc188514527" w:history="1">
            <w:r w:rsidRPr="00F94A28">
              <w:rPr>
                <w:rStyle w:val="Hyperlnk"/>
                <w:rFonts w:cstheme="minorHAnsi"/>
                <w:noProof/>
                <w:sz w:val="20"/>
                <w:szCs w:val="20"/>
              </w:rPr>
              <w:t>1. Riskbedömning</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_Toc188514527 \h </w:instrText>
            </w:r>
            <w:r w:rsidRPr="00F94A28">
              <w:rPr>
                <w:noProof/>
                <w:webHidden/>
                <w:sz w:val="20"/>
                <w:szCs w:val="20"/>
              </w:rPr>
            </w:r>
            <w:r w:rsidRPr="00F94A28">
              <w:rPr>
                <w:noProof/>
                <w:webHidden/>
                <w:sz w:val="20"/>
                <w:szCs w:val="20"/>
              </w:rPr>
              <w:fldChar w:fldCharType="separate"/>
            </w:r>
            <w:r w:rsidRPr="00F94A28">
              <w:rPr>
                <w:noProof/>
                <w:webHidden/>
                <w:sz w:val="20"/>
                <w:szCs w:val="20"/>
              </w:rPr>
              <w:t>5</w:t>
            </w:r>
            <w:r w:rsidRPr="00F94A28">
              <w:rPr>
                <w:noProof/>
                <w:webHidden/>
                <w:sz w:val="20"/>
                <w:szCs w:val="20"/>
              </w:rPr>
              <w:fldChar w:fldCharType="end"/>
            </w:r>
          </w:hyperlink>
        </w:p>
        <w:p w14:paraId="650C96F9" w14:textId="324604ED" w:rsidR="003B4EED" w:rsidRPr="00F94A28" w:rsidRDefault="003B4EED">
          <w:pPr>
            <w:pStyle w:val="Innehll1"/>
            <w:tabs>
              <w:tab w:val="right" w:leader="dot" w:pos="13994"/>
            </w:tabs>
            <w:rPr>
              <w:rFonts w:eastAsiaTheme="minorEastAsia"/>
              <w:noProof/>
              <w:kern w:val="2"/>
              <w:sz w:val="20"/>
              <w:szCs w:val="20"/>
              <w:lang w:eastAsia="sv-SE"/>
              <w14:ligatures w14:val="standardContextual"/>
            </w:rPr>
          </w:pPr>
          <w:hyperlink w:anchor="_Toc188514528" w:history="1">
            <w:r w:rsidRPr="00F94A28">
              <w:rPr>
                <w:rStyle w:val="Hyperlnk"/>
                <w:rFonts w:cstheme="minorHAnsi"/>
                <w:noProof/>
                <w:sz w:val="20"/>
                <w:szCs w:val="20"/>
              </w:rPr>
              <w:t>Riskbedömning</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_Toc188514528 \h </w:instrText>
            </w:r>
            <w:r w:rsidRPr="00F94A28">
              <w:rPr>
                <w:noProof/>
                <w:webHidden/>
                <w:sz w:val="20"/>
                <w:szCs w:val="20"/>
              </w:rPr>
            </w:r>
            <w:r w:rsidRPr="00F94A28">
              <w:rPr>
                <w:noProof/>
                <w:webHidden/>
                <w:sz w:val="20"/>
                <w:szCs w:val="20"/>
              </w:rPr>
              <w:fldChar w:fldCharType="separate"/>
            </w:r>
            <w:r w:rsidRPr="00F94A28">
              <w:rPr>
                <w:noProof/>
                <w:webHidden/>
                <w:sz w:val="20"/>
                <w:szCs w:val="20"/>
              </w:rPr>
              <w:t>5</w:t>
            </w:r>
            <w:r w:rsidRPr="00F94A28">
              <w:rPr>
                <w:noProof/>
                <w:webHidden/>
                <w:sz w:val="20"/>
                <w:szCs w:val="20"/>
              </w:rPr>
              <w:fldChar w:fldCharType="end"/>
            </w:r>
          </w:hyperlink>
        </w:p>
        <w:p w14:paraId="2F08C79E" w14:textId="3524D5E4" w:rsidR="003B4EED" w:rsidRPr="00F94A28" w:rsidRDefault="003B4EED">
          <w:pPr>
            <w:pStyle w:val="Innehll1"/>
            <w:tabs>
              <w:tab w:val="right" w:leader="dot" w:pos="13994"/>
            </w:tabs>
            <w:rPr>
              <w:rFonts w:eastAsiaTheme="minorEastAsia"/>
              <w:noProof/>
              <w:kern w:val="2"/>
              <w:sz w:val="20"/>
              <w:szCs w:val="20"/>
              <w:lang w:eastAsia="sv-SE"/>
              <w14:ligatures w14:val="standardContextual"/>
            </w:rPr>
          </w:pPr>
          <w:hyperlink w:anchor="_Toc188514529" w:history="1">
            <w:r w:rsidRPr="00F94A28">
              <w:rPr>
                <w:rStyle w:val="Hyperlnk"/>
                <w:rFonts w:cstheme="minorHAnsi"/>
                <w:noProof/>
                <w:sz w:val="20"/>
                <w:szCs w:val="20"/>
              </w:rPr>
              <w:t>Riskbedömning</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_Toc188514529 \h </w:instrText>
            </w:r>
            <w:r w:rsidRPr="00F94A28">
              <w:rPr>
                <w:noProof/>
                <w:webHidden/>
                <w:sz w:val="20"/>
                <w:szCs w:val="20"/>
              </w:rPr>
            </w:r>
            <w:r w:rsidRPr="00F94A28">
              <w:rPr>
                <w:noProof/>
                <w:webHidden/>
                <w:sz w:val="20"/>
                <w:szCs w:val="20"/>
              </w:rPr>
              <w:fldChar w:fldCharType="separate"/>
            </w:r>
            <w:r w:rsidRPr="00F94A28">
              <w:rPr>
                <w:noProof/>
                <w:webHidden/>
                <w:sz w:val="20"/>
                <w:szCs w:val="20"/>
              </w:rPr>
              <w:t>6</w:t>
            </w:r>
            <w:r w:rsidRPr="00F94A28">
              <w:rPr>
                <w:noProof/>
                <w:webHidden/>
                <w:sz w:val="20"/>
                <w:szCs w:val="20"/>
              </w:rPr>
              <w:fldChar w:fldCharType="end"/>
            </w:r>
          </w:hyperlink>
        </w:p>
        <w:p w14:paraId="7EDEC738" w14:textId="56BAF40F" w:rsidR="003B4EED" w:rsidRPr="00F94A28" w:rsidRDefault="003B4EED">
          <w:pPr>
            <w:pStyle w:val="Innehll1"/>
            <w:tabs>
              <w:tab w:val="right" w:leader="dot" w:pos="13994"/>
            </w:tabs>
            <w:rPr>
              <w:rFonts w:eastAsiaTheme="minorEastAsia"/>
              <w:noProof/>
              <w:kern w:val="2"/>
              <w:sz w:val="20"/>
              <w:szCs w:val="20"/>
              <w:lang w:eastAsia="sv-SE"/>
              <w14:ligatures w14:val="standardContextual"/>
            </w:rPr>
          </w:pPr>
          <w:hyperlink w:anchor="_Toc188514530" w:history="1">
            <w:r w:rsidRPr="00F94A28">
              <w:rPr>
                <w:rStyle w:val="Hyperlnk"/>
                <w:rFonts w:cstheme="minorHAnsi"/>
                <w:noProof/>
                <w:sz w:val="20"/>
                <w:szCs w:val="20"/>
              </w:rPr>
              <w:t>Riskbedömning</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_Toc188514530 \h </w:instrText>
            </w:r>
            <w:r w:rsidRPr="00F94A28">
              <w:rPr>
                <w:noProof/>
                <w:webHidden/>
                <w:sz w:val="20"/>
                <w:szCs w:val="20"/>
              </w:rPr>
            </w:r>
            <w:r w:rsidRPr="00F94A28">
              <w:rPr>
                <w:noProof/>
                <w:webHidden/>
                <w:sz w:val="20"/>
                <w:szCs w:val="20"/>
              </w:rPr>
              <w:fldChar w:fldCharType="separate"/>
            </w:r>
            <w:r w:rsidRPr="00F94A28">
              <w:rPr>
                <w:noProof/>
                <w:webHidden/>
                <w:sz w:val="20"/>
                <w:szCs w:val="20"/>
              </w:rPr>
              <w:t>7</w:t>
            </w:r>
            <w:r w:rsidRPr="00F94A28">
              <w:rPr>
                <w:noProof/>
                <w:webHidden/>
                <w:sz w:val="20"/>
                <w:szCs w:val="20"/>
              </w:rPr>
              <w:fldChar w:fldCharType="end"/>
            </w:r>
          </w:hyperlink>
        </w:p>
        <w:p w14:paraId="438DB2D8" w14:textId="665B598C" w:rsidR="003B4EED" w:rsidRPr="00F94A28" w:rsidRDefault="003B4EED">
          <w:pPr>
            <w:pStyle w:val="Innehll1"/>
            <w:tabs>
              <w:tab w:val="right" w:leader="dot" w:pos="13994"/>
            </w:tabs>
            <w:rPr>
              <w:rFonts w:eastAsiaTheme="minorEastAsia"/>
              <w:noProof/>
              <w:kern w:val="2"/>
              <w:sz w:val="20"/>
              <w:szCs w:val="20"/>
              <w:lang w:eastAsia="sv-SE"/>
              <w14:ligatures w14:val="standardContextual"/>
            </w:rPr>
          </w:pPr>
          <w:hyperlink w:anchor="_Toc188514531" w:history="1">
            <w:r w:rsidRPr="00F94A28">
              <w:rPr>
                <w:rStyle w:val="Hyperlnk"/>
                <w:rFonts w:cstheme="minorHAnsi"/>
                <w:noProof/>
                <w:sz w:val="20"/>
                <w:szCs w:val="20"/>
              </w:rPr>
              <w:t>Riskbedömning</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_Toc188514531 \h </w:instrText>
            </w:r>
            <w:r w:rsidRPr="00F94A28">
              <w:rPr>
                <w:noProof/>
                <w:webHidden/>
                <w:sz w:val="20"/>
                <w:szCs w:val="20"/>
              </w:rPr>
            </w:r>
            <w:r w:rsidRPr="00F94A28">
              <w:rPr>
                <w:noProof/>
                <w:webHidden/>
                <w:sz w:val="20"/>
                <w:szCs w:val="20"/>
              </w:rPr>
              <w:fldChar w:fldCharType="separate"/>
            </w:r>
            <w:r w:rsidRPr="00F94A28">
              <w:rPr>
                <w:noProof/>
                <w:webHidden/>
                <w:sz w:val="20"/>
                <w:szCs w:val="20"/>
              </w:rPr>
              <w:t>8</w:t>
            </w:r>
            <w:r w:rsidRPr="00F94A28">
              <w:rPr>
                <w:noProof/>
                <w:webHidden/>
                <w:sz w:val="20"/>
                <w:szCs w:val="20"/>
              </w:rPr>
              <w:fldChar w:fldCharType="end"/>
            </w:r>
          </w:hyperlink>
        </w:p>
        <w:p w14:paraId="2E12D9EB" w14:textId="25927E30" w:rsidR="003B4EED" w:rsidRPr="00F94A28" w:rsidRDefault="003B4EED">
          <w:pPr>
            <w:pStyle w:val="Innehll1"/>
            <w:tabs>
              <w:tab w:val="right" w:leader="dot" w:pos="13994"/>
            </w:tabs>
            <w:rPr>
              <w:rFonts w:eastAsiaTheme="minorEastAsia"/>
              <w:noProof/>
              <w:kern w:val="2"/>
              <w:sz w:val="20"/>
              <w:szCs w:val="20"/>
              <w:lang w:eastAsia="sv-SE"/>
              <w14:ligatures w14:val="standardContextual"/>
            </w:rPr>
          </w:pPr>
          <w:hyperlink w:anchor="_Toc188514532" w:history="1">
            <w:r w:rsidRPr="00F94A28">
              <w:rPr>
                <w:rStyle w:val="Hyperlnk"/>
                <w:rFonts w:cstheme="minorHAnsi"/>
                <w:noProof/>
                <w:sz w:val="20"/>
                <w:szCs w:val="20"/>
              </w:rPr>
              <w:t>Riskbedömning</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_Toc188514532 \h </w:instrText>
            </w:r>
            <w:r w:rsidRPr="00F94A28">
              <w:rPr>
                <w:noProof/>
                <w:webHidden/>
                <w:sz w:val="20"/>
                <w:szCs w:val="20"/>
              </w:rPr>
            </w:r>
            <w:r w:rsidRPr="00F94A28">
              <w:rPr>
                <w:noProof/>
                <w:webHidden/>
                <w:sz w:val="20"/>
                <w:szCs w:val="20"/>
              </w:rPr>
              <w:fldChar w:fldCharType="separate"/>
            </w:r>
            <w:r w:rsidRPr="00F94A28">
              <w:rPr>
                <w:noProof/>
                <w:webHidden/>
                <w:sz w:val="20"/>
                <w:szCs w:val="20"/>
              </w:rPr>
              <w:t>9</w:t>
            </w:r>
            <w:r w:rsidRPr="00F94A28">
              <w:rPr>
                <w:noProof/>
                <w:webHidden/>
                <w:sz w:val="20"/>
                <w:szCs w:val="20"/>
              </w:rPr>
              <w:fldChar w:fldCharType="end"/>
            </w:r>
          </w:hyperlink>
        </w:p>
        <w:p w14:paraId="243ED0DC" w14:textId="051CA367" w:rsidR="003B4EED" w:rsidRPr="00F94A28" w:rsidRDefault="003B4EED">
          <w:pPr>
            <w:pStyle w:val="Innehll1"/>
            <w:tabs>
              <w:tab w:val="right" w:leader="dot" w:pos="13994"/>
            </w:tabs>
            <w:rPr>
              <w:rFonts w:eastAsiaTheme="minorEastAsia"/>
              <w:noProof/>
              <w:kern w:val="2"/>
              <w:sz w:val="20"/>
              <w:szCs w:val="20"/>
              <w:lang w:eastAsia="sv-SE"/>
              <w14:ligatures w14:val="standardContextual"/>
            </w:rPr>
          </w:pPr>
          <w:hyperlink w:anchor="_Toc188514533" w:history="1">
            <w:r w:rsidRPr="00F94A28">
              <w:rPr>
                <w:rStyle w:val="Hyperlnk"/>
                <w:rFonts w:cstheme="minorHAnsi"/>
                <w:noProof/>
                <w:sz w:val="20"/>
                <w:szCs w:val="20"/>
              </w:rPr>
              <w:t>Riskbedömning</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_Toc188514533 \h </w:instrText>
            </w:r>
            <w:r w:rsidRPr="00F94A28">
              <w:rPr>
                <w:noProof/>
                <w:webHidden/>
                <w:sz w:val="20"/>
                <w:szCs w:val="20"/>
              </w:rPr>
            </w:r>
            <w:r w:rsidRPr="00F94A28">
              <w:rPr>
                <w:noProof/>
                <w:webHidden/>
                <w:sz w:val="20"/>
                <w:szCs w:val="20"/>
              </w:rPr>
              <w:fldChar w:fldCharType="separate"/>
            </w:r>
            <w:r w:rsidRPr="00F94A28">
              <w:rPr>
                <w:noProof/>
                <w:webHidden/>
                <w:sz w:val="20"/>
                <w:szCs w:val="20"/>
              </w:rPr>
              <w:t>10</w:t>
            </w:r>
            <w:r w:rsidRPr="00F94A28">
              <w:rPr>
                <w:noProof/>
                <w:webHidden/>
                <w:sz w:val="20"/>
                <w:szCs w:val="20"/>
              </w:rPr>
              <w:fldChar w:fldCharType="end"/>
            </w:r>
          </w:hyperlink>
        </w:p>
        <w:p w14:paraId="18DF3C26" w14:textId="775EA388" w:rsidR="003B4EED" w:rsidRPr="00F94A28" w:rsidRDefault="003B4EED">
          <w:pPr>
            <w:pStyle w:val="Innehll1"/>
            <w:tabs>
              <w:tab w:val="right" w:leader="dot" w:pos="13994"/>
            </w:tabs>
            <w:rPr>
              <w:rFonts w:eastAsiaTheme="minorEastAsia"/>
              <w:noProof/>
              <w:kern w:val="2"/>
              <w:sz w:val="20"/>
              <w:szCs w:val="20"/>
              <w:lang w:eastAsia="sv-SE"/>
              <w14:ligatures w14:val="standardContextual"/>
            </w:rPr>
          </w:pPr>
          <w:hyperlink w:anchor="_Toc188514534" w:history="1">
            <w:r w:rsidRPr="00F94A28">
              <w:rPr>
                <w:rStyle w:val="Hyperlnk"/>
                <w:rFonts w:cstheme="minorHAnsi"/>
                <w:noProof/>
                <w:sz w:val="20"/>
                <w:szCs w:val="20"/>
              </w:rPr>
              <w:t>Riskbedömning</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_Toc188514534 \h </w:instrText>
            </w:r>
            <w:r w:rsidRPr="00F94A28">
              <w:rPr>
                <w:noProof/>
                <w:webHidden/>
                <w:sz w:val="20"/>
                <w:szCs w:val="20"/>
              </w:rPr>
            </w:r>
            <w:r w:rsidRPr="00F94A28">
              <w:rPr>
                <w:noProof/>
                <w:webHidden/>
                <w:sz w:val="20"/>
                <w:szCs w:val="20"/>
              </w:rPr>
              <w:fldChar w:fldCharType="separate"/>
            </w:r>
            <w:r w:rsidRPr="00F94A28">
              <w:rPr>
                <w:noProof/>
                <w:webHidden/>
                <w:sz w:val="20"/>
                <w:szCs w:val="20"/>
              </w:rPr>
              <w:t>11</w:t>
            </w:r>
            <w:r w:rsidRPr="00F94A28">
              <w:rPr>
                <w:noProof/>
                <w:webHidden/>
                <w:sz w:val="20"/>
                <w:szCs w:val="20"/>
              </w:rPr>
              <w:fldChar w:fldCharType="end"/>
            </w:r>
          </w:hyperlink>
        </w:p>
        <w:p w14:paraId="4713486F" w14:textId="3AB3827C" w:rsidR="003B4EED" w:rsidRPr="00F94A28" w:rsidRDefault="003B4EED">
          <w:pPr>
            <w:pStyle w:val="Innehll1"/>
            <w:tabs>
              <w:tab w:val="right" w:leader="dot" w:pos="13994"/>
            </w:tabs>
            <w:rPr>
              <w:rFonts w:eastAsiaTheme="minorEastAsia"/>
              <w:noProof/>
              <w:kern w:val="2"/>
              <w:sz w:val="20"/>
              <w:szCs w:val="20"/>
              <w:lang w:eastAsia="sv-SE"/>
              <w14:ligatures w14:val="standardContextual"/>
            </w:rPr>
          </w:pPr>
          <w:hyperlink w:anchor="_Toc188514535" w:history="1">
            <w:r w:rsidRPr="00F94A28">
              <w:rPr>
                <w:rStyle w:val="Hyperlnk"/>
                <w:rFonts w:cstheme="minorHAnsi"/>
                <w:noProof/>
                <w:sz w:val="20"/>
                <w:szCs w:val="20"/>
              </w:rPr>
              <w:t>Riskbedömning</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_Toc188514535 \h </w:instrText>
            </w:r>
            <w:r w:rsidRPr="00F94A28">
              <w:rPr>
                <w:noProof/>
                <w:webHidden/>
                <w:sz w:val="20"/>
                <w:szCs w:val="20"/>
              </w:rPr>
            </w:r>
            <w:r w:rsidRPr="00F94A28">
              <w:rPr>
                <w:noProof/>
                <w:webHidden/>
                <w:sz w:val="20"/>
                <w:szCs w:val="20"/>
              </w:rPr>
              <w:fldChar w:fldCharType="separate"/>
            </w:r>
            <w:r w:rsidRPr="00F94A28">
              <w:rPr>
                <w:noProof/>
                <w:webHidden/>
                <w:sz w:val="20"/>
                <w:szCs w:val="20"/>
              </w:rPr>
              <w:t>12</w:t>
            </w:r>
            <w:r w:rsidRPr="00F94A28">
              <w:rPr>
                <w:noProof/>
                <w:webHidden/>
                <w:sz w:val="20"/>
                <w:szCs w:val="20"/>
              </w:rPr>
              <w:fldChar w:fldCharType="end"/>
            </w:r>
          </w:hyperlink>
        </w:p>
        <w:p w14:paraId="49CEA0DE" w14:textId="553D8D4F" w:rsidR="003B4EED" w:rsidRPr="00F94A28" w:rsidRDefault="003B4EED">
          <w:pPr>
            <w:pStyle w:val="Innehll1"/>
            <w:tabs>
              <w:tab w:val="right" w:leader="dot" w:pos="13994"/>
            </w:tabs>
            <w:rPr>
              <w:rFonts w:eastAsiaTheme="minorEastAsia"/>
              <w:noProof/>
              <w:kern w:val="2"/>
              <w:sz w:val="20"/>
              <w:szCs w:val="20"/>
              <w:lang w:eastAsia="sv-SE"/>
              <w14:ligatures w14:val="standardContextual"/>
            </w:rPr>
          </w:pPr>
          <w:hyperlink w:anchor="_Toc188514536" w:history="1">
            <w:r w:rsidRPr="00F94A28">
              <w:rPr>
                <w:rStyle w:val="Hyperlnk"/>
                <w:rFonts w:cstheme="minorHAnsi"/>
                <w:noProof/>
                <w:sz w:val="20"/>
                <w:szCs w:val="20"/>
              </w:rPr>
              <w:t>2. Blankett - Riskbedömning (handlingsplan)</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_Toc188514536 \h </w:instrText>
            </w:r>
            <w:r w:rsidRPr="00F94A28">
              <w:rPr>
                <w:noProof/>
                <w:webHidden/>
                <w:sz w:val="20"/>
                <w:szCs w:val="20"/>
              </w:rPr>
            </w:r>
            <w:r w:rsidRPr="00F94A28">
              <w:rPr>
                <w:noProof/>
                <w:webHidden/>
                <w:sz w:val="20"/>
                <w:szCs w:val="20"/>
              </w:rPr>
              <w:fldChar w:fldCharType="separate"/>
            </w:r>
            <w:r w:rsidRPr="00F94A28">
              <w:rPr>
                <w:noProof/>
                <w:webHidden/>
                <w:sz w:val="20"/>
                <w:szCs w:val="20"/>
              </w:rPr>
              <w:t>13</w:t>
            </w:r>
            <w:r w:rsidRPr="00F94A28">
              <w:rPr>
                <w:noProof/>
                <w:webHidden/>
                <w:sz w:val="20"/>
                <w:szCs w:val="20"/>
              </w:rPr>
              <w:fldChar w:fldCharType="end"/>
            </w:r>
          </w:hyperlink>
        </w:p>
        <w:p w14:paraId="16FE369F" w14:textId="1EB5DB49" w:rsidR="003B4EED" w:rsidRPr="00F94A28" w:rsidRDefault="003B4EED">
          <w:pPr>
            <w:pStyle w:val="Innehll1"/>
            <w:tabs>
              <w:tab w:val="right" w:leader="dot" w:pos="13994"/>
            </w:tabs>
            <w:rPr>
              <w:rFonts w:eastAsiaTheme="minorEastAsia"/>
              <w:noProof/>
              <w:kern w:val="2"/>
              <w:sz w:val="20"/>
              <w:szCs w:val="20"/>
              <w:lang w:eastAsia="sv-SE"/>
              <w14:ligatures w14:val="standardContextual"/>
            </w:rPr>
          </w:pPr>
          <w:hyperlink w:anchor="_Toc188514537" w:history="1">
            <w:r w:rsidRPr="00F94A28">
              <w:rPr>
                <w:rStyle w:val="Hyperlnk"/>
                <w:rFonts w:cstheme="minorHAnsi"/>
                <w:noProof/>
                <w:sz w:val="20"/>
                <w:szCs w:val="20"/>
              </w:rPr>
              <w:t>Handlingsplan nr</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_Toc188514537 \h </w:instrText>
            </w:r>
            <w:r w:rsidRPr="00F94A28">
              <w:rPr>
                <w:noProof/>
                <w:webHidden/>
                <w:sz w:val="20"/>
                <w:szCs w:val="20"/>
              </w:rPr>
            </w:r>
            <w:r w:rsidRPr="00F94A28">
              <w:rPr>
                <w:noProof/>
                <w:webHidden/>
                <w:sz w:val="20"/>
                <w:szCs w:val="20"/>
              </w:rPr>
              <w:fldChar w:fldCharType="separate"/>
            </w:r>
            <w:r w:rsidRPr="00F94A28">
              <w:rPr>
                <w:noProof/>
                <w:webHidden/>
                <w:sz w:val="20"/>
                <w:szCs w:val="20"/>
              </w:rPr>
              <w:t>13</w:t>
            </w:r>
            <w:r w:rsidRPr="00F94A28">
              <w:rPr>
                <w:noProof/>
                <w:webHidden/>
                <w:sz w:val="20"/>
                <w:szCs w:val="20"/>
              </w:rPr>
              <w:fldChar w:fldCharType="end"/>
            </w:r>
          </w:hyperlink>
        </w:p>
        <w:p w14:paraId="318240AA" w14:textId="3C477849" w:rsidR="003B4EED" w:rsidRPr="00F94A28" w:rsidRDefault="003B4EED">
          <w:pPr>
            <w:pStyle w:val="Innehll2"/>
            <w:tabs>
              <w:tab w:val="right" w:leader="dot" w:pos="13994"/>
            </w:tabs>
            <w:rPr>
              <w:rFonts w:eastAsiaTheme="minorEastAsia"/>
              <w:noProof/>
              <w:kern w:val="2"/>
              <w:sz w:val="20"/>
              <w:szCs w:val="20"/>
              <w:lang w:eastAsia="sv-SE"/>
              <w14:ligatures w14:val="standardContextual"/>
            </w:rPr>
          </w:pPr>
          <w:hyperlink w:anchor="_Toc188514538" w:history="1">
            <w:r w:rsidRPr="00F94A28">
              <w:rPr>
                <w:rStyle w:val="Hyperlnk"/>
                <w:rFonts w:cstheme="minorHAnsi"/>
                <w:noProof/>
                <w:sz w:val="20"/>
                <w:szCs w:val="20"/>
              </w:rPr>
              <w:t>2.1 Beskrivning för hur man fyller i handlingsplanen</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_Toc188514538 \h </w:instrText>
            </w:r>
            <w:r w:rsidRPr="00F94A28">
              <w:rPr>
                <w:noProof/>
                <w:webHidden/>
                <w:sz w:val="20"/>
                <w:szCs w:val="20"/>
              </w:rPr>
            </w:r>
            <w:r w:rsidRPr="00F94A28">
              <w:rPr>
                <w:noProof/>
                <w:webHidden/>
                <w:sz w:val="20"/>
                <w:szCs w:val="20"/>
              </w:rPr>
              <w:fldChar w:fldCharType="separate"/>
            </w:r>
            <w:r w:rsidRPr="00F94A28">
              <w:rPr>
                <w:noProof/>
                <w:webHidden/>
                <w:sz w:val="20"/>
                <w:szCs w:val="20"/>
              </w:rPr>
              <w:t>14</w:t>
            </w:r>
            <w:r w:rsidRPr="00F94A28">
              <w:rPr>
                <w:noProof/>
                <w:webHidden/>
                <w:sz w:val="20"/>
                <w:szCs w:val="20"/>
              </w:rPr>
              <w:fldChar w:fldCharType="end"/>
            </w:r>
          </w:hyperlink>
        </w:p>
        <w:p w14:paraId="6CF7777F" w14:textId="4BF81D00" w:rsidR="003B4EED" w:rsidRPr="00F94A28" w:rsidRDefault="003B4EED">
          <w:pPr>
            <w:pStyle w:val="Innehll1"/>
            <w:tabs>
              <w:tab w:val="right" w:leader="dot" w:pos="13994"/>
            </w:tabs>
            <w:rPr>
              <w:rFonts w:eastAsiaTheme="minorEastAsia"/>
              <w:noProof/>
              <w:kern w:val="2"/>
              <w:sz w:val="20"/>
              <w:szCs w:val="20"/>
              <w:lang w:eastAsia="sv-SE"/>
              <w14:ligatures w14:val="standardContextual"/>
            </w:rPr>
          </w:pPr>
          <w:hyperlink w:anchor="_Toc188514539" w:history="1">
            <w:r w:rsidRPr="00F94A28">
              <w:rPr>
                <w:rStyle w:val="Hyperlnk"/>
                <w:rFonts w:cstheme="minorHAnsi"/>
                <w:noProof/>
                <w:sz w:val="20"/>
                <w:szCs w:val="20"/>
              </w:rPr>
              <w:t>Riskbedömning - handlingsplan</w:t>
            </w:r>
            <w:r w:rsidRPr="00F94A28">
              <w:rPr>
                <w:noProof/>
                <w:webHidden/>
                <w:sz w:val="20"/>
                <w:szCs w:val="20"/>
              </w:rPr>
              <w:tab/>
            </w:r>
            <w:r w:rsidRPr="00F94A28">
              <w:rPr>
                <w:noProof/>
                <w:webHidden/>
                <w:sz w:val="20"/>
                <w:szCs w:val="20"/>
              </w:rPr>
              <w:fldChar w:fldCharType="begin"/>
            </w:r>
            <w:r w:rsidRPr="00F94A28">
              <w:rPr>
                <w:noProof/>
                <w:webHidden/>
                <w:sz w:val="20"/>
                <w:szCs w:val="20"/>
              </w:rPr>
              <w:instrText xml:space="preserve"> PAGEREF _Toc188514539 \h </w:instrText>
            </w:r>
            <w:r w:rsidRPr="00F94A28">
              <w:rPr>
                <w:noProof/>
                <w:webHidden/>
                <w:sz w:val="20"/>
                <w:szCs w:val="20"/>
              </w:rPr>
            </w:r>
            <w:r w:rsidRPr="00F94A28">
              <w:rPr>
                <w:noProof/>
                <w:webHidden/>
                <w:sz w:val="20"/>
                <w:szCs w:val="20"/>
              </w:rPr>
              <w:fldChar w:fldCharType="separate"/>
            </w:r>
            <w:r w:rsidRPr="00F94A28">
              <w:rPr>
                <w:noProof/>
                <w:webHidden/>
                <w:sz w:val="20"/>
                <w:szCs w:val="20"/>
              </w:rPr>
              <w:t>15</w:t>
            </w:r>
            <w:r w:rsidRPr="00F94A28">
              <w:rPr>
                <w:noProof/>
                <w:webHidden/>
                <w:sz w:val="20"/>
                <w:szCs w:val="20"/>
              </w:rPr>
              <w:fldChar w:fldCharType="end"/>
            </w:r>
          </w:hyperlink>
        </w:p>
        <w:p w14:paraId="0EBFE087" w14:textId="6CB036C0" w:rsidR="00E86F48" w:rsidRPr="00981875" w:rsidRDefault="00E86F48" w:rsidP="00981875">
          <w:pPr>
            <w:spacing w:after="0" w:line="240" w:lineRule="auto"/>
            <w:rPr>
              <w:rFonts w:cstheme="minorHAnsi"/>
            </w:rPr>
          </w:pPr>
          <w:r w:rsidRPr="00981875">
            <w:rPr>
              <w:rFonts w:cstheme="minorHAnsi"/>
              <w:b/>
              <w:bCs/>
            </w:rPr>
            <w:fldChar w:fldCharType="end"/>
          </w:r>
        </w:p>
      </w:sdtContent>
    </w:sdt>
    <w:p w14:paraId="55D1091D" w14:textId="5DED554B" w:rsidR="007C087B" w:rsidRPr="00981875" w:rsidRDefault="009606F0" w:rsidP="00F94A28">
      <w:pPr>
        <w:spacing w:after="0" w:line="240" w:lineRule="auto"/>
        <w:rPr>
          <w:rFonts w:cstheme="minorHAnsi"/>
        </w:rPr>
      </w:pPr>
      <w:bookmarkStart w:id="2" w:name="_Toc456098654"/>
      <w:bookmarkStart w:id="3" w:name="_Toc457977508"/>
      <w:bookmarkStart w:id="4" w:name="_Toc458770687"/>
      <w:bookmarkStart w:id="5" w:name="_Toc459217674"/>
      <w:r w:rsidRPr="00981875">
        <w:rPr>
          <w:rFonts w:cstheme="minorHAnsi"/>
        </w:rPr>
        <w:br w:type="page"/>
      </w:r>
      <w:bookmarkStart w:id="6" w:name="_Toc188514518"/>
      <w:r w:rsidR="007C087B" w:rsidRPr="00981875">
        <w:rPr>
          <w:rFonts w:cstheme="minorHAnsi"/>
        </w:rPr>
        <w:t>Fri support</w:t>
      </w:r>
      <w:bookmarkEnd w:id="6"/>
    </w:p>
    <w:p w14:paraId="4F577FC4" w14:textId="77777777" w:rsidR="007C087B" w:rsidRPr="00981875" w:rsidRDefault="007C087B" w:rsidP="00981875">
      <w:pPr>
        <w:spacing w:after="0" w:line="240" w:lineRule="auto"/>
        <w:rPr>
          <w:rFonts w:cstheme="minorHAnsi"/>
        </w:rPr>
      </w:pPr>
      <w:r w:rsidRPr="00981875">
        <w:rPr>
          <w:rFonts w:cstheme="minorHAnsi"/>
        </w:rPr>
        <w:t xml:space="preserve">Ni har rätt till fri support för hur denna produkt skall användas i er verksamhet. Vänd er till </w:t>
      </w:r>
      <w:hyperlink r:id="rId11" w:history="1">
        <w:r w:rsidRPr="00981875">
          <w:rPr>
            <w:rStyle w:val="Hyperlnk"/>
            <w:rFonts w:cstheme="minorHAnsi"/>
          </w:rPr>
          <w:t>support@kvalitetsgruppen.se</w:t>
        </w:r>
      </w:hyperlink>
      <w:r w:rsidRPr="00981875">
        <w:rPr>
          <w:rFonts w:cstheme="minorHAnsi"/>
        </w:rPr>
        <w:t xml:space="preserve"> eller ring oss på 0451-837 15 om ni har frågor.  </w:t>
      </w:r>
    </w:p>
    <w:p w14:paraId="068B9CCA" w14:textId="77777777" w:rsidR="007C087B" w:rsidRPr="00981875" w:rsidRDefault="007C087B" w:rsidP="00981875">
      <w:pPr>
        <w:spacing w:after="0" w:line="240" w:lineRule="auto"/>
        <w:rPr>
          <w:rFonts w:eastAsiaTheme="majorEastAsia" w:cstheme="minorHAnsi"/>
          <w:color w:val="2E74B5" w:themeColor="accent1" w:themeShade="BF"/>
        </w:rPr>
      </w:pPr>
    </w:p>
    <w:p w14:paraId="366F361E" w14:textId="77777777" w:rsidR="00923A07" w:rsidRPr="00981875" w:rsidRDefault="00923A07" w:rsidP="00981875">
      <w:pPr>
        <w:pStyle w:val="Rubrik1"/>
        <w:spacing w:before="0" w:line="240" w:lineRule="auto"/>
        <w:rPr>
          <w:rFonts w:asciiTheme="minorHAnsi" w:hAnsiTheme="minorHAnsi" w:cstheme="minorHAnsi"/>
          <w:sz w:val="22"/>
          <w:szCs w:val="22"/>
        </w:rPr>
      </w:pPr>
      <w:bookmarkStart w:id="7" w:name="_Toc188514519"/>
      <w:r w:rsidRPr="00981875">
        <w:rPr>
          <w:rFonts w:asciiTheme="minorHAnsi" w:hAnsiTheme="minorHAnsi" w:cstheme="minorHAnsi"/>
          <w:sz w:val="22"/>
          <w:szCs w:val="22"/>
        </w:rPr>
        <w:t>Bakgrund</w:t>
      </w:r>
      <w:bookmarkEnd w:id="2"/>
      <w:bookmarkEnd w:id="3"/>
      <w:r w:rsidRPr="00981875">
        <w:rPr>
          <w:rFonts w:asciiTheme="minorHAnsi" w:hAnsiTheme="minorHAnsi" w:cstheme="minorHAnsi"/>
          <w:sz w:val="22"/>
          <w:szCs w:val="22"/>
        </w:rPr>
        <w:t xml:space="preserve"> </w:t>
      </w:r>
      <w:bookmarkEnd w:id="4"/>
      <w:bookmarkEnd w:id="5"/>
      <w:r w:rsidR="00E86F48" w:rsidRPr="00981875">
        <w:rPr>
          <w:rFonts w:asciiTheme="minorHAnsi" w:hAnsiTheme="minorHAnsi" w:cstheme="minorHAnsi"/>
          <w:sz w:val="22"/>
          <w:szCs w:val="22"/>
        </w:rPr>
        <w:t>till riskbedömning</w:t>
      </w:r>
      <w:bookmarkEnd w:id="7"/>
    </w:p>
    <w:p w14:paraId="637BFA7B" w14:textId="77777777" w:rsidR="00E86F48" w:rsidRPr="00981875" w:rsidRDefault="00E86F48"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Alla arbeten ska planeras så att de kan utföras i en sund och säker miljö. Planeringen behöver grunda sig på en riskbedömning och skall utföras på alla byggarbetsplatser.</w:t>
      </w:r>
    </w:p>
    <w:p w14:paraId="64BF553D" w14:textId="77777777" w:rsidR="004754F5" w:rsidRDefault="004754F5" w:rsidP="00981875">
      <w:pPr>
        <w:pStyle w:val="Rubrik1"/>
        <w:spacing w:before="0" w:line="240" w:lineRule="auto"/>
        <w:rPr>
          <w:rFonts w:asciiTheme="minorHAnsi" w:hAnsiTheme="minorHAnsi" w:cstheme="minorHAnsi"/>
          <w:sz w:val="22"/>
          <w:szCs w:val="22"/>
          <w:lang w:eastAsia="sv-SE"/>
        </w:rPr>
      </w:pPr>
    </w:p>
    <w:p w14:paraId="26453BDE" w14:textId="3BD7E6D5" w:rsidR="009606F0" w:rsidRPr="00981875" w:rsidRDefault="009606F0" w:rsidP="00981875">
      <w:pPr>
        <w:pStyle w:val="Rubrik1"/>
        <w:spacing w:before="0" w:line="240" w:lineRule="auto"/>
        <w:rPr>
          <w:rFonts w:asciiTheme="minorHAnsi" w:hAnsiTheme="minorHAnsi" w:cstheme="minorHAnsi"/>
          <w:sz w:val="22"/>
          <w:szCs w:val="22"/>
          <w:lang w:eastAsia="sv-SE"/>
        </w:rPr>
      </w:pPr>
      <w:bookmarkStart w:id="8" w:name="_Toc188514520"/>
      <w:r w:rsidRPr="00981875">
        <w:rPr>
          <w:rFonts w:asciiTheme="minorHAnsi" w:hAnsiTheme="minorHAnsi" w:cstheme="minorHAnsi"/>
          <w:sz w:val="22"/>
          <w:szCs w:val="22"/>
          <w:lang w:eastAsia="sv-SE"/>
        </w:rPr>
        <w:t>Komma igång</w:t>
      </w:r>
      <w:bookmarkEnd w:id="8"/>
    </w:p>
    <w:p w14:paraId="49167ECD" w14:textId="77777777" w:rsidR="009606F0" w:rsidRPr="00981875" w:rsidRDefault="009606F0"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 xml:space="preserve">Inför varje projekt skall en riskbedömning göras. </w:t>
      </w:r>
    </w:p>
    <w:p w14:paraId="7F0B5F6D" w14:textId="77777777" w:rsidR="009606F0" w:rsidRPr="00981875" w:rsidRDefault="009606F0" w:rsidP="00981875">
      <w:pPr>
        <w:pStyle w:val="Liststycke"/>
        <w:numPr>
          <w:ilvl w:val="0"/>
          <w:numId w:val="32"/>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Gå igenom projektdokumentationen</w:t>
      </w:r>
    </w:p>
    <w:p w14:paraId="7258DA72" w14:textId="77777777" w:rsidR="009606F0" w:rsidRPr="00981875" w:rsidRDefault="009606F0" w:rsidP="00981875">
      <w:pPr>
        <w:pStyle w:val="Liststycke"/>
        <w:numPr>
          <w:ilvl w:val="0"/>
          <w:numId w:val="32"/>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Uppdatera lagarna utefter projektets utformning och de arbetsmoment som kommer att utföras i projektet</w:t>
      </w:r>
    </w:p>
    <w:p w14:paraId="55C13F60" w14:textId="77777777" w:rsidR="009606F0" w:rsidRDefault="009606F0" w:rsidP="00981875">
      <w:pPr>
        <w:pStyle w:val="Liststycke"/>
        <w:numPr>
          <w:ilvl w:val="0"/>
          <w:numId w:val="32"/>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I listan skall de framgå de områden som ni skall göra en riskbedömning på</w:t>
      </w:r>
    </w:p>
    <w:p w14:paraId="0CDB2E3A" w14:textId="77777777" w:rsidR="004754F5" w:rsidRPr="00981875" w:rsidRDefault="004754F5" w:rsidP="004754F5">
      <w:pPr>
        <w:pStyle w:val="Liststycke"/>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p>
    <w:p w14:paraId="2010B40C" w14:textId="49F84753" w:rsidR="004754F5" w:rsidRPr="004754F5" w:rsidRDefault="009606F0" w:rsidP="004754F5">
      <w:pPr>
        <w:pStyle w:val="Liststycke"/>
        <w:numPr>
          <w:ilvl w:val="0"/>
          <w:numId w:val="32"/>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Hittar ni en risk, anteckna utefter de riktlinjer som beskrivs nedan</w:t>
      </w:r>
    </w:p>
    <w:p w14:paraId="7F18CDD3" w14:textId="74D810FD" w:rsidR="009606F0" w:rsidRPr="00981875" w:rsidRDefault="009606F0" w:rsidP="00981875">
      <w:pPr>
        <w:pStyle w:val="Liststycke"/>
        <w:numPr>
          <w:ilvl w:val="0"/>
          <w:numId w:val="32"/>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När riskbedömningen är genomförd, bör resultatet påverka utformningen av byggarbetsplatsens skyddsrond</w:t>
      </w:r>
    </w:p>
    <w:p w14:paraId="59030795" w14:textId="77777777" w:rsidR="004754F5" w:rsidRDefault="004754F5" w:rsidP="00981875">
      <w:pPr>
        <w:pStyle w:val="Rubrik2"/>
        <w:spacing w:before="0" w:line="240" w:lineRule="auto"/>
        <w:rPr>
          <w:rFonts w:asciiTheme="minorHAnsi" w:hAnsiTheme="minorHAnsi" w:cstheme="minorHAnsi"/>
          <w:sz w:val="22"/>
          <w:szCs w:val="22"/>
          <w:lang w:eastAsia="sv-SE"/>
        </w:rPr>
      </w:pPr>
    </w:p>
    <w:p w14:paraId="759D0545" w14:textId="4F89154D" w:rsidR="009606F0" w:rsidRPr="00981875" w:rsidRDefault="009606F0" w:rsidP="00981875">
      <w:pPr>
        <w:pStyle w:val="Rubrik2"/>
        <w:spacing w:before="0" w:line="240" w:lineRule="auto"/>
        <w:rPr>
          <w:rFonts w:asciiTheme="minorHAnsi" w:hAnsiTheme="minorHAnsi" w:cstheme="minorHAnsi"/>
          <w:sz w:val="22"/>
          <w:szCs w:val="22"/>
          <w:lang w:eastAsia="sv-SE"/>
        </w:rPr>
      </w:pPr>
      <w:bookmarkStart w:id="9" w:name="_Toc188514521"/>
      <w:r w:rsidRPr="00981875">
        <w:rPr>
          <w:rFonts w:asciiTheme="minorHAnsi" w:hAnsiTheme="minorHAnsi" w:cstheme="minorHAnsi"/>
          <w:sz w:val="22"/>
          <w:szCs w:val="22"/>
          <w:lang w:eastAsia="sv-SE"/>
        </w:rPr>
        <w:t>Beskrivning riskbedömning</w:t>
      </w:r>
      <w:bookmarkEnd w:id="9"/>
      <w:r w:rsidRPr="00981875">
        <w:rPr>
          <w:rFonts w:asciiTheme="minorHAnsi" w:hAnsiTheme="minorHAnsi" w:cstheme="minorHAnsi"/>
          <w:sz w:val="22"/>
          <w:szCs w:val="22"/>
          <w:lang w:eastAsia="sv-SE"/>
        </w:rPr>
        <w:t xml:space="preserve"> </w:t>
      </w:r>
    </w:p>
    <w:p w14:paraId="23E01E61" w14:textId="77777777" w:rsidR="009606F0" w:rsidRPr="00981875" w:rsidRDefault="009606F0" w:rsidP="00981875">
      <w:pPr>
        <w:autoSpaceDE w:val="0"/>
        <w:autoSpaceDN w:val="0"/>
        <w:adjustRightInd w:val="0"/>
        <w:spacing w:after="0" w:line="240" w:lineRule="auto"/>
        <w:rPr>
          <w:rFonts w:cstheme="minorHAnsi"/>
          <w:bCs/>
          <w:lang w:eastAsia="sv-SE"/>
        </w:rPr>
      </w:pPr>
      <w:r w:rsidRPr="00981875">
        <w:rPr>
          <w:rFonts w:cstheme="minorHAnsi"/>
          <w:bCs/>
          <w:lang w:eastAsia="sv-SE"/>
        </w:rPr>
        <w:t>Vi utför riskbedömningar på vår byggarbetsplats och tar vid behov fram handlingsplaner. Byggherre ansvarar för att en riskbedömning genomförs. Arbetsmiljösamordnaren skall säkerställa att alla berörda får ta del av riskbedömningen.</w:t>
      </w:r>
    </w:p>
    <w:p w14:paraId="67FA41E2" w14:textId="77777777" w:rsidR="009606F0" w:rsidRPr="00981875" w:rsidRDefault="009606F0" w:rsidP="00981875">
      <w:pPr>
        <w:autoSpaceDE w:val="0"/>
        <w:autoSpaceDN w:val="0"/>
        <w:adjustRightInd w:val="0"/>
        <w:spacing w:after="0" w:line="240" w:lineRule="auto"/>
        <w:rPr>
          <w:rFonts w:cstheme="minorHAnsi"/>
          <w:bCs/>
          <w:lang w:eastAsia="sv-SE"/>
        </w:rPr>
      </w:pPr>
      <w:r w:rsidRPr="00981875">
        <w:rPr>
          <w:rFonts w:cstheme="minorHAnsi"/>
          <w:bCs/>
          <w:lang w:eastAsia="sv-SE"/>
        </w:rPr>
        <w:t>Riskbedömningen baseras på projekts art och en identifiering av arbetsmiljölagar genomförs. Vid förekomst av risk så skall denna dokumenteras.</w:t>
      </w:r>
    </w:p>
    <w:p w14:paraId="0B1E3225" w14:textId="77777777" w:rsidR="004754F5" w:rsidRDefault="004754F5" w:rsidP="00981875">
      <w:pPr>
        <w:widowControl w:val="0"/>
        <w:autoSpaceDE w:val="0"/>
        <w:autoSpaceDN w:val="0"/>
        <w:adjustRightInd w:val="0"/>
        <w:spacing w:after="0" w:line="240" w:lineRule="auto"/>
        <w:rPr>
          <w:rFonts w:cstheme="minorHAnsi"/>
          <w:color w:val="000000"/>
          <w:lang w:eastAsia="sv-SE"/>
        </w:rPr>
      </w:pPr>
    </w:p>
    <w:p w14:paraId="06BE625B" w14:textId="6446CC73" w:rsidR="009606F0" w:rsidRPr="00981875" w:rsidRDefault="009606F0" w:rsidP="00981875">
      <w:pPr>
        <w:widowControl w:val="0"/>
        <w:autoSpaceDE w:val="0"/>
        <w:autoSpaceDN w:val="0"/>
        <w:adjustRightInd w:val="0"/>
        <w:spacing w:after="0" w:line="240" w:lineRule="auto"/>
        <w:rPr>
          <w:rFonts w:cstheme="minorHAnsi"/>
          <w:color w:val="000000"/>
          <w:lang w:eastAsia="sv-SE"/>
        </w:rPr>
      </w:pPr>
      <w:r w:rsidRPr="00981875">
        <w:rPr>
          <w:rFonts w:cstheme="minorHAnsi"/>
          <w:color w:val="000000"/>
          <w:lang w:eastAsia="sv-SE"/>
        </w:rPr>
        <w:t xml:space="preserve">Vi skall omedelbart eller så snart det är praktiskt möjligt genomföra de åtgärder som behövs för att förebygga ohälsa och olycksfall i arbetet. Vi skall också vidta de åtgärder som i övrigt behövs för att uppnå en tillfredsställande arbetsmiljö. </w:t>
      </w:r>
    </w:p>
    <w:p w14:paraId="50CFFC13" w14:textId="77777777" w:rsidR="009606F0" w:rsidRPr="00981875" w:rsidRDefault="009606F0" w:rsidP="00981875">
      <w:pPr>
        <w:widowControl w:val="0"/>
        <w:autoSpaceDE w:val="0"/>
        <w:autoSpaceDN w:val="0"/>
        <w:adjustRightInd w:val="0"/>
        <w:spacing w:after="0" w:line="240" w:lineRule="auto"/>
        <w:rPr>
          <w:rFonts w:cstheme="minorHAnsi"/>
          <w:color w:val="000000"/>
          <w:lang w:eastAsia="sv-SE"/>
        </w:rPr>
      </w:pPr>
      <w:r w:rsidRPr="00981875">
        <w:rPr>
          <w:rFonts w:cstheme="minorHAnsi"/>
          <w:bCs/>
          <w:lang w:eastAsia="sv-SE"/>
        </w:rPr>
        <w:t>Är risken av sådan art att det inte går att åtgärdas helt, så skall personal på plats uppmärksammas genom utbildning och information för att förebygga och på så sätt minimera risken.</w:t>
      </w:r>
    </w:p>
    <w:p w14:paraId="2C400F92" w14:textId="77777777" w:rsidR="00C137AB" w:rsidRPr="00981875" w:rsidRDefault="00C137AB" w:rsidP="00981875">
      <w:pPr>
        <w:spacing w:after="0" w:line="240" w:lineRule="auto"/>
        <w:rPr>
          <w:rFonts w:eastAsiaTheme="majorEastAsia" w:cstheme="minorHAnsi"/>
          <w:color w:val="2E74B5" w:themeColor="accent1" w:themeShade="BF"/>
          <w:lang w:eastAsia="sv-SE"/>
        </w:rPr>
      </w:pPr>
      <w:bookmarkStart w:id="10" w:name="_Toc459902360"/>
      <w:r w:rsidRPr="00981875">
        <w:rPr>
          <w:rFonts w:cstheme="minorHAnsi"/>
          <w:lang w:eastAsia="sv-SE"/>
        </w:rPr>
        <w:br w:type="page"/>
      </w:r>
    </w:p>
    <w:p w14:paraId="56063586" w14:textId="574925E8" w:rsidR="009606F0" w:rsidRPr="00981875" w:rsidRDefault="009606F0" w:rsidP="00981875">
      <w:pPr>
        <w:pStyle w:val="Rubrik2"/>
        <w:spacing w:before="0" w:line="240" w:lineRule="auto"/>
        <w:rPr>
          <w:rFonts w:asciiTheme="minorHAnsi" w:hAnsiTheme="minorHAnsi" w:cstheme="minorHAnsi"/>
          <w:sz w:val="22"/>
          <w:szCs w:val="22"/>
          <w:lang w:eastAsia="sv-SE"/>
        </w:rPr>
      </w:pPr>
      <w:bookmarkStart w:id="11" w:name="_Toc188514522"/>
      <w:r w:rsidRPr="00981875">
        <w:rPr>
          <w:rFonts w:asciiTheme="minorHAnsi" w:hAnsiTheme="minorHAnsi" w:cstheme="minorHAnsi"/>
          <w:sz w:val="22"/>
          <w:szCs w:val="22"/>
          <w:lang w:eastAsia="sv-SE"/>
        </w:rPr>
        <w:t>Handlingsplan riskbedömning</w:t>
      </w:r>
      <w:bookmarkEnd w:id="10"/>
      <w:bookmarkEnd w:id="11"/>
    </w:p>
    <w:p w14:paraId="06FB3581" w14:textId="5D3BDBE8" w:rsidR="009606F0" w:rsidRPr="00981875" w:rsidRDefault="009606F0" w:rsidP="000C6D04">
      <w:pPr>
        <w:widowControl w:val="0"/>
        <w:autoSpaceDE w:val="0"/>
        <w:autoSpaceDN w:val="0"/>
        <w:adjustRightInd w:val="0"/>
        <w:spacing w:after="0" w:line="240" w:lineRule="auto"/>
        <w:jc w:val="both"/>
        <w:rPr>
          <w:rFonts w:cstheme="minorHAnsi"/>
          <w:lang w:eastAsia="sv-SE"/>
        </w:rPr>
      </w:pPr>
      <w:r w:rsidRPr="00981875">
        <w:rPr>
          <w:rFonts w:cstheme="minorHAnsi"/>
          <w:color w:val="000000"/>
          <w:lang w:eastAsia="sv-SE"/>
        </w:rPr>
        <w:t xml:space="preserve">De åtgärder som inte vidtas omedelbart, dvs. samma dag eller någon av de närmast följande dagarna, antecknas i en skriftlig handlingsplan eller förs in i en reviderad plan. Det är ofta praktiskt att ta upp riskerna i anslutning till åtgärderna. </w:t>
      </w:r>
      <w:r w:rsidRPr="00981875">
        <w:rPr>
          <w:rFonts w:cstheme="minorHAnsi"/>
          <w:lang w:eastAsia="sv-SE"/>
        </w:rPr>
        <w:t xml:space="preserve">I handlingsplan skall specifika problem och åtgärd som beslutats för att lösa detta kortfattat beskrivas. Datum när beslut om åtgärd togs och datum när åtgärden skall vara klar skall anges. Det skall också klart framgå vem som är ansvarig för att beslutad åtgärd blir utförd. Det skall också gå att utläsa resultatet av åtgärden; att problemet är löst på ett tillfredsställande sätt eller att problemet har formulerats om och en ny handlingsplan har upprättats. Underlag för handlingsplan kan vara exempelvis checklistor, arbetsmiljöinventering, riskanalyser och protokoll från skyddsronder, inkomna tillbudsrapporter eller protokoll från Arbetsmiljögruppens sammanträden. </w:t>
      </w:r>
    </w:p>
    <w:p w14:paraId="26A2BF7C" w14:textId="77777777" w:rsidR="000C6D04" w:rsidRDefault="000C6D04" w:rsidP="00981875">
      <w:pPr>
        <w:pStyle w:val="Rubrik3"/>
        <w:spacing w:before="0" w:line="240" w:lineRule="auto"/>
        <w:rPr>
          <w:rFonts w:asciiTheme="minorHAnsi" w:hAnsiTheme="minorHAnsi" w:cstheme="minorHAnsi"/>
          <w:sz w:val="22"/>
          <w:szCs w:val="22"/>
          <w:lang w:eastAsia="sv-SE"/>
        </w:rPr>
      </w:pPr>
      <w:bookmarkStart w:id="12" w:name="_Toc459902361"/>
    </w:p>
    <w:p w14:paraId="6E405C5E" w14:textId="7A5193DF" w:rsidR="009606F0" w:rsidRPr="00981875" w:rsidRDefault="009606F0" w:rsidP="00981875">
      <w:pPr>
        <w:pStyle w:val="Rubrik3"/>
        <w:spacing w:before="0" w:line="240" w:lineRule="auto"/>
        <w:rPr>
          <w:rFonts w:asciiTheme="minorHAnsi" w:hAnsiTheme="minorHAnsi" w:cstheme="minorHAnsi"/>
          <w:sz w:val="22"/>
          <w:szCs w:val="22"/>
          <w:lang w:eastAsia="sv-SE"/>
        </w:rPr>
      </w:pPr>
      <w:bookmarkStart w:id="13" w:name="_Toc188514523"/>
      <w:r w:rsidRPr="00981875">
        <w:rPr>
          <w:rFonts w:asciiTheme="minorHAnsi" w:hAnsiTheme="minorHAnsi" w:cstheme="minorHAnsi"/>
          <w:sz w:val="22"/>
          <w:szCs w:val="22"/>
          <w:lang w:eastAsia="sv-SE"/>
        </w:rPr>
        <w:t>Kontroll av genomförda åtgärder</w:t>
      </w:r>
      <w:bookmarkEnd w:id="12"/>
      <w:bookmarkEnd w:id="13"/>
      <w:r w:rsidRPr="00981875">
        <w:rPr>
          <w:rFonts w:asciiTheme="minorHAnsi" w:hAnsiTheme="minorHAnsi" w:cstheme="minorHAnsi"/>
          <w:sz w:val="22"/>
          <w:szCs w:val="22"/>
          <w:lang w:eastAsia="sv-SE"/>
        </w:rPr>
        <w:t xml:space="preserve"> </w:t>
      </w:r>
    </w:p>
    <w:p w14:paraId="36247F6E" w14:textId="77777777" w:rsidR="009606F0" w:rsidRPr="00981875" w:rsidRDefault="009606F0" w:rsidP="00981875">
      <w:pPr>
        <w:widowControl w:val="0"/>
        <w:autoSpaceDE w:val="0"/>
        <w:autoSpaceDN w:val="0"/>
        <w:adjustRightInd w:val="0"/>
        <w:spacing w:after="0" w:line="240" w:lineRule="auto"/>
        <w:rPr>
          <w:rFonts w:cstheme="minorHAnsi"/>
          <w:color w:val="000000"/>
          <w:lang w:eastAsia="sv-SE"/>
        </w:rPr>
      </w:pPr>
      <w:r w:rsidRPr="00981875">
        <w:rPr>
          <w:rFonts w:cstheme="minorHAnsi"/>
          <w:color w:val="000000"/>
          <w:lang w:eastAsia="sv-SE"/>
        </w:rPr>
        <w:t xml:space="preserve">För att förvissa sig om att riskerna åtgärdats bör vi, omedelbart eller så snart det går rent praktiskt, kontrollera resultatet. Om åtgärderna inte varit tillräckliga kan de behöva kompletteras. Även de nya åtgärderna kan skapa risker och behöver därför kontrolleras. </w:t>
      </w:r>
    </w:p>
    <w:p w14:paraId="5F9E76AE" w14:textId="77777777" w:rsidR="000C6D04" w:rsidRDefault="000C6D04" w:rsidP="00981875">
      <w:pPr>
        <w:pStyle w:val="Rubrik3"/>
        <w:spacing w:before="0" w:line="240" w:lineRule="auto"/>
        <w:rPr>
          <w:rFonts w:asciiTheme="minorHAnsi" w:hAnsiTheme="minorHAnsi" w:cstheme="minorHAnsi"/>
          <w:sz w:val="22"/>
          <w:szCs w:val="22"/>
          <w:lang w:eastAsia="sv-SE"/>
        </w:rPr>
      </w:pPr>
      <w:bookmarkStart w:id="14" w:name="_Toc459902362"/>
    </w:p>
    <w:p w14:paraId="31396D69" w14:textId="42700C8E" w:rsidR="009606F0" w:rsidRPr="00981875" w:rsidRDefault="009606F0" w:rsidP="00981875">
      <w:pPr>
        <w:pStyle w:val="Rubrik3"/>
        <w:spacing w:before="0" w:line="240" w:lineRule="auto"/>
        <w:rPr>
          <w:rFonts w:asciiTheme="minorHAnsi" w:hAnsiTheme="minorHAnsi" w:cstheme="minorHAnsi"/>
          <w:sz w:val="22"/>
          <w:szCs w:val="22"/>
          <w:lang w:eastAsia="sv-SE"/>
        </w:rPr>
      </w:pPr>
      <w:bookmarkStart w:id="15" w:name="_Toc188514524"/>
      <w:r w:rsidRPr="00981875">
        <w:rPr>
          <w:rFonts w:asciiTheme="minorHAnsi" w:hAnsiTheme="minorHAnsi" w:cstheme="minorHAnsi"/>
          <w:sz w:val="22"/>
          <w:szCs w:val="22"/>
          <w:lang w:eastAsia="sv-SE"/>
        </w:rPr>
        <w:t>Ansvarig</w:t>
      </w:r>
      <w:bookmarkEnd w:id="14"/>
      <w:bookmarkEnd w:id="15"/>
    </w:p>
    <w:p w14:paraId="032735CE" w14:textId="77777777" w:rsidR="009606F0" w:rsidRPr="00981875" w:rsidRDefault="009606F0" w:rsidP="00981875">
      <w:pPr>
        <w:widowControl w:val="0"/>
        <w:autoSpaceDE w:val="0"/>
        <w:autoSpaceDN w:val="0"/>
        <w:adjustRightInd w:val="0"/>
        <w:spacing w:after="0" w:line="240" w:lineRule="auto"/>
        <w:rPr>
          <w:rFonts w:cstheme="minorHAnsi"/>
          <w:lang w:eastAsia="sv-SE"/>
        </w:rPr>
      </w:pPr>
      <w:r w:rsidRPr="00981875">
        <w:rPr>
          <w:rFonts w:cstheme="minorHAnsi"/>
          <w:lang w:eastAsia="sv-SE"/>
        </w:rPr>
        <w:t xml:space="preserve">Alla med delegerat arbetsmiljöansvar har skyldighet att föra handlingsplan i de fall där så krävs. </w:t>
      </w:r>
    </w:p>
    <w:p w14:paraId="1247DF74" w14:textId="77777777" w:rsidR="009606F0" w:rsidRPr="00981875" w:rsidRDefault="009606F0" w:rsidP="00981875">
      <w:pPr>
        <w:spacing w:after="0" w:line="240" w:lineRule="auto"/>
        <w:rPr>
          <w:rFonts w:cstheme="minorHAnsi"/>
        </w:rPr>
      </w:pPr>
      <w:r w:rsidRPr="00981875">
        <w:rPr>
          <w:rFonts w:cstheme="minorHAnsi"/>
        </w:rPr>
        <w:t>En riskbedömning har gjorts över projektets arbetsmiljörisker och ligger till grund för de åtgärder som vidtas på byggarbetsplats.</w:t>
      </w:r>
    </w:p>
    <w:p w14:paraId="6A5420C9" w14:textId="77777777" w:rsidR="009606F0" w:rsidRPr="00981875" w:rsidRDefault="009606F0"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p>
    <w:p w14:paraId="387A9FFA" w14:textId="77777777" w:rsidR="00E86F48" w:rsidRPr="00981875" w:rsidRDefault="00E86F48" w:rsidP="00981875">
      <w:pPr>
        <w:pStyle w:val="Rubrik2"/>
        <w:spacing w:before="0" w:line="240" w:lineRule="auto"/>
        <w:rPr>
          <w:rFonts w:asciiTheme="minorHAnsi" w:hAnsiTheme="minorHAnsi" w:cstheme="minorHAnsi"/>
          <w:sz w:val="22"/>
          <w:szCs w:val="22"/>
          <w:lang w:eastAsia="sv-SE"/>
        </w:rPr>
      </w:pPr>
      <w:bookmarkStart w:id="16" w:name="_Toc188514525"/>
      <w:r w:rsidRPr="00981875">
        <w:rPr>
          <w:rFonts w:asciiTheme="minorHAnsi" w:hAnsiTheme="minorHAnsi" w:cstheme="minorHAnsi"/>
          <w:sz w:val="22"/>
          <w:szCs w:val="22"/>
          <w:lang w:eastAsia="sv-SE"/>
        </w:rPr>
        <w:t>Fyll i blankett riskbedömning</w:t>
      </w:r>
      <w:bookmarkEnd w:id="16"/>
    </w:p>
    <w:p w14:paraId="5358154F" w14:textId="77777777" w:rsidR="00E86F48" w:rsidRPr="00981875" w:rsidRDefault="00E86F48"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 xml:space="preserve">Markera med </w:t>
      </w:r>
      <w:r w:rsidRPr="00981875">
        <w:rPr>
          <w:rFonts w:cstheme="minorHAnsi"/>
          <w:b/>
          <w:bCs/>
          <w:lang w:eastAsia="sv-SE"/>
        </w:rPr>
        <w:t xml:space="preserve">X </w:t>
      </w:r>
      <w:r w:rsidRPr="00981875">
        <w:rPr>
          <w:rFonts w:cstheme="minorHAnsi"/>
          <w:lang w:eastAsia="sv-SE"/>
        </w:rPr>
        <w:t xml:space="preserve">vilka arbeten med risk som är aktuell för arbetsplatsen/projektet i tabellen nedan, övriga markeras med ett </w:t>
      </w:r>
      <w:r w:rsidRPr="00981875">
        <w:rPr>
          <w:rFonts w:cstheme="minorHAnsi"/>
          <w:b/>
          <w:bCs/>
          <w:lang w:eastAsia="sv-SE"/>
        </w:rPr>
        <w:t>X</w:t>
      </w:r>
      <w:r w:rsidRPr="00981875">
        <w:rPr>
          <w:rFonts w:cstheme="minorHAnsi"/>
          <w:lang w:eastAsia="sv-SE"/>
        </w:rPr>
        <w:t xml:space="preserve"> i nej kolumnen. Om risk markerats med </w:t>
      </w:r>
      <w:r w:rsidRPr="00981875">
        <w:rPr>
          <w:rFonts w:cstheme="minorHAnsi"/>
          <w:b/>
          <w:bCs/>
          <w:lang w:eastAsia="sv-SE"/>
        </w:rPr>
        <w:t>Ja</w:t>
      </w:r>
      <w:r w:rsidRPr="00981875">
        <w:rPr>
          <w:rFonts w:cstheme="minorHAnsi"/>
          <w:lang w:eastAsia="sv-SE"/>
        </w:rPr>
        <w:t xml:space="preserve"> fyll i riskkonsekvens; </w:t>
      </w:r>
      <w:r w:rsidRPr="00981875">
        <w:rPr>
          <w:rFonts w:cstheme="minorHAnsi"/>
          <w:b/>
          <w:bCs/>
          <w:lang w:eastAsia="sv-SE"/>
        </w:rPr>
        <w:t>Låg</w:t>
      </w:r>
      <w:r w:rsidRPr="00981875">
        <w:rPr>
          <w:rFonts w:cstheme="minorHAnsi"/>
          <w:lang w:eastAsia="sv-SE"/>
        </w:rPr>
        <w:t xml:space="preserve">, </w:t>
      </w:r>
      <w:r w:rsidRPr="00981875">
        <w:rPr>
          <w:rFonts w:cstheme="minorHAnsi"/>
          <w:b/>
          <w:bCs/>
          <w:lang w:eastAsia="sv-SE"/>
        </w:rPr>
        <w:t>Medel</w:t>
      </w:r>
      <w:r w:rsidRPr="00981875">
        <w:rPr>
          <w:rFonts w:cstheme="minorHAnsi"/>
          <w:lang w:eastAsia="sv-SE"/>
        </w:rPr>
        <w:t xml:space="preserve"> eller </w:t>
      </w:r>
      <w:r w:rsidRPr="00981875">
        <w:rPr>
          <w:rFonts w:cstheme="minorHAnsi"/>
          <w:b/>
          <w:bCs/>
          <w:lang w:eastAsia="sv-SE"/>
        </w:rPr>
        <w:t>Hög</w:t>
      </w:r>
      <w:r w:rsidRPr="00981875">
        <w:rPr>
          <w:rFonts w:cstheme="minorHAnsi"/>
          <w:lang w:eastAsia="sv-SE"/>
        </w:rPr>
        <w:t xml:space="preserve"> risk. Fyll även i vem som är ansvarig för att åtgärda risken i riskbedömningen. I åtgärdskolumnen för alla ja-markerade risker skall en beskrivning skrivas in över vilka åtgärder som vidtagits för att minimera riskerna. </w:t>
      </w:r>
    </w:p>
    <w:p w14:paraId="75364938" w14:textId="77777777" w:rsidR="00E86F48" w:rsidRPr="00981875" w:rsidRDefault="00E86F48"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 xml:space="preserve">De allvarligaste riskerna skall åtgärdas först. Riskbedömningen/Handlingsplanen skall vara tillgänglig på arbetsplatsen. Identifierade riskområden, föreskrifter (AFS) från Arbetsmiljöverket ska finnas tillgängliga antingen digitalt via länk från server eller i pappersform på kontoret hos arbetsmiljösamordnare. </w:t>
      </w:r>
    </w:p>
    <w:p w14:paraId="3EA3DB29" w14:textId="77777777" w:rsidR="00E86F48" w:rsidRPr="00981875" w:rsidRDefault="00E86F48" w:rsidP="00981875">
      <w:pPr>
        <w:spacing w:after="0" w:line="240" w:lineRule="auto"/>
        <w:rPr>
          <w:rFonts w:cstheme="minorHAnsi"/>
          <w:lang w:eastAsia="sv-SE"/>
        </w:rPr>
      </w:pPr>
      <w:r w:rsidRPr="00981875">
        <w:rPr>
          <w:rFonts w:cstheme="minorHAnsi"/>
          <w:lang w:eastAsia="sv-SE"/>
        </w:rPr>
        <w:br w:type="page"/>
      </w:r>
    </w:p>
    <w:p w14:paraId="2F1B8A70" w14:textId="77777777" w:rsidR="00E86F48" w:rsidRPr="00981875" w:rsidRDefault="00E86F48" w:rsidP="00981875">
      <w:pPr>
        <w:pStyle w:val="Rubrik1"/>
        <w:spacing w:before="0" w:line="240" w:lineRule="auto"/>
        <w:rPr>
          <w:rFonts w:asciiTheme="minorHAnsi" w:hAnsiTheme="minorHAnsi" w:cstheme="minorHAnsi"/>
          <w:sz w:val="22"/>
          <w:szCs w:val="22"/>
          <w:lang w:eastAsia="sv-SE"/>
        </w:rPr>
      </w:pPr>
      <w:bookmarkStart w:id="17" w:name="_Toc188514526"/>
      <w:r w:rsidRPr="00981875">
        <w:rPr>
          <w:rFonts w:asciiTheme="minorHAnsi" w:hAnsiTheme="minorHAnsi" w:cstheme="minorHAnsi"/>
          <w:sz w:val="22"/>
          <w:szCs w:val="22"/>
          <w:lang w:eastAsia="sv-SE"/>
        </w:rPr>
        <w:t>Riskbedömning - blankett</w:t>
      </w:r>
      <w:bookmarkEnd w:id="17"/>
    </w:p>
    <w:p w14:paraId="730502AD" w14:textId="77777777" w:rsidR="00EA0916" w:rsidRPr="00981875" w:rsidRDefault="00EA0916" w:rsidP="00981875">
      <w:pPr>
        <w:pStyle w:val="Rubrik1"/>
        <w:spacing w:before="0" w:line="240" w:lineRule="auto"/>
        <w:rPr>
          <w:rFonts w:asciiTheme="minorHAnsi" w:hAnsiTheme="minorHAnsi" w:cstheme="minorHAnsi"/>
          <w:sz w:val="22"/>
          <w:szCs w:val="22"/>
        </w:rPr>
      </w:pPr>
      <w:bookmarkStart w:id="18" w:name="_Toc188261499"/>
      <w:bookmarkStart w:id="19" w:name="_Toc188514527"/>
      <w:r w:rsidRPr="00981875">
        <w:rPr>
          <w:rFonts w:asciiTheme="minorHAnsi" w:hAnsiTheme="minorHAnsi" w:cstheme="minorHAnsi"/>
          <w:sz w:val="22"/>
          <w:szCs w:val="22"/>
        </w:rPr>
        <w:t>1. Riskbedömning</w:t>
      </w:r>
      <w:bookmarkEnd w:id="18"/>
      <w:bookmarkEnd w:id="19"/>
    </w:p>
    <w:p w14:paraId="2244A5A1" w14:textId="77777777" w:rsidR="00EA0916" w:rsidRPr="00981875" w:rsidRDefault="00EA0916" w:rsidP="00981875">
      <w:pPr>
        <w:spacing w:after="0" w:line="240" w:lineRule="auto"/>
        <w:rPr>
          <w:rFonts w:cstheme="minorHAnsi"/>
        </w:rPr>
      </w:pPr>
    </w:p>
    <w:tbl>
      <w:tblPr>
        <w:tblStyle w:val="Rutntstabell1ljusdekorfrg1"/>
        <w:tblW w:w="4996" w:type="pct"/>
        <w:tblLook w:val="04A0" w:firstRow="1" w:lastRow="0" w:firstColumn="1" w:lastColumn="0" w:noHBand="0" w:noVBand="1"/>
      </w:tblPr>
      <w:tblGrid>
        <w:gridCol w:w="1546"/>
        <w:gridCol w:w="3269"/>
        <w:gridCol w:w="708"/>
        <w:gridCol w:w="710"/>
        <w:gridCol w:w="705"/>
        <w:gridCol w:w="856"/>
        <w:gridCol w:w="850"/>
        <w:gridCol w:w="1698"/>
        <w:gridCol w:w="2710"/>
        <w:gridCol w:w="931"/>
      </w:tblGrid>
      <w:tr w:rsidR="00A40702" w:rsidRPr="00A40702" w14:paraId="21897329" w14:textId="77777777" w:rsidTr="00CA63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10"/>
            <w:shd w:val="clear" w:color="auto" w:fill="E2EFD9" w:themeFill="accent6" w:themeFillTint="33"/>
          </w:tcPr>
          <w:p w14:paraId="3E92D1DA" w14:textId="25207D17" w:rsidR="00EA0916" w:rsidRPr="00A40702" w:rsidRDefault="00EA0916" w:rsidP="00981875">
            <w:pPr>
              <w:pStyle w:val="Rubrik1"/>
              <w:spacing w:before="0"/>
              <w:rPr>
                <w:rFonts w:asciiTheme="minorHAnsi" w:hAnsiTheme="minorHAnsi" w:cstheme="minorHAnsi"/>
                <w:b w:val="0"/>
                <w:color w:val="auto"/>
                <w:sz w:val="22"/>
                <w:szCs w:val="22"/>
              </w:rPr>
            </w:pPr>
            <w:bookmarkStart w:id="20" w:name="_Toc501106542"/>
            <w:bookmarkStart w:id="21" w:name="_Toc188261500"/>
            <w:bookmarkStart w:id="22" w:name="_Toc188514528"/>
            <w:r w:rsidRPr="00A40702">
              <w:rPr>
                <w:rFonts w:asciiTheme="minorHAnsi" w:hAnsiTheme="minorHAnsi" w:cstheme="minorHAnsi"/>
                <w:b w:val="0"/>
                <w:color w:val="auto"/>
                <w:sz w:val="22"/>
                <w:szCs w:val="22"/>
              </w:rPr>
              <w:t>Riskbedömning</w:t>
            </w:r>
            <w:bookmarkEnd w:id="22"/>
            <w:r w:rsidRPr="00A40702">
              <w:rPr>
                <w:rFonts w:asciiTheme="minorHAnsi" w:hAnsiTheme="minorHAnsi" w:cstheme="minorHAnsi"/>
                <w:b w:val="0"/>
                <w:color w:val="auto"/>
                <w:sz w:val="22"/>
                <w:szCs w:val="22"/>
              </w:rPr>
              <w:t xml:space="preserve"> </w:t>
            </w:r>
            <w:bookmarkEnd w:id="20"/>
            <w:bookmarkEnd w:id="21"/>
          </w:p>
        </w:tc>
      </w:tr>
      <w:tr w:rsidR="00EA0916" w:rsidRPr="00981875" w14:paraId="1D1F0C0E" w14:textId="77777777" w:rsidTr="005F5DE0">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3113B301" w14:textId="77777777" w:rsidR="00EA0916" w:rsidRPr="00981875" w:rsidRDefault="00EA0916" w:rsidP="00981875">
            <w:pPr>
              <w:rPr>
                <w:rFonts w:cstheme="minorHAnsi"/>
                <w:b w:val="0"/>
              </w:rPr>
            </w:pPr>
            <w:r w:rsidRPr="00981875">
              <w:rPr>
                <w:rFonts w:cstheme="minorHAnsi"/>
                <w:b w:val="0"/>
              </w:rPr>
              <w:t>AFS</w:t>
            </w:r>
          </w:p>
        </w:tc>
        <w:tc>
          <w:tcPr>
            <w:tcW w:w="1169" w:type="pct"/>
            <w:shd w:val="clear" w:color="auto" w:fill="E2EFD9" w:themeFill="accent6" w:themeFillTint="33"/>
          </w:tcPr>
          <w:p w14:paraId="5BC6EF4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Titel</w:t>
            </w:r>
          </w:p>
        </w:tc>
        <w:tc>
          <w:tcPr>
            <w:tcW w:w="253" w:type="pct"/>
            <w:shd w:val="clear" w:color="auto" w:fill="E2EFD9" w:themeFill="accent6" w:themeFillTint="33"/>
          </w:tcPr>
          <w:p w14:paraId="79D730D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JA</w:t>
            </w:r>
          </w:p>
        </w:tc>
        <w:tc>
          <w:tcPr>
            <w:tcW w:w="254" w:type="pct"/>
            <w:shd w:val="clear" w:color="auto" w:fill="E2EFD9" w:themeFill="accent6" w:themeFillTint="33"/>
          </w:tcPr>
          <w:p w14:paraId="4F78A59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NEJ</w:t>
            </w:r>
          </w:p>
        </w:tc>
        <w:tc>
          <w:tcPr>
            <w:tcW w:w="252" w:type="pct"/>
            <w:shd w:val="clear" w:color="auto" w:fill="E2EFD9" w:themeFill="accent6" w:themeFillTint="33"/>
          </w:tcPr>
          <w:p w14:paraId="62750F1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Låg</w:t>
            </w:r>
          </w:p>
        </w:tc>
        <w:tc>
          <w:tcPr>
            <w:tcW w:w="306" w:type="pct"/>
            <w:shd w:val="clear" w:color="auto" w:fill="E2EFD9" w:themeFill="accent6" w:themeFillTint="33"/>
          </w:tcPr>
          <w:p w14:paraId="3FD07D2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Medel</w:t>
            </w:r>
          </w:p>
        </w:tc>
        <w:tc>
          <w:tcPr>
            <w:tcW w:w="304" w:type="pct"/>
            <w:shd w:val="clear" w:color="auto" w:fill="E2EFD9" w:themeFill="accent6" w:themeFillTint="33"/>
          </w:tcPr>
          <w:p w14:paraId="3C5F44C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Hög</w:t>
            </w:r>
          </w:p>
        </w:tc>
        <w:tc>
          <w:tcPr>
            <w:tcW w:w="607" w:type="pct"/>
            <w:shd w:val="clear" w:color="auto" w:fill="E2EFD9" w:themeFill="accent6" w:themeFillTint="33"/>
          </w:tcPr>
          <w:p w14:paraId="2DDE2B7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Ansvarig</w:t>
            </w:r>
          </w:p>
        </w:tc>
        <w:tc>
          <w:tcPr>
            <w:tcW w:w="969" w:type="pct"/>
            <w:shd w:val="clear" w:color="auto" w:fill="E2EFD9" w:themeFill="accent6" w:themeFillTint="33"/>
          </w:tcPr>
          <w:p w14:paraId="16685870" w14:textId="0B9FB879" w:rsidR="00EA0916" w:rsidRPr="00981875" w:rsidRDefault="00EA0916" w:rsidP="005F5DE0">
            <w:pPr>
              <w:pStyle w:val="Ingetavstnd"/>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Eventuell handlingsplan</w:t>
            </w:r>
            <w:r w:rsidR="005F5DE0">
              <w:rPr>
                <w:rFonts w:cstheme="minorHAnsi"/>
                <w:bCs/>
              </w:rPr>
              <w:t xml:space="preserve"> </w:t>
            </w:r>
            <w:r w:rsidRPr="00981875">
              <w:rPr>
                <w:rFonts w:cstheme="minorHAnsi"/>
                <w:bCs/>
              </w:rPr>
              <w:t xml:space="preserve">nr </w:t>
            </w:r>
          </w:p>
        </w:tc>
        <w:tc>
          <w:tcPr>
            <w:tcW w:w="333" w:type="pct"/>
            <w:shd w:val="clear" w:color="auto" w:fill="E2EFD9" w:themeFill="accent6" w:themeFillTint="33"/>
          </w:tcPr>
          <w:p w14:paraId="3C156DB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Datum</w:t>
            </w:r>
          </w:p>
        </w:tc>
      </w:tr>
      <w:tr w:rsidR="00EA0916" w:rsidRPr="00981875" w14:paraId="75439625" w14:textId="77777777" w:rsidTr="005F5DE0">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4B1E3141" w14:textId="77777777" w:rsidR="00EA0916" w:rsidRPr="00981875" w:rsidRDefault="00EA0916" w:rsidP="00981875">
            <w:pPr>
              <w:rPr>
                <w:rFonts w:cstheme="minorHAnsi"/>
                <w:b w:val="0"/>
              </w:rPr>
            </w:pPr>
            <w:r w:rsidRPr="00981875">
              <w:rPr>
                <w:rFonts w:cstheme="minorHAnsi"/>
                <w:b w:val="0"/>
              </w:rPr>
              <w:t>AFS 2023:10</w:t>
            </w:r>
          </w:p>
          <w:p w14:paraId="60545EFB" w14:textId="77777777" w:rsidR="00EA0916" w:rsidRPr="00981875" w:rsidRDefault="00EA0916" w:rsidP="00981875">
            <w:pPr>
              <w:rPr>
                <w:rFonts w:cstheme="minorHAnsi"/>
                <w:b w:val="0"/>
              </w:rPr>
            </w:pPr>
          </w:p>
        </w:tc>
        <w:tc>
          <w:tcPr>
            <w:tcW w:w="1169" w:type="pct"/>
            <w:shd w:val="clear" w:color="auto" w:fill="E2EFD9" w:themeFill="accent6" w:themeFillTint="33"/>
          </w:tcPr>
          <w:p w14:paraId="1FCCB14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Smältsvetsning och termisk skärning</w:t>
            </w:r>
          </w:p>
        </w:tc>
        <w:tc>
          <w:tcPr>
            <w:tcW w:w="253" w:type="pct"/>
          </w:tcPr>
          <w:p w14:paraId="0AB8DDF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7126F31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7E47937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1AF1106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2D0E0C1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0EF39B3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3295546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25D4F18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7E76CD96" w14:textId="77777777" w:rsidTr="005F5DE0">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411E1DBE" w14:textId="77777777" w:rsidR="00EA0916" w:rsidRPr="00981875" w:rsidRDefault="00EA0916" w:rsidP="00981875">
            <w:pPr>
              <w:rPr>
                <w:rFonts w:cstheme="minorHAnsi"/>
                <w:b w:val="0"/>
              </w:rPr>
            </w:pPr>
            <w:r w:rsidRPr="00981875">
              <w:rPr>
                <w:rFonts w:cstheme="minorHAnsi"/>
                <w:b w:val="0"/>
              </w:rPr>
              <w:t>AFS 2023:3</w:t>
            </w:r>
          </w:p>
        </w:tc>
        <w:tc>
          <w:tcPr>
            <w:tcW w:w="1169" w:type="pct"/>
            <w:shd w:val="clear" w:color="auto" w:fill="E2EFD9" w:themeFill="accent6" w:themeFillTint="33"/>
          </w:tcPr>
          <w:p w14:paraId="3B67CDD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Minderårigas arbetsmiljö</w:t>
            </w:r>
          </w:p>
        </w:tc>
        <w:tc>
          <w:tcPr>
            <w:tcW w:w="253" w:type="pct"/>
          </w:tcPr>
          <w:p w14:paraId="1850F725"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7525FCD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4D61990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3437673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4C7ECCF8"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378A1DD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48A7691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59787D9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3A7232D1" w14:textId="77777777" w:rsidTr="005F5DE0">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2EB9FB7D" w14:textId="77777777" w:rsidR="00EA0916" w:rsidRPr="00981875" w:rsidRDefault="00EA0916" w:rsidP="00981875">
            <w:pPr>
              <w:rPr>
                <w:rFonts w:cstheme="minorHAnsi"/>
                <w:b w:val="0"/>
              </w:rPr>
            </w:pPr>
            <w:r w:rsidRPr="00981875">
              <w:rPr>
                <w:rFonts w:cstheme="minorHAnsi"/>
                <w:b w:val="0"/>
              </w:rPr>
              <w:t>AFS 2023:15</w:t>
            </w:r>
          </w:p>
          <w:p w14:paraId="2FF1B7F6" w14:textId="77777777" w:rsidR="00EA0916" w:rsidRPr="00981875" w:rsidRDefault="00EA0916" w:rsidP="00981875">
            <w:pPr>
              <w:rPr>
                <w:rFonts w:cstheme="minorHAnsi"/>
                <w:b w:val="0"/>
              </w:rPr>
            </w:pPr>
          </w:p>
        </w:tc>
        <w:tc>
          <w:tcPr>
            <w:tcW w:w="1169" w:type="pct"/>
            <w:shd w:val="clear" w:color="auto" w:fill="E2EFD9" w:themeFill="accent6" w:themeFillTint="33"/>
          </w:tcPr>
          <w:p w14:paraId="672B322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Kap 2 Medicinska kontroller i arbetslivet</w:t>
            </w:r>
          </w:p>
        </w:tc>
        <w:tc>
          <w:tcPr>
            <w:tcW w:w="253" w:type="pct"/>
          </w:tcPr>
          <w:p w14:paraId="7F2F0D0D"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4B14AF9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73A14E6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0E4AC79A"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65D8195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2E4FFF02"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4DF6CD9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103ACA5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410EBFD0" w14:textId="77777777" w:rsidTr="005F5DE0">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66891C5E" w14:textId="77777777" w:rsidR="00EA0916" w:rsidRPr="00981875" w:rsidRDefault="00EA0916" w:rsidP="00981875">
            <w:pPr>
              <w:rPr>
                <w:rFonts w:cstheme="minorHAnsi"/>
                <w:b w:val="0"/>
              </w:rPr>
            </w:pPr>
            <w:r w:rsidRPr="00981875">
              <w:rPr>
                <w:rFonts w:cstheme="minorHAnsi"/>
                <w:b w:val="0"/>
              </w:rPr>
              <w:t>AFS 2023:10</w:t>
            </w:r>
          </w:p>
          <w:p w14:paraId="35121E63" w14:textId="77777777" w:rsidR="00EA0916" w:rsidRPr="00981875" w:rsidRDefault="00EA0916" w:rsidP="00981875">
            <w:pPr>
              <w:rPr>
                <w:rFonts w:cstheme="minorHAnsi"/>
                <w:b w:val="0"/>
              </w:rPr>
            </w:pPr>
          </w:p>
        </w:tc>
        <w:tc>
          <w:tcPr>
            <w:tcW w:w="1169" w:type="pct"/>
            <w:shd w:val="clear" w:color="auto" w:fill="E2EFD9" w:themeFill="accent6" w:themeFillTint="33"/>
          </w:tcPr>
          <w:p w14:paraId="7B468C0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Skydd mot skada genom fall</w:t>
            </w:r>
          </w:p>
        </w:tc>
        <w:tc>
          <w:tcPr>
            <w:tcW w:w="253" w:type="pct"/>
          </w:tcPr>
          <w:p w14:paraId="5C76760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479ADF0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1B6C073C"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1A5E58E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308529B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7F9D901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5AACC66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31450CF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53420173" w14:textId="77777777" w:rsidTr="005F5DE0">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6DE159DD" w14:textId="77777777" w:rsidR="00EA0916" w:rsidRPr="00981875" w:rsidRDefault="00EA0916" w:rsidP="00981875">
            <w:pPr>
              <w:rPr>
                <w:rFonts w:cstheme="minorHAnsi"/>
                <w:b w:val="0"/>
              </w:rPr>
            </w:pPr>
            <w:r w:rsidRPr="00981875">
              <w:rPr>
                <w:rFonts w:cstheme="minorHAnsi"/>
                <w:b w:val="0"/>
              </w:rPr>
              <w:t>AFS 2023:2</w:t>
            </w:r>
          </w:p>
        </w:tc>
        <w:tc>
          <w:tcPr>
            <w:tcW w:w="1169" w:type="pct"/>
            <w:shd w:val="clear" w:color="auto" w:fill="E2EFD9" w:themeFill="accent6" w:themeFillTint="33"/>
          </w:tcPr>
          <w:p w14:paraId="7634F659" w14:textId="0974AEA3" w:rsidR="00EA0916" w:rsidRPr="00981875" w:rsidRDefault="00EA0916" w:rsidP="005F5DE0">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Våld och hot om våld</w:t>
            </w:r>
          </w:p>
        </w:tc>
        <w:tc>
          <w:tcPr>
            <w:tcW w:w="253" w:type="pct"/>
          </w:tcPr>
          <w:p w14:paraId="68DBA61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4D7EF68D"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1AC55C4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207226ED"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564C13BC"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3F9DF1A2"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294BA1A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558465C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1FB28809" w14:textId="77777777" w:rsidTr="005F5DE0">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263E776A" w14:textId="77777777" w:rsidR="00EA0916" w:rsidRPr="00981875" w:rsidRDefault="00EA0916" w:rsidP="00981875">
            <w:pPr>
              <w:rPr>
                <w:rFonts w:cstheme="minorHAnsi"/>
              </w:rPr>
            </w:pPr>
          </w:p>
        </w:tc>
        <w:tc>
          <w:tcPr>
            <w:tcW w:w="1169" w:type="pct"/>
            <w:shd w:val="clear" w:color="auto" w:fill="E2EFD9" w:themeFill="accent6" w:themeFillTint="33"/>
          </w:tcPr>
          <w:p w14:paraId="4577E0C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lang w:eastAsia="sv-SE"/>
              </w:rPr>
            </w:pPr>
          </w:p>
        </w:tc>
        <w:tc>
          <w:tcPr>
            <w:tcW w:w="253" w:type="pct"/>
          </w:tcPr>
          <w:p w14:paraId="22F7A9E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123EF5A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14634B4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404CD34A"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5E52A38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23599173"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3E2D9CD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76E73A3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1424BA7F" w14:textId="77777777" w:rsidTr="005F5DE0">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1F199292" w14:textId="77777777" w:rsidR="00EA0916" w:rsidRPr="00981875" w:rsidRDefault="00EA0916" w:rsidP="00981875">
            <w:pPr>
              <w:rPr>
                <w:rFonts w:cstheme="minorHAnsi"/>
              </w:rPr>
            </w:pPr>
          </w:p>
        </w:tc>
        <w:tc>
          <w:tcPr>
            <w:tcW w:w="1169" w:type="pct"/>
            <w:shd w:val="clear" w:color="auto" w:fill="E2EFD9" w:themeFill="accent6" w:themeFillTint="33"/>
          </w:tcPr>
          <w:p w14:paraId="3318A19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lang w:eastAsia="sv-SE"/>
              </w:rPr>
            </w:pPr>
          </w:p>
        </w:tc>
        <w:tc>
          <w:tcPr>
            <w:tcW w:w="253" w:type="pct"/>
          </w:tcPr>
          <w:p w14:paraId="52FBDA5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22F36C0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6F844C7D"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41775298"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19A85C6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6AEC897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0F629C1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550AA33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bl>
    <w:p w14:paraId="6013461E" w14:textId="77777777" w:rsidR="00EA0916" w:rsidRPr="00981875" w:rsidRDefault="00EA0916" w:rsidP="00981875">
      <w:pPr>
        <w:spacing w:after="0" w:line="240" w:lineRule="auto"/>
        <w:rPr>
          <w:rFonts w:cstheme="minorHAnsi"/>
        </w:rPr>
      </w:pPr>
      <w:bookmarkStart w:id="23" w:name="_Toc501106543"/>
      <w:r w:rsidRPr="00981875">
        <w:rPr>
          <w:rFonts w:cstheme="minorHAnsi"/>
          <w:b/>
          <w:bCs/>
        </w:rPr>
        <w:br w:type="page"/>
      </w:r>
    </w:p>
    <w:tbl>
      <w:tblPr>
        <w:tblStyle w:val="Rutntstabell1ljusdekorfrg1"/>
        <w:tblW w:w="4996" w:type="pct"/>
        <w:tblLook w:val="04A0" w:firstRow="1" w:lastRow="0" w:firstColumn="1" w:lastColumn="0" w:noHBand="0" w:noVBand="1"/>
      </w:tblPr>
      <w:tblGrid>
        <w:gridCol w:w="1546"/>
        <w:gridCol w:w="3269"/>
        <w:gridCol w:w="708"/>
        <w:gridCol w:w="710"/>
        <w:gridCol w:w="705"/>
        <w:gridCol w:w="856"/>
        <w:gridCol w:w="850"/>
        <w:gridCol w:w="1698"/>
        <w:gridCol w:w="2710"/>
        <w:gridCol w:w="931"/>
      </w:tblGrid>
      <w:tr w:rsidR="00A40702" w:rsidRPr="00A40702" w14:paraId="6AEB0913" w14:textId="77777777" w:rsidTr="00CA63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10"/>
            <w:shd w:val="clear" w:color="auto" w:fill="E2EFD9" w:themeFill="accent6" w:themeFillTint="33"/>
          </w:tcPr>
          <w:p w14:paraId="5E75DEA3" w14:textId="59C2E6E3" w:rsidR="00EA0916" w:rsidRPr="00A40702" w:rsidRDefault="00EA0916" w:rsidP="00981875">
            <w:pPr>
              <w:pStyle w:val="Rubrik1"/>
              <w:spacing w:before="0"/>
              <w:rPr>
                <w:rFonts w:asciiTheme="minorHAnsi" w:hAnsiTheme="minorHAnsi" w:cstheme="minorHAnsi"/>
                <w:b w:val="0"/>
                <w:color w:val="auto"/>
                <w:sz w:val="22"/>
                <w:szCs w:val="22"/>
              </w:rPr>
            </w:pPr>
            <w:bookmarkStart w:id="24" w:name="_Toc188261501"/>
            <w:bookmarkStart w:id="25" w:name="_Toc188514529"/>
            <w:r w:rsidRPr="00A40702">
              <w:rPr>
                <w:rFonts w:asciiTheme="minorHAnsi" w:hAnsiTheme="minorHAnsi" w:cstheme="minorHAnsi"/>
                <w:b w:val="0"/>
                <w:color w:val="auto"/>
                <w:sz w:val="22"/>
                <w:szCs w:val="22"/>
              </w:rPr>
              <w:t>Riskbedömning</w:t>
            </w:r>
            <w:bookmarkEnd w:id="25"/>
            <w:r w:rsidRPr="00A40702">
              <w:rPr>
                <w:rFonts w:asciiTheme="minorHAnsi" w:hAnsiTheme="minorHAnsi" w:cstheme="minorHAnsi"/>
                <w:b w:val="0"/>
                <w:color w:val="auto"/>
                <w:sz w:val="22"/>
                <w:szCs w:val="22"/>
              </w:rPr>
              <w:t xml:space="preserve"> </w:t>
            </w:r>
            <w:bookmarkEnd w:id="23"/>
            <w:bookmarkEnd w:id="24"/>
          </w:p>
        </w:tc>
      </w:tr>
      <w:tr w:rsidR="00EA0916" w:rsidRPr="00981875" w14:paraId="3F7FFD5A" w14:textId="77777777" w:rsidTr="0044752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55C81364" w14:textId="77777777" w:rsidR="00EA0916" w:rsidRPr="00981875" w:rsidRDefault="00EA0916" w:rsidP="00981875">
            <w:pPr>
              <w:jc w:val="center"/>
              <w:rPr>
                <w:rFonts w:cstheme="minorHAnsi"/>
                <w:b w:val="0"/>
              </w:rPr>
            </w:pPr>
            <w:r w:rsidRPr="00981875">
              <w:rPr>
                <w:rFonts w:cstheme="minorHAnsi"/>
                <w:b w:val="0"/>
              </w:rPr>
              <w:t>AFS</w:t>
            </w:r>
          </w:p>
        </w:tc>
        <w:tc>
          <w:tcPr>
            <w:tcW w:w="1169" w:type="pct"/>
            <w:shd w:val="clear" w:color="auto" w:fill="E2EFD9" w:themeFill="accent6" w:themeFillTint="33"/>
          </w:tcPr>
          <w:p w14:paraId="779CB5F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Titel</w:t>
            </w:r>
          </w:p>
        </w:tc>
        <w:tc>
          <w:tcPr>
            <w:tcW w:w="253" w:type="pct"/>
            <w:shd w:val="clear" w:color="auto" w:fill="E2EFD9" w:themeFill="accent6" w:themeFillTint="33"/>
          </w:tcPr>
          <w:p w14:paraId="51FDF8B5"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JA</w:t>
            </w:r>
          </w:p>
        </w:tc>
        <w:tc>
          <w:tcPr>
            <w:tcW w:w="254" w:type="pct"/>
            <w:shd w:val="clear" w:color="auto" w:fill="E2EFD9" w:themeFill="accent6" w:themeFillTint="33"/>
          </w:tcPr>
          <w:p w14:paraId="173B1D4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NEJ</w:t>
            </w:r>
          </w:p>
        </w:tc>
        <w:tc>
          <w:tcPr>
            <w:tcW w:w="252" w:type="pct"/>
            <w:shd w:val="clear" w:color="auto" w:fill="E2EFD9" w:themeFill="accent6" w:themeFillTint="33"/>
          </w:tcPr>
          <w:p w14:paraId="51DF31B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Låg</w:t>
            </w:r>
          </w:p>
        </w:tc>
        <w:tc>
          <w:tcPr>
            <w:tcW w:w="306" w:type="pct"/>
            <w:shd w:val="clear" w:color="auto" w:fill="E2EFD9" w:themeFill="accent6" w:themeFillTint="33"/>
          </w:tcPr>
          <w:p w14:paraId="7A831C28"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Medel</w:t>
            </w:r>
          </w:p>
        </w:tc>
        <w:tc>
          <w:tcPr>
            <w:tcW w:w="304" w:type="pct"/>
            <w:shd w:val="clear" w:color="auto" w:fill="E2EFD9" w:themeFill="accent6" w:themeFillTint="33"/>
          </w:tcPr>
          <w:p w14:paraId="12DC333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Hög</w:t>
            </w:r>
          </w:p>
        </w:tc>
        <w:tc>
          <w:tcPr>
            <w:tcW w:w="607" w:type="pct"/>
            <w:shd w:val="clear" w:color="auto" w:fill="E2EFD9" w:themeFill="accent6" w:themeFillTint="33"/>
          </w:tcPr>
          <w:p w14:paraId="24A5115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Ansvarig</w:t>
            </w:r>
          </w:p>
        </w:tc>
        <w:tc>
          <w:tcPr>
            <w:tcW w:w="969" w:type="pct"/>
            <w:shd w:val="clear" w:color="auto" w:fill="E2EFD9" w:themeFill="accent6" w:themeFillTint="33"/>
          </w:tcPr>
          <w:p w14:paraId="33805830" w14:textId="7BBD0698" w:rsidR="00EA0916" w:rsidRPr="00981875" w:rsidRDefault="00EA0916" w:rsidP="00447521">
            <w:pPr>
              <w:pStyle w:val="Ingetavstnd"/>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Eventuell handlingsplan</w:t>
            </w:r>
            <w:r w:rsidR="00447521">
              <w:rPr>
                <w:rFonts w:cstheme="minorHAnsi"/>
                <w:bCs/>
              </w:rPr>
              <w:t xml:space="preserve"> </w:t>
            </w:r>
            <w:r w:rsidRPr="00981875">
              <w:rPr>
                <w:rFonts w:cstheme="minorHAnsi"/>
                <w:bCs/>
              </w:rPr>
              <w:t xml:space="preserve">nr </w:t>
            </w:r>
          </w:p>
        </w:tc>
        <w:tc>
          <w:tcPr>
            <w:tcW w:w="333" w:type="pct"/>
            <w:shd w:val="clear" w:color="auto" w:fill="E2EFD9" w:themeFill="accent6" w:themeFillTint="33"/>
          </w:tcPr>
          <w:p w14:paraId="5DC3E6F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Datum</w:t>
            </w:r>
          </w:p>
        </w:tc>
      </w:tr>
      <w:tr w:rsidR="00EA0916" w:rsidRPr="00981875" w14:paraId="057C2DA1" w14:textId="77777777" w:rsidTr="0044752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2C272FF3" w14:textId="77777777" w:rsidR="00EA0916" w:rsidRPr="00981875" w:rsidRDefault="00EA0916" w:rsidP="00981875">
            <w:pPr>
              <w:rPr>
                <w:rFonts w:cstheme="minorHAnsi"/>
                <w:b w:val="0"/>
                <w:lang w:val="en-US"/>
              </w:rPr>
            </w:pPr>
            <w:r w:rsidRPr="00981875">
              <w:rPr>
                <w:rFonts w:cstheme="minorHAnsi"/>
                <w:b w:val="0"/>
              </w:rPr>
              <w:t>AFS 2023:11</w:t>
            </w:r>
          </w:p>
        </w:tc>
        <w:tc>
          <w:tcPr>
            <w:tcW w:w="1169" w:type="pct"/>
            <w:shd w:val="clear" w:color="auto" w:fill="E2EFD9" w:themeFill="accent6" w:themeFillTint="33"/>
          </w:tcPr>
          <w:p w14:paraId="7667575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Användning av lyftanordningar och lyftredskap</w:t>
            </w:r>
          </w:p>
        </w:tc>
        <w:tc>
          <w:tcPr>
            <w:tcW w:w="253" w:type="pct"/>
          </w:tcPr>
          <w:p w14:paraId="758E8B2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787E572C"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21E32FB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23AB502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7E2E0675"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46BABC1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04CF063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152D49FD"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3DEB85E3" w14:textId="77777777" w:rsidTr="0044752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07EF2E3E" w14:textId="77777777" w:rsidR="00EA0916" w:rsidRPr="00981875" w:rsidRDefault="00EA0916" w:rsidP="00981875">
            <w:pPr>
              <w:rPr>
                <w:rFonts w:cstheme="minorHAnsi"/>
                <w:b w:val="0"/>
              </w:rPr>
            </w:pPr>
            <w:r w:rsidRPr="00981875">
              <w:rPr>
                <w:rFonts w:cstheme="minorHAnsi"/>
                <w:b w:val="0"/>
              </w:rPr>
              <w:t>AFS 2023:11</w:t>
            </w:r>
          </w:p>
          <w:p w14:paraId="7DCDAF33" w14:textId="77777777" w:rsidR="00EA0916" w:rsidRPr="00981875" w:rsidRDefault="00EA0916" w:rsidP="00981875">
            <w:pPr>
              <w:rPr>
                <w:rFonts w:cstheme="minorHAnsi"/>
                <w:b w:val="0"/>
              </w:rPr>
            </w:pPr>
          </w:p>
        </w:tc>
        <w:tc>
          <w:tcPr>
            <w:tcW w:w="1169" w:type="pct"/>
            <w:shd w:val="clear" w:color="auto" w:fill="E2EFD9" w:themeFill="accent6" w:themeFillTint="33"/>
          </w:tcPr>
          <w:p w14:paraId="34A06806" w14:textId="7410F254" w:rsidR="00EA0916" w:rsidRPr="00981875" w:rsidRDefault="00EA0916" w:rsidP="0044752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Krav vid tillfälliga personlyft med kranar eller truckar som inte är konstruerade för personlyft</w:t>
            </w:r>
            <w:r w:rsidR="00447521">
              <w:rPr>
                <w:rFonts w:cstheme="minorHAnsi"/>
                <w:bCs/>
                <w:lang w:eastAsia="sv-SE"/>
              </w:rPr>
              <w:t xml:space="preserve"> </w:t>
            </w:r>
          </w:p>
        </w:tc>
        <w:tc>
          <w:tcPr>
            <w:tcW w:w="253" w:type="pct"/>
          </w:tcPr>
          <w:p w14:paraId="08C3725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4D073EDD"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2A037F6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633B411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733D3C2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0F3905AD"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199B742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7BC489E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07F020B5" w14:textId="77777777" w:rsidTr="0044752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0F7C3201" w14:textId="77777777" w:rsidR="00EA0916" w:rsidRPr="00981875" w:rsidRDefault="00EA0916" w:rsidP="00981875">
            <w:pPr>
              <w:rPr>
                <w:rFonts w:cstheme="minorHAnsi"/>
                <w:b w:val="0"/>
              </w:rPr>
            </w:pPr>
            <w:r w:rsidRPr="00981875">
              <w:rPr>
                <w:rFonts w:cstheme="minorHAnsi"/>
                <w:b w:val="0"/>
              </w:rPr>
              <w:t>AFS 2023:11</w:t>
            </w:r>
          </w:p>
          <w:p w14:paraId="2A97105B"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Style w:val="Hyperlnk"/>
                <w:rFonts w:cstheme="minorHAnsi"/>
                <w:b w:val="0"/>
              </w:rPr>
            </w:pPr>
          </w:p>
        </w:tc>
        <w:tc>
          <w:tcPr>
            <w:tcW w:w="1169" w:type="pct"/>
            <w:shd w:val="clear" w:color="auto" w:fill="E2EFD9" w:themeFill="accent6" w:themeFillTint="33"/>
          </w:tcPr>
          <w:p w14:paraId="005B2B2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Besiktning av trycksatta anordningar</w:t>
            </w:r>
          </w:p>
        </w:tc>
        <w:tc>
          <w:tcPr>
            <w:tcW w:w="253" w:type="pct"/>
          </w:tcPr>
          <w:p w14:paraId="44945F6C"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0B1D98A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09767F3D"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21FBF398"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59BCDD0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3D78CC22"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5E3C05B9"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3FB46E1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1D617712" w14:textId="77777777" w:rsidTr="0044752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222363A6" w14:textId="77777777" w:rsidR="00EA0916" w:rsidRPr="00981875" w:rsidRDefault="00EA0916" w:rsidP="00981875">
            <w:pPr>
              <w:rPr>
                <w:rFonts w:cstheme="minorHAnsi"/>
                <w:b w:val="0"/>
              </w:rPr>
            </w:pPr>
            <w:r w:rsidRPr="00981875">
              <w:rPr>
                <w:rFonts w:cstheme="minorHAnsi"/>
                <w:b w:val="0"/>
              </w:rPr>
              <w:t>AFS 2023:11</w:t>
            </w:r>
          </w:p>
          <w:p w14:paraId="42B28B01" w14:textId="77777777" w:rsidR="00EA0916" w:rsidRPr="00981875" w:rsidRDefault="00EA0916" w:rsidP="00981875">
            <w:pPr>
              <w:rPr>
                <w:rFonts w:cstheme="minorHAnsi"/>
                <w:b w:val="0"/>
              </w:rPr>
            </w:pPr>
          </w:p>
        </w:tc>
        <w:tc>
          <w:tcPr>
            <w:tcW w:w="1169" w:type="pct"/>
            <w:shd w:val="clear" w:color="auto" w:fill="E2EFD9" w:themeFill="accent6" w:themeFillTint="33"/>
          </w:tcPr>
          <w:p w14:paraId="568B8BF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Besiktning av lyftanordningar och vissa andra tekniska anordningar</w:t>
            </w:r>
          </w:p>
        </w:tc>
        <w:tc>
          <w:tcPr>
            <w:tcW w:w="253" w:type="pct"/>
          </w:tcPr>
          <w:p w14:paraId="4284699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6CD3221D"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7AD09A15"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2FB41908"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2B31160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1528023D"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3AEA87E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526C3CB3"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028D756A" w14:textId="77777777" w:rsidTr="0044752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3F21B16D" w14:textId="77777777" w:rsidR="00EA0916" w:rsidRPr="00981875" w:rsidRDefault="00EA0916" w:rsidP="00981875">
            <w:pPr>
              <w:rPr>
                <w:rFonts w:cstheme="minorHAnsi"/>
                <w:b w:val="0"/>
              </w:rPr>
            </w:pPr>
            <w:r w:rsidRPr="00981875">
              <w:rPr>
                <w:rFonts w:cstheme="minorHAnsi"/>
                <w:b w:val="0"/>
              </w:rPr>
              <w:t>AFS 2023:11</w:t>
            </w:r>
          </w:p>
          <w:p w14:paraId="0AA06BCE" w14:textId="77777777" w:rsidR="00EA0916" w:rsidRPr="00981875" w:rsidRDefault="00EA0916" w:rsidP="00981875">
            <w:pPr>
              <w:rPr>
                <w:rFonts w:cstheme="minorHAnsi"/>
                <w:b w:val="0"/>
              </w:rPr>
            </w:pPr>
          </w:p>
        </w:tc>
        <w:tc>
          <w:tcPr>
            <w:tcW w:w="1169" w:type="pct"/>
            <w:shd w:val="clear" w:color="auto" w:fill="E2EFD9" w:themeFill="accent6" w:themeFillTint="33"/>
          </w:tcPr>
          <w:p w14:paraId="47548312"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Besiktning av trycksatta anordningar</w:t>
            </w:r>
          </w:p>
        </w:tc>
        <w:tc>
          <w:tcPr>
            <w:tcW w:w="253" w:type="pct"/>
          </w:tcPr>
          <w:p w14:paraId="10351D1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60A99CC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65F0323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4AC3637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44CB8CE5"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4FE8FDA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38583FB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2C9245D3"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3EA2C30F" w14:textId="77777777" w:rsidTr="0044752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07DE1B1C" w14:textId="77777777" w:rsidR="00EA0916" w:rsidRPr="00981875" w:rsidRDefault="00EA0916" w:rsidP="00981875">
            <w:pPr>
              <w:rPr>
                <w:rFonts w:cstheme="minorHAnsi"/>
                <w:b w:val="0"/>
              </w:rPr>
            </w:pPr>
            <w:r w:rsidRPr="00981875">
              <w:rPr>
                <w:rFonts w:cstheme="minorHAnsi"/>
                <w:b w:val="0"/>
              </w:rPr>
              <w:t>AFS 2023:11</w:t>
            </w:r>
          </w:p>
          <w:p w14:paraId="6EC2AC1B" w14:textId="77777777" w:rsidR="00EA0916" w:rsidRPr="00981875" w:rsidRDefault="00EA0916" w:rsidP="00981875">
            <w:pPr>
              <w:rPr>
                <w:rFonts w:cstheme="minorHAnsi"/>
                <w:b w:val="0"/>
              </w:rPr>
            </w:pPr>
          </w:p>
        </w:tc>
        <w:tc>
          <w:tcPr>
            <w:tcW w:w="1169" w:type="pct"/>
            <w:shd w:val="clear" w:color="auto" w:fill="E2EFD9" w:themeFill="accent6" w:themeFillTint="33"/>
          </w:tcPr>
          <w:p w14:paraId="7A03E608" w14:textId="492D728E" w:rsidR="00EA0916" w:rsidRPr="00981875" w:rsidRDefault="00EA0916" w:rsidP="00447521">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Användning av trycksatta anordningar</w:t>
            </w:r>
          </w:p>
        </w:tc>
        <w:tc>
          <w:tcPr>
            <w:tcW w:w="253" w:type="pct"/>
          </w:tcPr>
          <w:p w14:paraId="029CB6D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511F52B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39B4EC95"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6CE4E02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237811B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504C28FD"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14CD62C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26524EB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75413ADD" w14:textId="77777777" w:rsidTr="0044752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0521E49A" w14:textId="77777777" w:rsidR="00EA0916" w:rsidRPr="00981875" w:rsidRDefault="00EA0916" w:rsidP="00981875">
            <w:pPr>
              <w:rPr>
                <w:rFonts w:cstheme="minorHAnsi"/>
                <w:b w:val="0"/>
              </w:rPr>
            </w:pPr>
            <w:r w:rsidRPr="00981875">
              <w:rPr>
                <w:rFonts w:cstheme="minorHAnsi"/>
                <w:b w:val="0"/>
              </w:rPr>
              <w:t>AFS 2023:10</w:t>
            </w:r>
          </w:p>
        </w:tc>
        <w:tc>
          <w:tcPr>
            <w:tcW w:w="1169" w:type="pct"/>
            <w:shd w:val="clear" w:color="auto" w:fill="E2EFD9" w:themeFill="accent6" w:themeFillTint="33"/>
          </w:tcPr>
          <w:p w14:paraId="004BACB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Kemiska arbetsmiljörisker</w:t>
            </w:r>
          </w:p>
        </w:tc>
        <w:tc>
          <w:tcPr>
            <w:tcW w:w="253" w:type="pct"/>
          </w:tcPr>
          <w:p w14:paraId="722E520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760DDD6A"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0CF411F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0A60E35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41FED24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67D4EA4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6E2D218D"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546D040D"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4CC79150" w14:textId="77777777" w:rsidTr="0044752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627C2FD0" w14:textId="77777777" w:rsidR="00EA0916" w:rsidRPr="00981875" w:rsidRDefault="00EA0916" w:rsidP="00981875">
            <w:pPr>
              <w:rPr>
                <w:rFonts w:cstheme="minorHAnsi"/>
                <w:b w:val="0"/>
              </w:rPr>
            </w:pPr>
            <w:r w:rsidRPr="00981875">
              <w:rPr>
                <w:rFonts w:cstheme="minorHAnsi"/>
                <w:b w:val="0"/>
              </w:rPr>
              <w:t>AFS 2023:2</w:t>
            </w:r>
          </w:p>
          <w:p w14:paraId="51431E65" w14:textId="77777777" w:rsidR="00EA0916" w:rsidRPr="00981875" w:rsidRDefault="00EA0916" w:rsidP="00981875">
            <w:pPr>
              <w:rPr>
                <w:rFonts w:cstheme="minorHAnsi"/>
                <w:b w:val="0"/>
              </w:rPr>
            </w:pPr>
          </w:p>
        </w:tc>
        <w:tc>
          <w:tcPr>
            <w:tcW w:w="1169" w:type="pct"/>
            <w:shd w:val="clear" w:color="auto" w:fill="E2EFD9" w:themeFill="accent6" w:themeFillTint="33"/>
          </w:tcPr>
          <w:p w14:paraId="16F1EEB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Psykiska och sociala aspekter på arbetsmiljön</w:t>
            </w:r>
          </w:p>
        </w:tc>
        <w:tc>
          <w:tcPr>
            <w:tcW w:w="253" w:type="pct"/>
          </w:tcPr>
          <w:p w14:paraId="5A60D7F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504B3DD5"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718FF94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3B5C18E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573326C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6064C07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1437A8D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3653ED6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5F51C06E" w14:textId="77777777" w:rsidTr="0044752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1F1E7E6F" w14:textId="77777777" w:rsidR="00EA0916" w:rsidRPr="00981875" w:rsidRDefault="00EA0916" w:rsidP="00981875">
            <w:pPr>
              <w:rPr>
                <w:rFonts w:cstheme="minorHAnsi"/>
              </w:rPr>
            </w:pPr>
          </w:p>
        </w:tc>
        <w:tc>
          <w:tcPr>
            <w:tcW w:w="1169" w:type="pct"/>
            <w:shd w:val="clear" w:color="auto" w:fill="E2EFD9" w:themeFill="accent6" w:themeFillTint="33"/>
          </w:tcPr>
          <w:p w14:paraId="6FE5300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lang w:eastAsia="sv-SE"/>
              </w:rPr>
            </w:pPr>
          </w:p>
        </w:tc>
        <w:tc>
          <w:tcPr>
            <w:tcW w:w="253" w:type="pct"/>
          </w:tcPr>
          <w:p w14:paraId="4670763A"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6374684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03D2855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3E52A1B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0311CE88"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5D2CF8F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2158197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4BD5ACC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3A0AC459" w14:textId="77777777" w:rsidTr="0044752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5E502502" w14:textId="77777777" w:rsidR="00EA0916" w:rsidRPr="00981875" w:rsidRDefault="00EA0916" w:rsidP="00981875">
            <w:pPr>
              <w:rPr>
                <w:rFonts w:cstheme="minorHAnsi"/>
              </w:rPr>
            </w:pPr>
          </w:p>
        </w:tc>
        <w:tc>
          <w:tcPr>
            <w:tcW w:w="1169" w:type="pct"/>
            <w:shd w:val="clear" w:color="auto" w:fill="E2EFD9" w:themeFill="accent6" w:themeFillTint="33"/>
          </w:tcPr>
          <w:p w14:paraId="43A8B0E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lang w:eastAsia="sv-SE"/>
              </w:rPr>
            </w:pPr>
          </w:p>
        </w:tc>
        <w:tc>
          <w:tcPr>
            <w:tcW w:w="253" w:type="pct"/>
          </w:tcPr>
          <w:p w14:paraId="3996FBA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704069C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72265DF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44EFBDF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3C56D87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6ABA0D43"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7E9BB59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3692D539"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bl>
    <w:p w14:paraId="4A1B5F9A" w14:textId="77777777" w:rsidR="00EA0916" w:rsidRPr="00981875" w:rsidRDefault="00EA0916" w:rsidP="00981875">
      <w:pPr>
        <w:spacing w:after="0" w:line="240" w:lineRule="auto"/>
        <w:jc w:val="both"/>
        <w:rPr>
          <w:rFonts w:cstheme="minorHAnsi"/>
        </w:rPr>
      </w:pPr>
      <w:bookmarkStart w:id="26" w:name="_Toc501106544"/>
      <w:r w:rsidRPr="00981875">
        <w:rPr>
          <w:rFonts w:cstheme="minorHAnsi"/>
          <w:b/>
          <w:bCs/>
        </w:rPr>
        <w:br w:type="page"/>
      </w:r>
    </w:p>
    <w:tbl>
      <w:tblPr>
        <w:tblStyle w:val="Rutntstabell1ljusdekorfrg1"/>
        <w:tblW w:w="4996" w:type="pct"/>
        <w:tblLook w:val="04A0" w:firstRow="1" w:lastRow="0" w:firstColumn="1" w:lastColumn="0" w:noHBand="0" w:noVBand="1"/>
      </w:tblPr>
      <w:tblGrid>
        <w:gridCol w:w="1546"/>
        <w:gridCol w:w="3269"/>
        <w:gridCol w:w="708"/>
        <w:gridCol w:w="710"/>
        <w:gridCol w:w="705"/>
        <w:gridCol w:w="856"/>
        <w:gridCol w:w="850"/>
        <w:gridCol w:w="1698"/>
        <w:gridCol w:w="2710"/>
        <w:gridCol w:w="931"/>
      </w:tblGrid>
      <w:tr w:rsidR="00A40702" w:rsidRPr="00A40702" w14:paraId="10577418" w14:textId="77777777" w:rsidTr="00CA63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10"/>
            <w:shd w:val="clear" w:color="auto" w:fill="E2EFD9" w:themeFill="accent6" w:themeFillTint="33"/>
          </w:tcPr>
          <w:p w14:paraId="172F658C" w14:textId="46983F58" w:rsidR="00EA0916" w:rsidRPr="00A40702" w:rsidRDefault="00EA0916" w:rsidP="00981875">
            <w:pPr>
              <w:pStyle w:val="Rubrik1"/>
              <w:spacing w:before="0"/>
              <w:rPr>
                <w:rFonts w:asciiTheme="minorHAnsi" w:hAnsiTheme="minorHAnsi" w:cstheme="minorHAnsi"/>
                <w:b w:val="0"/>
                <w:color w:val="auto"/>
                <w:sz w:val="22"/>
                <w:szCs w:val="22"/>
              </w:rPr>
            </w:pPr>
            <w:bookmarkStart w:id="27" w:name="_Toc188261502"/>
            <w:bookmarkStart w:id="28" w:name="_Toc188514530"/>
            <w:r w:rsidRPr="00A40702">
              <w:rPr>
                <w:rFonts w:asciiTheme="minorHAnsi" w:hAnsiTheme="minorHAnsi" w:cstheme="minorHAnsi"/>
                <w:b w:val="0"/>
                <w:color w:val="auto"/>
                <w:sz w:val="22"/>
                <w:szCs w:val="22"/>
              </w:rPr>
              <w:t>Riskbedömning</w:t>
            </w:r>
            <w:bookmarkEnd w:id="28"/>
            <w:r w:rsidRPr="00A40702">
              <w:rPr>
                <w:rFonts w:asciiTheme="minorHAnsi" w:hAnsiTheme="minorHAnsi" w:cstheme="minorHAnsi"/>
                <w:b w:val="0"/>
                <w:color w:val="auto"/>
                <w:sz w:val="22"/>
                <w:szCs w:val="22"/>
              </w:rPr>
              <w:t xml:space="preserve"> </w:t>
            </w:r>
            <w:bookmarkEnd w:id="26"/>
            <w:bookmarkEnd w:id="27"/>
          </w:p>
        </w:tc>
      </w:tr>
      <w:tr w:rsidR="00EA0916" w:rsidRPr="00981875" w14:paraId="5BD893F7" w14:textId="77777777" w:rsidTr="00DB32EA">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060D7418" w14:textId="77777777" w:rsidR="00EA0916" w:rsidRPr="00981875" w:rsidRDefault="00EA0916" w:rsidP="00981875">
            <w:pPr>
              <w:rPr>
                <w:rFonts w:cstheme="minorHAnsi"/>
                <w:b w:val="0"/>
              </w:rPr>
            </w:pPr>
            <w:r w:rsidRPr="00981875">
              <w:rPr>
                <w:rFonts w:cstheme="minorHAnsi"/>
                <w:b w:val="0"/>
              </w:rPr>
              <w:t>AFS</w:t>
            </w:r>
          </w:p>
        </w:tc>
        <w:tc>
          <w:tcPr>
            <w:tcW w:w="1169" w:type="pct"/>
            <w:shd w:val="clear" w:color="auto" w:fill="E2EFD9" w:themeFill="accent6" w:themeFillTint="33"/>
          </w:tcPr>
          <w:p w14:paraId="4D2B791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Titel</w:t>
            </w:r>
          </w:p>
        </w:tc>
        <w:tc>
          <w:tcPr>
            <w:tcW w:w="253" w:type="pct"/>
            <w:shd w:val="clear" w:color="auto" w:fill="E2EFD9" w:themeFill="accent6" w:themeFillTint="33"/>
          </w:tcPr>
          <w:p w14:paraId="17D21073"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JA</w:t>
            </w:r>
          </w:p>
        </w:tc>
        <w:tc>
          <w:tcPr>
            <w:tcW w:w="254" w:type="pct"/>
            <w:shd w:val="clear" w:color="auto" w:fill="E2EFD9" w:themeFill="accent6" w:themeFillTint="33"/>
          </w:tcPr>
          <w:p w14:paraId="70CDC71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NEJ</w:t>
            </w:r>
          </w:p>
        </w:tc>
        <w:tc>
          <w:tcPr>
            <w:tcW w:w="252" w:type="pct"/>
            <w:shd w:val="clear" w:color="auto" w:fill="E2EFD9" w:themeFill="accent6" w:themeFillTint="33"/>
          </w:tcPr>
          <w:p w14:paraId="215CC4B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Låg</w:t>
            </w:r>
          </w:p>
        </w:tc>
        <w:tc>
          <w:tcPr>
            <w:tcW w:w="306" w:type="pct"/>
            <w:shd w:val="clear" w:color="auto" w:fill="E2EFD9" w:themeFill="accent6" w:themeFillTint="33"/>
          </w:tcPr>
          <w:p w14:paraId="7EF3228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Medel</w:t>
            </w:r>
          </w:p>
        </w:tc>
        <w:tc>
          <w:tcPr>
            <w:tcW w:w="304" w:type="pct"/>
            <w:shd w:val="clear" w:color="auto" w:fill="E2EFD9" w:themeFill="accent6" w:themeFillTint="33"/>
          </w:tcPr>
          <w:p w14:paraId="507F850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Hög</w:t>
            </w:r>
          </w:p>
        </w:tc>
        <w:tc>
          <w:tcPr>
            <w:tcW w:w="607" w:type="pct"/>
            <w:shd w:val="clear" w:color="auto" w:fill="E2EFD9" w:themeFill="accent6" w:themeFillTint="33"/>
          </w:tcPr>
          <w:p w14:paraId="471F598D"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Ansvarig</w:t>
            </w:r>
          </w:p>
        </w:tc>
        <w:tc>
          <w:tcPr>
            <w:tcW w:w="969" w:type="pct"/>
            <w:shd w:val="clear" w:color="auto" w:fill="E2EFD9" w:themeFill="accent6" w:themeFillTint="33"/>
          </w:tcPr>
          <w:p w14:paraId="62C500F6" w14:textId="358EE4B3" w:rsidR="00EA0916" w:rsidRPr="00981875" w:rsidRDefault="00EA0916" w:rsidP="00DB32EA">
            <w:pPr>
              <w:pStyle w:val="Ingetavstnd"/>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Eventuell handlingsplan</w:t>
            </w:r>
            <w:r w:rsidR="00DB32EA">
              <w:rPr>
                <w:rFonts w:cstheme="minorHAnsi"/>
                <w:bCs/>
              </w:rPr>
              <w:t xml:space="preserve"> </w:t>
            </w:r>
            <w:r w:rsidRPr="00981875">
              <w:rPr>
                <w:rFonts w:cstheme="minorHAnsi"/>
                <w:bCs/>
              </w:rPr>
              <w:t xml:space="preserve">nr </w:t>
            </w:r>
          </w:p>
        </w:tc>
        <w:tc>
          <w:tcPr>
            <w:tcW w:w="333" w:type="pct"/>
            <w:shd w:val="clear" w:color="auto" w:fill="E2EFD9" w:themeFill="accent6" w:themeFillTint="33"/>
          </w:tcPr>
          <w:p w14:paraId="3AC2BCF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Datum</w:t>
            </w:r>
          </w:p>
        </w:tc>
      </w:tr>
      <w:tr w:rsidR="00EA0916" w:rsidRPr="00981875" w14:paraId="7EBB99F8" w14:textId="77777777" w:rsidTr="00DB32EA">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1EB16012" w14:textId="77777777" w:rsidR="00EA0916" w:rsidRPr="00981875" w:rsidRDefault="00EA0916" w:rsidP="00981875">
            <w:pPr>
              <w:rPr>
                <w:rFonts w:cstheme="minorHAnsi"/>
                <w:b w:val="0"/>
                <w:lang w:val="en-US"/>
              </w:rPr>
            </w:pPr>
            <w:r w:rsidRPr="00981875">
              <w:rPr>
                <w:rFonts w:cstheme="minorHAnsi"/>
                <w:b w:val="0"/>
              </w:rPr>
              <w:t>AFS 2023:11</w:t>
            </w:r>
          </w:p>
        </w:tc>
        <w:tc>
          <w:tcPr>
            <w:tcW w:w="1169" w:type="pct"/>
            <w:shd w:val="clear" w:color="auto" w:fill="E2EFD9" w:themeFill="accent6" w:themeFillTint="33"/>
          </w:tcPr>
          <w:p w14:paraId="15BF574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Användning av personlig skyddsutrustning</w:t>
            </w:r>
          </w:p>
        </w:tc>
        <w:tc>
          <w:tcPr>
            <w:tcW w:w="253" w:type="pct"/>
          </w:tcPr>
          <w:p w14:paraId="6882FB6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03F29CD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0D78C85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6DA992D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1D72D33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591CC229"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3F51840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3543A27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175C5574" w14:textId="77777777" w:rsidTr="00DB32EA">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18A96E91"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Style w:val="Hyperlnk"/>
                <w:rFonts w:cstheme="minorHAnsi"/>
                <w:b w:val="0"/>
              </w:rPr>
            </w:pPr>
            <w:r w:rsidRPr="00981875">
              <w:rPr>
                <w:rFonts w:cstheme="minorHAnsi"/>
                <w:b w:val="0"/>
              </w:rPr>
              <w:t>AFS 2023:10</w:t>
            </w:r>
          </w:p>
        </w:tc>
        <w:tc>
          <w:tcPr>
            <w:tcW w:w="1169" w:type="pct"/>
            <w:shd w:val="clear" w:color="auto" w:fill="E2EFD9" w:themeFill="accent6" w:themeFillTint="33"/>
          </w:tcPr>
          <w:p w14:paraId="3703818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Byggnads- och anläggningsarbete</w:t>
            </w:r>
          </w:p>
        </w:tc>
        <w:tc>
          <w:tcPr>
            <w:tcW w:w="253" w:type="pct"/>
          </w:tcPr>
          <w:p w14:paraId="1C8CCB2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605A1FA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7C7C77D8"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4E0E8C2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1F24C48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60939C7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19E6A15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3FC8D9E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3659A89E" w14:textId="77777777" w:rsidTr="00DB32EA">
        <w:trPr>
          <w:trHeight w:val="622"/>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4C46F125" w14:textId="77777777" w:rsidR="00EA0916" w:rsidRPr="00981875" w:rsidRDefault="00EA0916" w:rsidP="00981875">
            <w:pPr>
              <w:rPr>
                <w:rFonts w:cstheme="minorHAnsi"/>
                <w:b w:val="0"/>
              </w:rPr>
            </w:pPr>
            <w:r w:rsidRPr="00981875">
              <w:rPr>
                <w:rFonts w:cstheme="minorHAnsi"/>
                <w:b w:val="0"/>
              </w:rPr>
              <w:t>AFS 2023:4</w:t>
            </w:r>
          </w:p>
          <w:p w14:paraId="589E0683" w14:textId="77777777" w:rsidR="00EA0916" w:rsidRPr="00981875" w:rsidRDefault="00EA0916" w:rsidP="00981875">
            <w:pPr>
              <w:rPr>
                <w:rFonts w:cstheme="minorHAnsi"/>
                <w:b w:val="0"/>
              </w:rPr>
            </w:pPr>
          </w:p>
        </w:tc>
        <w:tc>
          <w:tcPr>
            <w:tcW w:w="1169" w:type="pct"/>
            <w:shd w:val="clear" w:color="auto" w:fill="E2EFD9" w:themeFill="accent6" w:themeFillTint="33"/>
          </w:tcPr>
          <w:p w14:paraId="416CA2E9"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 xml:space="preserve">Maskiner </w:t>
            </w:r>
            <w:r w:rsidRPr="00981875">
              <w:rPr>
                <w:rFonts w:cstheme="minorHAnsi"/>
                <w:bCs/>
                <w:i/>
              </w:rPr>
              <w:t>(som släppts ut på marknaden efter 29 dec 2009)</w:t>
            </w:r>
          </w:p>
        </w:tc>
        <w:tc>
          <w:tcPr>
            <w:tcW w:w="253" w:type="pct"/>
          </w:tcPr>
          <w:p w14:paraId="7FB29DE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025FCDC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3065394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36527225"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13F1C5C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3D3CBF4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5E81EC4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3952BE4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27E3D9DF" w14:textId="77777777" w:rsidTr="00DB32EA">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17F772AA" w14:textId="45E8667E" w:rsidR="00EA0916" w:rsidRPr="00981875" w:rsidRDefault="00EA0916" w:rsidP="00981875">
            <w:pPr>
              <w:rPr>
                <w:rFonts w:cstheme="minorHAnsi"/>
                <w:b w:val="0"/>
              </w:rPr>
            </w:pPr>
            <w:r w:rsidRPr="00981875">
              <w:rPr>
                <w:rFonts w:cstheme="minorHAnsi"/>
                <w:b w:val="0"/>
              </w:rPr>
              <w:t>AFS 2023:10</w:t>
            </w:r>
          </w:p>
        </w:tc>
        <w:tc>
          <w:tcPr>
            <w:tcW w:w="1169" w:type="pct"/>
            <w:shd w:val="clear" w:color="auto" w:fill="E2EFD9" w:themeFill="accent6" w:themeFillTint="33"/>
          </w:tcPr>
          <w:p w14:paraId="0AF69D15"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Arbetsplatsens utformning</w:t>
            </w:r>
          </w:p>
        </w:tc>
        <w:tc>
          <w:tcPr>
            <w:tcW w:w="253" w:type="pct"/>
          </w:tcPr>
          <w:p w14:paraId="31F4E06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1A50DA75"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2AD97F9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7500897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30A66A4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7B47192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719CC95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26E4858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49974404" w14:textId="77777777" w:rsidTr="00DB32EA">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48FDB411" w14:textId="7FB0C3D7" w:rsidR="00EA0916" w:rsidRPr="00981875" w:rsidRDefault="00EA0916" w:rsidP="00DB32EA">
            <w:pPr>
              <w:rPr>
                <w:rFonts w:cstheme="minorHAnsi"/>
                <w:b w:val="0"/>
              </w:rPr>
            </w:pPr>
            <w:r w:rsidRPr="00981875">
              <w:rPr>
                <w:rFonts w:cstheme="minorHAnsi"/>
                <w:b w:val="0"/>
              </w:rPr>
              <w:t>AFS 2023:9</w:t>
            </w:r>
          </w:p>
        </w:tc>
        <w:tc>
          <w:tcPr>
            <w:tcW w:w="1169" w:type="pct"/>
            <w:shd w:val="clear" w:color="auto" w:fill="E2EFD9" w:themeFill="accent6" w:themeFillTint="33"/>
          </w:tcPr>
          <w:p w14:paraId="47F1C2F9"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Ställningar</w:t>
            </w:r>
          </w:p>
        </w:tc>
        <w:tc>
          <w:tcPr>
            <w:tcW w:w="253" w:type="pct"/>
          </w:tcPr>
          <w:p w14:paraId="20D1994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23F23C4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1EFFDA9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5872C34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45BA598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1908741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745B7CF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74D5CFF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6E8B62A5" w14:textId="77777777" w:rsidTr="00DB32EA">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1E80FFDF" w14:textId="3B5607AA" w:rsidR="00EA0916" w:rsidRPr="00981875" w:rsidRDefault="00EA0916" w:rsidP="00DB32EA">
            <w:pPr>
              <w:rPr>
                <w:rFonts w:cstheme="minorHAnsi"/>
                <w:b w:val="0"/>
              </w:rPr>
            </w:pPr>
            <w:r w:rsidRPr="00981875">
              <w:rPr>
                <w:rFonts w:cstheme="minorHAnsi"/>
                <w:b w:val="0"/>
              </w:rPr>
              <w:t>AFS 2023:11</w:t>
            </w:r>
          </w:p>
        </w:tc>
        <w:tc>
          <w:tcPr>
            <w:tcW w:w="1169" w:type="pct"/>
            <w:shd w:val="clear" w:color="auto" w:fill="E2EFD9" w:themeFill="accent6" w:themeFillTint="33"/>
          </w:tcPr>
          <w:p w14:paraId="55E4BEC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Stegar och arbetsbockar</w:t>
            </w:r>
          </w:p>
        </w:tc>
        <w:tc>
          <w:tcPr>
            <w:tcW w:w="253" w:type="pct"/>
          </w:tcPr>
          <w:p w14:paraId="43782EBD"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74A5DCF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1A1A63B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01714778"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71CF7918"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3F6577E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32B55A0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724C274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3C064D64" w14:textId="77777777" w:rsidTr="00DB32EA">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62F61822" w14:textId="6E70E8A2" w:rsidR="00EA0916" w:rsidRPr="00981875" w:rsidRDefault="00EA0916" w:rsidP="00DB32EA">
            <w:pPr>
              <w:rPr>
                <w:rFonts w:cstheme="minorHAnsi"/>
                <w:b w:val="0"/>
              </w:rPr>
            </w:pPr>
            <w:r w:rsidRPr="00981875">
              <w:rPr>
                <w:rFonts w:cstheme="minorHAnsi"/>
                <w:b w:val="0"/>
              </w:rPr>
              <w:t>AFS 2023:10</w:t>
            </w:r>
          </w:p>
        </w:tc>
        <w:tc>
          <w:tcPr>
            <w:tcW w:w="1169" w:type="pct"/>
            <w:shd w:val="clear" w:color="auto" w:fill="E2EFD9" w:themeFill="accent6" w:themeFillTint="33"/>
          </w:tcPr>
          <w:p w14:paraId="1608C33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Buller</w:t>
            </w:r>
          </w:p>
        </w:tc>
        <w:tc>
          <w:tcPr>
            <w:tcW w:w="253" w:type="pct"/>
          </w:tcPr>
          <w:p w14:paraId="6936004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57B581D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69427A4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3659F4F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3416CB1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697B2A9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351EDEB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7C53F5B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287ACBB7" w14:textId="77777777" w:rsidTr="00DB32EA">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4DDF9766" w14:textId="7C9993EC" w:rsidR="00EA0916" w:rsidRPr="00981875" w:rsidRDefault="00EA0916" w:rsidP="00DB32EA">
            <w:pPr>
              <w:rPr>
                <w:rFonts w:cstheme="minorHAnsi"/>
                <w:b w:val="0"/>
              </w:rPr>
            </w:pPr>
            <w:r w:rsidRPr="00981875">
              <w:rPr>
                <w:rFonts w:cstheme="minorHAnsi"/>
                <w:b w:val="0"/>
              </w:rPr>
              <w:t>AFS 2023:10</w:t>
            </w:r>
          </w:p>
        </w:tc>
        <w:tc>
          <w:tcPr>
            <w:tcW w:w="1169" w:type="pct"/>
            <w:shd w:val="clear" w:color="auto" w:fill="E2EFD9" w:themeFill="accent6" w:themeFillTint="33"/>
          </w:tcPr>
          <w:p w14:paraId="15C010A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Vibrationer</w:t>
            </w:r>
          </w:p>
        </w:tc>
        <w:tc>
          <w:tcPr>
            <w:tcW w:w="253" w:type="pct"/>
          </w:tcPr>
          <w:p w14:paraId="044AAB8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3FA35F5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798D6BC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416C0BE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691184B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601C6A1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3D1EF4D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67A4631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05F5EC60" w14:textId="77777777" w:rsidTr="00DB32EA">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56E2DDEB" w14:textId="2ACCB55A" w:rsidR="00EA0916" w:rsidRPr="00981875" w:rsidRDefault="00EA0916" w:rsidP="00DB32EA">
            <w:pPr>
              <w:rPr>
                <w:rFonts w:cstheme="minorHAnsi"/>
                <w:b w:val="0"/>
              </w:rPr>
            </w:pPr>
            <w:r w:rsidRPr="00981875">
              <w:rPr>
                <w:rFonts w:cstheme="minorHAnsi"/>
                <w:b w:val="0"/>
              </w:rPr>
              <w:t>AFS 2023:1</w:t>
            </w:r>
          </w:p>
        </w:tc>
        <w:tc>
          <w:tcPr>
            <w:tcW w:w="1169" w:type="pct"/>
            <w:shd w:val="clear" w:color="auto" w:fill="E2EFD9" w:themeFill="accent6" w:themeFillTint="33"/>
          </w:tcPr>
          <w:p w14:paraId="58686D0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Ensamarbete</w:t>
            </w:r>
          </w:p>
        </w:tc>
        <w:tc>
          <w:tcPr>
            <w:tcW w:w="253" w:type="pct"/>
          </w:tcPr>
          <w:p w14:paraId="392B1AD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45B111D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3505D18D"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3B44D86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5B2EBA8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2AB61E4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27B4C989"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5DA45FA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73812CAE" w14:textId="77777777" w:rsidTr="00DB32EA">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4679D187" w14:textId="77777777" w:rsidR="00EA0916" w:rsidRPr="00981875" w:rsidRDefault="00EA0916" w:rsidP="00981875">
            <w:pPr>
              <w:rPr>
                <w:rFonts w:cstheme="minorHAnsi"/>
              </w:rPr>
            </w:pPr>
          </w:p>
        </w:tc>
        <w:tc>
          <w:tcPr>
            <w:tcW w:w="1169" w:type="pct"/>
            <w:shd w:val="clear" w:color="auto" w:fill="E2EFD9" w:themeFill="accent6" w:themeFillTint="33"/>
          </w:tcPr>
          <w:p w14:paraId="4A67F9C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lang w:eastAsia="sv-SE"/>
              </w:rPr>
            </w:pPr>
          </w:p>
        </w:tc>
        <w:tc>
          <w:tcPr>
            <w:tcW w:w="253" w:type="pct"/>
          </w:tcPr>
          <w:p w14:paraId="11E69AB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56CB352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4CC1FF1D"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4964EA5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3F7F715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172BC6A3"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05701F4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396BB16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003B4D57" w14:textId="77777777" w:rsidTr="00DB32EA">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3D9C09DE" w14:textId="77777777" w:rsidR="00EA0916" w:rsidRPr="00981875" w:rsidRDefault="00EA0916" w:rsidP="00981875">
            <w:pPr>
              <w:rPr>
                <w:rFonts w:cstheme="minorHAnsi"/>
              </w:rPr>
            </w:pPr>
          </w:p>
        </w:tc>
        <w:tc>
          <w:tcPr>
            <w:tcW w:w="1169" w:type="pct"/>
            <w:shd w:val="clear" w:color="auto" w:fill="E2EFD9" w:themeFill="accent6" w:themeFillTint="33"/>
          </w:tcPr>
          <w:p w14:paraId="263370D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lang w:eastAsia="sv-SE"/>
              </w:rPr>
            </w:pPr>
          </w:p>
        </w:tc>
        <w:tc>
          <w:tcPr>
            <w:tcW w:w="253" w:type="pct"/>
          </w:tcPr>
          <w:p w14:paraId="1E7C2D1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1CD9938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61FE992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7F45926D"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2B0F611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080BEAF3"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4C4125F9"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7A5A960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bl>
    <w:p w14:paraId="7E12A332" w14:textId="77777777" w:rsidR="00EA0916" w:rsidRPr="00981875" w:rsidRDefault="00EA0916" w:rsidP="00981875">
      <w:pPr>
        <w:spacing w:after="0" w:line="240" w:lineRule="auto"/>
        <w:rPr>
          <w:rFonts w:cstheme="minorHAnsi"/>
        </w:rPr>
      </w:pPr>
      <w:bookmarkStart w:id="29" w:name="_Toc501106545"/>
      <w:r w:rsidRPr="00981875">
        <w:rPr>
          <w:rFonts w:cstheme="minorHAnsi"/>
          <w:b/>
          <w:bCs/>
        </w:rPr>
        <w:br w:type="page"/>
      </w:r>
    </w:p>
    <w:tbl>
      <w:tblPr>
        <w:tblStyle w:val="Rutntstabell1ljusdekorfrg1"/>
        <w:tblW w:w="4996" w:type="pct"/>
        <w:tblLook w:val="04A0" w:firstRow="1" w:lastRow="0" w:firstColumn="1" w:lastColumn="0" w:noHBand="0" w:noVBand="1"/>
      </w:tblPr>
      <w:tblGrid>
        <w:gridCol w:w="1546"/>
        <w:gridCol w:w="3269"/>
        <w:gridCol w:w="708"/>
        <w:gridCol w:w="710"/>
        <w:gridCol w:w="705"/>
        <w:gridCol w:w="856"/>
        <w:gridCol w:w="850"/>
        <w:gridCol w:w="1698"/>
        <w:gridCol w:w="2710"/>
        <w:gridCol w:w="931"/>
      </w:tblGrid>
      <w:tr w:rsidR="00A40702" w:rsidRPr="00A40702" w14:paraId="584DD64D" w14:textId="77777777" w:rsidTr="00CA63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10"/>
            <w:shd w:val="clear" w:color="auto" w:fill="E2EFD9" w:themeFill="accent6" w:themeFillTint="33"/>
          </w:tcPr>
          <w:p w14:paraId="2C0BB5E5" w14:textId="60FDECD0" w:rsidR="00EA0916" w:rsidRPr="00A40702" w:rsidRDefault="00EA0916" w:rsidP="00981875">
            <w:pPr>
              <w:pStyle w:val="Rubrik1"/>
              <w:spacing w:before="0"/>
              <w:rPr>
                <w:rFonts w:asciiTheme="minorHAnsi" w:hAnsiTheme="minorHAnsi" w:cstheme="minorHAnsi"/>
                <w:b w:val="0"/>
                <w:color w:val="auto"/>
                <w:sz w:val="22"/>
                <w:szCs w:val="22"/>
              </w:rPr>
            </w:pPr>
            <w:bookmarkStart w:id="30" w:name="_Toc188261503"/>
            <w:bookmarkStart w:id="31" w:name="_Toc188514531"/>
            <w:r w:rsidRPr="00A40702">
              <w:rPr>
                <w:rFonts w:asciiTheme="minorHAnsi" w:hAnsiTheme="minorHAnsi" w:cstheme="minorHAnsi"/>
                <w:b w:val="0"/>
                <w:color w:val="auto"/>
                <w:sz w:val="22"/>
                <w:szCs w:val="22"/>
              </w:rPr>
              <w:t>Riskbedömning</w:t>
            </w:r>
            <w:bookmarkEnd w:id="31"/>
            <w:r w:rsidRPr="00A40702">
              <w:rPr>
                <w:rFonts w:asciiTheme="minorHAnsi" w:hAnsiTheme="minorHAnsi" w:cstheme="minorHAnsi"/>
                <w:b w:val="0"/>
                <w:color w:val="auto"/>
                <w:sz w:val="22"/>
                <w:szCs w:val="22"/>
              </w:rPr>
              <w:t xml:space="preserve"> </w:t>
            </w:r>
            <w:bookmarkEnd w:id="29"/>
            <w:bookmarkEnd w:id="30"/>
          </w:p>
        </w:tc>
      </w:tr>
      <w:tr w:rsidR="00EA0916" w:rsidRPr="00981875" w14:paraId="4EE98180" w14:textId="77777777" w:rsidTr="004B790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3D232615" w14:textId="77777777" w:rsidR="00EA0916" w:rsidRPr="00981875" w:rsidRDefault="00EA0916" w:rsidP="00981875">
            <w:pPr>
              <w:rPr>
                <w:rFonts w:cstheme="minorHAnsi"/>
                <w:b w:val="0"/>
              </w:rPr>
            </w:pPr>
            <w:r w:rsidRPr="00981875">
              <w:rPr>
                <w:rFonts w:cstheme="minorHAnsi"/>
                <w:b w:val="0"/>
              </w:rPr>
              <w:t>AFS</w:t>
            </w:r>
          </w:p>
        </w:tc>
        <w:tc>
          <w:tcPr>
            <w:tcW w:w="1169" w:type="pct"/>
            <w:shd w:val="clear" w:color="auto" w:fill="E2EFD9" w:themeFill="accent6" w:themeFillTint="33"/>
          </w:tcPr>
          <w:p w14:paraId="0878D2D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Titel</w:t>
            </w:r>
          </w:p>
        </w:tc>
        <w:tc>
          <w:tcPr>
            <w:tcW w:w="253" w:type="pct"/>
            <w:shd w:val="clear" w:color="auto" w:fill="E2EFD9" w:themeFill="accent6" w:themeFillTint="33"/>
          </w:tcPr>
          <w:p w14:paraId="1E3E3CF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JA</w:t>
            </w:r>
          </w:p>
        </w:tc>
        <w:tc>
          <w:tcPr>
            <w:tcW w:w="254" w:type="pct"/>
            <w:shd w:val="clear" w:color="auto" w:fill="E2EFD9" w:themeFill="accent6" w:themeFillTint="33"/>
          </w:tcPr>
          <w:p w14:paraId="54B5403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NEJ</w:t>
            </w:r>
          </w:p>
        </w:tc>
        <w:tc>
          <w:tcPr>
            <w:tcW w:w="252" w:type="pct"/>
            <w:shd w:val="clear" w:color="auto" w:fill="E2EFD9" w:themeFill="accent6" w:themeFillTint="33"/>
          </w:tcPr>
          <w:p w14:paraId="486D8D8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Låg</w:t>
            </w:r>
          </w:p>
        </w:tc>
        <w:tc>
          <w:tcPr>
            <w:tcW w:w="306" w:type="pct"/>
            <w:shd w:val="clear" w:color="auto" w:fill="E2EFD9" w:themeFill="accent6" w:themeFillTint="33"/>
          </w:tcPr>
          <w:p w14:paraId="2DDBE83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Medel</w:t>
            </w:r>
          </w:p>
        </w:tc>
        <w:tc>
          <w:tcPr>
            <w:tcW w:w="304" w:type="pct"/>
            <w:shd w:val="clear" w:color="auto" w:fill="E2EFD9" w:themeFill="accent6" w:themeFillTint="33"/>
          </w:tcPr>
          <w:p w14:paraId="68691E5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Hög</w:t>
            </w:r>
          </w:p>
        </w:tc>
        <w:tc>
          <w:tcPr>
            <w:tcW w:w="607" w:type="pct"/>
            <w:shd w:val="clear" w:color="auto" w:fill="E2EFD9" w:themeFill="accent6" w:themeFillTint="33"/>
          </w:tcPr>
          <w:p w14:paraId="23BEA41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Ansvarig</w:t>
            </w:r>
          </w:p>
        </w:tc>
        <w:tc>
          <w:tcPr>
            <w:tcW w:w="969" w:type="pct"/>
            <w:shd w:val="clear" w:color="auto" w:fill="E2EFD9" w:themeFill="accent6" w:themeFillTint="33"/>
          </w:tcPr>
          <w:p w14:paraId="0039DE57" w14:textId="11C4CE3F" w:rsidR="00EA0916" w:rsidRPr="00981875" w:rsidRDefault="00EA0916" w:rsidP="004B7901">
            <w:pPr>
              <w:pStyle w:val="Ingetavstnd"/>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Eventuell handlingsplan</w:t>
            </w:r>
            <w:r w:rsidR="004B7901">
              <w:rPr>
                <w:rFonts w:cstheme="minorHAnsi"/>
                <w:bCs/>
              </w:rPr>
              <w:t xml:space="preserve"> </w:t>
            </w:r>
            <w:r w:rsidRPr="00981875">
              <w:rPr>
                <w:rFonts w:cstheme="minorHAnsi"/>
                <w:bCs/>
              </w:rPr>
              <w:t>nr</w:t>
            </w:r>
          </w:p>
        </w:tc>
        <w:tc>
          <w:tcPr>
            <w:tcW w:w="333" w:type="pct"/>
            <w:shd w:val="clear" w:color="auto" w:fill="E2EFD9" w:themeFill="accent6" w:themeFillTint="33"/>
          </w:tcPr>
          <w:p w14:paraId="47136A8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Datum</w:t>
            </w:r>
          </w:p>
        </w:tc>
      </w:tr>
      <w:tr w:rsidR="00EA0916" w:rsidRPr="00981875" w14:paraId="54C0D32B" w14:textId="77777777" w:rsidTr="004B790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1E285A75" w14:textId="054B8FE2" w:rsidR="00EA0916" w:rsidRPr="00981875" w:rsidRDefault="00EA0916" w:rsidP="004B7901">
            <w:pPr>
              <w:rPr>
                <w:rFonts w:cstheme="minorHAnsi"/>
                <w:b w:val="0"/>
              </w:rPr>
            </w:pPr>
            <w:r w:rsidRPr="00981875">
              <w:rPr>
                <w:rFonts w:cstheme="minorHAnsi"/>
                <w:b w:val="0"/>
              </w:rPr>
              <w:t>AFS 2023:13</w:t>
            </w:r>
          </w:p>
        </w:tc>
        <w:tc>
          <w:tcPr>
            <w:tcW w:w="1169" w:type="pct"/>
            <w:shd w:val="clear" w:color="auto" w:fill="E2EFD9" w:themeFill="accent6" w:themeFillTint="33"/>
          </w:tcPr>
          <w:p w14:paraId="0D2301FD"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Byggnads- och anläggningsarbete</w:t>
            </w:r>
          </w:p>
        </w:tc>
        <w:tc>
          <w:tcPr>
            <w:tcW w:w="253" w:type="pct"/>
          </w:tcPr>
          <w:p w14:paraId="1310055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68A926C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3C409FA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1639352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2BB8626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5BA39EF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2F17827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33F4E34D"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5E0D1B53" w14:textId="77777777" w:rsidTr="004B790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0471FC6E"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Style w:val="Hyperlnk"/>
                <w:rFonts w:cstheme="minorHAnsi"/>
                <w:b w:val="0"/>
              </w:rPr>
            </w:pPr>
          </w:p>
          <w:p w14:paraId="23EDB957"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rPr>
            </w:pPr>
            <w:r w:rsidRPr="00981875">
              <w:rPr>
                <w:rFonts w:cstheme="minorHAnsi"/>
                <w:b w:val="0"/>
              </w:rPr>
              <w:t>AFS 2023:13</w:t>
            </w:r>
          </w:p>
          <w:p w14:paraId="71EC0CFA"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Style w:val="Hyperlnk"/>
                <w:rFonts w:cstheme="minorHAnsi"/>
                <w:b w:val="0"/>
              </w:rPr>
            </w:pPr>
          </w:p>
        </w:tc>
        <w:tc>
          <w:tcPr>
            <w:tcW w:w="1169" w:type="pct"/>
            <w:shd w:val="clear" w:color="auto" w:fill="E2EFD9" w:themeFill="accent6" w:themeFillTint="33"/>
          </w:tcPr>
          <w:p w14:paraId="07BAD2E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Risk för fall till lägre nivå, när nivåskillnaden är två meter eller mer.</w:t>
            </w:r>
          </w:p>
        </w:tc>
        <w:tc>
          <w:tcPr>
            <w:tcW w:w="253" w:type="pct"/>
          </w:tcPr>
          <w:p w14:paraId="25389F3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083FB6A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0F4FD435"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048CA21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22320B1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74E1466D"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0157BD3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1E026C9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46BEEF0D" w14:textId="77777777" w:rsidTr="004B7901">
        <w:trPr>
          <w:trHeight w:val="622"/>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37DE1A27" w14:textId="77777777" w:rsidR="00EA0916" w:rsidRPr="00981875" w:rsidRDefault="00EA0916" w:rsidP="00981875">
            <w:pPr>
              <w:rPr>
                <w:rFonts w:cstheme="minorHAnsi"/>
                <w:b w:val="0"/>
              </w:rPr>
            </w:pPr>
          </w:p>
          <w:p w14:paraId="5E9E27FA" w14:textId="77777777" w:rsidR="00EA0916" w:rsidRPr="00981875" w:rsidRDefault="00EA0916" w:rsidP="00981875">
            <w:pPr>
              <w:rPr>
                <w:rFonts w:cstheme="minorHAnsi"/>
                <w:b w:val="0"/>
              </w:rPr>
            </w:pPr>
            <w:r w:rsidRPr="00981875">
              <w:rPr>
                <w:rFonts w:cstheme="minorHAnsi"/>
                <w:b w:val="0"/>
              </w:rPr>
              <w:t>AFS 2023:13</w:t>
            </w:r>
          </w:p>
          <w:p w14:paraId="74708B8B" w14:textId="77777777" w:rsidR="00EA0916" w:rsidRPr="00981875" w:rsidRDefault="00EA0916" w:rsidP="00981875">
            <w:pPr>
              <w:rPr>
                <w:rFonts w:cstheme="minorHAnsi"/>
                <w:b w:val="0"/>
              </w:rPr>
            </w:pPr>
          </w:p>
        </w:tc>
        <w:tc>
          <w:tcPr>
            <w:tcW w:w="1169" w:type="pct"/>
            <w:shd w:val="clear" w:color="auto" w:fill="E2EFD9" w:themeFill="accent6" w:themeFillTint="33"/>
          </w:tcPr>
          <w:p w14:paraId="1CA638A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Risk för att begravas under jordmassor eller sjunka ned i lös mark.</w:t>
            </w:r>
          </w:p>
        </w:tc>
        <w:tc>
          <w:tcPr>
            <w:tcW w:w="253" w:type="pct"/>
          </w:tcPr>
          <w:p w14:paraId="2FD81A8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107ED8A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6D4970AD"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3574950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54863B3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3C9B32C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28F7EF29"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4A9EBCD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04B57FBE" w14:textId="77777777" w:rsidTr="004B790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25E59DFD" w14:textId="77777777" w:rsidR="00EA0916" w:rsidRPr="00981875" w:rsidRDefault="00EA0916" w:rsidP="00981875">
            <w:pPr>
              <w:rPr>
                <w:rFonts w:cstheme="minorHAnsi"/>
                <w:b w:val="0"/>
              </w:rPr>
            </w:pPr>
          </w:p>
          <w:p w14:paraId="74EACBB3" w14:textId="77777777" w:rsidR="00EA0916" w:rsidRPr="00981875" w:rsidRDefault="00EA0916" w:rsidP="00981875">
            <w:pPr>
              <w:rPr>
                <w:rFonts w:cstheme="minorHAnsi"/>
                <w:b w:val="0"/>
              </w:rPr>
            </w:pPr>
          </w:p>
          <w:p w14:paraId="6E95753B" w14:textId="77777777" w:rsidR="00EA0916" w:rsidRPr="00981875" w:rsidRDefault="00EA0916" w:rsidP="00981875">
            <w:pPr>
              <w:rPr>
                <w:rFonts w:cstheme="minorHAnsi"/>
                <w:b w:val="0"/>
              </w:rPr>
            </w:pPr>
            <w:r w:rsidRPr="00981875">
              <w:rPr>
                <w:rFonts w:cstheme="minorHAnsi"/>
                <w:b w:val="0"/>
              </w:rPr>
              <w:t>AFS 2023:13</w:t>
            </w:r>
          </w:p>
          <w:p w14:paraId="76BF4527" w14:textId="77777777" w:rsidR="00EA0916" w:rsidRPr="00981875" w:rsidRDefault="00EA0916" w:rsidP="00981875">
            <w:pPr>
              <w:rPr>
                <w:rFonts w:cstheme="minorHAnsi"/>
                <w:b w:val="0"/>
              </w:rPr>
            </w:pPr>
          </w:p>
        </w:tc>
        <w:tc>
          <w:tcPr>
            <w:tcW w:w="1169" w:type="pct"/>
            <w:shd w:val="clear" w:color="auto" w:fill="E2EFD9" w:themeFill="accent6" w:themeFillTint="33"/>
          </w:tcPr>
          <w:p w14:paraId="22CCD897"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Arbete med sådana kemiska eller biologiska ämnen som medför särskild fara för hälsa och säkerhet</w:t>
            </w:r>
          </w:p>
        </w:tc>
        <w:tc>
          <w:tcPr>
            <w:tcW w:w="253" w:type="pct"/>
          </w:tcPr>
          <w:p w14:paraId="279DD03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6C4A23D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734D3EEC"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7573EBE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7B2CF23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06556CA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1636AE9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4AD5BCB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7F135D9D" w14:textId="77777777" w:rsidTr="004B790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41F24589" w14:textId="77777777" w:rsidR="00EA0916" w:rsidRPr="00981875" w:rsidRDefault="00EA0916" w:rsidP="00981875">
            <w:pPr>
              <w:rPr>
                <w:rFonts w:cstheme="minorHAnsi"/>
                <w:b w:val="0"/>
              </w:rPr>
            </w:pPr>
          </w:p>
          <w:p w14:paraId="06626460" w14:textId="77777777" w:rsidR="00EA0916" w:rsidRPr="00981875" w:rsidRDefault="00EA0916" w:rsidP="00981875">
            <w:pPr>
              <w:rPr>
                <w:rFonts w:cstheme="minorHAnsi"/>
                <w:b w:val="0"/>
              </w:rPr>
            </w:pPr>
            <w:r w:rsidRPr="00981875">
              <w:rPr>
                <w:rFonts w:cstheme="minorHAnsi"/>
                <w:b w:val="0"/>
              </w:rPr>
              <w:t>AFS 2023:13</w:t>
            </w:r>
          </w:p>
          <w:p w14:paraId="07B174EB" w14:textId="77777777" w:rsidR="00EA0916" w:rsidRPr="00981875" w:rsidRDefault="00EA0916" w:rsidP="00981875">
            <w:pPr>
              <w:rPr>
                <w:rFonts w:cstheme="minorHAnsi"/>
                <w:b w:val="0"/>
              </w:rPr>
            </w:pPr>
          </w:p>
        </w:tc>
        <w:tc>
          <w:tcPr>
            <w:tcW w:w="1169" w:type="pct"/>
            <w:shd w:val="clear" w:color="auto" w:fill="E2EFD9" w:themeFill="accent6" w:themeFillTint="33"/>
          </w:tcPr>
          <w:p w14:paraId="3DDF1E22"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Arbete där de som arbetar exponeras för joniserande strålning. SSI FS 1998:3</w:t>
            </w:r>
          </w:p>
        </w:tc>
        <w:tc>
          <w:tcPr>
            <w:tcW w:w="253" w:type="pct"/>
          </w:tcPr>
          <w:p w14:paraId="3393D21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48F0CBF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58CCF73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4A345C2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55BF60D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29F1EAF3"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40CF288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665251A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525BDE19" w14:textId="77777777" w:rsidTr="004B790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24FB4A18" w14:textId="77777777" w:rsidR="00EA0916" w:rsidRPr="00981875" w:rsidRDefault="00EA0916" w:rsidP="00981875">
            <w:pPr>
              <w:rPr>
                <w:rFonts w:cstheme="minorHAnsi"/>
                <w:b w:val="0"/>
              </w:rPr>
            </w:pPr>
          </w:p>
          <w:p w14:paraId="255B8A9B" w14:textId="71C09CC8" w:rsidR="00EA0916" w:rsidRPr="00981875" w:rsidRDefault="00EA0916" w:rsidP="004B7901">
            <w:pPr>
              <w:rPr>
                <w:rFonts w:cstheme="minorHAnsi"/>
                <w:b w:val="0"/>
              </w:rPr>
            </w:pPr>
            <w:r w:rsidRPr="00981875">
              <w:rPr>
                <w:rFonts w:cstheme="minorHAnsi"/>
                <w:b w:val="0"/>
              </w:rPr>
              <w:t>AFS 2023:13</w:t>
            </w:r>
          </w:p>
        </w:tc>
        <w:tc>
          <w:tcPr>
            <w:tcW w:w="1169" w:type="pct"/>
            <w:shd w:val="clear" w:color="auto" w:fill="E2EFD9" w:themeFill="accent6" w:themeFillTint="33"/>
          </w:tcPr>
          <w:p w14:paraId="43E12E0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Arbete i närheten av högspänningsledningar.</w:t>
            </w:r>
          </w:p>
        </w:tc>
        <w:tc>
          <w:tcPr>
            <w:tcW w:w="253" w:type="pct"/>
          </w:tcPr>
          <w:p w14:paraId="30B0AF7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0547728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2101247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43DFF1D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014EC44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45CD214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698264D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4A62FB9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4D5D1A3B" w14:textId="77777777" w:rsidTr="004B790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29644F08" w14:textId="77777777" w:rsidR="00EA0916" w:rsidRPr="00981875" w:rsidRDefault="00EA0916" w:rsidP="00981875">
            <w:pPr>
              <w:rPr>
                <w:rFonts w:cstheme="minorHAnsi"/>
                <w:b w:val="0"/>
              </w:rPr>
            </w:pPr>
          </w:p>
        </w:tc>
        <w:tc>
          <w:tcPr>
            <w:tcW w:w="1169" w:type="pct"/>
            <w:shd w:val="clear" w:color="auto" w:fill="E2EFD9" w:themeFill="accent6" w:themeFillTint="33"/>
          </w:tcPr>
          <w:p w14:paraId="0838B99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lang w:eastAsia="sv-SE"/>
              </w:rPr>
            </w:pPr>
          </w:p>
        </w:tc>
        <w:tc>
          <w:tcPr>
            <w:tcW w:w="253" w:type="pct"/>
          </w:tcPr>
          <w:p w14:paraId="03351EA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27E631C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451181B5"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4BA9CD6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4C38C6CC"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392F61A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69C2A3A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6B0C2E6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4B95311D" w14:textId="77777777" w:rsidTr="004B7901">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07C42A2B" w14:textId="77777777" w:rsidR="00EA0916" w:rsidRPr="00981875" w:rsidRDefault="00EA0916" w:rsidP="00981875">
            <w:pPr>
              <w:rPr>
                <w:rFonts w:cstheme="minorHAnsi"/>
                <w:b w:val="0"/>
              </w:rPr>
            </w:pPr>
          </w:p>
        </w:tc>
        <w:tc>
          <w:tcPr>
            <w:tcW w:w="1169" w:type="pct"/>
            <w:shd w:val="clear" w:color="auto" w:fill="E2EFD9" w:themeFill="accent6" w:themeFillTint="33"/>
          </w:tcPr>
          <w:p w14:paraId="0B927A3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lang w:eastAsia="sv-SE"/>
              </w:rPr>
            </w:pPr>
          </w:p>
        </w:tc>
        <w:tc>
          <w:tcPr>
            <w:tcW w:w="253" w:type="pct"/>
          </w:tcPr>
          <w:p w14:paraId="0D66FAC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42AF6E9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5F33AAC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5C2C103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2176684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568BD113"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4CE098D9"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5F54999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bl>
    <w:p w14:paraId="3589F7A8" w14:textId="77777777" w:rsidR="00EA0916" w:rsidRPr="00981875" w:rsidRDefault="00EA0916" w:rsidP="00981875">
      <w:pPr>
        <w:spacing w:after="0" w:line="240" w:lineRule="auto"/>
        <w:rPr>
          <w:rFonts w:cstheme="minorHAnsi"/>
        </w:rPr>
      </w:pPr>
    </w:p>
    <w:p w14:paraId="08EEC4DF" w14:textId="77777777" w:rsidR="00EA0916" w:rsidRPr="00981875" w:rsidRDefault="00EA0916" w:rsidP="00981875">
      <w:pPr>
        <w:spacing w:after="0" w:line="240" w:lineRule="auto"/>
        <w:rPr>
          <w:rFonts w:cstheme="minorHAnsi"/>
        </w:rPr>
      </w:pPr>
      <w:bookmarkStart w:id="32" w:name="_Toc501106546"/>
      <w:r w:rsidRPr="00981875">
        <w:rPr>
          <w:rFonts w:cstheme="minorHAnsi"/>
          <w:b/>
          <w:bCs/>
        </w:rPr>
        <w:br w:type="page"/>
      </w:r>
    </w:p>
    <w:tbl>
      <w:tblPr>
        <w:tblStyle w:val="Rutntstabell1ljusdekorfrg1"/>
        <w:tblW w:w="4996" w:type="pct"/>
        <w:tblLook w:val="04A0" w:firstRow="1" w:lastRow="0" w:firstColumn="1" w:lastColumn="0" w:noHBand="0" w:noVBand="1"/>
      </w:tblPr>
      <w:tblGrid>
        <w:gridCol w:w="1547"/>
        <w:gridCol w:w="3269"/>
        <w:gridCol w:w="708"/>
        <w:gridCol w:w="710"/>
        <w:gridCol w:w="705"/>
        <w:gridCol w:w="856"/>
        <w:gridCol w:w="850"/>
        <w:gridCol w:w="1700"/>
        <w:gridCol w:w="2710"/>
        <w:gridCol w:w="928"/>
      </w:tblGrid>
      <w:tr w:rsidR="00A40702" w:rsidRPr="00A40702" w14:paraId="59CDF397" w14:textId="77777777" w:rsidTr="00CA63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10"/>
            <w:shd w:val="clear" w:color="auto" w:fill="E2EFD9" w:themeFill="accent6" w:themeFillTint="33"/>
          </w:tcPr>
          <w:p w14:paraId="4B035483" w14:textId="3B164911" w:rsidR="00EA0916" w:rsidRPr="00A40702" w:rsidRDefault="00EA0916" w:rsidP="00981875">
            <w:pPr>
              <w:pStyle w:val="Rubrik1"/>
              <w:spacing w:before="0"/>
              <w:rPr>
                <w:rFonts w:asciiTheme="minorHAnsi" w:hAnsiTheme="minorHAnsi" w:cstheme="minorHAnsi"/>
                <w:b w:val="0"/>
                <w:color w:val="auto"/>
                <w:sz w:val="22"/>
                <w:szCs w:val="22"/>
              </w:rPr>
            </w:pPr>
            <w:bookmarkStart w:id="33" w:name="_Toc188261504"/>
            <w:bookmarkStart w:id="34" w:name="_Toc188514532"/>
            <w:r w:rsidRPr="00A40702">
              <w:rPr>
                <w:rFonts w:asciiTheme="minorHAnsi" w:hAnsiTheme="minorHAnsi" w:cstheme="minorHAnsi"/>
                <w:b w:val="0"/>
                <w:color w:val="auto"/>
                <w:sz w:val="22"/>
                <w:szCs w:val="22"/>
              </w:rPr>
              <w:t>Riskbedömning</w:t>
            </w:r>
            <w:bookmarkEnd w:id="34"/>
            <w:r w:rsidRPr="00A40702">
              <w:rPr>
                <w:rFonts w:asciiTheme="minorHAnsi" w:hAnsiTheme="minorHAnsi" w:cstheme="minorHAnsi"/>
                <w:b w:val="0"/>
                <w:color w:val="auto"/>
                <w:sz w:val="22"/>
                <w:szCs w:val="22"/>
              </w:rPr>
              <w:t xml:space="preserve"> </w:t>
            </w:r>
            <w:bookmarkEnd w:id="32"/>
            <w:bookmarkEnd w:id="33"/>
          </w:p>
        </w:tc>
      </w:tr>
      <w:tr w:rsidR="00EA0916" w:rsidRPr="00981875" w14:paraId="2270735B" w14:textId="77777777" w:rsidTr="002D7BFE">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4D06C511" w14:textId="77777777" w:rsidR="00EA0916" w:rsidRPr="00981875" w:rsidRDefault="00EA0916" w:rsidP="00981875">
            <w:pPr>
              <w:rPr>
                <w:rFonts w:cstheme="minorHAnsi"/>
                <w:b w:val="0"/>
              </w:rPr>
            </w:pPr>
            <w:r w:rsidRPr="00981875">
              <w:rPr>
                <w:rFonts w:cstheme="minorHAnsi"/>
                <w:b w:val="0"/>
              </w:rPr>
              <w:t>AFS</w:t>
            </w:r>
          </w:p>
        </w:tc>
        <w:tc>
          <w:tcPr>
            <w:tcW w:w="1169" w:type="pct"/>
            <w:shd w:val="clear" w:color="auto" w:fill="E2EFD9" w:themeFill="accent6" w:themeFillTint="33"/>
          </w:tcPr>
          <w:p w14:paraId="17C2F58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Titel</w:t>
            </w:r>
          </w:p>
        </w:tc>
        <w:tc>
          <w:tcPr>
            <w:tcW w:w="253" w:type="pct"/>
            <w:shd w:val="clear" w:color="auto" w:fill="E2EFD9" w:themeFill="accent6" w:themeFillTint="33"/>
          </w:tcPr>
          <w:p w14:paraId="2D51A8B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JA</w:t>
            </w:r>
          </w:p>
        </w:tc>
        <w:tc>
          <w:tcPr>
            <w:tcW w:w="254" w:type="pct"/>
            <w:shd w:val="clear" w:color="auto" w:fill="E2EFD9" w:themeFill="accent6" w:themeFillTint="33"/>
          </w:tcPr>
          <w:p w14:paraId="30C22D3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NEJ</w:t>
            </w:r>
          </w:p>
        </w:tc>
        <w:tc>
          <w:tcPr>
            <w:tcW w:w="252" w:type="pct"/>
            <w:shd w:val="clear" w:color="auto" w:fill="E2EFD9" w:themeFill="accent6" w:themeFillTint="33"/>
          </w:tcPr>
          <w:p w14:paraId="244CEAA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Låg</w:t>
            </w:r>
          </w:p>
        </w:tc>
        <w:tc>
          <w:tcPr>
            <w:tcW w:w="306" w:type="pct"/>
            <w:shd w:val="clear" w:color="auto" w:fill="E2EFD9" w:themeFill="accent6" w:themeFillTint="33"/>
          </w:tcPr>
          <w:p w14:paraId="35D1C19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Medel</w:t>
            </w:r>
          </w:p>
        </w:tc>
        <w:tc>
          <w:tcPr>
            <w:tcW w:w="304" w:type="pct"/>
            <w:shd w:val="clear" w:color="auto" w:fill="E2EFD9" w:themeFill="accent6" w:themeFillTint="33"/>
          </w:tcPr>
          <w:p w14:paraId="4AFC599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Hög</w:t>
            </w:r>
          </w:p>
        </w:tc>
        <w:tc>
          <w:tcPr>
            <w:tcW w:w="608" w:type="pct"/>
            <w:shd w:val="clear" w:color="auto" w:fill="E2EFD9" w:themeFill="accent6" w:themeFillTint="33"/>
          </w:tcPr>
          <w:p w14:paraId="4E05648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Ansvarig</w:t>
            </w:r>
          </w:p>
        </w:tc>
        <w:tc>
          <w:tcPr>
            <w:tcW w:w="969" w:type="pct"/>
            <w:shd w:val="clear" w:color="auto" w:fill="E2EFD9" w:themeFill="accent6" w:themeFillTint="33"/>
          </w:tcPr>
          <w:p w14:paraId="553589FB" w14:textId="1A723E4A" w:rsidR="00EA0916" w:rsidRPr="00981875" w:rsidRDefault="00EA0916" w:rsidP="002D7BFE">
            <w:pPr>
              <w:pStyle w:val="Ingetavstnd"/>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Eventuell handlingsplan</w:t>
            </w:r>
            <w:r w:rsidR="002D7BFE">
              <w:rPr>
                <w:rFonts w:cstheme="minorHAnsi"/>
                <w:bCs/>
              </w:rPr>
              <w:t xml:space="preserve"> </w:t>
            </w:r>
            <w:r w:rsidRPr="00981875">
              <w:rPr>
                <w:rFonts w:cstheme="minorHAnsi"/>
                <w:bCs/>
              </w:rPr>
              <w:t>nr</w:t>
            </w:r>
          </w:p>
        </w:tc>
        <w:tc>
          <w:tcPr>
            <w:tcW w:w="333" w:type="pct"/>
            <w:shd w:val="clear" w:color="auto" w:fill="E2EFD9" w:themeFill="accent6" w:themeFillTint="33"/>
          </w:tcPr>
          <w:p w14:paraId="01FB582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Datum</w:t>
            </w:r>
          </w:p>
        </w:tc>
      </w:tr>
      <w:tr w:rsidR="00EA0916" w:rsidRPr="00981875" w14:paraId="421511E1" w14:textId="77777777" w:rsidTr="002D7BFE">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4F063896" w14:textId="77777777" w:rsidR="00EA0916" w:rsidRPr="00981875" w:rsidRDefault="00EA0916" w:rsidP="00981875">
            <w:pPr>
              <w:rPr>
                <w:rFonts w:cstheme="minorHAnsi"/>
                <w:b w:val="0"/>
                <w:lang w:val="en-US"/>
              </w:rPr>
            </w:pPr>
          </w:p>
          <w:p w14:paraId="3CB5AAC2" w14:textId="77777777" w:rsidR="00EA0916" w:rsidRPr="00981875" w:rsidRDefault="00EA0916" w:rsidP="00981875">
            <w:pPr>
              <w:rPr>
                <w:rFonts w:cstheme="minorHAnsi"/>
                <w:b w:val="0"/>
              </w:rPr>
            </w:pPr>
            <w:r w:rsidRPr="00981875">
              <w:rPr>
                <w:rFonts w:cstheme="minorHAnsi"/>
                <w:b w:val="0"/>
              </w:rPr>
              <w:t>AFS 2023:13</w:t>
            </w:r>
          </w:p>
          <w:p w14:paraId="2064AD45" w14:textId="77777777" w:rsidR="00EA0916" w:rsidRPr="00981875" w:rsidRDefault="00EA0916" w:rsidP="00981875">
            <w:pPr>
              <w:rPr>
                <w:rFonts w:cstheme="minorHAnsi"/>
                <w:b w:val="0"/>
                <w:lang w:val="en-US"/>
              </w:rPr>
            </w:pPr>
          </w:p>
        </w:tc>
        <w:tc>
          <w:tcPr>
            <w:tcW w:w="1169" w:type="pct"/>
            <w:shd w:val="clear" w:color="auto" w:fill="E2EFD9" w:themeFill="accent6" w:themeFillTint="33"/>
          </w:tcPr>
          <w:p w14:paraId="5157ECE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Arbete som medför drunkningsrisk. T.ex. högt grundvatten i samband med schakt.</w:t>
            </w:r>
          </w:p>
        </w:tc>
        <w:tc>
          <w:tcPr>
            <w:tcW w:w="253" w:type="pct"/>
          </w:tcPr>
          <w:p w14:paraId="35286D0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6AEA885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427D6EA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610B296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043F3BD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08E86E0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57D17C6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1A9E32F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06CCBECB" w14:textId="77777777" w:rsidTr="002D7BFE">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3D5BC5C5" w14:textId="77777777" w:rsidR="00EA0916" w:rsidRPr="00981875" w:rsidRDefault="00EA0916" w:rsidP="00981875">
            <w:pPr>
              <w:rPr>
                <w:rFonts w:cstheme="minorHAnsi"/>
                <w:b w:val="0"/>
              </w:rPr>
            </w:pPr>
          </w:p>
          <w:p w14:paraId="2D642895" w14:textId="181DE98C" w:rsidR="00EA0916" w:rsidRPr="00981875" w:rsidRDefault="00EA0916" w:rsidP="002D7BFE">
            <w:pPr>
              <w:rPr>
                <w:rFonts w:cstheme="minorHAnsi"/>
                <w:b w:val="0"/>
              </w:rPr>
            </w:pPr>
            <w:r w:rsidRPr="00981875">
              <w:rPr>
                <w:rFonts w:cstheme="minorHAnsi"/>
                <w:b w:val="0"/>
              </w:rPr>
              <w:t>AFS 2023:13</w:t>
            </w:r>
          </w:p>
        </w:tc>
        <w:tc>
          <w:tcPr>
            <w:tcW w:w="1169" w:type="pct"/>
            <w:shd w:val="clear" w:color="auto" w:fill="E2EFD9" w:themeFill="accent6" w:themeFillTint="33"/>
          </w:tcPr>
          <w:p w14:paraId="7675A7F4"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Arbete i brunnar och tunnlar samt anläggningsarbete under jord.</w:t>
            </w:r>
          </w:p>
        </w:tc>
        <w:tc>
          <w:tcPr>
            <w:tcW w:w="253" w:type="pct"/>
          </w:tcPr>
          <w:p w14:paraId="1AB934F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4E312B1D"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4F4FD36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446DBE0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4120FC4C"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297BC7F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0CB2950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3A0C595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1E706E2D" w14:textId="77777777" w:rsidTr="002D7BFE">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77C03734"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Style w:val="Hyperlnk"/>
                <w:rFonts w:cstheme="minorHAnsi"/>
                <w:b w:val="0"/>
              </w:rPr>
            </w:pPr>
          </w:p>
          <w:p w14:paraId="7BB72189" w14:textId="2BCC500F" w:rsidR="00EA0916" w:rsidRPr="00981875" w:rsidRDefault="00EA0916" w:rsidP="002D7BF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Style w:val="Hyperlnk"/>
                <w:rFonts w:cstheme="minorHAnsi"/>
                <w:b w:val="0"/>
              </w:rPr>
            </w:pPr>
            <w:r w:rsidRPr="00981875">
              <w:rPr>
                <w:rFonts w:cstheme="minorHAnsi"/>
                <w:b w:val="0"/>
              </w:rPr>
              <w:t>AFS 2023:13</w:t>
            </w:r>
          </w:p>
        </w:tc>
        <w:tc>
          <w:tcPr>
            <w:tcW w:w="1169" w:type="pct"/>
            <w:shd w:val="clear" w:color="auto" w:fill="E2EFD9" w:themeFill="accent6" w:themeFillTint="33"/>
          </w:tcPr>
          <w:p w14:paraId="3B8E6E1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Arbete som utförs under vatten med dykarutrustning.</w:t>
            </w:r>
          </w:p>
        </w:tc>
        <w:tc>
          <w:tcPr>
            <w:tcW w:w="253" w:type="pct"/>
          </w:tcPr>
          <w:p w14:paraId="62235DB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01CF607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0BB4A268"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2BC715D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0F9DFAC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3AAB079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4E4EF2C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45C4800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7B687678" w14:textId="77777777" w:rsidTr="002D7BFE">
        <w:trPr>
          <w:trHeight w:val="622"/>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5A3F81D2" w14:textId="77777777" w:rsidR="00EA0916" w:rsidRPr="00981875" w:rsidRDefault="00EA0916" w:rsidP="00981875">
            <w:pPr>
              <w:rPr>
                <w:rFonts w:cstheme="minorHAnsi"/>
                <w:b w:val="0"/>
              </w:rPr>
            </w:pPr>
          </w:p>
          <w:p w14:paraId="51644E73" w14:textId="77777777" w:rsidR="00EA0916" w:rsidRPr="00981875" w:rsidRDefault="00EA0916" w:rsidP="00981875">
            <w:pPr>
              <w:rPr>
                <w:rFonts w:cstheme="minorHAnsi"/>
                <w:b w:val="0"/>
              </w:rPr>
            </w:pPr>
          </w:p>
          <w:p w14:paraId="1022609B" w14:textId="77777777" w:rsidR="00EA0916" w:rsidRPr="00981875" w:rsidRDefault="00EA0916" w:rsidP="00981875">
            <w:pPr>
              <w:rPr>
                <w:rFonts w:cstheme="minorHAnsi"/>
                <w:b w:val="0"/>
              </w:rPr>
            </w:pPr>
            <w:r w:rsidRPr="00981875">
              <w:rPr>
                <w:rFonts w:cstheme="minorHAnsi"/>
                <w:b w:val="0"/>
              </w:rPr>
              <w:t>AFS 2023:13</w:t>
            </w:r>
          </w:p>
          <w:p w14:paraId="11E0D116" w14:textId="77777777" w:rsidR="00EA0916" w:rsidRPr="00981875" w:rsidRDefault="00EA0916" w:rsidP="00981875">
            <w:pPr>
              <w:rPr>
                <w:rFonts w:cstheme="minorHAnsi"/>
                <w:b w:val="0"/>
              </w:rPr>
            </w:pPr>
          </w:p>
        </w:tc>
        <w:tc>
          <w:tcPr>
            <w:tcW w:w="1169" w:type="pct"/>
            <w:shd w:val="clear" w:color="auto" w:fill="E2EFD9" w:themeFill="accent6" w:themeFillTint="33"/>
          </w:tcPr>
          <w:p w14:paraId="78C1E3F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Arbete vid vilket lansering, montering och nedmontering av tunga bygg- eller formelement ingår.</w:t>
            </w:r>
          </w:p>
        </w:tc>
        <w:tc>
          <w:tcPr>
            <w:tcW w:w="253" w:type="pct"/>
          </w:tcPr>
          <w:p w14:paraId="4154B7E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6A1F1185"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44F012E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4911FDDC"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5244C7D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33B4A5E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344C89D9"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77510CE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179B5837" w14:textId="77777777" w:rsidTr="002D7BFE">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7195CC4E" w14:textId="77777777" w:rsidR="00EA0916" w:rsidRPr="00981875" w:rsidRDefault="00EA0916" w:rsidP="00981875">
            <w:pPr>
              <w:rPr>
                <w:rFonts w:cstheme="minorHAnsi"/>
                <w:b w:val="0"/>
              </w:rPr>
            </w:pPr>
          </w:p>
          <w:p w14:paraId="17FC95AD" w14:textId="58282B9C" w:rsidR="00EA0916" w:rsidRPr="00981875" w:rsidRDefault="00EA0916" w:rsidP="002D7BFE">
            <w:pPr>
              <w:rPr>
                <w:rFonts w:cstheme="minorHAnsi"/>
                <w:b w:val="0"/>
              </w:rPr>
            </w:pPr>
            <w:r w:rsidRPr="00981875">
              <w:rPr>
                <w:rFonts w:cstheme="minorHAnsi"/>
                <w:b w:val="0"/>
              </w:rPr>
              <w:t>AFS 2023:13</w:t>
            </w:r>
          </w:p>
        </w:tc>
        <w:tc>
          <w:tcPr>
            <w:tcW w:w="1169" w:type="pct"/>
            <w:shd w:val="clear" w:color="auto" w:fill="E2EFD9" w:themeFill="accent6" w:themeFillTint="33"/>
          </w:tcPr>
          <w:p w14:paraId="5006C1D9"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Arbete på plats eller område med passerande fordonstrafik.</w:t>
            </w:r>
          </w:p>
        </w:tc>
        <w:tc>
          <w:tcPr>
            <w:tcW w:w="253" w:type="pct"/>
          </w:tcPr>
          <w:p w14:paraId="2E477DEC"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07B68348"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7FD70BA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77E66C0A"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5DCBB75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6B455A3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5EA4145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57ACB4A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5C2B2744" w14:textId="77777777" w:rsidTr="002D7BFE">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3D93FEE3" w14:textId="77777777" w:rsidR="00EA0916" w:rsidRPr="00981875" w:rsidRDefault="00EA0916" w:rsidP="00981875">
            <w:pPr>
              <w:rPr>
                <w:rFonts w:cstheme="minorHAnsi"/>
                <w:b w:val="0"/>
              </w:rPr>
            </w:pPr>
          </w:p>
          <w:p w14:paraId="71A61A30" w14:textId="77777777" w:rsidR="00EA0916" w:rsidRPr="00981875" w:rsidRDefault="00EA0916" w:rsidP="00981875">
            <w:pPr>
              <w:rPr>
                <w:rFonts w:cstheme="minorHAnsi"/>
                <w:b w:val="0"/>
              </w:rPr>
            </w:pPr>
            <w:r w:rsidRPr="00981875">
              <w:rPr>
                <w:rFonts w:cstheme="minorHAnsi"/>
                <w:b w:val="0"/>
              </w:rPr>
              <w:t>AFS 2023:13</w:t>
            </w:r>
          </w:p>
          <w:p w14:paraId="0C478778" w14:textId="77777777" w:rsidR="00EA0916" w:rsidRPr="00981875" w:rsidRDefault="00EA0916" w:rsidP="00981875">
            <w:pPr>
              <w:rPr>
                <w:rFonts w:cstheme="minorHAnsi"/>
                <w:b w:val="0"/>
              </w:rPr>
            </w:pPr>
          </w:p>
        </w:tc>
        <w:tc>
          <w:tcPr>
            <w:tcW w:w="1169" w:type="pct"/>
            <w:shd w:val="clear" w:color="auto" w:fill="E2EFD9" w:themeFill="accent6" w:themeFillTint="33"/>
          </w:tcPr>
          <w:p w14:paraId="2F24CCF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Rivningsarbete av bärande konstruktioner eller hälsofarliga material eller ämnen.</w:t>
            </w:r>
          </w:p>
        </w:tc>
        <w:tc>
          <w:tcPr>
            <w:tcW w:w="253" w:type="pct"/>
          </w:tcPr>
          <w:p w14:paraId="31D7759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31C82B7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6737E10C"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65C1766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49E74C1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495EFAED"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5BCD378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6AD72EC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76D2BFDB" w14:textId="77777777" w:rsidTr="002D7BFE">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7E8E4FEA" w14:textId="77777777" w:rsidR="00EA0916" w:rsidRPr="00981875" w:rsidRDefault="00EA0916" w:rsidP="00981875">
            <w:pPr>
              <w:rPr>
                <w:rFonts w:cstheme="minorHAnsi"/>
                <w:b w:val="0"/>
              </w:rPr>
            </w:pPr>
          </w:p>
        </w:tc>
        <w:tc>
          <w:tcPr>
            <w:tcW w:w="1169" w:type="pct"/>
            <w:shd w:val="clear" w:color="auto" w:fill="E2EFD9" w:themeFill="accent6" w:themeFillTint="33"/>
          </w:tcPr>
          <w:p w14:paraId="349CB9A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lang w:eastAsia="sv-SE"/>
              </w:rPr>
            </w:pPr>
          </w:p>
        </w:tc>
        <w:tc>
          <w:tcPr>
            <w:tcW w:w="253" w:type="pct"/>
          </w:tcPr>
          <w:p w14:paraId="7B8ACFAC"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174DE66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228DE80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3909F9E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4EC4EBB5"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739361F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7821E0B9"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46B708A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bl>
    <w:p w14:paraId="0E173DAE" w14:textId="77777777" w:rsidR="00EA0916" w:rsidRPr="00981875" w:rsidRDefault="00EA0916" w:rsidP="00981875">
      <w:pPr>
        <w:spacing w:after="0" w:line="240" w:lineRule="auto"/>
        <w:rPr>
          <w:rFonts w:cstheme="minorHAnsi"/>
        </w:rPr>
      </w:pPr>
    </w:p>
    <w:p w14:paraId="2CA5FF46" w14:textId="77777777" w:rsidR="00EA0916" w:rsidRPr="00981875" w:rsidRDefault="00EA0916" w:rsidP="00981875">
      <w:pPr>
        <w:spacing w:after="0" w:line="240" w:lineRule="auto"/>
        <w:rPr>
          <w:rFonts w:cstheme="minorHAnsi"/>
        </w:rPr>
      </w:pPr>
    </w:p>
    <w:p w14:paraId="773EE9B5" w14:textId="77777777" w:rsidR="00EA0916" w:rsidRPr="00981875" w:rsidRDefault="00EA0916" w:rsidP="00981875">
      <w:pPr>
        <w:spacing w:after="0" w:line="240" w:lineRule="auto"/>
        <w:rPr>
          <w:rFonts w:cstheme="minorHAnsi"/>
        </w:rPr>
      </w:pPr>
      <w:bookmarkStart w:id="35" w:name="_Toc501106547"/>
      <w:r w:rsidRPr="00981875">
        <w:rPr>
          <w:rFonts w:cstheme="minorHAnsi"/>
          <w:b/>
          <w:bCs/>
        </w:rPr>
        <w:br w:type="page"/>
      </w:r>
    </w:p>
    <w:tbl>
      <w:tblPr>
        <w:tblStyle w:val="Rutntstabell1ljusdekorfrg1"/>
        <w:tblW w:w="4996" w:type="pct"/>
        <w:tblLook w:val="04A0" w:firstRow="1" w:lastRow="0" w:firstColumn="1" w:lastColumn="0" w:noHBand="0" w:noVBand="1"/>
      </w:tblPr>
      <w:tblGrid>
        <w:gridCol w:w="1547"/>
        <w:gridCol w:w="3269"/>
        <w:gridCol w:w="708"/>
        <w:gridCol w:w="710"/>
        <w:gridCol w:w="705"/>
        <w:gridCol w:w="856"/>
        <w:gridCol w:w="850"/>
        <w:gridCol w:w="1700"/>
        <w:gridCol w:w="2710"/>
        <w:gridCol w:w="928"/>
      </w:tblGrid>
      <w:tr w:rsidR="00317F6A" w:rsidRPr="00317F6A" w14:paraId="54BD9449" w14:textId="77777777" w:rsidTr="00CA63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10"/>
            <w:shd w:val="clear" w:color="auto" w:fill="E2EFD9" w:themeFill="accent6" w:themeFillTint="33"/>
          </w:tcPr>
          <w:p w14:paraId="4398B752" w14:textId="59027246" w:rsidR="00EA0916" w:rsidRPr="00317F6A" w:rsidRDefault="00EA0916" w:rsidP="00981875">
            <w:pPr>
              <w:pStyle w:val="Rubrik1"/>
              <w:spacing w:before="0"/>
              <w:rPr>
                <w:rFonts w:asciiTheme="minorHAnsi" w:hAnsiTheme="minorHAnsi" w:cstheme="minorHAnsi"/>
                <w:b w:val="0"/>
                <w:color w:val="auto"/>
                <w:sz w:val="22"/>
                <w:szCs w:val="22"/>
              </w:rPr>
            </w:pPr>
            <w:bookmarkStart w:id="36" w:name="_Toc188261505"/>
            <w:bookmarkStart w:id="37" w:name="_Toc188514533"/>
            <w:r w:rsidRPr="00317F6A">
              <w:rPr>
                <w:rFonts w:asciiTheme="minorHAnsi" w:hAnsiTheme="minorHAnsi" w:cstheme="minorHAnsi"/>
                <w:b w:val="0"/>
                <w:color w:val="auto"/>
                <w:sz w:val="22"/>
                <w:szCs w:val="22"/>
              </w:rPr>
              <w:t>Riskbedömning</w:t>
            </w:r>
            <w:bookmarkEnd w:id="37"/>
            <w:r w:rsidRPr="00317F6A">
              <w:rPr>
                <w:rFonts w:asciiTheme="minorHAnsi" w:hAnsiTheme="minorHAnsi" w:cstheme="minorHAnsi"/>
                <w:b w:val="0"/>
                <w:color w:val="auto"/>
                <w:sz w:val="22"/>
                <w:szCs w:val="22"/>
              </w:rPr>
              <w:t xml:space="preserve"> </w:t>
            </w:r>
            <w:bookmarkEnd w:id="35"/>
            <w:bookmarkEnd w:id="36"/>
          </w:p>
        </w:tc>
      </w:tr>
      <w:tr w:rsidR="00EA0916" w:rsidRPr="00981875" w14:paraId="734340EB" w14:textId="77777777" w:rsidTr="007F0FBB">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07EEAA03" w14:textId="77777777" w:rsidR="00EA0916" w:rsidRPr="00981875" w:rsidRDefault="00EA0916" w:rsidP="00981875">
            <w:pPr>
              <w:rPr>
                <w:rFonts w:cstheme="minorHAnsi"/>
                <w:b w:val="0"/>
              </w:rPr>
            </w:pPr>
            <w:r w:rsidRPr="00981875">
              <w:rPr>
                <w:rFonts w:cstheme="minorHAnsi"/>
                <w:b w:val="0"/>
              </w:rPr>
              <w:t>AFS</w:t>
            </w:r>
          </w:p>
        </w:tc>
        <w:tc>
          <w:tcPr>
            <w:tcW w:w="1169" w:type="pct"/>
            <w:shd w:val="clear" w:color="auto" w:fill="E2EFD9" w:themeFill="accent6" w:themeFillTint="33"/>
          </w:tcPr>
          <w:p w14:paraId="69FCE15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Titel</w:t>
            </w:r>
          </w:p>
        </w:tc>
        <w:tc>
          <w:tcPr>
            <w:tcW w:w="253" w:type="pct"/>
            <w:shd w:val="clear" w:color="auto" w:fill="E2EFD9" w:themeFill="accent6" w:themeFillTint="33"/>
          </w:tcPr>
          <w:p w14:paraId="255EE0C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JA</w:t>
            </w:r>
          </w:p>
        </w:tc>
        <w:tc>
          <w:tcPr>
            <w:tcW w:w="254" w:type="pct"/>
            <w:shd w:val="clear" w:color="auto" w:fill="E2EFD9" w:themeFill="accent6" w:themeFillTint="33"/>
          </w:tcPr>
          <w:p w14:paraId="43E17E3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NEJ</w:t>
            </w:r>
          </w:p>
        </w:tc>
        <w:tc>
          <w:tcPr>
            <w:tcW w:w="252" w:type="pct"/>
            <w:shd w:val="clear" w:color="auto" w:fill="E2EFD9" w:themeFill="accent6" w:themeFillTint="33"/>
          </w:tcPr>
          <w:p w14:paraId="3CB3FAF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Låg</w:t>
            </w:r>
          </w:p>
        </w:tc>
        <w:tc>
          <w:tcPr>
            <w:tcW w:w="306" w:type="pct"/>
            <w:shd w:val="clear" w:color="auto" w:fill="E2EFD9" w:themeFill="accent6" w:themeFillTint="33"/>
          </w:tcPr>
          <w:p w14:paraId="5FAFC0A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Medel</w:t>
            </w:r>
          </w:p>
        </w:tc>
        <w:tc>
          <w:tcPr>
            <w:tcW w:w="304" w:type="pct"/>
            <w:shd w:val="clear" w:color="auto" w:fill="E2EFD9" w:themeFill="accent6" w:themeFillTint="33"/>
          </w:tcPr>
          <w:p w14:paraId="747EA839"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Hög</w:t>
            </w:r>
          </w:p>
        </w:tc>
        <w:tc>
          <w:tcPr>
            <w:tcW w:w="608" w:type="pct"/>
            <w:shd w:val="clear" w:color="auto" w:fill="E2EFD9" w:themeFill="accent6" w:themeFillTint="33"/>
          </w:tcPr>
          <w:p w14:paraId="3A087F9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Ansvarig</w:t>
            </w:r>
          </w:p>
        </w:tc>
        <w:tc>
          <w:tcPr>
            <w:tcW w:w="969" w:type="pct"/>
            <w:shd w:val="clear" w:color="auto" w:fill="E2EFD9" w:themeFill="accent6" w:themeFillTint="33"/>
          </w:tcPr>
          <w:p w14:paraId="40E912E5" w14:textId="42A025CA" w:rsidR="00EA0916" w:rsidRPr="00981875" w:rsidRDefault="00EA0916" w:rsidP="007F0FBB">
            <w:pPr>
              <w:pStyle w:val="Ingetavstnd"/>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Eventuell handlingsplan</w:t>
            </w:r>
            <w:r w:rsidR="007F0FBB">
              <w:rPr>
                <w:rFonts w:cstheme="minorHAnsi"/>
                <w:bCs/>
              </w:rPr>
              <w:t xml:space="preserve"> </w:t>
            </w:r>
            <w:r w:rsidRPr="00981875">
              <w:rPr>
                <w:rFonts w:cstheme="minorHAnsi"/>
                <w:bCs/>
              </w:rPr>
              <w:t>nr</w:t>
            </w:r>
          </w:p>
        </w:tc>
        <w:tc>
          <w:tcPr>
            <w:tcW w:w="332" w:type="pct"/>
            <w:shd w:val="clear" w:color="auto" w:fill="E2EFD9" w:themeFill="accent6" w:themeFillTint="33"/>
          </w:tcPr>
          <w:p w14:paraId="4886B7B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Datum</w:t>
            </w:r>
          </w:p>
        </w:tc>
      </w:tr>
      <w:tr w:rsidR="00EA0916" w:rsidRPr="00981875" w14:paraId="72FDAA98" w14:textId="77777777" w:rsidTr="007F0FBB">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761E7C37" w14:textId="77777777" w:rsidR="00EA0916" w:rsidRPr="00981875" w:rsidRDefault="00EA0916" w:rsidP="00981875">
            <w:pPr>
              <w:rPr>
                <w:rFonts w:cstheme="minorHAnsi"/>
                <w:b w:val="0"/>
                <w:lang w:val="en-US"/>
              </w:rPr>
            </w:pPr>
          </w:p>
          <w:p w14:paraId="0A904C22" w14:textId="77777777" w:rsidR="00EA0916" w:rsidRPr="00981875" w:rsidRDefault="00EA0916" w:rsidP="00981875">
            <w:pPr>
              <w:rPr>
                <w:rFonts w:cstheme="minorHAnsi"/>
                <w:b w:val="0"/>
                <w:lang w:val="en-US"/>
              </w:rPr>
            </w:pPr>
          </w:p>
          <w:p w14:paraId="5CC57B75" w14:textId="77777777" w:rsidR="00EA0916" w:rsidRPr="00981875" w:rsidRDefault="00EA0916" w:rsidP="00981875">
            <w:pPr>
              <w:rPr>
                <w:rFonts w:cstheme="minorHAnsi"/>
                <w:b w:val="0"/>
              </w:rPr>
            </w:pPr>
            <w:r w:rsidRPr="00981875">
              <w:rPr>
                <w:rFonts w:cstheme="minorHAnsi"/>
                <w:b w:val="0"/>
              </w:rPr>
              <w:t>AFS 2023:13</w:t>
            </w:r>
          </w:p>
          <w:p w14:paraId="1F1E1FCE" w14:textId="77777777" w:rsidR="00EA0916" w:rsidRPr="00981875" w:rsidRDefault="00EA0916" w:rsidP="00981875">
            <w:pPr>
              <w:rPr>
                <w:rFonts w:cstheme="minorHAnsi"/>
                <w:b w:val="0"/>
                <w:lang w:val="en-US"/>
              </w:rPr>
            </w:pPr>
          </w:p>
        </w:tc>
        <w:tc>
          <w:tcPr>
            <w:tcW w:w="1169" w:type="pct"/>
            <w:shd w:val="clear" w:color="auto" w:fill="E2EFD9" w:themeFill="accent6" w:themeFillTint="33"/>
          </w:tcPr>
          <w:p w14:paraId="61B6F5A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Om arbete ska utföras på en plats där annan verksamhet kommer att pågå samtidigt ska detta beaktas i planen.</w:t>
            </w:r>
          </w:p>
        </w:tc>
        <w:tc>
          <w:tcPr>
            <w:tcW w:w="253" w:type="pct"/>
          </w:tcPr>
          <w:p w14:paraId="42FBF7D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5760C97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371D3DC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77D7146A"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113717A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09931FF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6C3CEB7D"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2" w:type="pct"/>
          </w:tcPr>
          <w:p w14:paraId="7823082D"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40D8FF04" w14:textId="77777777" w:rsidTr="007F0FBB">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088679FD" w14:textId="77777777" w:rsidR="00EA0916" w:rsidRPr="00981875" w:rsidRDefault="00EA0916" w:rsidP="00981875">
            <w:pPr>
              <w:rPr>
                <w:rFonts w:cstheme="minorHAnsi"/>
                <w:b w:val="0"/>
              </w:rPr>
            </w:pPr>
          </w:p>
          <w:p w14:paraId="2A02A0A0" w14:textId="77777777" w:rsidR="00EA0916" w:rsidRPr="00981875" w:rsidRDefault="00EA0916" w:rsidP="00981875">
            <w:pPr>
              <w:rPr>
                <w:rFonts w:cstheme="minorHAnsi"/>
                <w:b w:val="0"/>
              </w:rPr>
            </w:pPr>
            <w:r w:rsidRPr="00981875">
              <w:rPr>
                <w:rFonts w:cstheme="minorHAnsi"/>
                <w:b w:val="0"/>
              </w:rPr>
              <w:t>AFS 2023:13</w:t>
            </w:r>
          </w:p>
          <w:p w14:paraId="41D8D911" w14:textId="77777777" w:rsidR="00EA0916" w:rsidRPr="00981875" w:rsidRDefault="00EA0916" w:rsidP="00981875">
            <w:pPr>
              <w:rPr>
                <w:rFonts w:cstheme="minorHAnsi"/>
                <w:b w:val="0"/>
              </w:rPr>
            </w:pPr>
          </w:p>
        </w:tc>
        <w:tc>
          <w:tcPr>
            <w:tcW w:w="1169" w:type="pct"/>
            <w:shd w:val="clear" w:color="auto" w:fill="E2EFD9" w:themeFill="accent6" w:themeFillTint="33"/>
          </w:tcPr>
          <w:p w14:paraId="370C2AD5"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Arbete i brunnar och tunnlar samt anläggningsarbete under jord.</w:t>
            </w:r>
          </w:p>
        </w:tc>
        <w:tc>
          <w:tcPr>
            <w:tcW w:w="253" w:type="pct"/>
          </w:tcPr>
          <w:p w14:paraId="68D3F60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26937EA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036DD6E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27D9614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597513EA"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7B89EA4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74ED595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2" w:type="pct"/>
          </w:tcPr>
          <w:p w14:paraId="50895D9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67873D64" w14:textId="77777777" w:rsidTr="007F0FBB">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5FBC1205"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Style w:val="Hyperlnk"/>
                <w:rFonts w:cstheme="minorHAnsi"/>
                <w:b w:val="0"/>
              </w:rPr>
            </w:pPr>
          </w:p>
          <w:p w14:paraId="4D0C344A"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rPr>
            </w:pPr>
            <w:r w:rsidRPr="00981875">
              <w:rPr>
                <w:rFonts w:cstheme="minorHAnsi"/>
                <w:b w:val="0"/>
              </w:rPr>
              <w:t>AFS 2023:4</w:t>
            </w:r>
          </w:p>
          <w:p w14:paraId="683ED8FE"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Style w:val="Hyperlnk"/>
                <w:rFonts w:cstheme="minorHAnsi"/>
                <w:b w:val="0"/>
              </w:rPr>
            </w:pPr>
          </w:p>
        </w:tc>
        <w:tc>
          <w:tcPr>
            <w:tcW w:w="1169" w:type="pct"/>
            <w:shd w:val="clear" w:color="auto" w:fill="E2EFD9" w:themeFill="accent6" w:themeFillTint="33"/>
          </w:tcPr>
          <w:p w14:paraId="4E176782" w14:textId="77777777" w:rsidR="00EA0916" w:rsidRPr="00981875" w:rsidRDefault="00EA0916" w:rsidP="0098187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i/>
                <w:lang w:eastAsia="sv-SE"/>
              </w:rPr>
            </w:pPr>
            <w:r w:rsidRPr="00981875">
              <w:rPr>
                <w:rFonts w:cstheme="minorHAnsi"/>
                <w:bCs/>
                <w:lang w:eastAsia="sv-SE"/>
              </w:rPr>
              <w:t xml:space="preserve">Maskiner och andra tekniska anordningar </w:t>
            </w:r>
            <w:r w:rsidRPr="00981875">
              <w:rPr>
                <w:rFonts w:cstheme="minorHAnsi"/>
                <w:bCs/>
                <w:i/>
                <w:lang w:eastAsia="sv-SE"/>
              </w:rPr>
              <w:t>(som släppts ut på</w:t>
            </w:r>
          </w:p>
          <w:p w14:paraId="72EABAE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i/>
                <w:lang w:eastAsia="sv-SE"/>
              </w:rPr>
              <w:t>marknaden före 28 dec 2009)</w:t>
            </w:r>
          </w:p>
        </w:tc>
        <w:tc>
          <w:tcPr>
            <w:tcW w:w="253" w:type="pct"/>
          </w:tcPr>
          <w:p w14:paraId="3210C6C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48A65CD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314485D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2CCE510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02068868"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4FABA69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0723D50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2" w:type="pct"/>
          </w:tcPr>
          <w:p w14:paraId="04AFCE3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4D9158B9" w14:textId="77777777" w:rsidTr="007F0FBB">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577549D4" w14:textId="14D67CBE" w:rsidR="00EA0916" w:rsidRPr="00981875" w:rsidRDefault="00EA0916" w:rsidP="007F0FBB">
            <w:pPr>
              <w:rPr>
                <w:rStyle w:val="Hyperlnk"/>
                <w:rFonts w:cstheme="minorHAnsi"/>
                <w:b w:val="0"/>
              </w:rPr>
            </w:pPr>
            <w:r w:rsidRPr="00981875">
              <w:rPr>
                <w:rFonts w:cstheme="minorHAnsi"/>
                <w:b w:val="0"/>
              </w:rPr>
              <w:t>AFS 2023:13</w:t>
            </w:r>
          </w:p>
        </w:tc>
        <w:tc>
          <w:tcPr>
            <w:tcW w:w="1169" w:type="pct"/>
            <w:shd w:val="clear" w:color="auto" w:fill="E2EFD9" w:themeFill="accent6" w:themeFillTint="33"/>
          </w:tcPr>
          <w:p w14:paraId="499E2B1F" w14:textId="77777777" w:rsidR="00EA0916" w:rsidRPr="00981875" w:rsidRDefault="00EA0916" w:rsidP="0098187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Asbest</w:t>
            </w:r>
          </w:p>
        </w:tc>
        <w:tc>
          <w:tcPr>
            <w:tcW w:w="253" w:type="pct"/>
          </w:tcPr>
          <w:p w14:paraId="53E92DA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338A8238"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63B26A8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4EAE4C48"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0FB154A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210A479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226A38E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2" w:type="pct"/>
          </w:tcPr>
          <w:p w14:paraId="60162B8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76F34B7D" w14:textId="77777777" w:rsidTr="007F0FBB">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5DFBA2C7" w14:textId="037C4E02" w:rsidR="00EA0916" w:rsidRPr="00981875" w:rsidRDefault="00EA0916" w:rsidP="007F0FBB">
            <w:pPr>
              <w:rPr>
                <w:rStyle w:val="Hyperlnk"/>
                <w:rFonts w:cstheme="minorHAnsi"/>
                <w:b w:val="0"/>
              </w:rPr>
            </w:pPr>
            <w:r w:rsidRPr="00981875">
              <w:rPr>
                <w:rFonts w:cstheme="minorHAnsi"/>
                <w:b w:val="0"/>
              </w:rPr>
              <w:t>AFS 2023:13</w:t>
            </w:r>
          </w:p>
        </w:tc>
        <w:tc>
          <w:tcPr>
            <w:tcW w:w="1169" w:type="pct"/>
            <w:shd w:val="clear" w:color="auto" w:fill="E2EFD9" w:themeFill="accent6" w:themeFillTint="33"/>
          </w:tcPr>
          <w:p w14:paraId="19A08D1A" w14:textId="77777777" w:rsidR="00EA0916" w:rsidRPr="00981875" w:rsidRDefault="00EA0916" w:rsidP="0098187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Sprängarbete</w:t>
            </w:r>
          </w:p>
        </w:tc>
        <w:tc>
          <w:tcPr>
            <w:tcW w:w="253" w:type="pct"/>
          </w:tcPr>
          <w:p w14:paraId="3F51EBF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44D76F6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17D98D2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1007BBC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13BB68C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17AF8FE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45317E0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2" w:type="pct"/>
          </w:tcPr>
          <w:p w14:paraId="16BD4B02"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72BA33AE" w14:textId="77777777" w:rsidTr="007F0FBB">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6EA3EA5A" w14:textId="77777777" w:rsidR="00EA0916" w:rsidRPr="00981875" w:rsidRDefault="00EA0916" w:rsidP="00981875">
            <w:pPr>
              <w:rPr>
                <w:rFonts w:cstheme="minorHAnsi"/>
                <w:b w:val="0"/>
              </w:rPr>
            </w:pPr>
            <w:r w:rsidRPr="00981875">
              <w:rPr>
                <w:rFonts w:cstheme="minorHAnsi"/>
                <w:b w:val="0"/>
              </w:rPr>
              <w:t>AFS 2023:11</w:t>
            </w:r>
          </w:p>
          <w:p w14:paraId="216266EC"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Style w:val="Hyperlnk"/>
                <w:rFonts w:cstheme="minorHAnsi"/>
                <w:b w:val="0"/>
              </w:rPr>
            </w:pPr>
          </w:p>
        </w:tc>
        <w:tc>
          <w:tcPr>
            <w:tcW w:w="1169" w:type="pct"/>
            <w:shd w:val="clear" w:color="auto" w:fill="E2EFD9" w:themeFill="accent6" w:themeFillTint="33"/>
          </w:tcPr>
          <w:p w14:paraId="571338AF" w14:textId="77777777" w:rsidR="00EA0916" w:rsidRPr="00981875" w:rsidRDefault="00EA0916" w:rsidP="0098187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Användning av motorkedjesågar och röjsågar</w:t>
            </w:r>
          </w:p>
        </w:tc>
        <w:tc>
          <w:tcPr>
            <w:tcW w:w="253" w:type="pct"/>
          </w:tcPr>
          <w:p w14:paraId="1772805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1EB18F1A"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1CCB8C9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47DD8D3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19805E3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6CAA290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56F510B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2" w:type="pct"/>
          </w:tcPr>
          <w:p w14:paraId="128E28A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158542BB" w14:textId="77777777" w:rsidTr="007F0FBB">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5C6CF81A" w14:textId="52C9530E" w:rsidR="00EA0916" w:rsidRPr="00981875" w:rsidRDefault="00EA0916" w:rsidP="007F0FBB">
            <w:pPr>
              <w:rPr>
                <w:rStyle w:val="Hyperlnk"/>
                <w:rFonts w:cstheme="minorHAnsi"/>
                <w:b w:val="0"/>
              </w:rPr>
            </w:pPr>
            <w:r w:rsidRPr="00981875">
              <w:rPr>
                <w:rFonts w:cstheme="minorHAnsi"/>
                <w:b w:val="0"/>
              </w:rPr>
              <w:t>AFS 2023:11</w:t>
            </w:r>
          </w:p>
        </w:tc>
        <w:tc>
          <w:tcPr>
            <w:tcW w:w="1169" w:type="pct"/>
            <w:shd w:val="clear" w:color="auto" w:fill="E2EFD9" w:themeFill="accent6" w:themeFillTint="33"/>
          </w:tcPr>
          <w:p w14:paraId="5B76D722" w14:textId="77777777" w:rsidR="00EA0916" w:rsidRPr="00981875" w:rsidRDefault="00EA0916" w:rsidP="0098187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Gasflaskor</w:t>
            </w:r>
          </w:p>
        </w:tc>
        <w:tc>
          <w:tcPr>
            <w:tcW w:w="253" w:type="pct"/>
          </w:tcPr>
          <w:p w14:paraId="79281D7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12FEA66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4E42D7B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7559A16D"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0A92C3A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3B692E5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4D23BAC9"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2" w:type="pct"/>
          </w:tcPr>
          <w:p w14:paraId="6EC1A289"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bl>
    <w:p w14:paraId="345DB535" w14:textId="77777777" w:rsidR="00EA0916" w:rsidRPr="00981875" w:rsidRDefault="00EA0916" w:rsidP="00981875">
      <w:pPr>
        <w:spacing w:after="0" w:line="240" w:lineRule="auto"/>
        <w:rPr>
          <w:rFonts w:cstheme="minorHAnsi"/>
        </w:rPr>
      </w:pPr>
      <w:bookmarkStart w:id="38" w:name="_Toc501106548"/>
      <w:r w:rsidRPr="00981875">
        <w:rPr>
          <w:rFonts w:cstheme="minorHAnsi"/>
          <w:b/>
          <w:bCs/>
        </w:rPr>
        <w:br w:type="page"/>
      </w:r>
    </w:p>
    <w:tbl>
      <w:tblPr>
        <w:tblStyle w:val="Rutntstabell1ljusdekorfrg1"/>
        <w:tblW w:w="4996" w:type="pct"/>
        <w:tblLook w:val="04A0" w:firstRow="1" w:lastRow="0" w:firstColumn="1" w:lastColumn="0" w:noHBand="0" w:noVBand="1"/>
      </w:tblPr>
      <w:tblGrid>
        <w:gridCol w:w="1547"/>
        <w:gridCol w:w="3269"/>
        <w:gridCol w:w="708"/>
        <w:gridCol w:w="710"/>
        <w:gridCol w:w="705"/>
        <w:gridCol w:w="856"/>
        <w:gridCol w:w="850"/>
        <w:gridCol w:w="1700"/>
        <w:gridCol w:w="2710"/>
        <w:gridCol w:w="928"/>
      </w:tblGrid>
      <w:tr w:rsidR="00317F6A" w:rsidRPr="00317F6A" w14:paraId="5FCBDCB1" w14:textId="77777777" w:rsidTr="00CA63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10"/>
            <w:shd w:val="clear" w:color="auto" w:fill="E2EFD9" w:themeFill="accent6" w:themeFillTint="33"/>
          </w:tcPr>
          <w:p w14:paraId="09FD91B7" w14:textId="4DE6BC06" w:rsidR="00EA0916" w:rsidRPr="00317F6A" w:rsidRDefault="00EA0916" w:rsidP="00981875">
            <w:pPr>
              <w:pStyle w:val="Rubrik1"/>
              <w:spacing w:before="0"/>
              <w:rPr>
                <w:rFonts w:asciiTheme="minorHAnsi" w:hAnsiTheme="minorHAnsi" w:cstheme="minorHAnsi"/>
                <w:b w:val="0"/>
                <w:color w:val="auto"/>
                <w:sz w:val="22"/>
                <w:szCs w:val="22"/>
              </w:rPr>
            </w:pPr>
            <w:bookmarkStart w:id="39" w:name="_Toc188261506"/>
            <w:bookmarkStart w:id="40" w:name="_Toc188514534"/>
            <w:r w:rsidRPr="00317F6A">
              <w:rPr>
                <w:rFonts w:asciiTheme="minorHAnsi" w:hAnsiTheme="minorHAnsi" w:cstheme="minorHAnsi"/>
                <w:b w:val="0"/>
                <w:color w:val="auto"/>
                <w:sz w:val="22"/>
                <w:szCs w:val="22"/>
              </w:rPr>
              <w:t>Riskbedömning</w:t>
            </w:r>
            <w:bookmarkEnd w:id="40"/>
            <w:r w:rsidRPr="00317F6A">
              <w:rPr>
                <w:rFonts w:asciiTheme="minorHAnsi" w:hAnsiTheme="minorHAnsi" w:cstheme="minorHAnsi"/>
                <w:b w:val="0"/>
                <w:color w:val="auto"/>
                <w:sz w:val="22"/>
                <w:szCs w:val="22"/>
              </w:rPr>
              <w:t xml:space="preserve"> </w:t>
            </w:r>
            <w:bookmarkEnd w:id="38"/>
            <w:bookmarkEnd w:id="39"/>
          </w:p>
        </w:tc>
      </w:tr>
      <w:tr w:rsidR="00EA0916" w:rsidRPr="00981875" w14:paraId="63404251" w14:textId="77777777" w:rsidTr="004677CC">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2ADE4985" w14:textId="77777777" w:rsidR="00EA0916" w:rsidRPr="00981875" w:rsidRDefault="00EA0916" w:rsidP="00981875">
            <w:pPr>
              <w:rPr>
                <w:rFonts w:cstheme="minorHAnsi"/>
                <w:b w:val="0"/>
              </w:rPr>
            </w:pPr>
            <w:r w:rsidRPr="00981875">
              <w:rPr>
                <w:rFonts w:cstheme="minorHAnsi"/>
                <w:b w:val="0"/>
              </w:rPr>
              <w:t>AFS</w:t>
            </w:r>
          </w:p>
        </w:tc>
        <w:tc>
          <w:tcPr>
            <w:tcW w:w="1169" w:type="pct"/>
            <w:shd w:val="clear" w:color="auto" w:fill="E2EFD9" w:themeFill="accent6" w:themeFillTint="33"/>
          </w:tcPr>
          <w:p w14:paraId="2CB7374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Titel</w:t>
            </w:r>
          </w:p>
        </w:tc>
        <w:tc>
          <w:tcPr>
            <w:tcW w:w="253" w:type="pct"/>
            <w:shd w:val="clear" w:color="auto" w:fill="E2EFD9" w:themeFill="accent6" w:themeFillTint="33"/>
          </w:tcPr>
          <w:p w14:paraId="0BD06EF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JA</w:t>
            </w:r>
          </w:p>
        </w:tc>
        <w:tc>
          <w:tcPr>
            <w:tcW w:w="254" w:type="pct"/>
            <w:shd w:val="clear" w:color="auto" w:fill="E2EFD9" w:themeFill="accent6" w:themeFillTint="33"/>
          </w:tcPr>
          <w:p w14:paraId="563DE13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NEJ</w:t>
            </w:r>
          </w:p>
        </w:tc>
        <w:tc>
          <w:tcPr>
            <w:tcW w:w="252" w:type="pct"/>
            <w:shd w:val="clear" w:color="auto" w:fill="E2EFD9" w:themeFill="accent6" w:themeFillTint="33"/>
          </w:tcPr>
          <w:p w14:paraId="1EF5822D"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Låg</w:t>
            </w:r>
          </w:p>
        </w:tc>
        <w:tc>
          <w:tcPr>
            <w:tcW w:w="306" w:type="pct"/>
            <w:shd w:val="clear" w:color="auto" w:fill="E2EFD9" w:themeFill="accent6" w:themeFillTint="33"/>
          </w:tcPr>
          <w:p w14:paraId="4B8FBC9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Medel</w:t>
            </w:r>
          </w:p>
        </w:tc>
        <w:tc>
          <w:tcPr>
            <w:tcW w:w="304" w:type="pct"/>
            <w:shd w:val="clear" w:color="auto" w:fill="E2EFD9" w:themeFill="accent6" w:themeFillTint="33"/>
          </w:tcPr>
          <w:p w14:paraId="6443725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Hög</w:t>
            </w:r>
          </w:p>
        </w:tc>
        <w:tc>
          <w:tcPr>
            <w:tcW w:w="608" w:type="pct"/>
            <w:shd w:val="clear" w:color="auto" w:fill="E2EFD9" w:themeFill="accent6" w:themeFillTint="33"/>
          </w:tcPr>
          <w:p w14:paraId="0A86E40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Ansvarig</w:t>
            </w:r>
          </w:p>
        </w:tc>
        <w:tc>
          <w:tcPr>
            <w:tcW w:w="969" w:type="pct"/>
            <w:shd w:val="clear" w:color="auto" w:fill="E2EFD9" w:themeFill="accent6" w:themeFillTint="33"/>
          </w:tcPr>
          <w:p w14:paraId="175DED9E" w14:textId="0A330657" w:rsidR="00EA0916" w:rsidRPr="00981875" w:rsidRDefault="00EA0916" w:rsidP="004677CC">
            <w:pPr>
              <w:pStyle w:val="Ingetavstnd"/>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Eventuell handlingsplan</w:t>
            </w:r>
            <w:r w:rsidR="004677CC">
              <w:rPr>
                <w:rFonts w:cstheme="minorHAnsi"/>
                <w:bCs/>
              </w:rPr>
              <w:t xml:space="preserve"> </w:t>
            </w:r>
            <w:r w:rsidRPr="00981875">
              <w:rPr>
                <w:rFonts w:cstheme="minorHAnsi"/>
                <w:bCs/>
              </w:rPr>
              <w:t>nr</w:t>
            </w:r>
          </w:p>
        </w:tc>
        <w:tc>
          <w:tcPr>
            <w:tcW w:w="333" w:type="pct"/>
            <w:shd w:val="clear" w:color="auto" w:fill="E2EFD9" w:themeFill="accent6" w:themeFillTint="33"/>
          </w:tcPr>
          <w:p w14:paraId="0971867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Datum</w:t>
            </w:r>
          </w:p>
        </w:tc>
      </w:tr>
      <w:tr w:rsidR="00EA0916" w:rsidRPr="00981875" w14:paraId="7CA3F719" w14:textId="77777777" w:rsidTr="004677CC">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333D1B62" w14:textId="77777777" w:rsidR="00EA0916" w:rsidRPr="00981875" w:rsidRDefault="00EA0916" w:rsidP="00981875">
            <w:pPr>
              <w:rPr>
                <w:rFonts w:cstheme="minorHAnsi"/>
                <w:b w:val="0"/>
              </w:rPr>
            </w:pPr>
            <w:r w:rsidRPr="00981875">
              <w:rPr>
                <w:rFonts w:cstheme="minorHAnsi"/>
                <w:b w:val="0"/>
              </w:rPr>
              <w:t>AFS 2023:12</w:t>
            </w:r>
          </w:p>
          <w:p w14:paraId="4A503F0A" w14:textId="77777777" w:rsidR="00EA0916" w:rsidRPr="00981875" w:rsidRDefault="00EA0916" w:rsidP="00981875">
            <w:pPr>
              <w:rPr>
                <w:rFonts w:cstheme="minorHAnsi"/>
                <w:b w:val="0"/>
              </w:rPr>
            </w:pPr>
          </w:p>
        </w:tc>
        <w:tc>
          <w:tcPr>
            <w:tcW w:w="1169" w:type="pct"/>
            <w:shd w:val="clear" w:color="auto" w:fill="E2EFD9" w:themeFill="accent6" w:themeFillTint="33"/>
          </w:tcPr>
          <w:p w14:paraId="038F4491"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Arbete i motorbranschen</w:t>
            </w:r>
          </w:p>
        </w:tc>
        <w:tc>
          <w:tcPr>
            <w:tcW w:w="253" w:type="pct"/>
          </w:tcPr>
          <w:p w14:paraId="2A4631AA"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61EC091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3724C7DD"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1914385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37C206EC"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299050B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20766E0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7A67D6A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73051D70" w14:textId="77777777" w:rsidTr="004677CC">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394B8048" w14:textId="77777777" w:rsidR="00EA0916" w:rsidRPr="00981875" w:rsidRDefault="00EA0916" w:rsidP="00981875">
            <w:pPr>
              <w:rPr>
                <w:rFonts w:cstheme="minorHAnsi"/>
                <w:b w:val="0"/>
              </w:rPr>
            </w:pPr>
            <w:r w:rsidRPr="00981875">
              <w:rPr>
                <w:rFonts w:cstheme="minorHAnsi"/>
                <w:b w:val="0"/>
              </w:rPr>
              <w:t>AFS 2023:11</w:t>
            </w:r>
          </w:p>
          <w:p w14:paraId="208509EC"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Style w:val="Hyperlnk"/>
                <w:rFonts w:cstheme="minorHAnsi"/>
                <w:b w:val="0"/>
              </w:rPr>
            </w:pPr>
          </w:p>
        </w:tc>
        <w:tc>
          <w:tcPr>
            <w:tcW w:w="1169" w:type="pct"/>
            <w:shd w:val="clear" w:color="auto" w:fill="E2EFD9" w:themeFill="accent6" w:themeFillTint="33"/>
          </w:tcPr>
          <w:p w14:paraId="2ADA6C51" w14:textId="77777777" w:rsidR="00EA0916" w:rsidRPr="00981875" w:rsidRDefault="00EA0916" w:rsidP="00981875">
            <w:pPr>
              <w:pStyle w:val="Ingetavstnd"/>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Användning av arbetsutrustning</w:t>
            </w:r>
          </w:p>
        </w:tc>
        <w:tc>
          <w:tcPr>
            <w:tcW w:w="253" w:type="pct"/>
          </w:tcPr>
          <w:p w14:paraId="187A212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20562105"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233D867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0A5C98A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1D58866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6828C11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7E842E2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2FEB5AB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0F648B35" w14:textId="77777777" w:rsidTr="004677CC">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157733AF" w14:textId="6B03AC03" w:rsidR="00EA0916" w:rsidRPr="00981875" w:rsidRDefault="00EA0916" w:rsidP="004677CC">
            <w:pPr>
              <w:rPr>
                <w:rStyle w:val="Hyperlnk"/>
                <w:rFonts w:cstheme="minorHAnsi"/>
                <w:b w:val="0"/>
              </w:rPr>
            </w:pPr>
            <w:r w:rsidRPr="00981875">
              <w:rPr>
                <w:rFonts w:cstheme="minorHAnsi"/>
                <w:b w:val="0"/>
              </w:rPr>
              <w:t>AFS 2023:10</w:t>
            </w:r>
          </w:p>
        </w:tc>
        <w:tc>
          <w:tcPr>
            <w:tcW w:w="1169" w:type="pct"/>
            <w:shd w:val="clear" w:color="auto" w:fill="E2EFD9" w:themeFill="accent6" w:themeFillTint="33"/>
          </w:tcPr>
          <w:p w14:paraId="19067E2B" w14:textId="77777777" w:rsidR="00EA0916" w:rsidRPr="00981875" w:rsidRDefault="00EA0916" w:rsidP="0098187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Kvarts - stendamm i arbetsmiljön</w:t>
            </w:r>
          </w:p>
        </w:tc>
        <w:tc>
          <w:tcPr>
            <w:tcW w:w="253" w:type="pct"/>
          </w:tcPr>
          <w:p w14:paraId="2922F6F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3D681B5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5DECF33A"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663BDB2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2152396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6A71425D"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160BE61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6186E74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14BD363E" w14:textId="77777777" w:rsidTr="004677CC">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44B91E06" w14:textId="77777777" w:rsidR="00EA0916" w:rsidRPr="00981875" w:rsidRDefault="00EA0916" w:rsidP="00981875">
            <w:pPr>
              <w:rPr>
                <w:rFonts w:cstheme="minorHAnsi"/>
                <w:b w:val="0"/>
              </w:rPr>
            </w:pPr>
            <w:r w:rsidRPr="00981875">
              <w:rPr>
                <w:rFonts w:cstheme="minorHAnsi"/>
                <w:b w:val="0"/>
              </w:rPr>
              <w:t>AFS 2023:11</w:t>
            </w:r>
          </w:p>
          <w:p w14:paraId="0CC1A905"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Style w:val="Hyperlnk"/>
                <w:rFonts w:cstheme="minorHAnsi"/>
                <w:b w:val="0"/>
              </w:rPr>
            </w:pPr>
          </w:p>
        </w:tc>
        <w:tc>
          <w:tcPr>
            <w:tcW w:w="1169" w:type="pct"/>
            <w:shd w:val="clear" w:color="auto" w:fill="E2EFD9" w:themeFill="accent6" w:themeFillTint="33"/>
          </w:tcPr>
          <w:p w14:paraId="7C7DDA50" w14:textId="77777777" w:rsidR="00EA0916" w:rsidRPr="00981875" w:rsidRDefault="00EA0916" w:rsidP="0098187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Anteckningar om jourtid, övertid och mertid</w:t>
            </w:r>
          </w:p>
        </w:tc>
        <w:tc>
          <w:tcPr>
            <w:tcW w:w="253" w:type="pct"/>
          </w:tcPr>
          <w:p w14:paraId="032D236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75B4E9E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387D626A"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3D3548DC"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4038FD48"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6559996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39600ED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35262DF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7EEB3224" w14:textId="77777777" w:rsidTr="004677CC">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7B70238B" w14:textId="2D31CFF5" w:rsidR="00EA0916" w:rsidRPr="00981875" w:rsidRDefault="00EA0916" w:rsidP="004677CC">
            <w:pPr>
              <w:rPr>
                <w:rStyle w:val="Hyperlnk"/>
                <w:rFonts w:cstheme="minorHAnsi"/>
                <w:b w:val="0"/>
              </w:rPr>
            </w:pPr>
            <w:r w:rsidRPr="00981875">
              <w:rPr>
                <w:rFonts w:cstheme="minorHAnsi"/>
                <w:b w:val="0"/>
              </w:rPr>
              <w:t>AFS 2023:11</w:t>
            </w:r>
          </w:p>
        </w:tc>
        <w:tc>
          <w:tcPr>
            <w:tcW w:w="1169" w:type="pct"/>
            <w:shd w:val="clear" w:color="auto" w:fill="E2EFD9" w:themeFill="accent6" w:themeFillTint="33"/>
          </w:tcPr>
          <w:p w14:paraId="181096CA" w14:textId="77777777" w:rsidR="00EA0916" w:rsidRPr="00981875" w:rsidRDefault="00EA0916" w:rsidP="0098187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Arbete vid bildskärm</w:t>
            </w:r>
          </w:p>
        </w:tc>
        <w:tc>
          <w:tcPr>
            <w:tcW w:w="253" w:type="pct"/>
          </w:tcPr>
          <w:p w14:paraId="4F7590A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6C3A7B1A"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1A919600"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5E3433B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13B1231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8" w:type="pct"/>
          </w:tcPr>
          <w:p w14:paraId="0D9CE063"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5658E91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2BF2065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bl>
    <w:p w14:paraId="1FEF81CC" w14:textId="77777777" w:rsidR="00EA0916" w:rsidRPr="00981875" w:rsidRDefault="00EA0916" w:rsidP="00981875">
      <w:pPr>
        <w:spacing w:after="0" w:line="240" w:lineRule="auto"/>
        <w:rPr>
          <w:rFonts w:cstheme="minorHAnsi"/>
        </w:rPr>
      </w:pPr>
    </w:p>
    <w:p w14:paraId="4253262F" w14:textId="77777777" w:rsidR="00EA0916" w:rsidRPr="00981875" w:rsidRDefault="00EA0916" w:rsidP="00981875">
      <w:pPr>
        <w:spacing w:after="0" w:line="240" w:lineRule="auto"/>
        <w:rPr>
          <w:rFonts w:cstheme="minorHAnsi"/>
        </w:rPr>
      </w:pPr>
    </w:p>
    <w:p w14:paraId="0AEC9FF6" w14:textId="77777777" w:rsidR="00EA0916" w:rsidRPr="00981875" w:rsidRDefault="00EA0916" w:rsidP="00981875">
      <w:pPr>
        <w:spacing w:after="0" w:line="240" w:lineRule="auto"/>
        <w:rPr>
          <w:rFonts w:cstheme="minorHAnsi"/>
        </w:rPr>
      </w:pPr>
      <w:bookmarkStart w:id="41" w:name="_Toc501106549"/>
      <w:r w:rsidRPr="00981875">
        <w:rPr>
          <w:rFonts w:cstheme="minorHAnsi"/>
          <w:b/>
          <w:bCs/>
        </w:rPr>
        <w:br w:type="page"/>
      </w:r>
    </w:p>
    <w:tbl>
      <w:tblPr>
        <w:tblStyle w:val="Rutntstabell1ljusdekorfrg1"/>
        <w:tblW w:w="4996" w:type="pct"/>
        <w:tblLook w:val="04A0" w:firstRow="1" w:lastRow="0" w:firstColumn="1" w:lastColumn="0" w:noHBand="0" w:noVBand="1"/>
      </w:tblPr>
      <w:tblGrid>
        <w:gridCol w:w="1546"/>
        <w:gridCol w:w="3269"/>
        <w:gridCol w:w="708"/>
        <w:gridCol w:w="710"/>
        <w:gridCol w:w="705"/>
        <w:gridCol w:w="856"/>
        <w:gridCol w:w="850"/>
        <w:gridCol w:w="1698"/>
        <w:gridCol w:w="2710"/>
        <w:gridCol w:w="931"/>
      </w:tblGrid>
      <w:tr w:rsidR="00317F6A" w:rsidRPr="00317F6A" w14:paraId="3CC32243" w14:textId="77777777" w:rsidTr="00CA63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10"/>
            <w:shd w:val="clear" w:color="auto" w:fill="E2EFD9" w:themeFill="accent6" w:themeFillTint="33"/>
          </w:tcPr>
          <w:p w14:paraId="32C14D66" w14:textId="27C80ECB" w:rsidR="00EA0916" w:rsidRPr="00317F6A" w:rsidRDefault="00EA0916" w:rsidP="00981875">
            <w:pPr>
              <w:pStyle w:val="Rubrik1"/>
              <w:spacing w:before="0"/>
              <w:rPr>
                <w:rFonts w:asciiTheme="minorHAnsi" w:hAnsiTheme="minorHAnsi" w:cstheme="minorHAnsi"/>
                <w:b w:val="0"/>
                <w:color w:val="auto"/>
                <w:sz w:val="22"/>
                <w:szCs w:val="22"/>
              </w:rPr>
            </w:pPr>
            <w:bookmarkStart w:id="42" w:name="_Toc188261507"/>
            <w:bookmarkStart w:id="43" w:name="_Toc188514535"/>
            <w:r w:rsidRPr="00317F6A">
              <w:rPr>
                <w:rFonts w:asciiTheme="minorHAnsi" w:hAnsiTheme="minorHAnsi" w:cstheme="minorHAnsi"/>
                <w:b w:val="0"/>
                <w:color w:val="auto"/>
                <w:sz w:val="22"/>
                <w:szCs w:val="22"/>
              </w:rPr>
              <w:t>Riskbedömning</w:t>
            </w:r>
            <w:bookmarkEnd w:id="43"/>
            <w:r w:rsidRPr="00317F6A">
              <w:rPr>
                <w:rFonts w:asciiTheme="minorHAnsi" w:hAnsiTheme="minorHAnsi" w:cstheme="minorHAnsi"/>
                <w:b w:val="0"/>
                <w:color w:val="auto"/>
                <w:sz w:val="22"/>
                <w:szCs w:val="22"/>
              </w:rPr>
              <w:t xml:space="preserve"> </w:t>
            </w:r>
            <w:bookmarkEnd w:id="41"/>
            <w:bookmarkEnd w:id="42"/>
          </w:p>
        </w:tc>
      </w:tr>
      <w:tr w:rsidR="00EA0916" w:rsidRPr="00981875" w14:paraId="28DDF879" w14:textId="77777777" w:rsidTr="00CE47E6">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250646DF" w14:textId="77777777" w:rsidR="00EA0916" w:rsidRPr="00981875" w:rsidRDefault="00EA0916" w:rsidP="00981875">
            <w:pPr>
              <w:rPr>
                <w:rFonts w:cstheme="minorHAnsi"/>
                <w:b w:val="0"/>
              </w:rPr>
            </w:pPr>
            <w:r w:rsidRPr="00981875">
              <w:rPr>
                <w:rFonts w:cstheme="minorHAnsi"/>
                <w:b w:val="0"/>
              </w:rPr>
              <w:t>AFS</w:t>
            </w:r>
          </w:p>
        </w:tc>
        <w:tc>
          <w:tcPr>
            <w:tcW w:w="1169" w:type="pct"/>
            <w:shd w:val="clear" w:color="auto" w:fill="E2EFD9" w:themeFill="accent6" w:themeFillTint="33"/>
          </w:tcPr>
          <w:p w14:paraId="7CD9AD6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Titel</w:t>
            </w:r>
          </w:p>
        </w:tc>
        <w:tc>
          <w:tcPr>
            <w:tcW w:w="253" w:type="pct"/>
            <w:shd w:val="clear" w:color="auto" w:fill="E2EFD9" w:themeFill="accent6" w:themeFillTint="33"/>
          </w:tcPr>
          <w:p w14:paraId="45DD504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JA</w:t>
            </w:r>
          </w:p>
        </w:tc>
        <w:tc>
          <w:tcPr>
            <w:tcW w:w="254" w:type="pct"/>
            <w:shd w:val="clear" w:color="auto" w:fill="E2EFD9" w:themeFill="accent6" w:themeFillTint="33"/>
          </w:tcPr>
          <w:p w14:paraId="565EBA1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NEJ</w:t>
            </w:r>
          </w:p>
        </w:tc>
        <w:tc>
          <w:tcPr>
            <w:tcW w:w="252" w:type="pct"/>
            <w:shd w:val="clear" w:color="auto" w:fill="E2EFD9" w:themeFill="accent6" w:themeFillTint="33"/>
          </w:tcPr>
          <w:p w14:paraId="0B160AE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Låg</w:t>
            </w:r>
          </w:p>
        </w:tc>
        <w:tc>
          <w:tcPr>
            <w:tcW w:w="306" w:type="pct"/>
            <w:shd w:val="clear" w:color="auto" w:fill="E2EFD9" w:themeFill="accent6" w:themeFillTint="33"/>
          </w:tcPr>
          <w:p w14:paraId="67AE08A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Medel</w:t>
            </w:r>
          </w:p>
        </w:tc>
        <w:tc>
          <w:tcPr>
            <w:tcW w:w="304" w:type="pct"/>
            <w:shd w:val="clear" w:color="auto" w:fill="E2EFD9" w:themeFill="accent6" w:themeFillTint="33"/>
          </w:tcPr>
          <w:p w14:paraId="1A8DDCD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Hög</w:t>
            </w:r>
          </w:p>
        </w:tc>
        <w:tc>
          <w:tcPr>
            <w:tcW w:w="607" w:type="pct"/>
            <w:shd w:val="clear" w:color="auto" w:fill="E2EFD9" w:themeFill="accent6" w:themeFillTint="33"/>
          </w:tcPr>
          <w:p w14:paraId="4F5EABA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Ansvarig</w:t>
            </w:r>
          </w:p>
        </w:tc>
        <w:tc>
          <w:tcPr>
            <w:tcW w:w="969" w:type="pct"/>
            <w:shd w:val="clear" w:color="auto" w:fill="E2EFD9" w:themeFill="accent6" w:themeFillTint="33"/>
          </w:tcPr>
          <w:p w14:paraId="3E3D6870" w14:textId="37437B9E" w:rsidR="00EA0916" w:rsidRPr="00981875" w:rsidRDefault="00EA0916" w:rsidP="00BE3ABC">
            <w:pPr>
              <w:pStyle w:val="Ingetavstnd"/>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Eventuell handlingsplan</w:t>
            </w:r>
            <w:r w:rsidR="00BE3ABC">
              <w:rPr>
                <w:rFonts w:cstheme="minorHAnsi"/>
                <w:bCs/>
              </w:rPr>
              <w:t xml:space="preserve"> </w:t>
            </w:r>
            <w:r w:rsidRPr="00981875">
              <w:rPr>
                <w:rFonts w:cstheme="minorHAnsi"/>
                <w:bCs/>
              </w:rPr>
              <w:t>nr</w:t>
            </w:r>
          </w:p>
        </w:tc>
        <w:tc>
          <w:tcPr>
            <w:tcW w:w="333" w:type="pct"/>
            <w:shd w:val="clear" w:color="auto" w:fill="E2EFD9" w:themeFill="accent6" w:themeFillTint="33"/>
          </w:tcPr>
          <w:p w14:paraId="54DC776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Datum</w:t>
            </w:r>
          </w:p>
        </w:tc>
      </w:tr>
      <w:tr w:rsidR="00EA0916" w:rsidRPr="00981875" w14:paraId="644B2A84" w14:textId="77777777" w:rsidTr="00CE47E6">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66920110" w14:textId="77777777" w:rsidR="00EA0916" w:rsidRPr="00981875" w:rsidRDefault="00EA0916" w:rsidP="00981875">
            <w:pPr>
              <w:rPr>
                <w:rFonts w:cstheme="minorHAnsi"/>
                <w:b w:val="0"/>
              </w:rPr>
            </w:pPr>
            <w:r w:rsidRPr="00981875">
              <w:rPr>
                <w:rFonts w:cstheme="minorHAnsi"/>
                <w:b w:val="0"/>
              </w:rPr>
              <w:t>AFS 2023:1</w:t>
            </w:r>
          </w:p>
          <w:p w14:paraId="0A3FAB1E" w14:textId="77777777" w:rsidR="00EA0916" w:rsidRPr="00981875" w:rsidRDefault="00EA0916" w:rsidP="00981875">
            <w:pPr>
              <w:rPr>
                <w:rFonts w:cstheme="minorHAnsi"/>
                <w:b w:val="0"/>
              </w:rPr>
            </w:pPr>
          </w:p>
        </w:tc>
        <w:tc>
          <w:tcPr>
            <w:tcW w:w="1169" w:type="pct"/>
            <w:shd w:val="clear" w:color="auto" w:fill="E2EFD9" w:themeFill="accent6" w:themeFillTint="33"/>
          </w:tcPr>
          <w:p w14:paraId="47944B61"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Kränkande särbehandling i arbetslivet</w:t>
            </w:r>
          </w:p>
        </w:tc>
        <w:tc>
          <w:tcPr>
            <w:tcW w:w="253" w:type="pct"/>
          </w:tcPr>
          <w:p w14:paraId="1F1CABE5"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29FB39F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25ECC24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06E5108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1CB8E25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7BD0EE43"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1951706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645321F9"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18D6D3C7" w14:textId="77777777" w:rsidTr="00CE47E6">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32AAFAB9" w14:textId="77777777" w:rsidR="00EA0916" w:rsidRPr="00981875" w:rsidRDefault="00EA0916" w:rsidP="00981875">
            <w:pPr>
              <w:rPr>
                <w:rFonts w:cstheme="minorHAnsi"/>
                <w:b w:val="0"/>
              </w:rPr>
            </w:pPr>
            <w:r w:rsidRPr="00981875">
              <w:rPr>
                <w:rFonts w:cstheme="minorHAnsi"/>
                <w:b w:val="0"/>
              </w:rPr>
              <w:t>AFS 2023:2</w:t>
            </w:r>
          </w:p>
          <w:p w14:paraId="64614CD8"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Style w:val="Hyperlnk"/>
                <w:rFonts w:cstheme="minorHAnsi"/>
                <w:b w:val="0"/>
              </w:rPr>
            </w:pPr>
          </w:p>
        </w:tc>
        <w:tc>
          <w:tcPr>
            <w:tcW w:w="1169" w:type="pct"/>
            <w:shd w:val="clear" w:color="auto" w:fill="E2EFD9" w:themeFill="accent6" w:themeFillTint="33"/>
          </w:tcPr>
          <w:p w14:paraId="03CDD8C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lang w:eastAsia="sv-SE"/>
              </w:rPr>
              <w:t>Gravida och ammande arbetstagare</w:t>
            </w:r>
          </w:p>
        </w:tc>
        <w:tc>
          <w:tcPr>
            <w:tcW w:w="253" w:type="pct"/>
          </w:tcPr>
          <w:p w14:paraId="0B03249D"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12A06358"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2E0FE54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32DCE65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5F7D348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6154FD3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1483804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13DCCDF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0775789B" w14:textId="77777777" w:rsidTr="00CE47E6">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0487389D" w14:textId="77777777" w:rsidR="00EA0916" w:rsidRPr="00981875" w:rsidRDefault="00EA0916" w:rsidP="00981875">
            <w:pPr>
              <w:rPr>
                <w:rFonts w:cstheme="minorHAnsi"/>
                <w:b w:val="0"/>
              </w:rPr>
            </w:pPr>
            <w:r w:rsidRPr="00981875">
              <w:rPr>
                <w:rFonts w:cstheme="minorHAnsi"/>
                <w:b w:val="0"/>
              </w:rPr>
              <w:t>AFS 2023:10</w:t>
            </w:r>
          </w:p>
          <w:p w14:paraId="52937ECE"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Style w:val="Hyperlnk"/>
                <w:rFonts w:cstheme="minorHAnsi"/>
                <w:b w:val="0"/>
              </w:rPr>
            </w:pPr>
          </w:p>
        </w:tc>
        <w:tc>
          <w:tcPr>
            <w:tcW w:w="1169" w:type="pct"/>
            <w:shd w:val="clear" w:color="auto" w:fill="E2EFD9" w:themeFill="accent6" w:themeFillTint="33"/>
          </w:tcPr>
          <w:p w14:paraId="7F747F45" w14:textId="77777777" w:rsidR="00EA0916" w:rsidRPr="00981875" w:rsidRDefault="00EA0916" w:rsidP="00981875">
            <w:pPr>
              <w:pStyle w:val="Ingetavstnd"/>
              <w:cnfStyle w:val="000000000000" w:firstRow="0" w:lastRow="0" w:firstColumn="0" w:lastColumn="0" w:oddVBand="0" w:evenVBand="0" w:oddHBand="0" w:evenHBand="0" w:firstRowFirstColumn="0" w:firstRowLastColumn="0" w:lastRowFirstColumn="0" w:lastRowLastColumn="0"/>
              <w:rPr>
                <w:rFonts w:cstheme="minorHAnsi"/>
                <w:bCs/>
              </w:rPr>
            </w:pPr>
            <w:r w:rsidRPr="00981875">
              <w:rPr>
                <w:rFonts w:cstheme="minorHAnsi"/>
                <w:bCs/>
              </w:rPr>
              <w:t>Belastnings-ergonomi</w:t>
            </w:r>
          </w:p>
        </w:tc>
        <w:tc>
          <w:tcPr>
            <w:tcW w:w="253" w:type="pct"/>
          </w:tcPr>
          <w:p w14:paraId="3343837C"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40180AF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756A1E5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031AE3AC"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399CFEE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56EB86F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24A662B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1E24DE6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7963F146" w14:textId="77777777" w:rsidTr="00CE47E6">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40A07B98" w14:textId="77777777" w:rsidR="00EA0916" w:rsidRPr="00981875" w:rsidRDefault="00EA0916" w:rsidP="00981875">
            <w:pPr>
              <w:rPr>
                <w:rFonts w:cstheme="minorHAnsi"/>
                <w:b w:val="0"/>
              </w:rPr>
            </w:pPr>
            <w:r w:rsidRPr="00981875">
              <w:rPr>
                <w:rFonts w:cstheme="minorHAnsi"/>
                <w:b w:val="0"/>
              </w:rPr>
              <w:t>AFS 2023:2</w:t>
            </w:r>
          </w:p>
          <w:p w14:paraId="67B25347"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Style w:val="Hyperlnk"/>
                <w:rFonts w:cstheme="minorHAnsi"/>
                <w:b w:val="0"/>
              </w:rPr>
            </w:pPr>
          </w:p>
        </w:tc>
        <w:tc>
          <w:tcPr>
            <w:tcW w:w="1169" w:type="pct"/>
            <w:shd w:val="clear" w:color="auto" w:fill="E2EFD9" w:themeFill="accent6" w:themeFillTint="33"/>
          </w:tcPr>
          <w:p w14:paraId="3F31BB8F" w14:textId="77777777" w:rsidR="00EA0916" w:rsidRPr="00981875" w:rsidRDefault="00EA0916" w:rsidP="0098187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Första hjälpen och krisstöd</w:t>
            </w:r>
          </w:p>
        </w:tc>
        <w:tc>
          <w:tcPr>
            <w:tcW w:w="253" w:type="pct"/>
          </w:tcPr>
          <w:p w14:paraId="71F544F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6962FC9C"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1581E0E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329D33BD"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53D6BA3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6FB3BB8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5D2E3688"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50EEEF6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1A170D61" w14:textId="77777777" w:rsidTr="00CE47E6">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0A2C11FB" w14:textId="77777777" w:rsidR="00EA0916" w:rsidRPr="00981875" w:rsidRDefault="00EA0916" w:rsidP="00981875">
            <w:pPr>
              <w:rPr>
                <w:rFonts w:cstheme="minorHAnsi"/>
                <w:b w:val="0"/>
              </w:rPr>
            </w:pPr>
            <w:r w:rsidRPr="00981875">
              <w:rPr>
                <w:rFonts w:cstheme="minorHAnsi"/>
                <w:b w:val="0"/>
              </w:rPr>
              <w:t>AFS 2023:10</w:t>
            </w:r>
          </w:p>
          <w:p w14:paraId="57BA6DEC"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Style w:val="Hyperlnk"/>
                <w:rFonts w:cstheme="minorHAnsi"/>
                <w:b w:val="0"/>
              </w:rPr>
            </w:pPr>
          </w:p>
        </w:tc>
        <w:tc>
          <w:tcPr>
            <w:tcW w:w="1169" w:type="pct"/>
            <w:shd w:val="clear" w:color="auto" w:fill="E2EFD9" w:themeFill="accent6" w:themeFillTint="33"/>
          </w:tcPr>
          <w:p w14:paraId="2617E93A" w14:textId="77777777" w:rsidR="00EA0916" w:rsidRPr="00981875" w:rsidRDefault="00EA0916" w:rsidP="0098187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Skydd mot skada genom ras</w:t>
            </w:r>
          </w:p>
        </w:tc>
        <w:tc>
          <w:tcPr>
            <w:tcW w:w="253" w:type="pct"/>
          </w:tcPr>
          <w:p w14:paraId="7E5B1E8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08AEED5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39D33955"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774B43D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1D76D119"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724069E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2C2B70C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19923C1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71B5D805" w14:textId="77777777" w:rsidTr="00CE47E6">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0168F45F" w14:textId="77777777" w:rsidR="00EA0916" w:rsidRPr="00981875" w:rsidRDefault="00EA0916" w:rsidP="00981875">
            <w:pPr>
              <w:rPr>
                <w:rFonts w:cstheme="minorHAnsi"/>
                <w:b w:val="0"/>
              </w:rPr>
            </w:pPr>
            <w:r w:rsidRPr="00981875">
              <w:rPr>
                <w:rFonts w:cstheme="minorHAnsi"/>
                <w:b w:val="0"/>
              </w:rPr>
              <w:t>AFS 2023:12</w:t>
            </w:r>
          </w:p>
          <w:p w14:paraId="3273817B"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Style w:val="Hyperlnk"/>
                <w:rFonts w:cstheme="minorHAnsi"/>
                <w:b w:val="0"/>
              </w:rPr>
            </w:pPr>
          </w:p>
        </w:tc>
        <w:tc>
          <w:tcPr>
            <w:tcW w:w="1169" w:type="pct"/>
            <w:shd w:val="clear" w:color="auto" w:fill="E2EFD9" w:themeFill="accent6" w:themeFillTint="33"/>
          </w:tcPr>
          <w:p w14:paraId="143B2288" w14:textId="77777777" w:rsidR="00EA0916" w:rsidRPr="00981875" w:rsidRDefault="00EA0916" w:rsidP="0098187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r w:rsidRPr="00981875">
              <w:rPr>
                <w:rFonts w:cstheme="minorHAnsi"/>
                <w:bCs/>
                <w:lang w:eastAsia="sv-SE"/>
              </w:rPr>
              <w:t>Blybatterier</w:t>
            </w:r>
          </w:p>
        </w:tc>
        <w:tc>
          <w:tcPr>
            <w:tcW w:w="253" w:type="pct"/>
          </w:tcPr>
          <w:p w14:paraId="3BA86807"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46ABA19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41639D5C"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2598BB66"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6F59FDE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6A6DD26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122D39F2"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6C14B6CD"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A0916" w:rsidRPr="00981875" w14:paraId="0679DBE9" w14:textId="77777777" w:rsidTr="00CE47E6">
        <w:trPr>
          <w:trHeight w:val="20"/>
        </w:trPr>
        <w:tc>
          <w:tcPr>
            <w:cnfStyle w:val="001000000000" w:firstRow="0" w:lastRow="0" w:firstColumn="1" w:lastColumn="0" w:oddVBand="0" w:evenVBand="0" w:oddHBand="0" w:evenHBand="0" w:firstRowFirstColumn="0" w:firstRowLastColumn="0" w:lastRowFirstColumn="0" w:lastRowLastColumn="0"/>
            <w:tcW w:w="553" w:type="pct"/>
            <w:shd w:val="clear" w:color="auto" w:fill="E2EFD9" w:themeFill="accent6" w:themeFillTint="33"/>
          </w:tcPr>
          <w:p w14:paraId="682D3A44"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Style w:val="Hyperlnk"/>
                <w:rFonts w:cstheme="minorHAnsi"/>
                <w:b w:val="0"/>
              </w:rPr>
            </w:pPr>
          </w:p>
        </w:tc>
        <w:tc>
          <w:tcPr>
            <w:tcW w:w="1169" w:type="pct"/>
            <w:shd w:val="clear" w:color="auto" w:fill="E2EFD9" w:themeFill="accent6" w:themeFillTint="33"/>
          </w:tcPr>
          <w:p w14:paraId="54AF8264" w14:textId="77777777" w:rsidR="00EA0916" w:rsidRPr="00981875" w:rsidRDefault="00EA0916" w:rsidP="0098187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eastAsia="sv-SE"/>
              </w:rPr>
            </w:pPr>
          </w:p>
        </w:tc>
        <w:tc>
          <w:tcPr>
            <w:tcW w:w="253" w:type="pct"/>
          </w:tcPr>
          <w:p w14:paraId="6C2A0BA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4" w:type="pct"/>
          </w:tcPr>
          <w:p w14:paraId="240E9B0E"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252" w:type="pct"/>
          </w:tcPr>
          <w:p w14:paraId="5F5F2C58"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6" w:type="pct"/>
          </w:tcPr>
          <w:p w14:paraId="61351803"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304" w:type="pct"/>
          </w:tcPr>
          <w:p w14:paraId="4CE72872"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bCs/>
              </w:rPr>
            </w:pPr>
          </w:p>
        </w:tc>
        <w:tc>
          <w:tcPr>
            <w:tcW w:w="607" w:type="pct"/>
          </w:tcPr>
          <w:p w14:paraId="5B0772D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969" w:type="pct"/>
          </w:tcPr>
          <w:p w14:paraId="47CD31EA"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333" w:type="pct"/>
          </w:tcPr>
          <w:p w14:paraId="2600C45D"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bl>
    <w:p w14:paraId="0BF62EFF" w14:textId="77777777" w:rsidR="00EA0916" w:rsidRPr="00981875" w:rsidRDefault="00EA0916" w:rsidP="00981875">
      <w:pPr>
        <w:spacing w:after="0" w:line="240" w:lineRule="auto"/>
        <w:rPr>
          <w:rFonts w:cstheme="minorHAnsi"/>
        </w:rPr>
      </w:pPr>
    </w:p>
    <w:p w14:paraId="7E75ACB2" w14:textId="77777777" w:rsidR="00EA0916" w:rsidRPr="00981875" w:rsidRDefault="00EA0916" w:rsidP="00981875">
      <w:pPr>
        <w:spacing w:after="0" w:line="240" w:lineRule="auto"/>
        <w:rPr>
          <w:rFonts w:eastAsiaTheme="majorEastAsia" w:cstheme="minorHAnsi"/>
          <w:color w:val="2E74B5" w:themeColor="accent1" w:themeShade="BF"/>
        </w:rPr>
      </w:pPr>
      <w:bookmarkStart w:id="44" w:name="_Toc459903615"/>
      <w:r w:rsidRPr="00981875">
        <w:rPr>
          <w:rFonts w:cstheme="minorHAnsi"/>
        </w:rPr>
        <w:br w:type="page"/>
      </w:r>
    </w:p>
    <w:p w14:paraId="036F347C" w14:textId="77777777" w:rsidR="00EA0916" w:rsidRPr="00981875" w:rsidRDefault="00EA0916" w:rsidP="00981875">
      <w:pPr>
        <w:pStyle w:val="Rubrik1"/>
        <w:spacing w:before="0" w:line="240" w:lineRule="auto"/>
        <w:rPr>
          <w:rFonts w:asciiTheme="minorHAnsi" w:hAnsiTheme="minorHAnsi" w:cstheme="minorHAnsi"/>
          <w:sz w:val="22"/>
          <w:szCs w:val="22"/>
        </w:rPr>
      </w:pPr>
      <w:bookmarkStart w:id="45" w:name="_Toc188261508"/>
      <w:bookmarkStart w:id="46" w:name="_Toc188514536"/>
      <w:r w:rsidRPr="00981875">
        <w:rPr>
          <w:rFonts w:asciiTheme="minorHAnsi" w:hAnsiTheme="minorHAnsi" w:cstheme="minorHAnsi"/>
          <w:sz w:val="22"/>
          <w:szCs w:val="22"/>
        </w:rPr>
        <w:t>2. Blankett - Riskbedömning (handlingsplan</w:t>
      </w:r>
      <w:bookmarkEnd w:id="44"/>
      <w:r w:rsidRPr="00981875">
        <w:rPr>
          <w:rFonts w:asciiTheme="minorHAnsi" w:hAnsiTheme="minorHAnsi" w:cstheme="minorHAnsi"/>
          <w:sz w:val="22"/>
          <w:szCs w:val="22"/>
        </w:rPr>
        <w:t>)</w:t>
      </w:r>
      <w:bookmarkEnd w:id="45"/>
      <w:bookmarkEnd w:id="46"/>
    </w:p>
    <w:tbl>
      <w:tblPr>
        <w:tblStyle w:val="Rutntstabell1ljusdekorfrg1"/>
        <w:tblW w:w="0" w:type="auto"/>
        <w:tblLook w:val="04A0" w:firstRow="1" w:lastRow="0" w:firstColumn="1" w:lastColumn="0" w:noHBand="0" w:noVBand="1"/>
      </w:tblPr>
      <w:tblGrid>
        <w:gridCol w:w="1750"/>
        <w:gridCol w:w="7800"/>
        <w:gridCol w:w="3203"/>
        <w:gridCol w:w="1241"/>
      </w:tblGrid>
      <w:tr w:rsidR="00EA0916" w:rsidRPr="00981875" w14:paraId="319165F9" w14:textId="77777777" w:rsidTr="00CA63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4" w:type="dxa"/>
            <w:gridSpan w:val="4"/>
            <w:shd w:val="clear" w:color="auto" w:fill="E2EFD9" w:themeFill="accent6" w:themeFillTint="33"/>
          </w:tcPr>
          <w:p w14:paraId="5C3D2A6C" w14:textId="77777777" w:rsidR="00EA0916" w:rsidRPr="00981875" w:rsidRDefault="00EA0916" w:rsidP="00317F6A">
            <w:pPr>
              <w:pStyle w:val="Rubrik1"/>
              <w:spacing w:before="0"/>
              <w:rPr>
                <w:rFonts w:asciiTheme="minorHAnsi" w:hAnsiTheme="minorHAnsi" w:cstheme="minorHAnsi"/>
                <w:b w:val="0"/>
                <w:bCs w:val="0"/>
                <w:sz w:val="22"/>
                <w:szCs w:val="22"/>
              </w:rPr>
            </w:pPr>
            <w:r w:rsidRPr="00981875">
              <w:rPr>
                <w:rFonts w:asciiTheme="minorHAnsi" w:hAnsiTheme="minorHAnsi" w:cstheme="minorHAnsi"/>
                <w:b w:val="0"/>
                <w:bCs w:val="0"/>
                <w:sz w:val="22"/>
                <w:szCs w:val="22"/>
              </w:rPr>
              <w:br w:type="page"/>
            </w:r>
            <w:bookmarkStart w:id="47" w:name="_Toc501106551"/>
            <w:bookmarkStart w:id="48" w:name="_Toc188261509"/>
            <w:bookmarkStart w:id="49" w:name="_Toc188514537"/>
            <w:r w:rsidRPr="00981875">
              <w:rPr>
                <w:rFonts w:asciiTheme="minorHAnsi" w:hAnsiTheme="minorHAnsi" w:cstheme="minorHAnsi"/>
                <w:b w:val="0"/>
                <w:bCs w:val="0"/>
                <w:sz w:val="22"/>
                <w:szCs w:val="22"/>
              </w:rPr>
              <w:t>Handlingsplan nr</w:t>
            </w:r>
            <w:bookmarkEnd w:id="47"/>
            <w:bookmarkEnd w:id="48"/>
            <w:bookmarkEnd w:id="49"/>
          </w:p>
        </w:tc>
      </w:tr>
      <w:tr w:rsidR="00EA0916" w:rsidRPr="00981875" w14:paraId="4EFB448D" w14:textId="77777777" w:rsidTr="00317F6A">
        <w:tc>
          <w:tcPr>
            <w:cnfStyle w:val="001000000000" w:firstRow="0" w:lastRow="0" w:firstColumn="1" w:lastColumn="0" w:oddVBand="0" w:evenVBand="0" w:oddHBand="0" w:evenHBand="0" w:firstRowFirstColumn="0" w:firstRowLastColumn="0" w:lastRowFirstColumn="0" w:lastRowLastColumn="0"/>
            <w:tcW w:w="1750" w:type="dxa"/>
            <w:shd w:val="clear" w:color="auto" w:fill="E2EFD9" w:themeFill="accent6" w:themeFillTint="33"/>
          </w:tcPr>
          <w:p w14:paraId="3201DB26" w14:textId="77777777" w:rsidR="00EA0916" w:rsidRPr="00981875" w:rsidRDefault="00EA0916" w:rsidP="00981875">
            <w:pPr>
              <w:jc w:val="center"/>
              <w:rPr>
                <w:rFonts w:cstheme="minorHAnsi"/>
                <w:b w:val="0"/>
                <w:bCs w:val="0"/>
              </w:rPr>
            </w:pPr>
            <w:r w:rsidRPr="00981875">
              <w:rPr>
                <w:rFonts w:cstheme="minorHAnsi"/>
                <w:b w:val="0"/>
                <w:bCs w:val="0"/>
              </w:rPr>
              <w:t>Härleds från risk AFS</w:t>
            </w:r>
          </w:p>
        </w:tc>
        <w:tc>
          <w:tcPr>
            <w:tcW w:w="7800" w:type="dxa"/>
            <w:shd w:val="clear" w:color="auto" w:fill="E2EFD9" w:themeFill="accent6" w:themeFillTint="33"/>
          </w:tcPr>
          <w:p w14:paraId="0C41048B"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81875">
              <w:rPr>
                <w:rFonts w:cstheme="minorHAnsi"/>
              </w:rPr>
              <w:t>Åtgärd, beskriv i text vilken åtgärd som vidtagits för att minimera den identifierade arbetsmiljörisken på arbetsplatsen</w:t>
            </w:r>
          </w:p>
        </w:tc>
        <w:tc>
          <w:tcPr>
            <w:tcW w:w="3203" w:type="dxa"/>
            <w:shd w:val="clear" w:color="auto" w:fill="E2EFD9" w:themeFill="accent6" w:themeFillTint="33"/>
          </w:tcPr>
          <w:p w14:paraId="355803C4"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rPr>
            </w:pPr>
          </w:p>
          <w:p w14:paraId="0C9543AF"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81875">
              <w:rPr>
                <w:rFonts w:cstheme="minorHAnsi"/>
              </w:rPr>
              <w:t>Ansvarig</w:t>
            </w:r>
          </w:p>
        </w:tc>
        <w:tc>
          <w:tcPr>
            <w:tcW w:w="1241" w:type="dxa"/>
            <w:shd w:val="clear" w:color="auto" w:fill="E2EFD9" w:themeFill="accent6" w:themeFillTint="33"/>
          </w:tcPr>
          <w:p w14:paraId="55523D01" w14:textId="77777777" w:rsidR="00EA0916" w:rsidRPr="00981875" w:rsidRDefault="00EA0916" w:rsidP="009818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81875">
              <w:rPr>
                <w:rFonts w:cstheme="minorHAnsi"/>
              </w:rPr>
              <w:t>Klart datum</w:t>
            </w:r>
          </w:p>
        </w:tc>
      </w:tr>
      <w:tr w:rsidR="00EA0916" w:rsidRPr="00981875" w14:paraId="5D48AEFF" w14:textId="77777777" w:rsidTr="00CA6300">
        <w:tc>
          <w:tcPr>
            <w:cnfStyle w:val="001000000000" w:firstRow="0" w:lastRow="0" w:firstColumn="1" w:lastColumn="0" w:oddVBand="0" w:evenVBand="0" w:oddHBand="0" w:evenHBand="0" w:firstRowFirstColumn="0" w:firstRowLastColumn="0" w:lastRowFirstColumn="0" w:lastRowLastColumn="0"/>
            <w:tcW w:w="1750" w:type="dxa"/>
          </w:tcPr>
          <w:p w14:paraId="1881B25C" w14:textId="77777777" w:rsidR="00EA0916" w:rsidRPr="00981875" w:rsidRDefault="00EA0916" w:rsidP="00981875">
            <w:pPr>
              <w:rPr>
                <w:rFonts w:cstheme="minorHAnsi"/>
                <w:b w:val="0"/>
                <w:bCs w:val="0"/>
              </w:rPr>
            </w:pPr>
          </w:p>
        </w:tc>
        <w:tc>
          <w:tcPr>
            <w:tcW w:w="7800" w:type="dxa"/>
          </w:tcPr>
          <w:p w14:paraId="42A444C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3203" w:type="dxa"/>
          </w:tcPr>
          <w:p w14:paraId="32F003A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1241" w:type="dxa"/>
          </w:tcPr>
          <w:p w14:paraId="3CC7EFD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r>
      <w:tr w:rsidR="00EA0916" w:rsidRPr="00981875" w14:paraId="30D97468" w14:textId="77777777" w:rsidTr="00CA6300">
        <w:tc>
          <w:tcPr>
            <w:cnfStyle w:val="001000000000" w:firstRow="0" w:lastRow="0" w:firstColumn="1" w:lastColumn="0" w:oddVBand="0" w:evenVBand="0" w:oddHBand="0" w:evenHBand="0" w:firstRowFirstColumn="0" w:firstRowLastColumn="0" w:lastRowFirstColumn="0" w:lastRowLastColumn="0"/>
            <w:tcW w:w="1750" w:type="dxa"/>
          </w:tcPr>
          <w:p w14:paraId="486E46B3" w14:textId="77777777" w:rsidR="00EA0916" w:rsidRPr="00981875" w:rsidRDefault="00EA0916" w:rsidP="00981875">
            <w:pPr>
              <w:rPr>
                <w:rFonts w:cstheme="minorHAnsi"/>
                <w:b w:val="0"/>
                <w:bCs w:val="0"/>
              </w:rPr>
            </w:pPr>
          </w:p>
        </w:tc>
        <w:tc>
          <w:tcPr>
            <w:tcW w:w="7800" w:type="dxa"/>
          </w:tcPr>
          <w:p w14:paraId="499B279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3203" w:type="dxa"/>
          </w:tcPr>
          <w:p w14:paraId="604B325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1241" w:type="dxa"/>
          </w:tcPr>
          <w:p w14:paraId="3FD6DC9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r>
      <w:tr w:rsidR="00EA0916" w:rsidRPr="00981875" w14:paraId="7E2093D2" w14:textId="77777777" w:rsidTr="00CA6300">
        <w:tc>
          <w:tcPr>
            <w:cnfStyle w:val="001000000000" w:firstRow="0" w:lastRow="0" w:firstColumn="1" w:lastColumn="0" w:oddVBand="0" w:evenVBand="0" w:oddHBand="0" w:evenHBand="0" w:firstRowFirstColumn="0" w:firstRowLastColumn="0" w:lastRowFirstColumn="0" w:lastRowLastColumn="0"/>
            <w:tcW w:w="1750" w:type="dxa"/>
          </w:tcPr>
          <w:p w14:paraId="215394AC" w14:textId="77777777" w:rsidR="00EA0916" w:rsidRPr="00981875" w:rsidRDefault="00EA0916" w:rsidP="00981875">
            <w:pPr>
              <w:rPr>
                <w:rFonts w:cstheme="minorHAnsi"/>
                <w:b w:val="0"/>
                <w:bCs w:val="0"/>
              </w:rPr>
            </w:pPr>
          </w:p>
        </w:tc>
        <w:tc>
          <w:tcPr>
            <w:tcW w:w="7800" w:type="dxa"/>
          </w:tcPr>
          <w:p w14:paraId="1E7B4AA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3203" w:type="dxa"/>
          </w:tcPr>
          <w:p w14:paraId="7AEAA22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1241" w:type="dxa"/>
          </w:tcPr>
          <w:p w14:paraId="165CB88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r>
      <w:tr w:rsidR="00EA0916" w:rsidRPr="00981875" w14:paraId="17132631" w14:textId="77777777" w:rsidTr="00CA6300">
        <w:tc>
          <w:tcPr>
            <w:cnfStyle w:val="001000000000" w:firstRow="0" w:lastRow="0" w:firstColumn="1" w:lastColumn="0" w:oddVBand="0" w:evenVBand="0" w:oddHBand="0" w:evenHBand="0" w:firstRowFirstColumn="0" w:firstRowLastColumn="0" w:lastRowFirstColumn="0" w:lastRowLastColumn="0"/>
            <w:tcW w:w="1750" w:type="dxa"/>
          </w:tcPr>
          <w:p w14:paraId="42D3CBA3" w14:textId="77777777" w:rsidR="00EA0916" w:rsidRPr="00981875" w:rsidRDefault="00EA0916" w:rsidP="00981875">
            <w:pPr>
              <w:rPr>
                <w:rFonts w:cstheme="minorHAnsi"/>
                <w:b w:val="0"/>
                <w:bCs w:val="0"/>
              </w:rPr>
            </w:pPr>
          </w:p>
        </w:tc>
        <w:tc>
          <w:tcPr>
            <w:tcW w:w="7800" w:type="dxa"/>
          </w:tcPr>
          <w:p w14:paraId="5237F8D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3203" w:type="dxa"/>
          </w:tcPr>
          <w:p w14:paraId="48532F8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1241" w:type="dxa"/>
          </w:tcPr>
          <w:p w14:paraId="3A52D71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r>
      <w:tr w:rsidR="00EA0916" w:rsidRPr="00981875" w14:paraId="756266CF" w14:textId="77777777" w:rsidTr="00CA6300">
        <w:tc>
          <w:tcPr>
            <w:cnfStyle w:val="001000000000" w:firstRow="0" w:lastRow="0" w:firstColumn="1" w:lastColumn="0" w:oddVBand="0" w:evenVBand="0" w:oddHBand="0" w:evenHBand="0" w:firstRowFirstColumn="0" w:firstRowLastColumn="0" w:lastRowFirstColumn="0" w:lastRowLastColumn="0"/>
            <w:tcW w:w="1750" w:type="dxa"/>
          </w:tcPr>
          <w:p w14:paraId="54ACD12F" w14:textId="77777777" w:rsidR="00EA0916" w:rsidRPr="00981875" w:rsidRDefault="00EA0916" w:rsidP="00981875">
            <w:pPr>
              <w:rPr>
                <w:rFonts w:cstheme="minorHAnsi"/>
                <w:b w:val="0"/>
                <w:bCs w:val="0"/>
              </w:rPr>
            </w:pPr>
          </w:p>
        </w:tc>
        <w:tc>
          <w:tcPr>
            <w:tcW w:w="7800" w:type="dxa"/>
          </w:tcPr>
          <w:p w14:paraId="04E1D87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3203" w:type="dxa"/>
          </w:tcPr>
          <w:p w14:paraId="6738E46D"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1241" w:type="dxa"/>
          </w:tcPr>
          <w:p w14:paraId="0CA01C1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r>
      <w:tr w:rsidR="00EA0916" w:rsidRPr="00981875" w14:paraId="27B1F17B" w14:textId="77777777" w:rsidTr="00CA6300">
        <w:tc>
          <w:tcPr>
            <w:cnfStyle w:val="001000000000" w:firstRow="0" w:lastRow="0" w:firstColumn="1" w:lastColumn="0" w:oddVBand="0" w:evenVBand="0" w:oddHBand="0" w:evenHBand="0" w:firstRowFirstColumn="0" w:firstRowLastColumn="0" w:lastRowFirstColumn="0" w:lastRowLastColumn="0"/>
            <w:tcW w:w="1750" w:type="dxa"/>
          </w:tcPr>
          <w:p w14:paraId="5B0F05D7" w14:textId="77777777" w:rsidR="00EA0916" w:rsidRPr="00981875" w:rsidRDefault="00EA0916" w:rsidP="00981875">
            <w:pPr>
              <w:rPr>
                <w:rFonts w:cstheme="minorHAnsi"/>
                <w:b w:val="0"/>
                <w:bCs w:val="0"/>
              </w:rPr>
            </w:pPr>
          </w:p>
        </w:tc>
        <w:tc>
          <w:tcPr>
            <w:tcW w:w="7800" w:type="dxa"/>
          </w:tcPr>
          <w:p w14:paraId="6A5FDFA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3203" w:type="dxa"/>
          </w:tcPr>
          <w:p w14:paraId="7B13B54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1241" w:type="dxa"/>
          </w:tcPr>
          <w:p w14:paraId="3E1E33B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r>
      <w:tr w:rsidR="00EA0916" w:rsidRPr="00981875" w14:paraId="76AEBC2E" w14:textId="77777777" w:rsidTr="00CA6300">
        <w:tc>
          <w:tcPr>
            <w:cnfStyle w:val="001000000000" w:firstRow="0" w:lastRow="0" w:firstColumn="1" w:lastColumn="0" w:oddVBand="0" w:evenVBand="0" w:oddHBand="0" w:evenHBand="0" w:firstRowFirstColumn="0" w:firstRowLastColumn="0" w:lastRowFirstColumn="0" w:lastRowLastColumn="0"/>
            <w:tcW w:w="1750" w:type="dxa"/>
          </w:tcPr>
          <w:p w14:paraId="7089CFE6" w14:textId="77777777" w:rsidR="00EA0916" w:rsidRPr="00981875" w:rsidRDefault="00EA0916" w:rsidP="00981875">
            <w:pPr>
              <w:rPr>
                <w:rFonts w:cstheme="minorHAnsi"/>
                <w:b w:val="0"/>
                <w:bCs w:val="0"/>
              </w:rPr>
            </w:pPr>
          </w:p>
        </w:tc>
        <w:tc>
          <w:tcPr>
            <w:tcW w:w="7800" w:type="dxa"/>
          </w:tcPr>
          <w:p w14:paraId="71F9B10C"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3203" w:type="dxa"/>
          </w:tcPr>
          <w:p w14:paraId="130A1B5D"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1241" w:type="dxa"/>
          </w:tcPr>
          <w:p w14:paraId="05C877F6"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r>
      <w:tr w:rsidR="00EA0916" w:rsidRPr="00981875" w14:paraId="6780FCBA" w14:textId="77777777" w:rsidTr="00CA6300">
        <w:tc>
          <w:tcPr>
            <w:cnfStyle w:val="001000000000" w:firstRow="0" w:lastRow="0" w:firstColumn="1" w:lastColumn="0" w:oddVBand="0" w:evenVBand="0" w:oddHBand="0" w:evenHBand="0" w:firstRowFirstColumn="0" w:firstRowLastColumn="0" w:lastRowFirstColumn="0" w:lastRowLastColumn="0"/>
            <w:tcW w:w="1750" w:type="dxa"/>
          </w:tcPr>
          <w:p w14:paraId="28762A2C" w14:textId="77777777" w:rsidR="00EA0916" w:rsidRPr="00981875" w:rsidRDefault="00EA0916" w:rsidP="00981875">
            <w:pPr>
              <w:rPr>
                <w:rFonts w:cstheme="minorHAnsi"/>
                <w:b w:val="0"/>
                <w:bCs w:val="0"/>
              </w:rPr>
            </w:pPr>
          </w:p>
        </w:tc>
        <w:tc>
          <w:tcPr>
            <w:tcW w:w="7800" w:type="dxa"/>
          </w:tcPr>
          <w:p w14:paraId="583C9E6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3203" w:type="dxa"/>
          </w:tcPr>
          <w:p w14:paraId="28955C5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1241" w:type="dxa"/>
          </w:tcPr>
          <w:p w14:paraId="050337D1"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r>
      <w:tr w:rsidR="00EA0916" w:rsidRPr="00981875" w14:paraId="7D8429F1" w14:textId="77777777" w:rsidTr="00CA6300">
        <w:tc>
          <w:tcPr>
            <w:cnfStyle w:val="001000000000" w:firstRow="0" w:lastRow="0" w:firstColumn="1" w:lastColumn="0" w:oddVBand="0" w:evenVBand="0" w:oddHBand="0" w:evenHBand="0" w:firstRowFirstColumn="0" w:firstRowLastColumn="0" w:lastRowFirstColumn="0" w:lastRowLastColumn="0"/>
            <w:tcW w:w="1750" w:type="dxa"/>
          </w:tcPr>
          <w:p w14:paraId="5A6C676D" w14:textId="77777777" w:rsidR="00EA0916" w:rsidRPr="00981875" w:rsidRDefault="00EA0916" w:rsidP="00981875">
            <w:pPr>
              <w:rPr>
                <w:rFonts w:cstheme="minorHAnsi"/>
                <w:b w:val="0"/>
                <w:bCs w:val="0"/>
              </w:rPr>
            </w:pPr>
          </w:p>
        </w:tc>
        <w:tc>
          <w:tcPr>
            <w:tcW w:w="7800" w:type="dxa"/>
          </w:tcPr>
          <w:p w14:paraId="0BC8A41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3203" w:type="dxa"/>
          </w:tcPr>
          <w:p w14:paraId="2B4C5BA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1241" w:type="dxa"/>
          </w:tcPr>
          <w:p w14:paraId="2B65DAB5"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r>
      <w:tr w:rsidR="00EA0916" w:rsidRPr="00981875" w14:paraId="2147F086" w14:textId="77777777" w:rsidTr="00CA6300">
        <w:tc>
          <w:tcPr>
            <w:cnfStyle w:val="001000000000" w:firstRow="0" w:lastRow="0" w:firstColumn="1" w:lastColumn="0" w:oddVBand="0" w:evenVBand="0" w:oddHBand="0" w:evenHBand="0" w:firstRowFirstColumn="0" w:firstRowLastColumn="0" w:lastRowFirstColumn="0" w:lastRowLastColumn="0"/>
            <w:tcW w:w="1750" w:type="dxa"/>
          </w:tcPr>
          <w:p w14:paraId="5249FABC" w14:textId="77777777" w:rsidR="00EA0916" w:rsidRPr="00981875" w:rsidRDefault="00EA0916" w:rsidP="00981875">
            <w:pPr>
              <w:rPr>
                <w:rFonts w:cstheme="minorHAnsi"/>
                <w:b w:val="0"/>
                <w:bCs w:val="0"/>
              </w:rPr>
            </w:pPr>
          </w:p>
        </w:tc>
        <w:tc>
          <w:tcPr>
            <w:tcW w:w="7800" w:type="dxa"/>
          </w:tcPr>
          <w:p w14:paraId="7B24E59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3203" w:type="dxa"/>
          </w:tcPr>
          <w:p w14:paraId="5189F11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1241" w:type="dxa"/>
          </w:tcPr>
          <w:p w14:paraId="33F38BD3"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r>
      <w:tr w:rsidR="00EA0916" w:rsidRPr="00981875" w14:paraId="6F3A4E5A" w14:textId="77777777" w:rsidTr="00CA6300">
        <w:tc>
          <w:tcPr>
            <w:cnfStyle w:val="001000000000" w:firstRow="0" w:lastRow="0" w:firstColumn="1" w:lastColumn="0" w:oddVBand="0" w:evenVBand="0" w:oddHBand="0" w:evenHBand="0" w:firstRowFirstColumn="0" w:firstRowLastColumn="0" w:lastRowFirstColumn="0" w:lastRowLastColumn="0"/>
            <w:tcW w:w="1750" w:type="dxa"/>
          </w:tcPr>
          <w:p w14:paraId="5FE31A79" w14:textId="77777777" w:rsidR="00EA0916" w:rsidRPr="00981875" w:rsidRDefault="00EA0916" w:rsidP="00981875">
            <w:pPr>
              <w:rPr>
                <w:rFonts w:cstheme="minorHAnsi"/>
                <w:b w:val="0"/>
                <w:bCs w:val="0"/>
              </w:rPr>
            </w:pPr>
          </w:p>
        </w:tc>
        <w:tc>
          <w:tcPr>
            <w:tcW w:w="7800" w:type="dxa"/>
          </w:tcPr>
          <w:p w14:paraId="267B6CF9"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3203" w:type="dxa"/>
          </w:tcPr>
          <w:p w14:paraId="68105E3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1241" w:type="dxa"/>
          </w:tcPr>
          <w:p w14:paraId="56FAD13F"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r>
      <w:tr w:rsidR="00EA0916" w:rsidRPr="00981875" w14:paraId="1A42D1B0" w14:textId="77777777" w:rsidTr="00CA6300">
        <w:tc>
          <w:tcPr>
            <w:cnfStyle w:val="001000000000" w:firstRow="0" w:lastRow="0" w:firstColumn="1" w:lastColumn="0" w:oddVBand="0" w:evenVBand="0" w:oddHBand="0" w:evenHBand="0" w:firstRowFirstColumn="0" w:firstRowLastColumn="0" w:lastRowFirstColumn="0" w:lastRowLastColumn="0"/>
            <w:tcW w:w="1750" w:type="dxa"/>
          </w:tcPr>
          <w:p w14:paraId="2ADCC530" w14:textId="77777777" w:rsidR="00EA0916" w:rsidRPr="00981875" w:rsidRDefault="00EA0916" w:rsidP="00981875">
            <w:pPr>
              <w:rPr>
                <w:rFonts w:cstheme="minorHAnsi"/>
                <w:b w:val="0"/>
                <w:bCs w:val="0"/>
              </w:rPr>
            </w:pPr>
          </w:p>
        </w:tc>
        <w:tc>
          <w:tcPr>
            <w:tcW w:w="7800" w:type="dxa"/>
          </w:tcPr>
          <w:p w14:paraId="72858AE4"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3203" w:type="dxa"/>
          </w:tcPr>
          <w:p w14:paraId="082E3F79"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1241" w:type="dxa"/>
          </w:tcPr>
          <w:p w14:paraId="7145B522"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r>
      <w:tr w:rsidR="00EA0916" w:rsidRPr="00981875" w14:paraId="0CD7E308" w14:textId="77777777" w:rsidTr="00CA6300">
        <w:tc>
          <w:tcPr>
            <w:cnfStyle w:val="001000000000" w:firstRow="0" w:lastRow="0" w:firstColumn="1" w:lastColumn="0" w:oddVBand="0" w:evenVBand="0" w:oddHBand="0" w:evenHBand="0" w:firstRowFirstColumn="0" w:firstRowLastColumn="0" w:lastRowFirstColumn="0" w:lastRowLastColumn="0"/>
            <w:tcW w:w="1750" w:type="dxa"/>
          </w:tcPr>
          <w:p w14:paraId="10731BFD" w14:textId="77777777" w:rsidR="00EA0916" w:rsidRPr="00981875" w:rsidRDefault="00EA0916" w:rsidP="00981875">
            <w:pPr>
              <w:rPr>
                <w:rFonts w:cstheme="minorHAnsi"/>
                <w:b w:val="0"/>
                <w:bCs w:val="0"/>
              </w:rPr>
            </w:pPr>
          </w:p>
        </w:tc>
        <w:tc>
          <w:tcPr>
            <w:tcW w:w="7800" w:type="dxa"/>
          </w:tcPr>
          <w:p w14:paraId="2B058497"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3203" w:type="dxa"/>
          </w:tcPr>
          <w:p w14:paraId="0DBC59D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1241" w:type="dxa"/>
          </w:tcPr>
          <w:p w14:paraId="0DD0584B"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r>
      <w:tr w:rsidR="00EA0916" w:rsidRPr="00981875" w14:paraId="78886762" w14:textId="77777777" w:rsidTr="00CA6300">
        <w:tc>
          <w:tcPr>
            <w:cnfStyle w:val="001000000000" w:firstRow="0" w:lastRow="0" w:firstColumn="1" w:lastColumn="0" w:oddVBand="0" w:evenVBand="0" w:oddHBand="0" w:evenHBand="0" w:firstRowFirstColumn="0" w:firstRowLastColumn="0" w:lastRowFirstColumn="0" w:lastRowLastColumn="0"/>
            <w:tcW w:w="1750" w:type="dxa"/>
          </w:tcPr>
          <w:p w14:paraId="512D5CB5" w14:textId="77777777" w:rsidR="00EA0916" w:rsidRPr="00981875" w:rsidRDefault="00EA0916" w:rsidP="00981875">
            <w:pPr>
              <w:rPr>
                <w:rFonts w:cstheme="minorHAnsi"/>
                <w:b w:val="0"/>
                <w:bCs w:val="0"/>
              </w:rPr>
            </w:pPr>
          </w:p>
        </w:tc>
        <w:tc>
          <w:tcPr>
            <w:tcW w:w="7800" w:type="dxa"/>
          </w:tcPr>
          <w:p w14:paraId="544A6B7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3203" w:type="dxa"/>
          </w:tcPr>
          <w:p w14:paraId="46087FCE"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c>
          <w:tcPr>
            <w:tcW w:w="1241" w:type="dxa"/>
          </w:tcPr>
          <w:p w14:paraId="4F1BCCB0" w14:textId="77777777" w:rsidR="00EA0916" w:rsidRPr="00981875" w:rsidRDefault="00EA0916" w:rsidP="00981875">
            <w:pPr>
              <w:cnfStyle w:val="000000000000" w:firstRow="0" w:lastRow="0" w:firstColumn="0" w:lastColumn="0" w:oddVBand="0" w:evenVBand="0" w:oddHBand="0" w:evenHBand="0" w:firstRowFirstColumn="0" w:firstRowLastColumn="0" w:lastRowFirstColumn="0" w:lastRowLastColumn="0"/>
              <w:rPr>
                <w:rFonts w:cstheme="minorHAnsi"/>
              </w:rPr>
            </w:pPr>
          </w:p>
        </w:tc>
      </w:tr>
    </w:tbl>
    <w:p w14:paraId="23F30693"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
          <w:bCs/>
          <w:lang w:eastAsia="sv-SE"/>
        </w:rPr>
      </w:pPr>
    </w:p>
    <w:p w14:paraId="3D500580"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b/>
          <w:bCs/>
          <w:lang w:eastAsia="sv-SE"/>
        </w:rPr>
        <w:t>Anslås på arbetsplatsen:</w:t>
      </w:r>
      <w:r w:rsidRPr="00981875">
        <w:rPr>
          <w:rFonts w:cstheme="minorHAnsi"/>
          <w:b/>
          <w:bCs/>
          <w:lang w:eastAsia="sv-SE"/>
        </w:rPr>
        <w:tab/>
      </w:r>
    </w:p>
    <w:p w14:paraId="41EFE002"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Cs/>
          <w:lang w:eastAsia="sv-SE"/>
        </w:rPr>
      </w:pPr>
      <w:r w:rsidRPr="00981875">
        <w:rPr>
          <w:rFonts w:cstheme="minorHAnsi"/>
          <w:bCs/>
          <w:lang w:eastAsia="sv-SE"/>
        </w:rPr>
        <w:t xml:space="preserve">Denna riskbedömning/handlingsplan skall signeras av den som gjort bedömningen </w:t>
      </w:r>
      <w:r w:rsidRPr="00981875">
        <w:rPr>
          <w:rFonts w:cstheme="minorHAnsi"/>
          <w:b/>
          <w:bCs/>
          <w:lang w:eastAsia="sv-SE"/>
        </w:rPr>
        <w:t>(1),</w:t>
      </w:r>
      <w:r w:rsidRPr="00981875">
        <w:rPr>
          <w:rFonts w:cstheme="minorHAnsi"/>
          <w:bCs/>
          <w:lang w:eastAsia="sv-SE"/>
        </w:rPr>
        <w:t xml:space="preserve"> VD som ska ha tagit del av bedömningen </w:t>
      </w:r>
      <w:r w:rsidRPr="00981875">
        <w:rPr>
          <w:rFonts w:cstheme="minorHAnsi"/>
          <w:b/>
          <w:bCs/>
          <w:lang w:eastAsia="sv-SE"/>
        </w:rPr>
        <w:t>(2)</w:t>
      </w:r>
      <w:r w:rsidRPr="00981875">
        <w:rPr>
          <w:rFonts w:cstheme="minorHAnsi"/>
          <w:bCs/>
          <w:lang w:eastAsia="sv-SE"/>
        </w:rPr>
        <w:t xml:space="preserve"> och ska även godkännas av arbetsplatsens utsedda Arbetstagarrepresentant (3).</w:t>
      </w:r>
    </w:p>
    <w:p w14:paraId="2A7184C5"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
          <w:lang w:eastAsia="sv-SE"/>
        </w:rPr>
      </w:pPr>
      <w:r w:rsidRPr="00981875">
        <w:rPr>
          <w:rFonts w:cstheme="minorHAnsi"/>
          <w:b/>
          <w:lang w:eastAsia="sv-SE"/>
        </w:rPr>
        <w:t>(1) Upprättat av</w:t>
      </w:r>
      <w:r w:rsidRPr="00981875">
        <w:rPr>
          <w:rFonts w:cstheme="minorHAnsi"/>
          <w:b/>
          <w:lang w:eastAsia="sv-SE"/>
        </w:rPr>
        <w:tab/>
        <w:t xml:space="preserve">(2) VD </w:t>
      </w:r>
      <w:r w:rsidRPr="00981875">
        <w:rPr>
          <w:rFonts w:cstheme="minorHAnsi"/>
          <w:b/>
          <w:lang w:eastAsia="sv-SE"/>
        </w:rPr>
        <w:tab/>
      </w:r>
      <w:r w:rsidRPr="00981875">
        <w:rPr>
          <w:rFonts w:cstheme="minorHAnsi"/>
          <w:b/>
          <w:lang w:eastAsia="sv-SE"/>
        </w:rPr>
        <w:tab/>
      </w:r>
      <w:r w:rsidRPr="00981875">
        <w:rPr>
          <w:rFonts w:cstheme="minorHAnsi"/>
          <w:b/>
          <w:bCs/>
          <w:lang w:eastAsia="sv-SE"/>
        </w:rPr>
        <w:t>(3) Arbetstagarrepresentant</w:t>
      </w:r>
    </w:p>
    <w:p w14:paraId="5FFF3D73"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p>
    <w:p w14:paraId="5DE55458"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w:t>
      </w:r>
      <w:r w:rsidRPr="00981875">
        <w:rPr>
          <w:rFonts w:cstheme="minorHAnsi"/>
          <w:lang w:eastAsia="sv-SE"/>
        </w:rPr>
        <w:tab/>
        <w:t>…………………………………..</w:t>
      </w:r>
      <w:r w:rsidRPr="00981875">
        <w:rPr>
          <w:rFonts w:cstheme="minorHAnsi"/>
          <w:lang w:eastAsia="sv-SE"/>
        </w:rPr>
        <w:tab/>
        <w:t>…………………………………..</w:t>
      </w:r>
    </w:p>
    <w:p w14:paraId="41E19F91"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p>
    <w:p w14:paraId="07B35139" w14:textId="77777777" w:rsidR="00EA0916" w:rsidRPr="00981875" w:rsidRDefault="00EA0916" w:rsidP="00981875">
      <w:pPr>
        <w:spacing w:after="0" w:line="240" w:lineRule="auto"/>
        <w:rPr>
          <w:rFonts w:cstheme="minorHAnsi"/>
          <w:lang w:eastAsia="sv-SE"/>
        </w:rPr>
      </w:pPr>
      <w:r w:rsidRPr="00981875">
        <w:rPr>
          <w:rFonts w:cstheme="minorHAnsi"/>
          <w:lang w:eastAsia="sv-SE"/>
        </w:rPr>
        <w:t>Datum:……………………….....</w:t>
      </w:r>
    </w:p>
    <w:p w14:paraId="053FBF7E" w14:textId="77777777" w:rsidR="00EA0916" w:rsidRPr="00981875" w:rsidRDefault="00EA0916" w:rsidP="00981875">
      <w:pPr>
        <w:spacing w:after="0" w:line="240" w:lineRule="auto"/>
        <w:rPr>
          <w:rFonts w:cstheme="minorHAnsi"/>
        </w:rPr>
      </w:pPr>
    </w:p>
    <w:p w14:paraId="79A1F8B2" w14:textId="77777777" w:rsidR="00EA0916" w:rsidRPr="00981875" w:rsidRDefault="00EA0916" w:rsidP="00981875">
      <w:pPr>
        <w:spacing w:after="0" w:line="240" w:lineRule="auto"/>
        <w:rPr>
          <w:rFonts w:cstheme="minorHAnsi"/>
        </w:rPr>
      </w:pPr>
    </w:p>
    <w:p w14:paraId="55CEC025" w14:textId="77777777" w:rsidR="00EA0916" w:rsidRPr="00981875" w:rsidRDefault="00EA0916" w:rsidP="00981875">
      <w:pPr>
        <w:spacing w:after="0" w:line="240" w:lineRule="auto"/>
        <w:rPr>
          <w:rFonts w:cstheme="minorHAnsi"/>
        </w:rPr>
      </w:pPr>
    </w:p>
    <w:p w14:paraId="43ADFBC1" w14:textId="77777777" w:rsidR="00317F6A" w:rsidRDefault="00317F6A">
      <w:pPr>
        <w:rPr>
          <w:rFonts w:eastAsiaTheme="majorEastAsia" w:cstheme="minorHAnsi"/>
          <w:color w:val="2E74B5" w:themeColor="accent1" w:themeShade="BF"/>
        </w:rPr>
      </w:pPr>
      <w:bookmarkStart w:id="50" w:name="_Toc188261510"/>
      <w:r>
        <w:rPr>
          <w:rFonts w:cstheme="minorHAnsi"/>
        </w:rPr>
        <w:br w:type="page"/>
      </w:r>
    </w:p>
    <w:p w14:paraId="77AE3277" w14:textId="40EC48B4" w:rsidR="00EA0916" w:rsidRPr="00981875" w:rsidRDefault="00EA0916" w:rsidP="00981875">
      <w:pPr>
        <w:pStyle w:val="Rubrik2"/>
        <w:spacing w:before="0" w:line="240" w:lineRule="auto"/>
        <w:rPr>
          <w:rFonts w:asciiTheme="minorHAnsi" w:hAnsiTheme="minorHAnsi" w:cstheme="minorHAnsi"/>
          <w:sz w:val="22"/>
          <w:szCs w:val="22"/>
        </w:rPr>
      </w:pPr>
      <w:bookmarkStart w:id="51" w:name="_Toc188514538"/>
      <w:r w:rsidRPr="00981875">
        <w:rPr>
          <w:rFonts w:asciiTheme="minorHAnsi" w:hAnsiTheme="minorHAnsi" w:cstheme="minorHAnsi"/>
          <w:sz w:val="22"/>
          <w:szCs w:val="22"/>
        </w:rPr>
        <w:t>2.1 Beskrivning för hur man fyller i handlingsplanen</w:t>
      </w:r>
      <w:bookmarkEnd w:id="50"/>
      <w:bookmarkEnd w:id="51"/>
    </w:p>
    <w:p w14:paraId="70D2F610" w14:textId="77777777" w:rsidR="00EA0916" w:rsidRPr="00981875" w:rsidRDefault="00EA0916" w:rsidP="00981875">
      <w:pPr>
        <w:spacing w:after="0" w:line="240" w:lineRule="auto"/>
        <w:rPr>
          <w:rFonts w:cstheme="minorHAnsi"/>
        </w:rPr>
      </w:pPr>
    </w:p>
    <w:p w14:paraId="6836C74F"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
          <w:lang w:eastAsia="sv-SE"/>
        </w:rPr>
      </w:pPr>
      <w:r w:rsidRPr="00981875">
        <w:rPr>
          <w:rFonts w:cstheme="minorHAnsi"/>
          <w:b/>
          <w:lang w:eastAsia="sv-SE"/>
        </w:rPr>
        <w:t>Härleds från risk AFS</w:t>
      </w:r>
    </w:p>
    <w:p w14:paraId="18891983"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 xml:space="preserve">Här ska man fylla dem avsnitt som har varit ett </w:t>
      </w:r>
      <w:r w:rsidRPr="00981875">
        <w:rPr>
          <w:rFonts w:cstheme="minorHAnsi"/>
          <w:b/>
          <w:lang w:eastAsia="sv-SE"/>
        </w:rPr>
        <w:t>(Ja)</w:t>
      </w:r>
      <w:r w:rsidRPr="00981875">
        <w:rPr>
          <w:rFonts w:cstheme="minorHAnsi"/>
          <w:lang w:eastAsia="sv-SE"/>
        </w:rPr>
        <w:t xml:space="preserve"> och vilken AFS lag det gäller.</w:t>
      </w:r>
    </w:p>
    <w:p w14:paraId="5EA47B13"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
          <w:lang w:eastAsia="sv-SE"/>
        </w:rPr>
      </w:pPr>
      <w:r w:rsidRPr="00981875">
        <w:rPr>
          <w:rFonts w:cstheme="minorHAnsi"/>
          <w:b/>
          <w:lang w:eastAsia="sv-SE"/>
        </w:rPr>
        <w:t>Åtgärd</w:t>
      </w:r>
    </w:p>
    <w:p w14:paraId="6712627D"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Vilka åtgärder som man kommer att sätta in för att avhjälpa risken.</w:t>
      </w:r>
    </w:p>
    <w:p w14:paraId="47594667"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
          <w:lang w:eastAsia="sv-SE"/>
        </w:rPr>
      </w:pPr>
      <w:r w:rsidRPr="00981875">
        <w:rPr>
          <w:rFonts w:cstheme="minorHAnsi"/>
          <w:b/>
          <w:lang w:eastAsia="sv-SE"/>
        </w:rPr>
        <w:t>Ansvarig</w:t>
      </w:r>
    </w:p>
    <w:p w14:paraId="46EEB3F6"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 xml:space="preserve">Här ska man ange vem som kommer att vara ansvarig för att åtgärden genomförs.  </w:t>
      </w:r>
    </w:p>
    <w:p w14:paraId="4E7AB657"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
          <w:lang w:eastAsia="sv-SE"/>
        </w:rPr>
      </w:pPr>
      <w:r w:rsidRPr="00981875">
        <w:rPr>
          <w:rFonts w:cstheme="minorHAnsi"/>
          <w:b/>
          <w:lang w:eastAsia="sv-SE"/>
        </w:rPr>
        <w:t>Datum</w:t>
      </w:r>
    </w:p>
    <w:p w14:paraId="54B1F681" w14:textId="77777777" w:rsidR="00EA0916" w:rsidRPr="00981875" w:rsidRDefault="00EA0916"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Här ska man ange när åtgärden skall vara genomförd.</w:t>
      </w:r>
    </w:p>
    <w:p w14:paraId="4A4A96F8" w14:textId="77777777" w:rsidR="00EA0916" w:rsidRPr="00981875" w:rsidRDefault="00EA0916" w:rsidP="00981875">
      <w:pPr>
        <w:spacing w:after="0" w:line="240" w:lineRule="auto"/>
        <w:rPr>
          <w:rFonts w:cstheme="minorHAnsi"/>
        </w:rPr>
      </w:pPr>
    </w:p>
    <w:p w14:paraId="0D08E540" w14:textId="77777777" w:rsidR="00BD4702" w:rsidRPr="00981875" w:rsidRDefault="00BD4702" w:rsidP="00981875">
      <w:pPr>
        <w:spacing w:after="0" w:line="240" w:lineRule="auto"/>
        <w:rPr>
          <w:rFonts w:eastAsiaTheme="majorEastAsia" w:cstheme="minorHAnsi"/>
          <w:color w:val="2E74B5" w:themeColor="accent1" w:themeShade="BF"/>
        </w:rPr>
      </w:pPr>
      <w:r w:rsidRPr="00981875">
        <w:rPr>
          <w:rFonts w:cstheme="minorHAnsi"/>
        </w:rPr>
        <w:br w:type="page"/>
      </w:r>
    </w:p>
    <w:p w14:paraId="4E41072B" w14:textId="53C6CF3B" w:rsidR="00E86F48" w:rsidRPr="00981875" w:rsidRDefault="00E86F48" w:rsidP="00981875">
      <w:pPr>
        <w:pStyle w:val="Rubrik1"/>
        <w:spacing w:before="0" w:line="240" w:lineRule="auto"/>
        <w:rPr>
          <w:rFonts w:asciiTheme="minorHAnsi" w:hAnsiTheme="minorHAnsi" w:cstheme="minorHAnsi"/>
          <w:sz w:val="22"/>
          <w:szCs w:val="22"/>
        </w:rPr>
      </w:pPr>
      <w:bookmarkStart w:id="52" w:name="_Toc188514539"/>
      <w:r w:rsidRPr="00981875">
        <w:rPr>
          <w:rFonts w:asciiTheme="minorHAnsi" w:hAnsiTheme="minorHAnsi" w:cstheme="minorHAnsi"/>
          <w:sz w:val="22"/>
          <w:szCs w:val="22"/>
        </w:rPr>
        <w:t>Riskbedömning - handlingsplan</w:t>
      </w:r>
      <w:bookmarkEnd w:id="52"/>
    </w:p>
    <w:tbl>
      <w:tblPr>
        <w:tblStyle w:val="Rutntstabell4dekorfrg1"/>
        <w:tblW w:w="0" w:type="auto"/>
        <w:tblLook w:val="04A0" w:firstRow="1" w:lastRow="0" w:firstColumn="1" w:lastColumn="0" w:noHBand="0" w:noVBand="1"/>
      </w:tblPr>
      <w:tblGrid>
        <w:gridCol w:w="1750"/>
        <w:gridCol w:w="7800"/>
        <w:gridCol w:w="2715"/>
        <w:gridCol w:w="1729"/>
      </w:tblGrid>
      <w:tr w:rsidR="00B74A75" w:rsidRPr="00B74A75" w14:paraId="79068F59" w14:textId="77777777" w:rsidTr="00B74A7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994" w:type="dxa"/>
            <w:gridSpan w:val="4"/>
            <w:shd w:val="clear" w:color="auto" w:fill="E2EFD9" w:themeFill="accent6" w:themeFillTint="33"/>
          </w:tcPr>
          <w:p w14:paraId="2FBCCCB9" w14:textId="77777777" w:rsidR="00E86F48" w:rsidRPr="00B74A75" w:rsidRDefault="00E86F48" w:rsidP="00B74A75">
            <w:pPr>
              <w:tabs>
                <w:tab w:val="left" w:pos="17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rPr>
                <w:rFonts w:cstheme="minorHAnsi"/>
                <w:color w:val="auto"/>
              </w:rPr>
            </w:pPr>
            <w:r w:rsidRPr="00B74A75">
              <w:rPr>
                <w:rFonts w:cstheme="minorHAnsi"/>
                <w:color w:val="auto"/>
              </w:rPr>
              <w:br w:type="page"/>
            </w:r>
            <w:r w:rsidRPr="00B74A75">
              <w:rPr>
                <w:rFonts w:cstheme="minorHAnsi"/>
                <w:bCs w:val="0"/>
                <w:color w:val="auto"/>
              </w:rPr>
              <w:t>Handlingsplan nr</w:t>
            </w:r>
          </w:p>
        </w:tc>
      </w:tr>
      <w:tr w:rsidR="00B74A75" w:rsidRPr="00B74A75" w14:paraId="399A55A2" w14:textId="77777777" w:rsidTr="00B74A7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50" w:type="dxa"/>
            <w:shd w:val="clear" w:color="auto" w:fill="E2EFD9" w:themeFill="accent6" w:themeFillTint="33"/>
          </w:tcPr>
          <w:p w14:paraId="0BB647BD" w14:textId="77777777" w:rsidR="00E86F48" w:rsidRPr="00B74A75" w:rsidRDefault="00E86F48" w:rsidP="00981875">
            <w:pPr>
              <w:rPr>
                <w:rFonts w:cstheme="minorHAnsi"/>
                <w:color w:val="auto"/>
              </w:rPr>
            </w:pPr>
            <w:r w:rsidRPr="00B74A75">
              <w:rPr>
                <w:rFonts w:cstheme="minorHAnsi"/>
                <w:bCs w:val="0"/>
                <w:color w:val="auto"/>
              </w:rPr>
              <w:t>Härleds från risk AFS</w:t>
            </w:r>
          </w:p>
        </w:tc>
        <w:tc>
          <w:tcPr>
            <w:tcW w:w="7800" w:type="dxa"/>
            <w:shd w:val="clear" w:color="auto" w:fill="E2EFD9" w:themeFill="accent6" w:themeFillTint="33"/>
          </w:tcPr>
          <w:p w14:paraId="6AEAE19E" w14:textId="77777777" w:rsidR="00E86F48" w:rsidRPr="00B74A75" w:rsidRDefault="00E86F48" w:rsidP="00981875">
            <w:pPr>
              <w:cnfStyle w:val="100000000000" w:firstRow="1" w:lastRow="0" w:firstColumn="0" w:lastColumn="0" w:oddVBand="0" w:evenVBand="0" w:oddHBand="0" w:evenHBand="0" w:firstRowFirstColumn="0" w:firstRowLastColumn="0" w:lastRowFirstColumn="0" w:lastRowLastColumn="0"/>
              <w:rPr>
                <w:rFonts w:cstheme="minorHAnsi"/>
                <w:color w:val="auto"/>
              </w:rPr>
            </w:pPr>
            <w:r w:rsidRPr="00B74A75">
              <w:rPr>
                <w:rFonts w:cstheme="minorHAnsi"/>
                <w:bCs w:val="0"/>
                <w:color w:val="auto"/>
              </w:rPr>
              <w:t>Åtgärd, beskriv i text vilken åtgärd som vidtagits för att minimera den identifierade arbetsmiljörisken på arbetsplatsen</w:t>
            </w:r>
          </w:p>
        </w:tc>
        <w:tc>
          <w:tcPr>
            <w:tcW w:w="2715" w:type="dxa"/>
            <w:shd w:val="clear" w:color="auto" w:fill="E2EFD9" w:themeFill="accent6" w:themeFillTint="33"/>
          </w:tcPr>
          <w:p w14:paraId="4FDE60EF" w14:textId="77777777" w:rsidR="00E86F48" w:rsidRPr="00B74A75" w:rsidRDefault="00E86F48" w:rsidP="00981875">
            <w:pPr>
              <w:cnfStyle w:val="100000000000" w:firstRow="1" w:lastRow="0" w:firstColumn="0" w:lastColumn="0" w:oddVBand="0" w:evenVBand="0" w:oddHBand="0" w:evenHBand="0" w:firstRowFirstColumn="0" w:firstRowLastColumn="0" w:lastRowFirstColumn="0" w:lastRowLastColumn="0"/>
              <w:rPr>
                <w:rFonts w:cstheme="minorHAnsi"/>
                <w:color w:val="auto"/>
              </w:rPr>
            </w:pPr>
            <w:r w:rsidRPr="00B74A75">
              <w:rPr>
                <w:rFonts w:cstheme="minorHAnsi"/>
                <w:bCs w:val="0"/>
                <w:color w:val="auto"/>
              </w:rPr>
              <w:t>Ansvarig</w:t>
            </w:r>
          </w:p>
        </w:tc>
        <w:tc>
          <w:tcPr>
            <w:tcW w:w="1729" w:type="dxa"/>
            <w:shd w:val="clear" w:color="auto" w:fill="E2EFD9" w:themeFill="accent6" w:themeFillTint="33"/>
          </w:tcPr>
          <w:p w14:paraId="21399874" w14:textId="77777777" w:rsidR="00E86F48" w:rsidRPr="00B74A75" w:rsidRDefault="00E86F48" w:rsidP="00981875">
            <w:pPr>
              <w:cnfStyle w:val="100000000000" w:firstRow="1" w:lastRow="0" w:firstColumn="0" w:lastColumn="0" w:oddVBand="0" w:evenVBand="0" w:oddHBand="0" w:evenHBand="0" w:firstRowFirstColumn="0" w:firstRowLastColumn="0" w:lastRowFirstColumn="0" w:lastRowLastColumn="0"/>
              <w:rPr>
                <w:rFonts w:cstheme="minorHAnsi"/>
                <w:color w:val="auto"/>
              </w:rPr>
            </w:pPr>
            <w:r w:rsidRPr="00B74A75">
              <w:rPr>
                <w:rFonts w:cstheme="minorHAnsi"/>
                <w:bCs w:val="0"/>
                <w:color w:val="auto"/>
              </w:rPr>
              <w:t>Klart datum</w:t>
            </w:r>
          </w:p>
        </w:tc>
      </w:tr>
      <w:tr w:rsidR="00E86F48" w:rsidRPr="00981875" w14:paraId="2457CF45" w14:textId="77777777" w:rsidTr="00B74A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dxa"/>
            <w:shd w:val="clear" w:color="auto" w:fill="auto"/>
          </w:tcPr>
          <w:p w14:paraId="70D40A3B" w14:textId="77777777" w:rsidR="00E86F48" w:rsidRPr="00981875" w:rsidRDefault="00E86F48" w:rsidP="00981875">
            <w:pPr>
              <w:rPr>
                <w:rFonts w:cstheme="minorHAnsi"/>
                <w:b w:val="0"/>
                <w:bCs w:val="0"/>
              </w:rPr>
            </w:pPr>
          </w:p>
        </w:tc>
        <w:tc>
          <w:tcPr>
            <w:tcW w:w="7800" w:type="dxa"/>
            <w:shd w:val="clear" w:color="auto" w:fill="auto"/>
          </w:tcPr>
          <w:p w14:paraId="1199663C" w14:textId="77777777" w:rsidR="00E86F48" w:rsidRPr="00981875" w:rsidRDefault="00E86F48" w:rsidP="00981875">
            <w:pPr>
              <w:cnfStyle w:val="000000100000" w:firstRow="0" w:lastRow="0" w:firstColumn="0" w:lastColumn="0" w:oddVBand="0" w:evenVBand="0" w:oddHBand="1" w:evenHBand="0" w:firstRowFirstColumn="0" w:firstRowLastColumn="0" w:lastRowFirstColumn="0" w:lastRowLastColumn="0"/>
              <w:rPr>
                <w:rFonts w:cstheme="minorHAnsi"/>
                <w:bCs/>
              </w:rPr>
            </w:pPr>
          </w:p>
        </w:tc>
        <w:tc>
          <w:tcPr>
            <w:tcW w:w="2715" w:type="dxa"/>
            <w:shd w:val="clear" w:color="auto" w:fill="auto"/>
          </w:tcPr>
          <w:p w14:paraId="44F3B562" w14:textId="77777777" w:rsidR="00E86F48" w:rsidRPr="00981875" w:rsidRDefault="00E86F48" w:rsidP="00981875">
            <w:pPr>
              <w:cnfStyle w:val="000000100000" w:firstRow="0" w:lastRow="0" w:firstColumn="0" w:lastColumn="0" w:oddVBand="0" w:evenVBand="0" w:oddHBand="1" w:evenHBand="0" w:firstRowFirstColumn="0" w:firstRowLastColumn="0" w:lastRowFirstColumn="0" w:lastRowLastColumn="0"/>
              <w:rPr>
                <w:rFonts w:cstheme="minorHAnsi"/>
                <w:bCs/>
              </w:rPr>
            </w:pPr>
          </w:p>
        </w:tc>
        <w:tc>
          <w:tcPr>
            <w:tcW w:w="1729" w:type="dxa"/>
            <w:shd w:val="clear" w:color="auto" w:fill="auto"/>
          </w:tcPr>
          <w:p w14:paraId="5482432C" w14:textId="77777777" w:rsidR="00E86F48" w:rsidRPr="00981875" w:rsidRDefault="00E86F48" w:rsidP="00981875">
            <w:pPr>
              <w:cnfStyle w:val="000000100000" w:firstRow="0" w:lastRow="0" w:firstColumn="0" w:lastColumn="0" w:oddVBand="0" w:evenVBand="0" w:oddHBand="1" w:evenHBand="0" w:firstRowFirstColumn="0" w:firstRowLastColumn="0" w:lastRowFirstColumn="0" w:lastRowLastColumn="0"/>
              <w:rPr>
                <w:rFonts w:cstheme="minorHAnsi"/>
                <w:bCs/>
              </w:rPr>
            </w:pPr>
          </w:p>
        </w:tc>
      </w:tr>
      <w:tr w:rsidR="00E86F48" w:rsidRPr="00981875" w14:paraId="5EE04E4C" w14:textId="77777777" w:rsidTr="00B74A75">
        <w:tc>
          <w:tcPr>
            <w:cnfStyle w:val="001000000000" w:firstRow="0" w:lastRow="0" w:firstColumn="1" w:lastColumn="0" w:oddVBand="0" w:evenVBand="0" w:oddHBand="0" w:evenHBand="0" w:firstRowFirstColumn="0" w:firstRowLastColumn="0" w:lastRowFirstColumn="0" w:lastRowLastColumn="0"/>
            <w:tcW w:w="1750" w:type="dxa"/>
            <w:shd w:val="clear" w:color="auto" w:fill="auto"/>
          </w:tcPr>
          <w:p w14:paraId="57B74D33" w14:textId="77777777" w:rsidR="00E86F48" w:rsidRPr="00981875" w:rsidRDefault="00E86F48" w:rsidP="00981875">
            <w:pPr>
              <w:rPr>
                <w:rFonts w:cstheme="minorHAnsi"/>
                <w:b w:val="0"/>
                <w:bCs w:val="0"/>
              </w:rPr>
            </w:pPr>
          </w:p>
        </w:tc>
        <w:tc>
          <w:tcPr>
            <w:tcW w:w="7800" w:type="dxa"/>
            <w:shd w:val="clear" w:color="auto" w:fill="auto"/>
          </w:tcPr>
          <w:p w14:paraId="2E199424" w14:textId="77777777" w:rsidR="00E86F48" w:rsidRPr="00981875" w:rsidRDefault="00E86F48"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715" w:type="dxa"/>
            <w:shd w:val="clear" w:color="auto" w:fill="auto"/>
          </w:tcPr>
          <w:p w14:paraId="2654F129" w14:textId="77777777" w:rsidR="00E86F48" w:rsidRPr="00981875" w:rsidRDefault="00E86F48"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1729" w:type="dxa"/>
            <w:shd w:val="clear" w:color="auto" w:fill="auto"/>
          </w:tcPr>
          <w:p w14:paraId="23B481B2" w14:textId="77777777" w:rsidR="00E86F48" w:rsidRPr="00981875" w:rsidRDefault="00E86F48"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86F48" w:rsidRPr="00981875" w14:paraId="55CCD8E8" w14:textId="77777777" w:rsidTr="00B74A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dxa"/>
            <w:shd w:val="clear" w:color="auto" w:fill="auto"/>
          </w:tcPr>
          <w:p w14:paraId="5E28A222" w14:textId="77777777" w:rsidR="00E86F48" w:rsidRPr="00981875" w:rsidRDefault="00E86F48" w:rsidP="00981875">
            <w:pPr>
              <w:rPr>
                <w:rFonts w:cstheme="minorHAnsi"/>
                <w:b w:val="0"/>
                <w:bCs w:val="0"/>
              </w:rPr>
            </w:pPr>
          </w:p>
        </w:tc>
        <w:tc>
          <w:tcPr>
            <w:tcW w:w="7800" w:type="dxa"/>
            <w:shd w:val="clear" w:color="auto" w:fill="auto"/>
          </w:tcPr>
          <w:p w14:paraId="57E0DB1A" w14:textId="77777777" w:rsidR="00E86F48" w:rsidRPr="00981875" w:rsidRDefault="00E86F48" w:rsidP="00981875">
            <w:pPr>
              <w:cnfStyle w:val="000000100000" w:firstRow="0" w:lastRow="0" w:firstColumn="0" w:lastColumn="0" w:oddVBand="0" w:evenVBand="0" w:oddHBand="1" w:evenHBand="0" w:firstRowFirstColumn="0" w:firstRowLastColumn="0" w:lastRowFirstColumn="0" w:lastRowLastColumn="0"/>
              <w:rPr>
                <w:rFonts w:cstheme="minorHAnsi"/>
                <w:bCs/>
              </w:rPr>
            </w:pPr>
          </w:p>
        </w:tc>
        <w:tc>
          <w:tcPr>
            <w:tcW w:w="2715" w:type="dxa"/>
            <w:shd w:val="clear" w:color="auto" w:fill="auto"/>
          </w:tcPr>
          <w:p w14:paraId="68424BBC" w14:textId="77777777" w:rsidR="00E86F48" w:rsidRPr="00981875" w:rsidRDefault="00E86F48" w:rsidP="00981875">
            <w:pPr>
              <w:cnfStyle w:val="000000100000" w:firstRow="0" w:lastRow="0" w:firstColumn="0" w:lastColumn="0" w:oddVBand="0" w:evenVBand="0" w:oddHBand="1" w:evenHBand="0" w:firstRowFirstColumn="0" w:firstRowLastColumn="0" w:lastRowFirstColumn="0" w:lastRowLastColumn="0"/>
              <w:rPr>
                <w:rFonts w:cstheme="minorHAnsi"/>
                <w:bCs/>
              </w:rPr>
            </w:pPr>
          </w:p>
        </w:tc>
        <w:tc>
          <w:tcPr>
            <w:tcW w:w="1729" w:type="dxa"/>
            <w:shd w:val="clear" w:color="auto" w:fill="auto"/>
          </w:tcPr>
          <w:p w14:paraId="52605C96" w14:textId="77777777" w:rsidR="00E86F48" w:rsidRPr="00981875" w:rsidRDefault="00E86F48" w:rsidP="00981875">
            <w:pPr>
              <w:cnfStyle w:val="000000100000" w:firstRow="0" w:lastRow="0" w:firstColumn="0" w:lastColumn="0" w:oddVBand="0" w:evenVBand="0" w:oddHBand="1" w:evenHBand="0" w:firstRowFirstColumn="0" w:firstRowLastColumn="0" w:lastRowFirstColumn="0" w:lastRowLastColumn="0"/>
              <w:rPr>
                <w:rFonts w:cstheme="minorHAnsi"/>
                <w:bCs/>
              </w:rPr>
            </w:pPr>
          </w:p>
        </w:tc>
      </w:tr>
      <w:tr w:rsidR="00E86F48" w:rsidRPr="00981875" w14:paraId="3AF42902" w14:textId="77777777" w:rsidTr="00B74A75">
        <w:tc>
          <w:tcPr>
            <w:cnfStyle w:val="001000000000" w:firstRow="0" w:lastRow="0" w:firstColumn="1" w:lastColumn="0" w:oddVBand="0" w:evenVBand="0" w:oddHBand="0" w:evenHBand="0" w:firstRowFirstColumn="0" w:firstRowLastColumn="0" w:lastRowFirstColumn="0" w:lastRowLastColumn="0"/>
            <w:tcW w:w="1750" w:type="dxa"/>
            <w:shd w:val="clear" w:color="auto" w:fill="auto"/>
          </w:tcPr>
          <w:p w14:paraId="2EAA2422" w14:textId="77777777" w:rsidR="00E86F48" w:rsidRPr="00981875" w:rsidRDefault="00E86F48" w:rsidP="00981875">
            <w:pPr>
              <w:rPr>
                <w:rFonts w:cstheme="minorHAnsi"/>
                <w:b w:val="0"/>
                <w:bCs w:val="0"/>
              </w:rPr>
            </w:pPr>
          </w:p>
        </w:tc>
        <w:tc>
          <w:tcPr>
            <w:tcW w:w="7800" w:type="dxa"/>
            <w:shd w:val="clear" w:color="auto" w:fill="auto"/>
          </w:tcPr>
          <w:p w14:paraId="5038FCC0" w14:textId="77777777" w:rsidR="00E86F48" w:rsidRPr="00981875" w:rsidRDefault="00E86F48"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715" w:type="dxa"/>
            <w:shd w:val="clear" w:color="auto" w:fill="auto"/>
          </w:tcPr>
          <w:p w14:paraId="354527C5" w14:textId="77777777" w:rsidR="00E86F48" w:rsidRPr="00981875" w:rsidRDefault="00E86F48"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1729" w:type="dxa"/>
            <w:shd w:val="clear" w:color="auto" w:fill="auto"/>
          </w:tcPr>
          <w:p w14:paraId="39137820" w14:textId="77777777" w:rsidR="00E86F48" w:rsidRPr="00981875" w:rsidRDefault="00E86F48"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86F48" w:rsidRPr="00981875" w14:paraId="1770E6B8" w14:textId="77777777" w:rsidTr="00B74A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dxa"/>
            <w:shd w:val="clear" w:color="auto" w:fill="auto"/>
          </w:tcPr>
          <w:p w14:paraId="43D61335" w14:textId="77777777" w:rsidR="00E86F48" w:rsidRPr="00981875" w:rsidRDefault="00E86F48" w:rsidP="00981875">
            <w:pPr>
              <w:rPr>
                <w:rFonts w:cstheme="minorHAnsi"/>
                <w:b w:val="0"/>
                <w:bCs w:val="0"/>
              </w:rPr>
            </w:pPr>
          </w:p>
        </w:tc>
        <w:tc>
          <w:tcPr>
            <w:tcW w:w="7800" w:type="dxa"/>
            <w:shd w:val="clear" w:color="auto" w:fill="auto"/>
          </w:tcPr>
          <w:p w14:paraId="06ABBE29" w14:textId="77777777" w:rsidR="00E86F48" w:rsidRPr="00981875" w:rsidRDefault="00E86F48" w:rsidP="00981875">
            <w:pPr>
              <w:cnfStyle w:val="000000100000" w:firstRow="0" w:lastRow="0" w:firstColumn="0" w:lastColumn="0" w:oddVBand="0" w:evenVBand="0" w:oddHBand="1" w:evenHBand="0" w:firstRowFirstColumn="0" w:firstRowLastColumn="0" w:lastRowFirstColumn="0" w:lastRowLastColumn="0"/>
              <w:rPr>
                <w:rFonts w:cstheme="minorHAnsi"/>
                <w:bCs/>
              </w:rPr>
            </w:pPr>
          </w:p>
        </w:tc>
        <w:tc>
          <w:tcPr>
            <w:tcW w:w="2715" w:type="dxa"/>
            <w:shd w:val="clear" w:color="auto" w:fill="auto"/>
          </w:tcPr>
          <w:p w14:paraId="05AADF93" w14:textId="77777777" w:rsidR="00E86F48" w:rsidRPr="00981875" w:rsidRDefault="00E86F48" w:rsidP="00981875">
            <w:pPr>
              <w:cnfStyle w:val="000000100000" w:firstRow="0" w:lastRow="0" w:firstColumn="0" w:lastColumn="0" w:oddVBand="0" w:evenVBand="0" w:oddHBand="1" w:evenHBand="0" w:firstRowFirstColumn="0" w:firstRowLastColumn="0" w:lastRowFirstColumn="0" w:lastRowLastColumn="0"/>
              <w:rPr>
                <w:rFonts w:cstheme="minorHAnsi"/>
                <w:bCs/>
              </w:rPr>
            </w:pPr>
          </w:p>
        </w:tc>
        <w:tc>
          <w:tcPr>
            <w:tcW w:w="1729" w:type="dxa"/>
            <w:shd w:val="clear" w:color="auto" w:fill="auto"/>
          </w:tcPr>
          <w:p w14:paraId="074FB21E" w14:textId="77777777" w:rsidR="00E86F48" w:rsidRPr="00981875" w:rsidRDefault="00E86F48" w:rsidP="00981875">
            <w:pPr>
              <w:cnfStyle w:val="000000100000" w:firstRow="0" w:lastRow="0" w:firstColumn="0" w:lastColumn="0" w:oddVBand="0" w:evenVBand="0" w:oddHBand="1" w:evenHBand="0" w:firstRowFirstColumn="0" w:firstRowLastColumn="0" w:lastRowFirstColumn="0" w:lastRowLastColumn="0"/>
              <w:rPr>
                <w:rFonts w:cstheme="minorHAnsi"/>
                <w:bCs/>
              </w:rPr>
            </w:pPr>
          </w:p>
        </w:tc>
      </w:tr>
      <w:tr w:rsidR="00E86F48" w:rsidRPr="00981875" w14:paraId="230E8AF8" w14:textId="77777777" w:rsidTr="00B74A75">
        <w:tc>
          <w:tcPr>
            <w:cnfStyle w:val="001000000000" w:firstRow="0" w:lastRow="0" w:firstColumn="1" w:lastColumn="0" w:oddVBand="0" w:evenVBand="0" w:oddHBand="0" w:evenHBand="0" w:firstRowFirstColumn="0" w:firstRowLastColumn="0" w:lastRowFirstColumn="0" w:lastRowLastColumn="0"/>
            <w:tcW w:w="1750" w:type="dxa"/>
            <w:shd w:val="clear" w:color="auto" w:fill="auto"/>
          </w:tcPr>
          <w:p w14:paraId="614FCEB3" w14:textId="77777777" w:rsidR="00E86F48" w:rsidRPr="00981875" w:rsidRDefault="00E86F48" w:rsidP="00981875">
            <w:pPr>
              <w:rPr>
                <w:rFonts w:cstheme="minorHAnsi"/>
                <w:b w:val="0"/>
                <w:bCs w:val="0"/>
              </w:rPr>
            </w:pPr>
          </w:p>
        </w:tc>
        <w:tc>
          <w:tcPr>
            <w:tcW w:w="7800" w:type="dxa"/>
            <w:shd w:val="clear" w:color="auto" w:fill="auto"/>
          </w:tcPr>
          <w:p w14:paraId="4DB98929" w14:textId="77777777" w:rsidR="00E86F48" w:rsidRPr="00981875" w:rsidRDefault="00E86F48"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715" w:type="dxa"/>
            <w:shd w:val="clear" w:color="auto" w:fill="auto"/>
          </w:tcPr>
          <w:p w14:paraId="61CFC575" w14:textId="77777777" w:rsidR="00E86F48" w:rsidRPr="00981875" w:rsidRDefault="00E86F48"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1729" w:type="dxa"/>
            <w:shd w:val="clear" w:color="auto" w:fill="auto"/>
          </w:tcPr>
          <w:p w14:paraId="7AD6F1FE" w14:textId="77777777" w:rsidR="00E86F48" w:rsidRPr="00981875" w:rsidRDefault="00E86F48"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86F48" w:rsidRPr="00981875" w14:paraId="12579CD8" w14:textId="77777777" w:rsidTr="00B74A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dxa"/>
            <w:shd w:val="clear" w:color="auto" w:fill="auto"/>
          </w:tcPr>
          <w:p w14:paraId="7FF622EF" w14:textId="77777777" w:rsidR="00E86F48" w:rsidRPr="00981875" w:rsidRDefault="00E86F48" w:rsidP="00981875">
            <w:pPr>
              <w:rPr>
                <w:rFonts w:cstheme="minorHAnsi"/>
                <w:b w:val="0"/>
                <w:bCs w:val="0"/>
              </w:rPr>
            </w:pPr>
          </w:p>
        </w:tc>
        <w:tc>
          <w:tcPr>
            <w:tcW w:w="7800" w:type="dxa"/>
            <w:shd w:val="clear" w:color="auto" w:fill="auto"/>
          </w:tcPr>
          <w:p w14:paraId="20A718AC" w14:textId="77777777" w:rsidR="00E86F48" w:rsidRPr="00981875" w:rsidRDefault="00E86F48" w:rsidP="00981875">
            <w:pPr>
              <w:cnfStyle w:val="000000100000" w:firstRow="0" w:lastRow="0" w:firstColumn="0" w:lastColumn="0" w:oddVBand="0" w:evenVBand="0" w:oddHBand="1" w:evenHBand="0" w:firstRowFirstColumn="0" w:firstRowLastColumn="0" w:lastRowFirstColumn="0" w:lastRowLastColumn="0"/>
              <w:rPr>
                <w:rFonts w:cstheme="minorHAnsi"/>
                <w:bCs/>
              </w:rPr>
            </w:pPr>
          </w:p>
        </w:tc>
        <w:tc>
          <w:tcPr>
            <w:tcW w:w="2715" w:type="dxa"/>
            <w:shd w:val="clear" w:color="auto" w:fill="auto"/>
          </w:tcPr>
          <w:p w14:paraId="456A3D0D" w14:textId="77777777" w:rsidR="00E86F48" w:rsidRPr="00981875" w:rsidRDefault="00E86F48" w:rsidP="00981875">
            <w:pPr>
              <w:cnfStyle w:val="000000100000" w:firstRow="0" w:lastRow="0" w:firstColumn="0" w:lastColumn="0" w:oddVBand="0" w:evenVBand="0" w:oddHBand="1" w:evenHBand="0" w:firstRowFirstColumn="0" w:firstRowLastColumn="0" w:lastRowFirstColumn="0" w:lastRowLastColumn="0"/>
              <w:rPr>
                <w:rFonts w:cstheme="minorHAnsi"/>
                <w:bCs/>
              </w:rPr>
            </w:pPr>
          </w:p>
        </w:tc>
        <w:tc>
          <w:tcPr>
            <w:tcW w:w="1729" w:type="dxa"/>
            <w:shd w:val="clear" w:color="auto" w:fill="auto"/>
          </w:tcPr>
          <w:p w14:paraId="17B4E8E7" w14:textId="77777777" w:rsidR="00E86F48" w:rsidRPr="00981875" w:rsidRDefault="00E86F48" w:rsidP="00981875">
            <w:pPr>
              <w:cnfStyle w:val="000000100000" w:firstRow="0" w:lastRow="0" w:firstColumn="0" w:lastColumn="0" w:oddVBand="0" w:evenVBand="0" w:oddHBand="1" w:evenHBand="0" w:firstRowFirstColumn="0" w:firstRowLastColumn="0" w:lastRowFirstColumn="0" w:lastRowLastColumn="0"/>
              <w:rPr>
                <w:rFonts w:cstheme="minorHAnsi"/>
                <w:bCs/>
              </w:rPr>
            </w:pPr>
          </w:p>
        </w:tc>
      </w:tr>
      <w:tr w:rsidR="00E86F48" w:rsidRPr="00981875" w14:paraId="17212935" w14:textId="77777777" w:rsidTr="00B74A75">
        <w:tc>
          <w:tcPr>
            <w:cnfStyle w:val="001000000000" w:firstRow="0" w:lastRow="0" w:firstColumn="1" w:lastColumn="0" w:oddVBand="0" w:evenVBand="0" w:oddHBand="0" w:evenHBand="0" w:firstRowFirstColumn="0" w:firstRowLastColumn="0" w:lastRowFirstColumn="0" w:lastRowLastColumn="0"/>
            <w:tcW w:w="1750" w:type="dxa"/>
            <w:shd w:val="clear" w:color="auto" w:fill="auto"/>
          </w:tcPr>
          <w:p w14:paraId="4628C36A" w14:textId="77777777" w:rsidR="00E86F48" w:rsidRPr="00981875" w:rsidRDefault="00E86F48" w:rsidP="00981875">
            <w:pPr>
              <w:rPr>
                <w:rFonts w:cstheme="minorHAnsi"/>
                <w:b w:val="0"/>
                <w:bCs w:val="0"/>
              </w:rPr>
            </w:pPr>
          </w:p>
        </w:tc>
        <w:tc>
          <w:tcPr>
            <w:tcW w:w="7800" w:type="dxa"/>
            <w:shd w:val="clear" w:color="auto" w:fill="auto"/>
          </w:tcPr>
          <w:p w14:paraId="24DD9526" w14:textId="77777777" w:rsidR="00E86F48" w:rsidRPr="00981875" w:rsidRDefault="00E86F48"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715" w:type="dxa"/>
            <w:shd w:val="clear" w:color="auto" w:fill="auto"/>
          </w:tcPr>
          <w:p w14:paraId="63AF8BE6" w14:textId="77777777" w:rsidR="00E86F48" w:rsidRPr="00981875" w:rsidRDefault="00E86F48"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1729" w:type="dxa"/>
            <w:shd w:val="clear" w:color="auto" w:fill="auto"/>
          </w:tcPr>
          <w:p w14:paraId="6096E021" w14:textId="77777777" w:rsidR="00E86F48" w:rsidRPr="00981875" w:rsidRDefault="00E86F48"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E86F48" w:rsidRPr="00981875" w14:paraId="37EAE654" w14:textId="77777777" w:rsidTr="00B74A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dxa"/>
            <w:shd w:val="clear" w:color="auto" w:fill="auto"/>
          </w:tcPr>
          <w:p w14:paraId="6E369A36" w14:textId="77777777" w:rsidR="00E86F48" w:rsidRPr="00981875" w:rsidRDefault="00E86F48" w:rsidP="00981875">
            <w:pPr>
              <w:rPr>
                <w:rFonts w:cstheme="minorHAnsi"/>
                <w:b w:val="0"/>
                <w:bCs w:val="0"/>
              </w:rPr>
            </w:pPr>
          </w:p>
        </w:tc>
        <w:tc>
          <w:tcPr>
            <w:tcW w:w="7800" w:type="dxa"/>
            <w:shd w:val="clear" w:color="auto" w:fill="auto"/>
          </w:tcPr>
          <w:p w14:paraId="3FC70027" w14:textId="77777777" w:rsidR="00E86F48" w:rsidRPr="00981875" w:rsidRDefault="00E86F48" w:rsidP="00981875">
            <w:pPr>
              <w:cnfStyle w:val="000000100000" w:firstRow="0" w:lastRow="0" w:firstColumn="0" w:lastColumn="0" w:oddVBand="0" w:evenVBand="0" w:oddHBand="1" w:evenHBand="0" w:firstRowFirstColumn="0" w:firstRowLastColumn="0" w:lastRowFirstColumn="0" w:lastRowLastColumn="0"/>
              <w:rPr>
                <w:rFonts w:cstheme="minorHAnsi"/>
                <w:bCs/>
              </w:rPr>
            </w:pPr>
          </w:p>
        </w:tc>
        <w:tc>
          <w:tcPr>
            <w:tcW w:w="2715" w:type="dxa"/>
            <w:shd w:val="clear" w:color="auto" w:fill="auto"/>
          </w:tcPr>
          <w:p w14:paraId="505DBFCB" w14:textId="77777777" w:rsidR="00E86F48" w:rsidRPr="00981875" w:rsidRDefault="00E86F48" w:rsidP="00981875">
            <w:pPr>
              <w:cnfStyle w:val="000000100000" w:firstRow="0" w:lastRow="0" w:firstColumn="0" w:lastColumn="0" w:oddVBand="0" w:evenVBand="0" w:oddHBand="1" w:evenHBand="0" w:firstRowFirstColumn="0" w:firstRowLastColumn="0" w:lastRowFirstColumn="0" w:lastRowLastColumn="0"/>
              <w:rPr>
                <w:rFonts w:cstheme="minorHAnsi"/>
                <w:bCs/>
              </w:rPr>
            </w:pPr>
          </w:p>
        </w:tc>
        <w:tc>
          <w:tcPr>
            <w:tcW w:w="1729" w:type="dxa"/>
            <w:shd w:val="clear" w:color="auto" w:fill="auto"/>
          </w:tcPr>
          <w:p w14:paraId="3793B09A" w14:textId="77777777" w:rsidR="00E86F48" w:rsidRPr="00981875" w:rsidRDefault="00E86F48" w:rsidP="00981875">
            <w:pPr>
              <w:cnfStyle w:val="000000100000" w:firstRow="0" w:lastRow="0" w:firstColumn="0" w:lastColumn="0" w:oddVBand="0" w:evenVBand="0" w:oddHBand="1" w:evenHBand="0" w:firstRowFirstColumn="0" w:firstRowLastColumn="0" w:lastRowFirstColumn="0" w:lastRowLastColumn="0"/>
              <w:rPr>
                <w:rFonts w:cstheme="minorHAnsi"/>
                <w:bCs/>
              </w:rPr>
            </w:pPr>
          </w:p>
        </w:tc>
      </w:tr>
      <w:tr w:rsidR="00E86F48" w:rsidRPr="00981875" w14:paraId="21D2AF6C" w14:textId="77777777" w:rsidTr="00B74A75">
        <w:tc>
          <w:tcPr>
            <w:cnfStyle w:val="001000000000" w:firstRow="0" w:lastRow="0" w:firstColumn="1" w:lastColumn="0" w:oddVBand="0" w:evenVBand="0" w:oddHBand="0" w:evenHBand="0" w:firstRowFirstColumn="0" w:firstRowLastColumn="0" w:lastRowFirstColumn="0" w:lastRowLastColumn="0"/>
            <w:tcW w:w="1750" w:type="dxa"/>
            <w:shd w:val="clear" w:color="auto" w:fill="auto"/>
          </w:tcPr>
          <w:p w14:paraId="4992EAF3" w14:textId="77777777" w:rsidR="00E86F48" w:rsidRPr="00981875" w:rsidRDefault="00E86F48" w:rsidP="00981875">
            <w:pPr>
              <w:rPr>
                <w:rFonts w:cstheme="minorHAnsi"/>
                <w:b w:val="0"/>
                <w:bCs w:val="0"/>
              </w:rPr>
            </w:pPr>
          </w:p>
        </w:tc>
        <w:tc>
          <w:tcPr>
            <w:tcW w:w="7800" w:type="dxa"/>
            <w:shd w:val="clear" w:color="auto" w:fill="auto"/>
          </w:tcPr>
          <w:p w14:paraId="244C3C3A" w14:textId="77777777" w:rsidR="00E86F48" w:rsidRPr="00981875" w:rsidRDefault="00E86F48"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2715" w:type="dxa"/>
            <w:shd w:val="clear" w:color="auto" w:fill="auto"/>
          </w:tcPr>
          <w:p w14:paraId="1BAF4FA5" w14:textId="77777777" w:rsidR="00E86F48" w:rsidRPr="00981875" w:rsidRDefault="00E86F48"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1729" w:type="dxa"/>
            <w:shd w:val="clear" w:color="auto" w:fill="auto"/>
          </w:tcPr>
          <w:p w14:paraId="2F8F26DD" w14:textId="77777777" w:rsidR="00E86F48" w:rsidRPr="00981875" w:rsidRDefault="00E86F48" w:rsidP="00981875">
            <w:pPr>
              <w:cnfStyle w:val="000000000000" w:firstRow="0" w:lastRow="0" w:firstColumn="0" w:lastColumn="0" w:oddVBand="0" w:evenVBand="0" w:oddHBand="0" w:evenHBand="0" w:firstRowFirstColumn="0" w:firstRowLastColumn="0" w:lastRowFirstColumn="0" w:lastRowLastColumn="0"/>
              <w:rPr>
                <w:rFonts w:cstheme="minorHAnsi"/>
                <w:bCs/>
              </w:rPr>
            </w:pPr>
          </w:p>
        </w:tc>
      </w:tr>
    </w:tbl>
    <w:p w14:paraId="05CFE695" w14:textId="77777777" w:rsidR="00B74A75" w:rsidRDefault="00B74A75"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
          <w:bCs/>
          <w:lang w:eastAsia="sv-SE"/>
        </w:rPr>
      </w:pPr>
    </w:p>
    <w:p w14:paraId="511F2AE9" w14:textId="77777777" w:rsidR="00B74A75" w:rsidRDefault="00B74A75"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
          <w:bCs/>
          <w:lang w:eastAsia="sv-SE"/>
        </w:rPr>
      </w:pPr>
    </w:p>
    <w:p w14:paraId="2AA0927C" w14:textId="13CD96CE" w:rsidR="00E86F48" w:rsidRPr="00981875" w:rsidRDefault="00E86F48"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b/>
          <w:bCs/>
          <w:lang w:eastAsia="sv-SE"/>
        </w:rPr>
        <w:t>Anslås på arbetsplatsen:</w:t>
      </w:r>
      <w:r w:rsidRPr="00981875">
        <w:rPr>
          <w:rFonts w:cstheme="minorHAnsi"/>
          <w:b/>
          <w:bCs/>
          <w:lang w:eastAsia="sv-SE"/>
        </w:rPr>
        <w:tab/>
      </w:r>
    </w:p>
    <w:p w14:paraId="6D206720" w14:textId="77777777" w:rsidR="00E86F48" w:rsidRPr="00981875" w:rsidRDefault="00E86F48"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Cs/>
          <w:lang w:eastAsia="sv-SE"/>
        </w:rPr>
      </w:pPr>
      <w:r w:rsidRPr="00981875">
        <w:rPr>
          <w:rFonts w:cstheme="minorHAnsi"/>
          <w:bCs/>
          <w:lang w:eastAsia="sv-SE"/>
        </w:rPr>
        <w:t>Denna riskbedömning/handlingsplan skall signeras av den som gjort bedömningen (1), VD som skall ha tagit del av bedömningen (2) och skall även godkännas av arbetsplatsens utsedda Arbetstagarrepresentant (3).</w:t>
      </w:r>
    </w:p>
    <w:p w14:paraId="1D9842E0" w14:textId="77777777" w:rsidR="00B74A75" w:rsidRDefault="00B74A75"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p>
    <w:p w14:paraId="3D4B7801" w14:textId="77777777" w:rsidR="00B74A75" w:rsidRDefault="00B74A75"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p>
    <w:p w14:paraId="06C00619" w14:textId="754A4524" w:rsidR="00E86F48" w:rsidRPr="00981875" w:rsidRDefault="00E86F48"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(1) Upprättat av</w:t>
      </w:r>
      <w:r w:rsidRPr="00981875">
        <w:rPr>
          <w:rFonts w:cstheme="minorHAnsi"/>
          <w:lang w:eastAsia="sv-SE"/>
        </w:rPr>
        <w:tab/>
        <w:t xml:space="preserve">(2) VD </w:t>
      </w:r>
      <w:r w:rsidRPr="00981875">
        <w:rPr>
          <w:rFonts w:cstheme="minorHAnsi"/>
          <w:lang w:eastAsia="sv-SE"/>
        </w:rPr>
        <w:tab/>
      </w:r>
      <w:r w:rsidRPr="00981875">
        <w:rPr>
          <w:rFonts w:cstheme="minorHAnsi"/>
          <w:lang w:eastAsia="sv-SE"/>
        </w:rPr>
        <w:tab/>
      </w:r>
      <w:r w:rsidRPr="00981875">
        <w:rPr>
          <w:rFonts w:cstheme="minorHAnsi"/>
          <w:bCs/>
          <w:lang w:eastAsia="sv-SE"/>
        </w:rPr>
        <w:t>(3) Arbetstagarrepresentant</w:t>
      </w:r>
    </w:p>
    <w:p w14:paraId="0FB68FDA" w14:textId="77777777" w:rsidR="00E86F48" w:rsidRPr="00981875" w:rsidRDefault="00E86F48"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w:t>
      </w:r>
      <w:r w:rsidRPr="00981875">
        <w:rPr>
          <w:rFonts w:cstheme="minorHAnsi"/>
          <w:lang w:eastAsia="sv-SE"/>
        </w:rPr>
        <w:tab/>
        <w:t>…………………………………..</w:t>
      </w:r>
      <w:r w:rsidRPr="00981875">
        <w:rPr>
          <w:rFonts w:cstheme="minorHAnsi"/>
          <w:lang w:eastAsia="sv-SE"/>
        </w:rPr>
        <w:tab/>
        <w:t>…………………………………..</w:t>
      </w:r>
    </w:p>
    <w:p w14:paraId="3C78D6A2" w14:textId="77777777" w:rsidR="00B74A75" w:rsidRDefault="00B74A75"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p>
    <w:p w14:paraId="69B95C75" w14:textId="13479702" w:rsidR="00E86F48" w:rsidRPr="00981875" w:rsidRDefault="00E86F48"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Style w:val="Rubrik2Char"/>
          <w:rFonts w:asciiTheme="minorHAnsi" w:hAnsiTheme="minorHAnsi" w:cstheme="minorHAnsi"/>
          <w:sz w:val="22"/>
          <w:szCs w:val="22"/>
        </w:rPr>
      </w:pPr>
      <w:r w:rsidRPr="00981875">
        <w:rPr>
          <w:rFonts w:cstheme="minorHAnsi"/>
          <w:lang w:eastAsia="sv-SE"/>
        </w:rPr>
        <w:t>Datum:……………………….....</w:t>
      </w:r>
      <w:r w:rsidRPr="00981875">
        <w:rPr>
          <w:rFonts w:cstheme="minorHAnsi"/>
          <w:lang w:eastAsia="sv-SE"/>
        </w:rPr>
        <w:br w:type="page"/>
      </w:r>
      <w:r w:rsidRPr="00981875">
        <w:rPr>
          <w:rStyle w:val="Rubrik2Char"/>
          <w:rFonts w:asciiTheme="minorHAnsi" w:hAnsiTheme="minorHAnsi" w:cstheme="minorHAnsi"/>
          <w:sz w:val="22"/>
          <w:szCs w:val="22"/>
        </w:rPr>
        <w:t>Beskrivning för hur man fyller i handlingsplanen</w:t>
      </w:r>
    </w:p>
    <w:p w14:paraId="071CF289" w14:textId="77777777" w:rsidR="00E86F48" w:rsidRPr="00981875" w:rsidRDefault="00E86F48"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
          <w:lang w:eastAsia="sv-SE"/>
        </w:rPr>
      </w:pPr>
      <w:r w:rsidRPr="00981875">
        <w:rPr>
          <w:rFonts w:cstheme="minorHAnsi"/>
          <w:b/>
          <w:lang w:eastAsia="sv-SE"/>
        </w:rPr>
        <w:t>Härleds från risk AFS</w:t>
      </w:r>
    </w:p>
    <w:p w14:paraId="7C91392C" w14:textId="77777777" w:rsidR="00E86F48" w:rsidRPr="00981875" w:rsidRDefault="00E86F48"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Här ska man fylla dem avsnitt som har varit ett (Ja) och vilken AFS lag det gäller.</w:t>
      </w:r>
    </w:p>
    <w:p w14:paraId="6A4B5128" w14:textId="77777777" w:rsidR="00E86F48" w:rsidRPr="00981875" w:rsidRDefault="00E86F48"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
          <w:lang w:eastAsia="sv-SE"/>
        </w:rPr>
      </w:pPr>
      <w:r w:rsidRPr="00981875">
        <w:rPr>
          <w:rFonts w:cstheme="minorHAnsi"/>
          <w:b/>
          <w:lang w:eastAsia="sv-SE"/>
        </w:rPr>
        <w:t>Åtgärd</w:t>
      </w:r>
    </w:p>
    <w:p w14:paraId="66755541" w14:textId="77777777" w:rsidR="00E86F48" w:rsidRPr="00981875" w:rsidRDefault="00E86F48"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Vilka åtgärder som man kommer att sätta in för att avhjälpa risken.</w:t>
      </w:r>
    </w:p>
    <w:p w14:paraId="3E5483C4" w14:textId="77777777" w:rsidR="00E86F48" w:rsidRPr="00981875" w:rsidRDefault="00E86F48"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
          <w:lang w:eastAsia="sv-SE"/>
        </w:rPr>
      </w:pPr>
      <w:r w:rsidRPr="00981875">
        <w:rPr>
          <w:rFonts w:cstheme="minorHAnsi"/>
          <w:b/>
          <w:lang w:eastAsia="sv-SE"/>
        </w:rPr>
        <w:t>Ansvarig</w:t>
      </w:r>
    </w:p>
    <w:p w14:paraId="4B4FD849" w14:textId="77777777" w:rsidR="00E86F48" w:rsidRPr="00981875" w:rsidRDefault="00E86F48"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 xml:space="preserve">Här ska man ange vem som kommer att vara ansvarig för att åtgärden genomförs.  </w:t>
      </w:r>
    </w:p>
    <w:p w14:paraId="51293971" w14:textId="77777777" w:rsidR="00E86F48" w:rsidRPr="00981875" w:rsidRDefault="00E86F48"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b/>
          <w:lang w:eastAsia="sv-SE"/>
        </w:rPr>
      </w:pPr>
      <w:r w:rsidRPr="00981875">
        <w:rPr>
          <w:rFonts w:cstheme="minorHAnsi"/>
          <w:b/>
          <w:lang w:eastAsia="sv-SE"/>
        </w:rPr>
        <w:t>Datum</w:t>
      </w:r>
    </w:p>
    <w:p w14:paraId="358D847C" w14:textId="77777777" w:rsidR="00E86F48" w:rsidRPr="00981875" w:rsidRDefault="00E86F48" w:rsidP="00981875">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81875">
        <w:rPr>
          <w:rFonts w:cstheme="minorHAnsi"/>
          <w:lang w:eastAsia="sv-SE"/>
        </w:rPr>
        <w:t>Här ska man ange när åtgärden skall vara genomförd.</w:t>
      </w:r>
    </w:p>
    <w:sectPr w:rsidR="00E86F48" w:rsidRPr="00981875" w:rsidSect="00366420">
      <w:headerReference w:type="even" r:id="rId12"/>
      <w:headerReference w:type="default" r:id="rId13"/>
      <w:footerReference w:type="even" r:id="rId14"/>
      <w:footerReference w:type="default" r:id="rId15"/>
      <w:headerReference w:type="first" r:id="rId16"/>
      <w:footerReference w:type="first" r:id="rId17"/>
      <w:pgSz w:w="16838" w:h="11906" w:orient="landscape"/>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BE54B" w14:textId="77777777" w:rsidR="00F81416" w:rsidRDefault="00F81416" w:rsidP="0032363B">
      <w:pPr>
        <w:spacing w:after="0" w:line="240" w:lineRule="auto"/>
      </w:pPr>
      <w:r>
        <w:separator/>
      </w:r>
    </w:p>
  </w:endnote>
  <w:endnote w:type="continuationSeparator" w:id="0">
    <w:p w14:paraId="34BE47AE" w14:textId="77777777" w:rsidR="00F81416" w:rsidRDefault="00F81416" w:rsidP="0032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eelawadee">
    <w:altName w:val="Segoe UI"/>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3801F" w14:textId="77777777" w:rsidR="00B003D5" w:rsidRDefault="00B003D5">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5A6BB" w14:textId="77777777" w:rsidR="00366420" w:rsidRDefault="00366420" w:rsidP="00366420">
    <w:pPr>
      <w:pStyle w:val="Sidfot"/>
      <w:pBdr>
        <w:top w:val="single" w:sz="4" w:space="1" w:color="auto"/>
      </w:pBdr>
      <w:tabs>
        <w:tab w:val="clear" w:pos="4536"/>
        <w:tab w:val="left" w:pos="3402"/>
        <w:tab w:val="left" w:pos="4253"/>
        <w:tab w:val="left" w:pos="5670"/>
        <w:tab w:val="left" w:pos="6237"/>
      </w:tabs>
      <w:rPr>
        <w:rStyle w:val="Sidnummer"/>
        <w:rFonts w:cs="Leelawadee"/>
        <w:sz w:val="16"/>
        <w:szCs w:val="16"/>
      </w:rPr>
    </w:pPr>
    <w:r>
      <w:rPr>
        <w:rStyle w:val="Sidnummer"/>
        <w:rFonts w:cs="Leelawadee"/>
        <w:sz w:val="16"/>
        <w:szCs w:val="16"/>
      </w:rPr>
      <w:t xml:space="preserve">Upprättat datum: </w:t>
    </w:r>
    <w:r>
      <w:rPr>
        <w:rStyle w:val="Sidnummer"/>
        <w:rFonts w:cs="Leelawadee"/>
        <w:sz w:val="16"/>
        <w:szCs w:val="16"/>
      </w:rPr>
      <w:tab/>
    </w:r>
    <w:r>
      <w:rPr>
        <w:rStyle w:val="Sidnummer"/>
        <w:rFonts w:cs="Leelawadee"/>
        <w:sz w:val="16"/>
        <w:szCs w:val="16"/>
      </w:rPr>
      <w:tab/>
    </w:r>
    <w:r>
      <w:rPr>
        <w:rStyle w:val="Sidnummer"/>
        <w:rFonts w:cs="Leelawadee"/>
        <w:sz w:val="16"/>
        <w:szCs w:val="16"/>
      </w:rPr>
      <w:tab/>
      <w:t xml:space="preserve">                                         </w:t>
    </w:r>
    <w:r>
      <w:rPr>
        <w:rStyle w:val="Sidnummer"/>
        <w:rFonts w:cs="Leelawadee"/>
        <w:sz w:val="16"/>
        <w:szCs w:val="16"/>
      </w:rPr>
      <w:tab/>
    </w:r>
    <w:r w:rsidR="00B003D5">
      <w:rPr>
        <w:rStyle w:val="Sidnummer"/>
        <w:rFonts w:cs="Leelawadee"/>
        <w:sz w:val="16"/>
        <w:szCs w:val="16"/>
      </w:rPr>
      <w:tab/>
    </w:r>
    <w:r w:rsidR="00B003D5">
      <w:rPr>
        <w:rStyle w:val="Sidnummer"/>
        <w:rFonts w:cs="Leelawadee"/>
        <w:sz w:val="16"/>
        <w:szCs w:val="16"/>
      </w:rPr>
      <w:tab/>
    </w:r>
    <w:r w:rsidR="00B003D5">
      <w:rPr>
        <w:rStyle w:val="Sidnummer"/>
        <w:rFonts w:cs="Leelawadee"/>
        <w:sz w:val="16"/>
        <w:szCs w:val="16"/>
      </w:rPr>
      <w:tab/>
    </w:r>
    <w:r w:rsidR="00B003D5">
      <w:rPr>
        <w:rStyle w:val="Sidnummer"/>
        <w:rFonts w:cs="Leelawadee"/>
        <w:sz w:val="16"/>
        <w:szCs w:val="16"/>
      </w:rPr>
      <w:tab/>
      <w:t xml:space="preserve">            </w:t>
    </w:r>
    <w:r>
      <w:rPr>
        <w:rStyle w:val="Sidnummer"/>
        <w:rFonts w:cs="Leelawadee"/>
        <w:sz w:val="16"/>
        <w:szCs w:val="16"/>
      </w:rPr>
      <w:t xml:space="preserve">Utgåva: </w:t>
    </w:r>
  </w:p>
  <w:p w14:paraId="357A5603" w14:textId="77777777" w:rsidR="00366420" w:rsidRDefault="00366420" w:rsidP="00366420">
    <w:pPr>
      <w:pStyle w:val="Sidfot"/>
      <w:pBdr>
        <w:top w:val="single" w:sz="4" w:space="1" w:color="auto"/>
      </w:pBdr>
      <w:tabs>
        <w:tab w:val="clear" w:pos="4536"/>
        <w:tab w:val="left" w:pos="3402"/>
        <w:tab w:val="left" w:pos="4253"/>
        <w:tab w:val="left" w:pos="5670"/>
        <w:tab w:val="left" w:pos="6237"/>
      </w:tabs>
      <w:rPr>
        <w:lang w:eastAsia="ar-SA"/>
      </w:rPr>
    </w:pPr>
    <w:r>
      <w:rPr>
        <w:rStyle w:val="Sidnummer"/>
        <w:rFonts w:cs="Leelawadee"/>
        <w:sz w:val="16"/>
        <w:szCs w:val="16"/>
      </w:rPr>
      <w:t>Reviderat datum:</w:t>
    </w:r>
    <w:r>
      <w:rPr>
        <w:rStyle w:val="Sidnummer"/>
        <w:rFonts w:cs="Leelawadee"/>
        <w:sz w:val="16"/>
        <w:szCs w:val="16"/>
      </w:rPr>
      <w:tab/>
    </w:r>
    <w:r>
      <w:rPr>
        <w:rStyle w:val="Sidnummer"/>
        <w:rFonts w:cs="Leelawadee"/>
        <w:sz w:val="16"/>
        <w:szCs w:val="16"/>
      </w:rPr>
      <w:tab/>
    </w:r>
    <w:r>
      <w:rPr>
        <w:rStyle w:val="Sidnummer"/>
        <w:rFonts w:cs="Leelawadee"/>
        <w:sz w:val="16"/>
        <w:szCs w:val="16"/>
      </w:rPr>
      <w:tab/>
    </w:r>
    <w:r>
      <w:rPr>
        <w:rStyle w:val="Sidnummer"/>
        <w:rFonts w:cs="Leelawadee"/>
        <w:sz w:val="16"/>
        <w:szCs w:val="16"/>
      </w:rPr>
      <w:tab/>
      <w:t xml:space="preserve">                                   </w:t>
    </w:r>
    <w:r>
      <w:rPr>
        <w:rStyle w:val="Sidnummer"/>
        <w:rFonts w:cs="Leelawadee"/>
        <w:sz w:val="16"/>
        <w:szCs w:val="16"/>
      </w:rPr>
      <w:tab/>
      <w:t xml:space="preserve">               </w:t>
    </w:r>
    <w:r w:rsidR="00B003D5">
      <w:rPr>
        <w:rStyle w:val="Sidnummer"/>
        <w:rFonts w:cs="Leelawadee"/>
        <w:sz w:val="16"/>
        <w:szCs w:val="16"/>
      </w:rPr>
      <w:tab/>
    </w:r>
    <w:r w:rsidR="00B003D5">
      <w:rPr>
        <w:rStyle w:val="Sidnummer"/>
        <w:rFonts w:cs="Leelawadee"/>
        <w:sz w:val="16"/>
        <w:szCs w:val="16"/>
      </w:rPr>
      <w:tab/>
    </w:r>
    <w:r w:rsidR="00B003D5">
      <w:rPr>
        <w:rStyle w:val="Sidnummer"/>
        <w:rFonts w:cs="Leelawadee"/>
        <w:sz w:val="16"/>
        <w:szCs w:val="16"/>
      </w:rPr>
      <w:tab/>
      <w:t xml:space="preserve">       </w:t>
    </w:r>
    <w:r>
      <w:rPr>
        <w:rFonts w:cs="Leelawadee"/>
        <w:sz w:val="16"/>
        <w:szCs w:val="16"/>
      </w:rPr>
      <w:t xml:space="preserve">Utfärdare: </w:t>
    </w:r>
    <w:r>
      <w:t xml:space="preserve"> </w:t>
    </w:r>
  </w:p>
  <w:p w14:paraId="31427128" w14:textId="77777777" w:rsidR="00366420" w:rsidRDefault="00366420" w:rsidP="00366420">
    <w:pPr>
      <w:pStyle w:val="Sidfot"/>
      <w:rPr>
        <w:rFonts w:cs="Times New Roman"/>
        <w:sz w:val="20"/>
        <w:szCs w:val="20"/>
      </w:rPr>
    </w:pPr>
  </w:p>
  <w:p w14:paraId="5CFBCA9F" w14:textId="77777777" w:rsidR="00366420" w:rsidRDefault="00366420">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77386" w14:textId="77777777" w:rsidR="00B003D5" w:rsidRDefault="00B003D5">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A69B9" w14:textId="77777777" w:rsidR="00F81416" w:rsidRDefault="00F81416" w:rsidP="0032363B">
      <w:pPr>
        <w:spacing w:after="0" w:line="240" w:lineRule="auto"/>
      </w:pPr>
      <w:r>
        <w:separator/>
      </w:r>
    </w:p>
  </w:footnote>
  <w:footnote w:type="continuationSeparator" w:id="0">
    <w:p w14:paraId="5F99C0B1" w14:textId="77777777" w:rsidR="00F81416" w:rsidRDefault="00F81416" w:rsidP="0032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5687" w14:textId="77777777" w:rsidR="00B003D5" w:rsidRDefault="00B003D5">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E2D27" w14:textId="77777777" w:rsidR="0032363B" w:rsidRDefault="00B003D5">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0" locked="0" layoutInCell="1" allowOverlap="1" wp14:anchorId="700629A6" wp14:editId="3778B759">
              <wp:simplePos x="0" y="0"/>
              <wp:positionH relativeFrom="page">
                <wp:align>right</wp:align>
              </wp:positionH>
              <mc:AlternateContent>
                <mc:Choice Requires="wp14">
                  <wp:positionV relativeFrom="page">
                    <wp14:pctPosVOffset>2300</wp14:pctPosVOffset>
                  </wp:positionV>
                </mc:Choice>
                <mc:Fallback>
                  <wp:positionV relativeFrom="page">
                    <wp:posOffset>173355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764E30" w14:textId="77777777" w:rsidR="00B003D5" w:rsidRDefault="00B003D5">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0418CB">
                              <w:rPr>
                                <w:noProof/>
                                <w:color w:val="FFFFFF" w:themeColor="background1"/>
                                <w:sz w:val="24"/>
                                <w:szCs w:val="24"/>
                              </w:rPr>
                              <w:t>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0629A6" id="Grupp 167" o:spid="_x0000_s1029"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4D764E30" w14:textId="77777777" w:rsidR="00B003D5" w:rsidRDefault="00B003D5">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0418CB">
                        <w:rPr>
                          <w:noProof/>
                          <w:color w:val="FFFFFF" w:themeColor="background1"/>
                          <w:sz w:val="24"/>
                          <w:szCs w:val="24"/>
                        </w:rPr>
                        <w:t>1</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21C80" w14:textId="77777777" w:rsidR="00B003D5" w:rsidRDefault="00B003D5">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decimal"/>
      <w:suff w:val="space"/>
      <w:lvlText w:val="%1."/>
      <w:lvlJc w:val="left"/>
      <w:rPr>
        <w:rFonts w:ascii="Arial" w:hAnsi="Arial" w:cs="Arial"/>
        <w:b w:val="0"/>
        <w:bCs w:val="0"/>
        <w:i w:val="0"/>
        <w:iCs w:val="0"/>
        <w:strike w:val="0"/>
        <w:color w:val="auto"/>
        <w:sz w:val="24"/>
        <w:szCs w:val="24"/>
        <w:u w:val="none"/>
      </w:rPr>
    </w:lvl>
  </w:abstractNum>
  <w:abstractNum w:abstractNumId="1" w15:restartNumberingAfterBreak="0">
    <w:nsid w:val="00000005"/>
    <w:multiLevelType w:val="singleLevel"/>
    <w:tmpl w:val="0000000A"/>
    <w:lvl w:ilvl="0">
      <w:start w:val="1"/>
      <w:numFmt w:val="bullet"/>
      <w:suff w:val="space"/>
      <w:lvlText w:val=""/>
      <w:lvlJc w:val="left"/>
      <w:pPr>
        <w:ind w:left="2565" w:hanging="360"/>
      </w:pPr>
      <w:rPr>
        <w:rFonts w:ascii="Symbol" w:eastAsia="Symbol" w:hAnsi="Symbol"/>
        <w:b w:val="0"/>
        <w:i w:val="0"/>
        <w:strike w:val="0"/>
        <w:position w:val="0"/>
        <w:sz w:val="24"/>
        <w:u w:val="none"/>
        <w:shd w:val="clear" w:color="auto" w:fill="auto"/>
      </w:rPr>
    </w:lvl>
  </w:abstractNum>
  <w:abstractNum w:abstractNumId="2" w15:restartNumberingAfterBreak="0">
    <w:nsid w:val="0206420A"/>
    <w:multiLevelType w:val="hybridMultilevel"/>
    <w:tmpl w:val="672097F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7D232D0"/>
    <w:multiLevelType w:val="hybridMultilevel"/>
    <w:tmpl w:val="17080D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8CB081F"/>
    <w:multiLevelType w:val="hybridMultilevel"/>
    <w:tmpl w:val="8124A99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EAC093F"/>
    <w:multiLevelType w:val="hybridMultilevel"/>
    <w:tmpl w:val="C632EF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4763994"/>
    <w:multiLevelType w:val="hybridMultilevel"/>
    <w:tmpl w:val="304894FC"/>
    <w:lvl w:ilvl="0" w:tplc="041D0001">
      <w:start w:val="1"/>
      <w:numFmt w:val="bullet"/>
      <w:lvlText w:val=""/>
      <w:lvlJc w:val="left"/>
      <w:pPr>
        <w:tabs>
          <w:tab w:val="num" w:pos="480"/>
        </w:tabs>
        <w:ind w:left="480" w:hanging="360"/>
      </w:pPr>
      <w:rPr>
        <w:rFonts w:ascii="Symbol" w:hAnsi="Symbol" w:hint="default"/>
      </w:rPr>
    </w:lvl>
    <w:lvl w:ilvl="1" w:tplc="041D0003" w:tentative="1">
      <w:start w:val="1"/>
      <w:numFmt w:val="bullet"/>
      <w:lvlText w:val="o"/>
      <w:lvlJc w:val="left"/>
      <w:pPr>
        <w:tabs>
          <w:tab w:val="num" w:pos="1200"/>
        </w:tabs>
        <w:ind w:left="1200" w:hanging="360"/>
      </w:pPr>
      <w:rPr>
        <w:rFonts w:ascii="Courier New" w:hAnsi="Courier New" w:cs="Courier New" w:hint="default"/>
      </w:rPr>
    </w:lvl>
    <w:lvl w:ilvl="2" w:tplc="041D0005" w:tentative="1">
      <w:start w:val="1"/>
      <w:numFmt w:val="bullet"/>
      <w:lvlText w:val=""/>
      <w:lvlJc w:val="left"/>
      <w:pPr>
        <w:tabs>
          <w:tab w:val="num" w:pos="1920"/>
        </w:tabs>
        <w:ind w:left="1920" w:hanging="360"/>
      </w:pPr>
      <w:rPr>
        <w:rFonts w:ascii="Wingdings" w:hAnsi="Wingdings" w:hint="default"/>
      </w:rPr>
    </w:lvl>
    <w:lvl w:ilvl="3" w:tplc="041D0001" w:tentative="1">
      <w:start w:val="1"/>
      <w:numFmt w:val="bullet"/>
      <w:lvlText w:val=""/>
      <w:lvlJc w:val="left"/>
      <w:pPr>
        <w:tabs>
          <w:tab w:val="num" w:pos="2640"/>
        </w:tabs>
        <w:ind w:left="2640" w:hanging="360"/>
      </w:pPr>
      <w:rPr>
        <w:rFonts w:ascii="Symbol" w:hAnsi="Symbol" w:hint="default"/>
      </w:rPr>
    </w:lvl>
    <w:lvl w:ilvl="4" w:tplc="041D0003" w:tentative="1">
      <w:start w:val="1"/>
      <w:numFmt w:val="bullet"/>
      <w:lvlText w:val="o"/>
      <w:lvlJc w:val="left"/>
      <w:pPr>
        <w:tabs>
          <w:tab w:val="num" w:pos="3360"/>
        </w:tabs>
        <w:ind w:left="3360" w:hanging="360"/>
      </w:pPr>
      <w:rPr>
        <w:rFonts w:ascii="Courier New" w:hAnsi="Courier New" w:cs="Courier New" w:hint="default"/>
      </w:rPr>
    </w:lvl>
    <w:lvl w:ilvl="5" w:tplc="041D0005" w:tentative="1">
      <w:start w:val="1"/>
      <w:numFmt w:val="bullet"/>
      <w:lvlText w:val=""/>
      <w:lvlJc w:val="left"/>
      <w:pPr>
        <w:tabs>
          <w:tab w:val="num" w:pos="4080"/>
        </w:tabs>
        <w:ind w:left="4080" w:hanging="360"/>
      </w:pPr>
      <w:rPr>
        <w:rFonts w:ascii="Wingdings" w:hAnsi="Wingdings" w:hint="default"/>
      </w:rPr>
    </w:lvl>
    <w:lvl w:ilvl="6" w:tplc="041D0001" w:tentative="1">
      <w:start w:val="1"/>
      <w:numFmt w:val="bullet"/>
      <w:lvlText w:val=""/>
      <w:lvlJc w:val="left"/>
      <w:pPr>
        <w:tabs>
          <w:tab w:val="num" w:pos="4800"/>
        </w:tabs>
        <w:ind w:left="4800" w:hanging="360"/>
      </w:pPr>
      <w:rPr>
        <w:rFonts w:ascii="Symbol" w:hAnsi="Symbol" w:hint="default"/>
      </w:rPr>
    </w:lvl>
    <w:lvl w:ilvl="7" w:tplc="041D0003" w:tentative="1">
      <w:start w:val="1"/>
      <w:numFmt w:val="bullet"/>
      <w:lvlText w:val="o"/>
      <w:lvlJc w:val="left"/>
      <w:pPr>
        <w:tabs>
          <w:tab w:val="num" w:pos="5520"/>
        </w:tabs>
        <w:ind w:left="5520" w:hanging="360"/>
      </w:pPr>
      <w:rPr>
        <w:rFonts w:ascii="Courier New" w:hAnsi="Courier New" w:cs="Courier New" w:hint="default"/>
      </w:rPr>
    </w:lvl>
    <w:lvl w:ilvl="8" w:tplc="041D0005" w:tentative="1">
      <w:start w:val="1"/>
      <w:numFmt w:val="bullet"/>
      <w:lvlText w:val=""/>
      <w:lvlJc w:val="left"/>
      <w:pPr>
        <w:tabs>
          <w:tab w:val="num" w:pos="6240"/>
        </w:tabs>
        <w:ind w:left="6240" w:hanging="360"/>
      </w:pPr>
      <w:rPr>
        <w:rFonts w:ascii="Wingdings" w:hAnsi="Wingdings" w:hint="default"/>
      </w:rPr>
    </w:lvl>
  </w:abstractNum>
  <w:abstractNum w:abstractNumId="7" w15:restartNumberingAfterBreak="0">
    <w:nsid w:val="1A2E7BCF"/>
    <w:multiLevelType w:val="hybridMultilevel"/>
    <w:tmpl w:val="0F103AB2"/>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B972305"/>
    <w:multiLevelType w:val="hybridMultilevel"/>
    <w:tmpl w:val="4D3415AE"/>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2571830"/>
    <w:multiLevelType w:val="hybridMultilevel"/>
    <w:tmpl w:val="29EA408E"/>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32922F9"/>
    <w:multiLevelType w:val="hybridMultilevel"/>
    <w:tmpl w:val="E72C206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9BA0028"/>
    <w:multiLevelType w:val="hybridMultilevel"/>
    <w:tmpl w:val="3A7C34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B8555B9"/>
    <w:multiLevelType w:val="hybridMultilevel"/>
    <w:tmpl w:val="B11C27D2"/>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BBA2F11"/>
    <w:multiLevelType w:val="hybridMultilevel"/>
    <w:tmpl w:val="94DE8ED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DD91122"/>
    <w:multiLevelType w:val="hybridMultilevel"/>
    <w:tmpl w:val="00EE159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322148FF"/>
    <w:multiLevelType w:val="hybridMultilevel"/>
    <w:tmpl w:val="424E01F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390659D1"/>
    <w:multiLevelType w:val="hybridMultilevel"/>
    <w:tmpl w:val="C3DEB0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C4306BD"/>
    <w:multiLevelType w:val="hybridMultilevel"/>
    <w:tmpl w:val="43904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C7636F5"/>
    <w:multiLevelType w:val="hybridMultilevel"/>
    <w:tmpl w:val="101EA6B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3EA22106"/>
    <w:multiLevelType w:val="hybridMultilevel"/>
    <w:tmpl w:val="5B94AB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3445317"/>
    <w:multiLevelType w:val="hybridMultilevel"/>
    <w:tmpl w:val="B134AF4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D947E5F"/>
    <w:multiLevelType w:val="hybridMultilevel"/>
    <w:tmpl w:val="905EDAD6"/>
    <w:lvl w:ilvl="0" w:tplc="041D000F">
      <w:start w:val="1"/>
      <w:numFmt w:val="decimal"/>
      <w:lvlText w:val="%1."/>
      <w:lvlJc w:val="left"/>
      <w:pPr>
        <w:tabs>
          <w:tab w:val="num" w:pos="360"/>
        </w:tabs>
        <w:ind w:left="360" w:hanging="360"/>
      </w:pPr>
    </w:lvl>
    <w:lvl w:ilvl="1" w:tplc="041D0019" w:tentative="1">
      <w:start w:val="1"/>
      <w:numFmt w:val="lowerLetter"/>
      <w:lvlText w:val="%2."/>
      <w:lvlJc w:val="left"/>
      <w:pPr>
        <w:tabs>
          <w:tab w:val="num" w:pos="1080"/>
        </w:tabs>
        <w:ind w:left="1080" w:hanging="360"/>
      </w:pPr>
    </w:lvl>
    <w:lvl w:ilvl="2" w:tplc="041D001B" w:tentative="1">
      <w:start w:val="1"/>
      <w:numFmt w:val="lowerRoman"/>
      <w:lvlText w:val="%3."/>
      <w:lvlJc w:val="right"/>
      <w:pPr>
        <w:tabs>
          <w:tab w:val="num" w:pos="1800"/>
        </w:tabs>
        <w:ind w:left="1800" w:hanging="180"/>
      </w:pPr>
    </w:lvl>
    <w:lvl w:ilvl="3" w:tplc="041D000F" w:tentative="1">
      <w:start w:val="1"/>
      <w:numFmt w:val="decimal"/>
      <w:lvlText w:val="%4."/>
      <w:lvlJc w:val="left"/>
      <w:pPr>
        <w:tabs>
          <w:tab w:val="num" w:pos="2520"/>
        </w:tabs>
        <w:ind w:left="2520" w:hanging="360"/>
      </w:pPr>
    </w:lvl>
    <w:lvl w:ilvl="4" w:tplc="041D0019" w:tentative="1">
      <w:start w:val="1"/>
      <w:numFmt w:val="lowerLetter"/>
      <w:lvlText w:val="%5."/>
      <w:lvlJc w:val="left"/>
      <w:pPr>
        <w:tabs>
          <w:tab w:val="num" w:pos="3240"/>
        </w:tabs>
        <w:ind w:left="3240" w:hanging="360"/>
      </w:pPr>
    </w:lvl>
    <w:lvl w:ilvl="5" w:tplc="041D001B" w:tentative="1">
      <w:start w:val="1"/>
      <w:numFmt w:val="lowerRoman"/>
      <w:lvlText w:val="%6."/>
      <w:lvlJc w:val="right"/>
      <w:pPr>
        <w:tabs>
          <w:tab w:val="num" w:pos="3960"/>
        </w:tabs>
        <w:ind w:left="3960" w:hanging="180"/>
      </w:pPr>
    </w:lvl>
    <w:lvl w:ilvl="6" w:tplc="041D000F" w:tentative="1">
      <w:start w:val="1"/>
      <w:numFmt w:val="decimal"/>
      <w:lvlText w:val="%7."/>
      <w:lvlJc w:val="left"/>
      <w:pPr>
        <w:tabs>
          <w:tab w:val="num" w:pos="4680"/>
        </w:tabs>
        <w:ind w:left="4680" w:hanging="360"/>
      </w:pPr>
    </w:lvl>
    <w:lvl w:ilvl="7" w:tplc="041D0019" w:tentative="1">
      <w:start w:val="1"/>
      <w:numFmt w:val="lowerLetter"/>
      <w:lvlText w:val="%8."/>
      <w:lvlJc w:val="left"/>
      <w:pPr>
        <w:tabs>
          <w:tab w:val="num" w:pos="5400"/>
        </w:tabs>
        <w:ind w:left="5400" w:hanging="360"/>
      </w:pPr>
    </w:lvl>
    <w:lvl w:ilvl="8" w:tplc="041D001B" w:tentative="1">
      <w:start w:val="1"/>
      <w:numFmt w:val="lowerRoman"/>
      <w:lvlText w:val="%9."/>
      <w:lvlJc w:val="right"/>
      <w:pPr>
        <w:tabs>
          <w:tab w:val="num" w:pos="6120"/>
        </w:tabs>
        <w:ind w:left="6120" w:hanging="180"/>
      </w:pPr>
    </w:lvl>
  </w:abstractNum>
  <w:abstractNum w:abstractNumId="22" w15:restartNumberingAfterBreak="0">
    <w:nsid w:val="4F2B7D16"/>
    <w:multiLevelType w:val="hybridMultilevel"/>
    <w:tmpl w:val="034CD992"/>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F652B29"/>
    <w:multiLevelType w:val="hybridMultilevel"/>
    <w:tmpl w:val="156ACD7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59C63D22"/>
    <w:multiLevelType w:val="hybridMultilevel"/>
    <w:tmpl w:val="11AC6A2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D2105DA"/>
    <w:multiLevelType w:val="hybridMultilevel"/>
    <w:tmpl w:val="3DF2E2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8E315A0"/>
    <w:multiLevelType w:val="hybridMultilevel"/>
    <w:tmpl w:val="C4FC81A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715175BE"/>
    <w:multiLevelType w:val="hybridMultilevel"/>
    <w:tmpl w:val="920C59AE"/>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5522AFD"/>
    <w:multiLevelType w:val="hybridMultilevel"/>
    <w:tmpl w:val="D4D0E8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70A12A5"/>
    <w:multiLevelType w:val="hybridMultilevel"/>
    <w:tmpl w:val="F028D5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9C605AD"/>
    <w:multiLevelType w:val="hybridMultilevel"/>
    <w:tmpl w:val="FCB692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C1C0578"/>
    <w:multiLevelType w:val="hybridMultilevel"/>
    <w:tmpl w:val="F6524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684164477">
    <w:abstractNumId w:val="3"/>
  </w:num>
  <w:num w:numId="2" w16cid:durableId="989870115">
    <w:abstractNumId w:val="6"/>
  </w:num>
  <w:num w:numId="3" w16cid:durableId="675426708">
    <w:abstractNumId w:val="1"/>
  </w:num>
  <w:num w:numId="4" w16cid:durableId="2068530740">
    <w:abstractNumId w:val="10"/>
  </w:num>
  <w:num w:numId="5" w16cid:durableId="889195840">
    <w:abstractNumId w:val="21"/>
  </w:num>
  <w:num w:numId="6" w16cid:durableId="769937719">
    <w:abstractNumId w:val="0"/>
  </w:num>
  <w:num w:numId="7" w16cid:durableId="1230505441">
    <w:abstractNumId w:val="29"/>
  </w:num>
  <w:num w:numId="8" w16cid:durableId="1373657094">
    <w:abstractNumId w:val="4"/>
  </w:num>
  <w:num w:numId="9" w16cid:durableId="221454795">
    <w:abstractNumId w:val="22"/>
  </w:num>
  <w:num w:numId="10" w16cid:durableId="659384108">
    <w:abstractNumId w:val="9"/>
  </w:num>
  <w:num w:numId="11" w16cid:durableId="1056706371">
    <w:abstractNumId w:val="27"/>
  </w:num>
  <w:num w:numId="12" w16cid:durableId="1022896777">
    <w:abstractNumId w:val="25"/>
  </w:num>
  <w:num w:numId="13" w16cid:durableId="443041811">
    <w:abstractNumId w:val="12"/>
  </w:num>
  <w:num w:numId="14" w16cid:durableId="861628863">
    <w:abstractNumId w:val="7"/>
  </w:num>
  <w:num w:numId="15" w16cid:durableId="2053380371">
    <w:abstractNumId w:val="24"/>
  </w:num>
  <w:num w:numId="16" w16cid:durableId="334722224">
    <w:abstractNumId w:val="8"/>
  </w:num>
  <w:num w:numId="17" w16cid:durableId="493617236">
    <w:abstractNumId w:val="30"/>
  </w:num>
  <w:num w:numId="18" w16cid:durableId="1626695836">
    <w:abstractNumId w:val="26"/>
  </w:num>
  <w:num w:numId="19" w16cid:durableId="1325283500">
    <w:abstractNumId w:val="23"/>
  </w:num>
  <w:num w:numId="20" w16cid:durableId="685524139">
    <w:abstractNumId w:val="31"/>
  </w:num>
  <w:num w:numId="21" w16cid:durableId="257980797">
    <w:abstractNumId w:val="19"/>
  </w:num>
  <w:num w:numId="22" w16cid:durableId="506098259">
    <w:abstractNumId w:val="5"/>
  </w:num>
  <w:num w:numId="23" w16cid:durableId="2143110594">
    <w:abstractNumId w:val="17"/>
  </w:num>
  <w:num w:numId="24" w16cid:durableId="373621135">
    <w:abstractNumId w:val="16"/>
  </w:num>
  <w:num w:numId="25" w16cid:durableId="1506893513">
    <w:abstractNumId w:val="18"/>
  </w:num>
  <w:num w:numId="26" w16cid:durableId="54820012">
    <w:abstractNumId w:val="28"/>
  </w:num>
  <w:num w:numId="27" w16cid:durableId="1885215725">
    <w:abstractNumId w:val="14"/>
  </w:num>
  <w:num w:numId="28" w16cid:durableId="1301807432">
    <w:abstractNumId w:val="2"/>
  </w:num>
  <w:num w:numId="29" w16cid:durableId="235632877">
    <w:abstractNumId w:val="13"/>
  </w:num>
  <w:num w:numId="30" w16cid:durableId="210963291">
    <w:abstractNumId w:val="20"/>
  </w:num>
  <w:num w:numId="31" w16cid:durableId="1864710940">
    <w:abstractNumId w:val="11"/>
  </w:num>
  <w:num w:numId="32" w16cid:durableId="18513303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1304"/>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DA6"/>
    <w:rsid w:val="0000459D"/>
    <w:rsid w:val="00013CDD"/>
    <w:rsid w:val="0003541E"/>
    <w:rsid w:val="000418CB"/>
    <w:rsid w:val="0004237B"/>
    <w:rsid w:val="0006207B"/>
    <w:rsid w:val="00087429"/>
    <w:rsid w:val="000914B2"/>
    <w:rsid w:val="000C6D04"/>
    <w:rsid w:val="000D1401"/>
    <w:rsid w:val="00144CAA"/>
    <w:rsid w:val="00166BD5"/>
    <w:rsid w:val="001E4F57"/>
    <w:rsid w:val="001E6DBF"/>
    <w:rsid w:val="00214F4D"/>
    <w:rsid w:val="00217ACC"/>
    <w:rsid w:val="002D7BFE"/>
    <w:rsid w:val="00300638"/>
    <w:rsid w:val="00317F6A"/>
    <w:rsid w:val="0032363B"/>
    <w:rsid w:val="003371CD"/>
    <w:rsid w:val="003454F2"/>
    <w:rsid w:val="003578A2"/>
    <w:rsid w:val="00366420"/>
    <w:rsid w:val="00381683"/>
    <w:rsid w:val="003B4EED"/>
    <w:rsid w:val="003C12B1"/>
    <w:rsid w:val="003F3E4B"/>
    <w:rsid w:val="003F61D8"/>
    <w:rsid w:val="00420580"/>
    <w:rsid w:val="00437DA6"/>
    <w:rsid w:val="00447521"/>
    <w:rsid w:val="00462DB9"/>
    <w:rsid w:val="004677CC"/>
    <w:rsid w:val="004754F5"/>
    <w:rsid w:val="00494E36"/>
    <w:rsid w:val="004B7901"/>
    <w:rsid w:val="00554298"/>
    <w:rsid w:val="0059629F"/>
    <w:rsid w:val="005F0AC4"/>
    <w:rsid w:val="005F5DE0"/>
    <w:rsid w:val="0060722F"/>
    <w:rsid w:val="006133CC"/>
    <w:rsid w:val="00621955"/>
    <w:rsid w:val="0064248B"/>
    <w:rsid w:val="00662A48"/>
    <w:rsid w:val="00697A57"/>
    <w:rsid w:val="006A1CF1"/>
    <w:rsid w:val="006B6710"/>
    <w:rsid w:val="006C234F"/>
    <w:rsid w:val="006E4DFB"/>
    <w:rsid w:val="00737BB4"/>
    <w:rsid w:val="007A301E"/>
    <w:rsid w:val="007A3826"/>
    <w:rsid w:val="007C087B"/>
    <w:rsid w:val="007C6057"/>
    <w:rsid w:val="007C66B8"/>
    <w:rsid w:val="007D0EF8"/>
    <w:rsid w:val="007D110C"/>
    <w:rsid w:val="007F0FBB"/>
    <w:rsid w:val="00882D14"/>
    <w:rsid w:val="008A0E14"/>
    <w:rsid w:val="009060DF"/>
    <w:rsid w:val="00923A07"/>
    <w:rsid w:val="0092405F"/>
    <w:rsid w:val="009270CA"/>
    <w:rsid w:val="009606F0"/>
    <w:rsid w:val="0097750F"/>
    <w:rsid w:val="00981875"/>
    <w:rsid w:val="009A04EE"/>
    <w:rsid w:val="009D4D27"/>
    <w:rsid w:val="00A26EA2"/>
    <w:rsid w:val="00A32C5C"/>
    <w:rsid w:val="00A35B63"/>
    <w:rsid w:val="00A40702"/>
    <w:rsid w:val="00A673E8"/>
    <w:rsid w:val="00A836B5"/>
    <w:rsid w:val="00A92A95"/>
    <w:rsid w:val="00AC24C6"/>
    <w:rsid w:val="00B003D5"/>
    <w:rsid w:val="00B33DE9"/>
    <w:rsid w:val="00B34BFE"/>
    <w:rsid w:val="00B74A75"/>
    <w:rsid w:val="00B74E1E"/>
    <w:rsid w:val="00B90AC9"/>
    <w:rsid w:val="00B932BD"/>
    <w:rsid w:val="00BA298E"/>
    <w:rsid w:val="00BC0366"/>
    <w:rsid w:val="00BD4702"/>
    <w:rsid w:val="00BE3ABC"/>
    <w:rsid w:val="00C137AB"/>
    <w:rsid w:val="00CE47E6"/>
    <w:rsid w:val="00D32585"/>
    <w:rsid w:val="00D35A90"/>
    <w:rsid w:val="00DB32EA"/>
    <w:rsid w:val="00DE4670"/>
    <w:rsid w:val="00DF273A"/>
    <w:rsid w:val="00DF5907"/>
    <w:rsid w:val="00E164FB"/>
    <w:rsid w:val="00E626B1"/>
    <w:rsid w:val="00E77E13"/>
    <w:rsid w:val="00E86F48"/>
    <w:rsid w:val="00EA0916"/>
    <w:rsid w:val="00EE07E1"/>
    <w:rsid w:val="00EF3E16"/>
    <w:rsid w:val="00F3214E"/>
    <w:rsid w:val="00F5274D"/>
    <w:rsid w:val="00F81416"/>
    <w:rsid w:val="00F81913"/>
    <w:rsid w:val="00F94A28"/>
    <w:rsid w:val="00FC050E"/>
    <w:rsid w:val="00FF684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A7F48"/>
  <w15:chartTrackingRefBased/>
  <w15:docId w15:val="{1038425F-1B4B-4C92-B29D-38B992C8F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32363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Rubrik2">
    <w:name w:val="heading 2"/>
    <w:basedOn w:val="Normal"/>
    <w:next w:val="Normal"/>
    <w:link w:val="Rubrik2Char"/>
    <w:unhideWhenUsed/>
    <w:qFormat/>
    <w:rsid w:val="007D0E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Rubrik3">
    <w:name w:val="heading 3"/>
    <w:basedOn w:val="Normal"/>
    <w:next w:val="Normal"/>
    <w:link w:val="Rubrik3Char"/>
    <w:uiPriority w:val="9"/>
    <w:unhideWhenUsed/>
    <w:qFormat/>
    <w:rsid w:val="00EF3E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Rubrik4">
    <w:name w:val="heading 4"/>
    <w:basedOn w:val="Normal"/>
    <w:next w:val="Normal"/>
    <w:link w:val="Rubrik4Char"/>
    <w:rsid w:val="00923A07"/>
    <w:pPr>
      <w:keepNext/>
      <w:spacing w:before="240" w:after="60" w:line="240" w:lineRule="auto"/>
      <w:outlineLvl w:val="3"/>
    </w:pPr>
    <w:rPr>
      <w:rFonts w:ascii="Times New Roman" w:eastAsia="Times New Roman" w:hAnsi="Times New Roman" w:cs="Times New Roman"/>
      <w:b/>
      <w:bCs/>
      <w:sz w:val="28"/>
      <w:szCs w:val="28"/>
    </w:rPr>
  </w:style>
  <w:style w:type="paragraph" w:styleId="Rubrik5">
    <w:name w:val="heading 5"/>
    <w:basedOn w:val="Normal"/>
    <w:next w:val="Normal"/>
    <w:link w:val="Rubrik5Char"/>
    <w:uiPriority w:val="9"/>
    <w:unhideWhenUsed/>
    <w:qFormat/>
    <w:rsid w:val="00923A0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Formatmall1">
    <w:name w:val="Formatmall1"/>
    <w:basedOn w:val="Normaltabell"/>
    <w:uiPriority w:val="99"/>
    <w:rsid w:val="001E6DBF"/>
    <w:pPr>
      <w:spacing w:after="0" w:line="240" w:lineRule="auto"/>
    </w:pPr>
    <w:tblPr/>
  </w:style>
  <w:style w:type="paragraph" w:styleId="Ingetavstnd">
    <w:name w:val="No Spacing"/>
    <w:link w:val="IngetavstndChar"/>
    <w:uiPriority w:val="1"/>
    <w:qFormat/>
    <w:rsid w:val="0032363B"/>
    <w:pPr>
      <w:spacing w:after="0" w:line="240" w:lineRule="auto"/>
    </w:pPr>
    <w:rPr>
      <w:rFonts w:eastAsiaTheme="minorEastAsia"/>
      <w:lang w:eastAsia="sv-SE"/>
    </w:rPr>
  </w:style>
  <w:style w:type="character" w:customStyle="1" w:styleId="IngetavstndChar">
    <w:name w:val="Inget avstånd Char"/>
    <w:basedOn w:val="Standardstycketeckensnitt"/>
    <w:link w:val="Ingetavstnd"/>
    <w:uiPriority w:val="1"/>
    <w:rsid w:val="0032363B"/>
    <w:rPr>
      <w:rFonts w:eastAsiaTheme="minorEastAsia"/>
      <w:lang w:eastAsia="sv-SE"/>
    </w:rPr>
  </w:style>
  <w:style w:type="character" w:styleId="Platshllartext">
    <w:name w:val="Placeholder Text"/>
    <w:basedOn w:val="Standardstycketeckensnitt"/>
    <w:uiPriority w:val="99"/>
    <w:semiHidden/>
    <w:rsid w:val="0032363B"/>
    <w:rPr>
      <w:color w:val="808080"/>
    </w:rPr>
  </w:style>
  <w:style w:type="character" w:styleId="Hyperlnk">
    <w:name w:val="Hyperlink"/>
    <w:basedOn w:val="Standardstycketeckensnitt"/>
    <w:uiPriority w:val="99"/>
    <w:unhideWhenUsed/>
    <w:rsid w:val="0032363B"/>
    <w:rPr>
      <w:color w:val="0563C1" w:themeColor="hyperlink"/>
      <w:u w:val="single"/>
    </w:rPr>
  </w:style>
  <w:style w:type="paragraph" w:styleId="Sidhuvud">
    <w:name w:val="header"/>
    <w:basedOn w:val="Normal"/>
    <w:link w:val="SidhuvudChar"/>
    <w:uiPriority w:val="99"/>
    <w:unhideWhenUsed/>
    <w:rsid w:val="0032363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2363B"/>
  </w:style>
  <w:style w:type="paragraph" w:styleId="Sidfot">
    <w:name w:val="footer"/>
    <w:basedOn w:val="Normal"/>
    <w:link w:val="SidfotChar"/>
    <w:uiPriority w:val="99"/>
    <w:unhideWhenUsed/>
    <w:rsid w:val="0032363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2363B"/>
  </w:style>
  <w:style w:type="character" w:customStyle="1" w:styleId="Rubrik1Char">
    <w:name w:val="Rubrik 1 Char"/>
    <w:basedOn w:val="Standardstycketeckensnitt"/>
    <w:link w:val="Rubrik1"/>
    <w:uiPriority w:val="9"/>
    <w:rsid w:val="0032363B"/>
    <w:rPr>
      <w:rFonts w:asciiTheme="majorHAnsi" w:eastAsiaTheme="majorEastAsia" w:hAnsiTheme="majorHAnsi" w:cstheme="majorBidi"/>
      <w:color w:val="2E74B5" w:themeColor="accent1" w:themeShade="BF"/>
      <w:sz w:val="32"/>
      <w:szCs w:val="32"/>
    </w:rPr>
  </w:style>
  <w:style w:type="paragraph" w:styleId="Innehllsfrteckningsrubrik">
    <w:name w:val="TOC Heading"/>
    <w:basedOn w:val="Rubrik1"/>
    <w:next w:val="Normal"/>
    <w:uiPriority w:val="39"/>
    <w:unhideWhenUsed/>
    <w:qFormat/>
    <w:rsid w:val="0032363B"/>
    <w:pPr>
      <w:outlineLvl w:val="9"/>
    </w:pPr>
    <w:rPr>
      <w:lang w:eastAsia="sv-SE"/>
    </w:rPr>
  </w:style>
  <w:style w:type="paragraph" w:styleId="Liststycke">
    <w:name w:val="List Paragraph"/>
    <w:basedOn w:val="Normal"/>
    <w:uiPriority w:val="34"/>
    <w:qFormat/>
    <w:rsid w:val="0032363B"/>
    <w:pPr>
      <w:ind w:left="720"/>
      <w:contextualSpacing/>
    </w:pPr>
  </w:style>
  <w:style w:type="character" w:customStyle="1" w:styleId="Rubrik2Char">
    <w:name w:val="Rubrik 2 Char"/>
    <w:basedOn w:val="Standardstycketeckensnitt"/>
    <w:link w:val="Rubrik2"/>
    <w:rsid w:val="007D0EF8"/>
    <w:rPr>
      <w:rFonts w:asciiTheme="majorHAnsi" w:eastAsiaTheme="majorEastAsia" w:hAnsiTheme="majorHAnsi" w:cstheme="majorBidi"/>
      <w:color w:val="2E74B5" w:themeColor="accent1" w:themeShade="BF"/>
      <w:sz w:val="26"/>
      <w:szCs w:val="26"/>
    </w:rPr>
  </w:style>
  <w:style w:type="paragraph" w:styleId="Rubrik">
    <w:name w:val="Title"/>
    <w:basedOn w:val="Normal"/>
    <w:next w:val="Normal"/>
    <w:link w:val="RubrikChar"/>
    <w:uiPriority w:val="10"/>
    <w:qFormat/>
    <w:rsid w:val="007D0EF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sv-SE"/>
    </w:rPr>
  </w:style>
  <w:style w:type="character" w:customStyle="1" w:styleId="RubrikChar">
    <w:name w:val="Rubrik Char"/>
    <w:basedOn w:val="Standardstycketeckensnitt"/>
    <w:link w:val="Rubrik"/>
    <w:uiPriority w:val="10"/>
    <w:rsid w:val="007D0EF8"/>
    <w:rPr>
      <w:rFonts w:asciiTheme="majorHAnsi" w:eastAsiaTheme="majorEastAsia" w:hAnsiTheme="majorHAnsi" w:cstheme="majorBidi"/>
      <w:color w:val="404040" w:themeColor="text1" w:themeTint="BF"/>
      <w:spacing w:val="-10"/>
      <w:kern w:val="28"/>
      <w:sz w:val="56"/>
      <w:szCs w:val="56"/>
      <w:lang w:eastAsia="sv-SE"/>
    </w:rPr>
  </w:style>
  <w:style w:type="paragraph" w:styleId="Innehll1">
    <w:name w:val="toc 1"/>
    <w:basedOn w:val="Normal"/>
    <w:next w:val="Normal"/>
    <w:autoRedefine/>
    <w:uiPriority w:val="39"/>
    <w:unhideWhenUsed/>
    <w:rsid w:val="007D0EF8"/>
    <w:pPr>
      <w:spacing w:after="100"/>
    </w:pPr>
  </w:style>
  <w:style w:type="paragraph" w:styleId="Innehll2">
    <w:name w:val="toc 2"/>
    <w:basedOn w:val="Normal"/>
    <w:next w:val="Normal"/>
    <w:autoRedefine/>
    <w:uiPriority w:val="39"/>
    <w:unhideWhenUsed/>
    <w:rsid w:val="007D0EF8"/>
    <w:pPr>
      <w:spacing w:after="100"/>
      <w:ind w:left="220"/>
    </w:pPr>
  </w:style>
  <w:style w:type="paragraph" w:customStyle="1" w:styleId="Normal0">
    <w:name w:val="[Normal]"/>
    <w:rsid w:val="00437DA6"/>
    <w:pPr>
      <w:widowControl w:val="0"/>
      <w:suppressAutoHyphens/>
      <w:autoSpaceDE w:val="0"/>
      <w:spacing w:after="0" w:line="240" w:lineRule="auto"/>
    </w:pPr>
    <w:rPr>
      <w:rFonts w:ascii="Arial" w:eastAsia="Times New Roman" w:hAnsi="Arial" w:cs="Arial"/>
      <w:sz w:val="24"/>
      <w:szCs w:val="24"/>
      <w:lang w:eastAsia="ar-SA"/>
    </w:rPr>
  </w:style>
  <w:style w:type="character" w:customStyle="1" w:styleId="Rubrik3Char">
    <w:name w:val="Rubrik 3 Char"/>
    <w:basedOn w:val="Standardstycketeckensnitt"/>
    <w:link w:val="Rubrik3"/>
    <w:uiPriority w:val="9"/>
    <w:rsid w:val="00EF3E16"/>
    <w:rPr>
      <w:rFonts w:asciiTheme="majorHAnsi" w:eastAsiaTheme="majorEastAsia" w:hAnsiTheme="majorHAnsi" w:cstheme="majorBidi"/>
      <w:color w:val="1F4D78" w:themeColor="accent1" w:themeShade="7F"/>
      <w:sz w:val="24"/>
      <w:szCs w:val="24"/>
    </w:rPr>
  </w:style>
  <w:style w:type="paragraph" w:styleId="Innehll3">
    <w:name w:val="toc 3"/>
    <w:basedOn w:val="Normal"/>
    <w:next w:val="Normal"/>
    <w:autoRedefine/>
    <w:uiPriority w:val="39"/>
    <w:unhideWhenUsed/>
    <w:rsid w:val="00494E36"/>
    <w:pPr>
      <w:spacing w:after="100"/>
      <w:ind w:left="440"/>
    </w:pPr>
  </w:style>
  <w:style w:type="character" w:customStyle="1" w:styleId="Rubrik4Char">
    <w:name w:val="Rubrik 4 Char"/>
    <w:basedOn w:val="Standardstycketeckensnitt"/>
    <w:link w:val="Rubrik4"/>
    <w:rsid w:val="00923A07"/>
    <w:rPr>
      <w:rFonts w:ascii="Times New Roman" w:eastAsia="Times New Roman" w:hAnsi="Times New Roman" w:cs="Times New Roman"/>
      <w:b/>
      <w:bCs/>
      <w:sz w:val="28"/>
      <w:szCs w:val="28"/>
    </w:rPr>
  </w:style>
  <w:style w:type="character" w:customStyle="1" w:styleId="Rubrik5Char">
    <w:name w:val="Rubrik 5 Char"/>
    <w:basedOn w:val="Standardstycketeckensnitt"/>
    <w:link w:val="Rubrik5"/>
    <w:uiPriority w:val="9"/>
    <w:rsid w:val="00923A07"/>
    <w:rPr>
      <w:rFonts w:asciiTheme="majorHAnsi" w:eastAsiaTheme="majorEastAsia" w:hAnsiTheme="majorHAnsi" w:cstheme="majorBidi"/>
      <w:color w:val="2E74B5" w:themeColor="accent1" w:themeShade="BF"/>
    </w:rPr>
  </w:style>
  <w:style w:type="table" w:styleId="Tabellrutnt">
    <w:name w:val="Table Grid"/>
    <w:basedOn w:val="Normaltabell"/>
    <w:rsid w:val="00923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4dekorfrg1">
    <w:name w:val="Grid Table 4 Accent 1"/>
    <w:basedOn w:val="Normaltabell"/>
    <w:uiPriority w:val="49"/>
    <w:rsid w:val="00923A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Sidhuvud1">
    <w:name w:val="Sidhuvud1"/>
    <w:basedOn w:val="Normal"/>
    <w:rsid w:val="00923A07"/>
    <w:pPr>
      <w:widowControl w:val="0"/>
      <w:tabs>
        <w:tab w:val="center" w:pos="4536"/>
        <w:tab w:val="right" w:pos="9072"/>
      </w:tabs>
      <w:spacing w:after="0" w:line="240" w:lineRule="auto"/>
    </w:pPr>
    <w:rPr>
      <w:rFonts w:ascii="Times New Roman" w:eastAsia="Times New Roman" w:hAnsi="Times New Roman" w:cs="Times New Roman"/>
      <w:sz w:val="24"/>
      <w:szCs w:val="24"/>
      <w:lang w:val="x-none" w:eastAsia="x-none"/>
    </w:rPr>
  </w:style>
  <w:style w:type="table" w:styleId="Rutntstabell1ljusdekorfrg1">
    <w:name w:val="Grid Table 1 Light Accent 1"/>
    <w:basedOn w:val="Normaltabell"/>
    <w:uiPriority w:val="46"/>
    <w:rsid w:val="00923A07"/>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Rubrik31">
    <w:name w:val="Rubrik 31"/>
    <w:basedOn w:val="Normal"/>
    <w:rsid w:val="00923A07"/>
    <w:pPr>
      <w:spacing w:before="300" w:after="30" w:line="360" w:lineRule="auto"/>
      <w:outlineLvl w:val="3"/>
    </w:pPr>
    <w:rPr>
      <w:rFonts w:ascii="Helvetica" w:eastAsia="Times New Roman" w:hAnsi="Helvetica" w:cs="Helvetica"/>
      <w:color w:val="015497"/>
      <w:sz w:val="29"/>
      <w:szCs w:val="29"/>
      <w:lang w:eastAsia="sv-SE"/>
    </w:rPr>
  </w:style>
  <w:style w:type="character" w:customStyle="1" w:styleId="normal1">
    <w:name w:val="normal1"/>
    <w:basedOn w:val="Standardstycketeckensnitt"/>
    <w:rsid w:val="00923A07"/>
    <w:rPr>
      <w:rFonts w:ascii="Verdana" w:hAnsi="Verdana" w:hint="default"/>
      <w:b w:val="0"/>
      <w:bCs w:val="0"/>
      <w:i w:val="0"/>
      <w:iCs w:val="0"/>
      <w:color w:val="000000"/>
      <w:sz w:val="24"/>
      <w:szCs w:val="24"/>
    </w:rPr>
  </w:style>
  <w:style w:type="character" w:styleId="Stark">
    <w:name w:val="Strong"/>
    <w:basedOn w:val="Standardstycketeckensnitt"/>
    <w:uiPriority w:val="22"/>
    <w:qFormat/>
    <w:rsid w:val="00923A07"/>
    <w:rPr>
      <w:b/>
      <w:bCs/>
    </w:rPr>
  </w:style>
  <w:style w:type="character" w:customStyle="1" w:styleId="th1">
    <w:name w:val="th1"/>
    <w:basedOn w:val="Standardstycketeckensnitt"/>
    <w:rsid w:val="00923A07"/>
    <w:rPr>
      <w:rFonts w:ascii="Verdana" w:hAnsi="Verdana" w:hint="default"/>
      <w:b/>
      <w:bCs/>
      <w:i w:val="0"/>
      <w:iCs w:val="0"/>
      <w:color w:val="000000"/>
      <w:sz w:val="24"/>
      <w:szCs w:val="24"/>
    </w:rPr>
  </w:style>
  <w:style w:type="paragraph" w:customStyle="1" w:styleId="Normal10">
    <w:name w:val="Normal1"/>
    <w:aliases w:val="webb1"/>
    <w:basedOn w:val="Normal"/>
    <w:rsid w:val="00923A07"/>
    <w:pPr>
      <w:spacing w:after="150" w:line="240" w:lineRule="auto"/>
    </w:pPr>
    <w:rPr>
      <w:rFonts w:ascii="Times New Roman" w:eastAsia="Times New Roman" w:hAnsi="Times New Roman" w:cs="Times New Roman"/>
      <w:sz w:val="24"/>
      <w:szCs w:val="24"/>
      <w:lang w:eastAsia="sv-SE"/>
    </w:rPr>
  </w:style>
  <w:style w:type="character" w:customStyle="1" w:styleId="searchhit1">
    <w:name w:val="search_hit1"/>
    <w:basedOn w:val="Standardstycketeckensnitt"/>
    <w:rsid w:val="00923A07"/>
    <w:rPr>
      <w:color w:val="000000"/>
      <w:shd w:val="clear" w:color="auto" w:fill="FFFFFF"/>
    </w:rPr>
  </w:style>
  <w:style w:type="paragraph" w:styleId="Brdtextmedindrag">
    <w:name w:val="Body Text Indent"/>
    <w:basedOn w:val="Normal"/>
    <w:link w:val="BrdtextmedindragChar"/>
    <w:rsid w:val="00923A07"/>
    <w:pPr>
      <w:spacing w:after="0" w:line="240" w:lineRule="auto"/>
      <w:ind w:left="-142" w:firstLine="502"/>
    </w:pPr>
    <w:rPr>
      <w:rFonts w:ascii="Times New Roman" w:eastAsia="Times New Roman" w:hAnsi="Times New Roman" w:cs="Times New Roman"/>
      <w:sz w:val="24"/>
      <w:szCs w:val="20"/>
      <w:lang w:eastAsia="sv-SE"/>
    </w:rPr>
  </w:style>
  <w:style w:type="character" w:customStyle="1" w:styleId="BrdtextmedindragChar">
    <w:name w:val="Brödtext med indrag Char"/>
    <w:basedOn w:val="Standardstycketeckensnitt"/>
    <w:link w:val="Brdtextmedindrag"/>
    <w:rsid w:val="00923A07"/>
    <w:rPr>
      <w:rFonts w:ascii="Times New Roman" w:eastAsia="Times New Roman" w:hAnsi="Times New Roman" w:cs="Times New Roman"/>
      <w:sz w:val="24"/>
      <w:szCs w:val="20"/>
      <w:lang w:eastAsia="sv-SE"/>
    </w:rPr>
  </w:style>
  <w:style w:type="paragraph" w:customStyle="1" w:styleId="BRDTEXT">
    <w:name w:val="BRÖDTEXT"/>
    <w:basedOn w:val="Normal"/>
    <w:rsid w:val="00923A07"/>
    <w:pPr>
      <w:spacing w:after="0" w:line="240" w:lineRule="auto"/>
      <w:jc w:val="both"/>
    </w:pPr>
    <w:rPr>
      <w:rFonts w:ascii="Times New Roman" w:eastAsia="Times New Roman" w:hAnsi="Times New Roman" w:cs="Times New Roman"/>
      <w:szCs w:val="24"/>
      <w:lang w:eastAsia="sv-SE"/>
    </w:rPr>
  </w:style>
  <w:style w:type="paragraph" w:customStyle="1" w:styleId="Brdtextmedindrag21">
    <w:name w:val="Brödtext med indrag 21"/>
    <w:basedOn w:val="Normal"/>
    <w:rsid w:val="00923A07"/>
    <w:pPr>
      <w:suppressAutoHyphens/>
      <w:spacing w:after="0" w:line="240" w:lineRule="auto"/>
      <w:ind w:left="-426"/>
    </w:pPr>
    <w:rPr>
      <w:rFonts w:ascii="Arial" w:eastAsia="Times New Roman" w:hAnsi="Arial" w:cs="Times New Roman"/>
      <w:sz w:val="24"/>
      <w:szCs w:val="20"/>
      <w:lang w:eastAsia="ar-SA"/>
    </w:rPr>
  </w:style>
  <w:style w:type="character" w:styleId="Sidnummer">
    <w:name w:val="page number"/>
    <w:basedOn w:val="Standardstycketeckensnitt"/>
    <w:rsid w:val="00923A07"/>
  </w:style>
  <w:style w:type="paragraph" w:styleId="Ballongtext">
    <w:name w:val="Balloon Text"/>
    <w:basedOn w:val="Normal"/>
    <w:link w:val="BallongtextChar"/>
    <w:semiHidden/>
    <w:rsid w:val="00923A07"/>
    <w:pPr>
      <w:suppressAutoHyphens/>
      <w:spacing w:after="0" w:line="240" w:lineRule="auto"/>
    </w:pPr>
    <w:rPr>
      <w:rFonts w:ascii="Tahoma" w:eastAsia="Times New Roman" w:hAnsi="Tahoma" w:cs="Tahoma"/>
      <w:sz w:val="16"/>
      <w:szCs w:val="16"/>
      <w:lang w:eastAsia="ar-SA"/>
    </w:rPr>
  </w:style>
  <w:style w:type="character" w:customStyle="1" w:styleId="BallongtextChar">
    <w:name w:val="Ballongtext Char"/>
    <w:basedOn w:val="Standardstycketeckensnitt"/>
    <w:link w:val="Ballongtext"/>
    <w:semiHidden/>
    <w:rsid w:val="00923A07"/>
    <w:rPr>
      <w:rFonts w:ascii="Tahoma" w:eastAsia="Times New Roman" w:hAnsi="Tahoma" w:cs="Tahoma"/>
      <w:sz w:val="16"/>
      <w:szCs w:val="16"/>
      <w:lang w:eastAsia="ar-SA"/>
    </w:rPr>
  </w:style>
  <w:style w:type="character" w:styleId="AnvndHyperlnk">
    <w:name w:val="FollowedHyperlink"/>
    <w:basedOn w:val="Standardstycketeckensnitt"/>
    <w:uiPriority w:val="99"/>
    <w:semiHidden/>
    <w:unhideWhenUsed/>
    <w:rsid w:val="00923A07"/>
    <w:rPr>
      <w:color w:val="954F72" w:themeColor="followedHyperlink"/>
      <w:u w:val="single"/>
    </w:rPr>
  </w:style>
  <w:style w:type="table" w:styleId="Rutntstabell4dekorfrg2">
    <w:name w:val="Grid Table 4 Accent 2"/>
    <w:basedOn w:val="Normaltabell"/>
    <w:uiPriority w:val="49"/>
    <w:rsid w:val="00923A07"/>
    <w:pPr>
      <w:spacing w:after="0" w:line="240" w:lineRule="auto"/>
    </w:pPr>
    <w:rPr>
      <w:rFonts w:ascii="Times New Roman" w:eastAsia="Times New Roman" w:hAnsi="Times New Roman" w:cs="Times New Roman"/>
      <w:sz w:val="20"/>
      <w:szCs w:val="20"/>
      <w:lang w:eastAsia="sv-S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Olstomnmnande">
    <w:name w:val="Unresolved Mention"/>
    <w:basedOn w:val="Standardstycketeckensnitt"/>
    <w:uiPriority w:val="99"/>
    <w:semiHidden/>
    <w:unhideWhenUsed/>
    <w:rsid w:val="003454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856164">
      <w:bodyDiv w:val="1"/>
      <w:marLeft w:val="0"/>
      <w:marRight w:val="0"/>
      <w:marTop w:val="0"/>
      <w:marBottom w:val="0"/>
      <w:divBdr>
        <w:top w:val="none" w:sz="0" w:space="0" w:color="auto"/>
        <w:left w:val="none" w:sz="0" w:space="0" w:color="auto"/>
        <w:bottom w:val="none" w:sz="0" w:space="0" w:color="auto"/>
        <w:right w:val="none" w:sz="0" w:space="0" w:color="auto"/>
      </w:divBdr>
    </w:div>
    <w:div w:id="907686828">
      <w:bodyDiv w:val="1"/>
      <w:marLeft w:val="0"/>
      <w:marRight w:val="0"/>
      <w:marTop w:val="0"/>
      <w:marBottom w:val="0"/>
      <w:divBdr>
        <w:top w:val="none" w:sz="0" w:space="0" w:color="auto"/>
        <w:left w:val="none" w:sz="0" w:space="0" w:color="auto"/>
        <w:bottom w:val="none" w:sz="0" w:space="0" w:color="auto"/>
        <w:right w:val="none" w:sz="0" w:space="0" w:color="auto"/>
      </w:divBdr>
    </w:div>
    <w:div w:id="1026521478">
      <w:bodyDiv w:val="1"/>
      <w:marLeft w:val="0"/>
      <w:marRight w:val="0"/>
      <w:marTop w:val="0"/>
      <w:marBottom w:val="0"/>
      <w:divBdr>
        <w:top w:val="none" w:sz="0" w:space="0" w:color="auto"/>
        <w:left w:val="none" w:sz="0" w:space="0" w:color="auto"/>
        <w:bottom w:val="none" w:sz="0" w:space="0" w:color="auto"/>
        <w:right w:val="none" w:sz="0" w:space="0" w:color="auto"/>
      </w:divBdr>
    </w:div>
    <w:div w:id="1710295674">
      <w:bodyDiv w:val="1"/>
      <w:marLeft w:val="0"/>
      <w:marRight w:val="0"/>
      <w:marTop w:val="0"/>
      <w:marBottom w:val="0"/>
      <w:divBdr>
        <w:top w:val="none" w:sz="0" w:space="0" w:color="auto"/>
        <w:left w:val="none" w:sz="0" w:space="0" w:color="auto"/>
        <w:bottom w:val="none" w:sz="0" w:space="0" w:color="auto"/>
        <w:right w:val="none" w:sz="0" w:space="0" w:color="auto"/>
      </w:divBdr>
    </w:div>
    <w:div w:id="208255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upport@kvalitetsgruppen.se"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1%20Marknad\1%20Quality%20Works\Quality%20Works%20Arbetsmilj&#246;\Produktmall%20-%20Arbetsmilj&#246;%20dokument.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Denna riskbedömning kan användas av företag som arbetar inom bygg &amp; entreprenad. Även andra verksamheter kan använda mallen om innehållet omarbetas.</Abstract>
  <CompanyAddress/>
  <CompanyPhone/>
  <CompanyFax/>
  <CompanyEmail>support@kvalitetsdokument.se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D6AB70-4715-4A7A-8BC1-1B9746F9E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Produktmall - Arbetsmiljö dokument</Template>
  <TotalTime>13</TotalTime>
  <Pages>16</Pages>
  <Words>1949</Words>
  <Characters>10333</Characters>
  <Application>Microsoft Office Word</Application>
  <DocSecurity>0</DocSecurity>
  <Lines>86</Lines>
  <Paragraphs>24</Paragraphs>
  <ScaleCrop>false</ScaleCrop>
  <HeadingPairs>
    <vt:vector size="2" baseType="variant">
      <vt:variant>
        <vt:lpstr>Rubrik</vt:lpstr>
      </vt:variant>
      <vt:variant>
        <vt:i4>1</vt:i4>
      </vt:variant>
    </vt:vector>
  </HeadingPairs>
  <TitlesOfParts>
    <vt:vector size="1" baseType="lpstr">
      <vt:lpstr>Riskbedömning arbetsmiljö</vt:lpstr>
    </vt:vector>
  </TitlesOfParts>
  <Company/>
  <LinksUpToDate>false</LinksUpToDate>
  <CharactersWithSpaces>12258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Riskbedömning arbetsmiljö</dc:title>
  <dc:creator>Donant Kurtök</dc:creator>
  <cp:keywords/>
  <cp:lastModifiedBy>Donant Kürtök</cp:lastModifiedBy>
  <cp:revision>23</cp:revision>
  <dcterms:created xsi:type="dcterms:W3CDTF">2022-10-17T11:05:00Z</dcterms:created>
  <dcterms:modified xsi:type="dcterms:W3CDTF">2025-01-23T07:48:00Z</dcterms:modified>
</cp:coreProperties>
</file>